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4A" w:rsidRPr="00807D89" w:rsidRDefault="00FB4145" w:rsidP="00FB414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="00CD4513" w:rsidRPr="00807D89">
        <w:rPr>
          <w:rFonts w:ascii="Times New Roman" w:hAnsi="Times New Roman" w:cs="Times New Roman"/>
          <w:b/>
          <w:sz w:val="28"/>
          <w:szCs w:val="28"/>
        </w:rPr>
        <w:t xml:space="preserve"> методической р</w:t>
      </w:r>
      <w:r w:rsidR="00807D89">
        <w:rPr>
          <w:rFonts w:ascii="Times New Roman" w:hAnsi="Times New Roman" w:cs="Times New Roman"/>
          <w:b/>
          <w:sz w:val="28"/>
          <w:szCs w:val="28"/>
        </w:rPr>
        <w:t>аботы в ОО в 2019-2020 уч. г</w:t>
      </w:r>
      <w:r>
        <w:rPr>
          <w:rFonts w:ascii="Times New Roman" w:hAnsi="Times New Roman" w:cs="Times New Roman"/>
          <w:b/>
          <w:sz w:val="28"/>
          <w:szCs w:val="28"/>
        </w:rPr>
        <w:t>оду</w:t>
      </w:r>
    </w:p>
    <w:p w:rsidR="00CD4513" w:rsidRPr="00807D89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13" w:rsidRPr="005C6BF0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F0">
        <w:rPr>
          <w:rFonts w:ascii="Times New Roman" w:hAnsi="Times New Roman" w:cs="Times New Roman"/>
          <w:b/>
          <w:sz w:val="28"/>
          <w:szCs w:val="28"/>
        </w:rPr>
        <w:t>Приоритетные содержате</w:t>
      </w:r>
      <w:r w:rsidR="001A09DD" w:rsidRPr="005C6BF0">
        <w:rPr>
          <w:rFonts w:ascii="Times New Roman" w:hAnsi="Times New Roman" w:cs="Times New Roman"/>
          <w:b/>
          <w:sz w:val="28"/>
          <w:szCs w:val="28"/>
        </w:rPr>
        <w:t>льные линии методической работы:</w:t>
      </w:r>
    </w:p>
    <w:p w:rsidR="001A09DD" w:rsidRDefault="001A09DD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методов отслеживания качества образования (реализация процедур ВСОКО);</w:t>
      </w:r>
    </w:p>
    <w:p w:rsidR="001A09DD" w:rsidRDefault="001A09DD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условий для непрерывного совершенствования профессионального мастерства учителя с целью достижения с</w:t>
      </w:r>
      <w:r w:rsidR="00C810AA">
        <w:rPr>
          <w:rFonts w:ascii="Times New Roman" w:hAnsi="Times New Roman" w:cs="Times New Roman"/>
          <w:sz w:val="28"/>
          <w:szCs w:val="28"/>
        </w:rPr>
        <w:t>овременного качества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10AA">
        <w:rPr>
          <w:rFonts w:ascii="Times New Roman" w:hAnsi="Times New Roman" w:cs="Times New Roman"/>
          <w:sz w:val="28"/>
          <w:szCs w:val="28"/>
        </w:rPr>
        <w:t xml:space="preserve"> (диагностика ведения индивидуальных карт развития), обеспечение условий для изучения, обобщения и распространения передового опыта;</w:t>
      </w:r>
    </w:p>
    <w:p w:rsidR="00C810AA" w:rsidRDefault="00C810AA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единой развивающей информационно-образовательной среды организации, информационное обеспечение образовательного процесса;</w:t>
      </w:r>
    </w:p>
    <w:p w:rsidR="00C810AA" w:rsidRDefault="00C810AA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цифровых навыков всех участников образовательного процесса;</w:t>
      </w:r>
    </w:p>
    <w:p w:rsidR="00C810AA" w:rsidRDefault="00C810AA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формирование ключевых навыков обучающихся (в рамках реализации проекта РРЦРО);</w:t>
      </w:r>
    </w:p>
    <w:p w:rsidR="00C810AA" w:rsidRPr="005C6BF0" w:rsidRDefault="00C810AA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над повышением профессионального имиджа учителя и школы. </w:t>
      </w:r>
    </w:p>
    <w:p w:rsidR="00CD4513" w:rsidRPr="005C6BF0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F0">
        <w:rPr>
          <w:rFonts w:ascii="Times New Roman" w:hAnsi="Times New Roman" w:cs="Times New Roman"/>
          <w:b/>
          <w:sz w:val="28"/>
          <w:szCs w:val="28"/>
        </w:rPr>
        <w:t>Форматы методической работы, использованные для формирования единого информацион</w:t>
      </w:r>
      <w:r w:rsidR="005C6BF0">
        <w:rPr>
          <w:rFonts w:ascii="Times New Roman" w:hAnsi="Times New Roman" w:cs="Times New Roman"/>
          <w:b/>
          <w:sz w:val="28"/>
          <w:szCs w:val="28"/>
        </w:rPr>
        <w:t>но-методического поля ОО:</w:t>
      </w:r>
    </w:p>
    <w:p w:rsidR="005C6BF0" w:rsidRDefault="005C6BF0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формы работы: деятельность педагогического совета, научно-методического совета, профессиональных объединений, работа творческих групп, проведение обучающих семинаров, мастер-классов, недели диагностики и контроля, предметные недели,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молодыми учителями</w:t>
      </w:r>
    </w:p>
    <w:p w:rsidR="005C6BF0" w:rsidRDefault="005C6BF0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формы работы:</w:t>
      </w:r>
    </w:p>
    <w:p w:rsidR="00C810AA" w:rsidRPr="00807D89" w:rsidRDefault="005C6BF0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Инструктирование вновь принятых работников, собеседование с учителями, подготовка методических рекомендаций, заполнение карт индивидуального развития (самообразование), наставничество,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занятия, организация и контроль курсовой системы повышения квалификации, аттестационные мероприятия. </w:t>
      </w:r>
    </w:p>
    <w:p w:rsidR="00CD4513" w:rsidRPr="00A42F87" w:rsidRDefault="00F212CB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F87">
        <w:rPr>
          <w:rFonts w:ascii="Times New Roman" w:hAnsi="Times New Roman" w:cs="Times New Roman"/>
          <w:b/>
          <w:sz w:val="28"/>
          <w:szCs w:val="28"/>
        </w:rPr>
        <w:t>Д</w:t>
      </w:r>
      <w:r w:rsidR="00CD4513" w:rsidRPr="00A42F87">
        <w:rPr>
          <w:rFonts w:ascii="Times New Roman" w:hAnsi="Times New Roman" w:cs="Times New Roman"/>
          <w:b/>
          <w:sz w:val="28"/>
          <w:szCs w:val="28"/>
        </w:rPr>
        <w:t>ля восполнения к</w:t>
      </w:r>
      <w:r w:rsidRPr="00A42F87">
        <w:rPr>
          <w:rFonts w:ascii="Times New Roman" w:hAnsi="Times New Roman" w:cs="Times New Roman"/>
          <w:b/>
          <w:sz w:val="28"/>
          <w:szCs w:val="28"/>
        </w:rPr>
        <w:t>аки</w:t>
      </w:r>
      <w:r w:rsidR="00CD4513" w:rsidRPr="00A42F87">
        <w:rPr>
          <w:rFonts w:ascii="Times New Roman" w:hAnsi="Times New Roman" w:cs="Times New Roman"/>
          <w:b/>
          <w:sz w:val="28"/>
          <w:szCs w:val="28"/>
        </w:rPr>
        <w:t>х</w:t>
      </w:r>
      <w:r w:rsidRPr="00A42F87">
        <w:rPr>
          <w:b/>
        </w:rPr>
        <w:t xml:space="preserve"> </w:t>
      </w:r>
      <w:r w:rsidRPr="00A42F87">
        <w:rPr>
          <w:rFonts w:ascii="Times New Roman" w:hAnsi="Times New Roman" w:cs="Times New Roman"/>
          <w:b/>
          <w:sz w:val="28"/>
          <w:szCs w:val="28"/>
        </w:rPr>
        <w:t xml:space="preserve">профессиональных дефицитов </w:t>
      </w:r>
      <w:r w:rsidR="00CD4513" w:rsidRPr="00A42F87">
        <w:rPr>
          <w:rFonts w:ascii="Times New Roman" w:hAnsi="Times New Roman" w:cs="Times New Roman"/>
          <w:b/>
          <w:sz w:val="28"/>
          <w:szCs w:val="28"/>
        </w:rPr>
        <w:t>наставниками выступа</w:t>
      </w:r>
      <w:r w:rsidRPr="00A42F87">
        <w:rPr>
          <w:rFonts w:ascii="Times New Roman" w:hAnsi="Times New Roman" w:cs="Times New Roman"/>
          <w:b/>
          <w:sz w:val="28"/>
          <w:szCs w:val="28"/>
        </w:rPr>
        <w:t>ли</w:t>
      </w:r>
      <w:r w:rsidR="00CD4513" w:rsidRPr="00A42F87">
        <w:rPr>
          <w:rFonts w:ascii="Times New Roman" w:hAnsi="Times New Roman" w:cs="Times New Roman"/>
          <w:b/>
          <w:sz w:val="28"/>
          <w:szCs w:val="28"/>
        </w:rPr>
        <w:t xml:space="preserve"> молодые специалисты</w:t>
      </w:r>
      <w:r w:rsidRPr="00A42F87">
        <w:rPr>
          <w:rFonts w:ascii="Times New Roman" w:hAnsi="Times New Roman" w:cs="Times New Roman"/>
          <w:b/>
          <w:sz w:val="28"/>
          <w:szCs w:val="28"/>
        </w:rPr>
        <w:t>?</w:t>
      </w:r>
    </w:p>
    <w:p w:rsidR="00A42F87" w:rsidRPr="00807D89" w:rsidRDefault="00A42F87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сингапурских технологий в образовательном процессе, организация работы на цифровых образовательных платформах, использование цифровых сервисов</w:t>
      </w:r>
    </w:p>
    <w:p w:rsidR="00F212CB" w:rsidRPr="00A42F87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F87">
        <w:rPr>
          <w:rFonts w:ascii="Times New Roman" w:hAnsi="Times New Roman" w:cs="Times New Roman"/>
          <w:b/>
          <w:sz w:val="28"/>
          <w:szCs w:val="28"/>
        </w:rPr>
        <w:t>Какие командные формы работы использовались в ОО при разработке концептуальных, программных документов</w:t>
      </w:r>
      <w:r w:rsidR="00F212CB" w:rsidRPr="00A42F87">
        <w:rPr>
          <w:rFonts w:ascii="Times New Roman" w:hAnsi="Times New Roman" w:cs="Times New Roman"/>
          <w:b/>
          <w:sz w:val="28"/>
          <w:szCs w:val="28"/>
        </w:rPr>
        <w:t>?</w:t>
      </w:r>
    </w:p>
    <w:p w:rsidR="00A42F87" w:rsidRDefault="00A42F87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научно-методического совета, профессиональных объединений, работа творческих групп, мозговые штурмы.</w:t>
      </w:r>
    </w:p>
    <w:p w:rsidR="00CD4513" w:rsidRPr="00E8429A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29A">
        <w:rPr>
          <w:rFonts w:ascii="Times New Roman" w:hAnsi="Times New Roman" w:cs="Times New Roman"/>
          <w:b/>
          <w:sz w:val="28"/>
          <w:szCs w:val="28"/>
        </w:rPr>
        <w:t>Профессиональные компетентности,</w:t>
      </w:r>
      <w:r w:rsidR="00F212CB" w:rsidRPr="00E8429A">
        <w:rPr>
          <w:rFonts w:ascii="Times New Roman" w:hAnsi="Times New Roman" w:cs="Times New Roman"/>
          <w:b/>
          <w:sz w:val="28"/>
          <w:szCs w:val="28"/>
        </w:rPr>
        <w:t xml:space="preserve"> которые</w:t>
      </w:r>
      <w:r w:rsidRPr="00E8429A">
        <w:rPr>
          <w:rFonts w:ascii="Times New Roman" w:hAnsi="Times New Roman" w:cs="Times New Roman"/>
          <w:b/>
          <w:sz w:val="28"/>
          <w:szCs w:val="28"/>
        </w:rPr>
        <w:t xml:space="preserve"> являю</w:t>
      </w:r>
      <w:r w:rsidR="00F212CB" w:rsidRPr="00E8429A">
        <w:rPr>
          <w:rFonts w:ascii="Times New Roman" w:hAnsi="Times New Roman" w:cs="Times New Roman"/>
          <w:b/>
          <w:sz w:val="28"/>
          <w:szCs w:val="28"/>
        </w:rPr>
        <w:t>т</w:t>
      </w:r>
      <w:r w:rsidRPr="00E8429A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Pr="00E8429A">
        <w:rPr>
          <w:rFonts w:ascii="Times New Roman" w:hAnsi="Times New Roman" w:cs="Times New Roman"/>
          <w:b/>
          <w:sz w:val="28"/>
          <w:szCs w:val="28"/>
          <w:lang w:val="en-US"/>
        </w:rPr>
        <w:t>SKILLS</w:t>
      </w:r>
      <w:r w:rsidR="00F212CB" w:rsidRPr="00E84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29A">
        <w:rPr>
          <w:rFonts w:ascii="Times New Roman" w:hAnsi="Times New Roman" w:cs="Times New Roman"/>
          <w:b/>
          <w:sz w:val="28"/>
          <w:szCs w:val="28"/>
        </w:rPr>
        <w:t>для педагогов ОО и требуют срочной «прокачки»</w:t>
      </w:r>
      <w:r w:rsidR="00FB4145">
        <w:rPr>
          <w:rFonts w:ascii="Times New Roman" w:hAnsi="Times New Roman" w:cs="Times New Roman"/>
          <w:b/>
          <w:sz w:val="28"/>
          <w:szCs w:val="28"/>
        </w:rPr>
        <w:t>:</w:t>
      </w:r>
    </w:p>
    <w:p w:rsidR="00E8429A" w:rsidRDefault="00A42F87" w:rsidP="00FB41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>Навыки управления стрессом (развитие эмоционального интеллекта)</w:t>
      </w:r>
    </w:p>
    <w:p w:rsidR="00E8429A" w:rsidRDefault="00E8429A" w:rsidP="00FB41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>Навыки управления проектами</w:t>
      </w:r>
    </w:p>
    <w:p w:rsidR="00E8429A" w:rsidRDefault="00E8429A" w:rsidP="00FB41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>Лидерские навыки</w:t>
      </w:r>
    </w:p>
    <w:p w:rsidR="00E8429A" w:rsidRDefault="00E8429A" w:rsidP="00FB41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>Инновационная креативность, в том числе деятельность в условиях неопределенности</w:t>
      </w:r>
    </w:p>
    <w:p w:rsidR="00E8429A" w:rsidRPr="00E8429A" w:rsidRDefault="00E8429A" w:rsidP="00FB41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29A">
        <w:rPr>
          <w:rFonts w:ascii="Times New Roman" w:hAnsi="Times New Roman" w:cs="Times New Roman"/>
          <w:sz w:val="28"/>
          <w:szCs w:val="28"/>
        </w:rPr>
        <w:t>Цифровые навыки</w:t>
      </w:r>
    </w:p>
    <w:p w:rsidR="00CD4513" w:rsidRPr="00FB4145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145">
        <w:rPr>
          <w:rFonts w:ascii="Times New Roman" w:hAnsi="Times New Roman" w:cs="Times New Roman"/>
          <w:b/>
          <w:sz w:val="28"/>
          <w:szCs w:val="28"/>
        </w:rPr>
        <w:t>Какие учителя проявили навыки анализа и оформления результатов профессиональной деятельности</w:t>
      </w:r>
      <w:r w:rsidR="00F212CB" w:rsidRPr="00FB4145">
        <w:rPr>
          <w:rFonts w:ascii="Times New Roman" w:hAnsi="Times New Roman" w:cs="Times New Roman"/>
          <w:b/>
          <w:sz w:val="28"/>
          <w:szCs w:val="28"/>
        </w:rPr>
        <w:t>?</w:t>
      </w:r>
    </w:p>
    <w:p w:rsidR="00B174A4" w:rsidRPr="00807D89" w:rsidRDefault="005C07A6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навыки продемонстрировали учителя, прошедшие процедуру аттестации (11 педагогов), участники конкурсов профессионального мастерства и иных форм представления опыта профессиональной деятельности (см.пк.7): 92% педагогов лицея.</w:t>
      </w:r>
    </w:p>
    <w:p w:rsidR="00CD4513" w:rsidRPr="005C07A6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7A6">
        <w:rPr>
          <w:rFonts w:ascii="Times New Roman" w:hAnsi="Times New Roman" w:cs="Times New Roman"/>
          <w:b/>
          <w:sz w:val="28"/>
          <w:szCs w:val="28"/>
        </w:rPr>
        <w:t>Какие педагоги продемонстрировали способность к передаче опыта профессиональной деятельности</w:t>
      </w:r>
      <w:r w:rsidR="00F212CB" w:rsidRPr="005C07A6">
        <w:rPr>
          <w:rFonts w:ascii="Times New Roman" w:hAnsi="Times New Roman" w:cs="Times New Roman"/>
          <w:b/>
          <w:sz w:val="28"/>
          <w:szCs w:val="28"/>
        </w:rPr>
        <w:t>?</w:t>
      </w:r>
    </w:p>
    <w:p w:rsidR="00B174A4" w:rsidRPr="00807D89" w:rsidRDefault="00B174A4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88%</w:t>
      </w:r>
      <w:r w:rsidR="005C07A6">
        <w:rPr>
          <w:rFonts w:ascii="Times New Roman" w:hAnsi="Times New Roman" w:cs="Times New Roman"/>
          <w:sz w:val="28"/>
          <w:szCs w:val="28"/>
        </w:rPr>
        <w:t xml:space="preserve"> (79 из 90)</w:t>
      </w:r>
      <w:r>
        <w:rPr>
          <w:rFonts w:ascii="Times New Roman" w:hAnsi="Times New Roman" w:cs="Times New Roman"/>
          <w:sz w:val="28"/>
          <w:szCs w:val="28"/>
        </w:rPr>
        <w:t xml:space="preserve"> педагогов лицея продемонстрировали способность к передаче опыта профессиональной деятельности (участие,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результативное, в конкурсах профессионального мастерства, участие в научно-практических конференциях и семинарах-практикумах с докладами и мастер-классами, выпуск статей в печатных и электронных изданиях). Все это указывает на высокий кадровы</w:t>
      </w:r>
      <w:r w:rsidR="005C07A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пот</w:t>
      </w:r>
      <w:r w:rsidR="005C07A6">
        <w:rPr>
          <w:rFonts w:ascii="Times New Roman" w:hAnsi="Times New Roman" w:cs="Times New Roman"/>
          <w:sz w:val="28"/>
          <w:szCs w:val="28"/>
        </w:rPr>
        <w:t>енциал педагогических работников ОО.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513" w:rsidRPr="00E8429A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29A">
        <w:rPr>
          <w:rFonts w:ascii="Times New Roman" w:hAnsi="Times New Roman" w:cs="Times New Roman"/>
          <w:b/>
          <w:sz w:val="28"/>
          <w:szCs w:val="28"/>
        </w:rPr>
        <w:t>Какие новые технологии, новые сервисы, новые</w:t>
      </w:r>
      <w:r w:rsidR="00F212CB" w:rsidRPr="00E8429A">
        <w:rPr>
          <w:rFonts w:ascii="Times New Roman" w:hAnsi="Times New Roman" w:cs="Times New Roman"/>
          <w:b/>
          <w:sz w:val="28"/>
          <w:szCs w:val="28"/>
        </w:rPr>
        <w:t xml:space="preserve"> платформы апроби</w:t>
      </w:r>
      <w:r w:rsidR="00E8429A" w:rsidRPr="00E8429A">
        <w:rPr>
          <w:rFonts w:ascii="Times New Roman" w:hAnsi="Times New Roman" w:cs="Times New Roman"/>
          <w:b/>
          <w:sz w:val="28"/>
          <w:szCs w:val="28"/>
        </w:rPr>
        <w:t xml:space="preserve">рованы, освоены педагогами </w:t>
      </w:r>
      <w:r w:rsidR="00F212CB" w:rsidRPr="00E8429A">
        <w:rPr>
          <w:rFonts w:ascii="Times New Roman" w:hAnsi="Times New Roman" w:cs="Times New Roman"/>
          <w:b/>
          <w:sz w:val="28"/>
          <w:szCs w:val="28"/>
        </w:rPr>
        <w:t>ОО</w:t>
      </w:r>
      <w:r w:rsidRPr="00E8429A">
        <w:rPr>
          <w:rFonts w:ascii="Times New Roman" w:hAnsi="Times New Roman" w:cs="Times New Roman"/>
          <w:b/>
          <w:sz w:val="28"/>
          <w:szCs w:val="28"/>
        </w:rPr>
        <w:t>?</w:t>
      </w:r>
    </w:p>
    <w:p w:rsidR="00E8429A" w:rsidRDefault="00E8429A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технологии смешанного обучения, сингапурских технологий.</w:t>
      </w:r>
    </w:p>
    <w:p w:rsidR="00E8429A" w:rsidRPr="00E8429A" w:rsidRDefault="00E8429A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апробировал следующие ресурсы и платформы: РЭШ,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РЕШУ.ОГЭ/ РЕШУ.ЕГЭ,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sz w:val="28"/>
          <w:szCs w:val="28"/>
        </w:rPr>
        <w:t>, ряд приложений, специфичных для определенных учебных предметов и курсов.</w:t>
      </w:r>
    </w:p>
    <w:p w:rsidR="00E8429A" w:rsidRDefault="00B174A4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коллектива освоила сетевые платформы на оптимальном уровне. </w:t>
      </w:r>
    </w:p>
    <w:p w:rsidR="00F212CB" w:rsidRPr="00B174A4" w:rsidRDefault="00FB4145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F212CB" w:rsidRPr="00B174A4">
        <w:rPr>
          <w:rFonts w:ascii="Times New Roman" w:hAnsi="Times New Roman" w:cs="Times New Roman"/>
          <w:b/>
          <w:sz w:val="28"/>
          <w:szCs w:val="28"/>
        </w:rPr>
        <w:t>технологии и средства использовались для развития эмоционального интеллекта педагога?</w:t>
      </w:r>
    </w:p>
    <w:p w:rsidR="00B174A4" w:rsidRDefault="00B174A4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педагогами-психологами лицея серии мастер-классов по диагностике, развитию эмоционального интеллекта в каникулярное время</w:t>
      </w:r>
    </w:p>
    <w:p w:rsidR="00CD4513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07A6">
        <w:rPr>
          <w:rFonts w:ascii="Times New Roman" w:hAnsi="Times New Roman" w:cs="Times New Roman"/>
          <w:b/>
          <w:sz w:val="28"/>
          <w:szCs w:val="28"/>
        </w:rPr>
        <w:t>Какое отражение в методической работе на уровне ОО нашел приказ Рособрнадзора и Минпросвещения России от 6 мая 2019 г. № 590/219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образования</w:t>
      </w:r>
      <w:r w:rsidRPr="00807D89">
        <w:rPr>
          <w:rFonts w:ascii="Times New Roman" w:hAnsi="Times New Roman" w:cs="Times New Roman"/>
          <w:sz w:val="28"/>
          <w:szCs w:val="28"/>
        </w:rPr>
        <w:t>?</w:t>
      </w:r>
      <w:r w:rsidR="00B17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D33" w:rsidRPr="00052D33" w:rsidRDefault="00052D3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D33">
        <w:rPr>
          <w:rFonts w:ascii="Times New Roman" w:hAnsi="Times New Roman" w:cs="Times New Roman"/>
          <w:sz w:val="28"/>
          <w:szCs w:val="28"/>
        </w:rPr>
        <w:t>Проводилось обсуждение плана мероприятий по подготовке к участию в оценке по модели PISA. Обсуждались следующие возможности:</w:t>
      </w:r>
    </w:p>
    <w:p w:rsidR="00052D33" w:rsidRPr="00052D33" w:rsidRDefault="00052D3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D33">
        <w:rPr>
          <w:rFonts w:ascii="Times New Roman" w:hAnsi="Times New Roman" w:cs="Times New Roman"/>
          <w:sz w:val="28"/>
          <w:szCs w:val="28"/>
        </w:rPr>
        <w:t xml:space="preserve">- возможности корректировки рабочих программ с включением заданий PISA при проектировании уроков русского языка, физики, химии, географии, биологии, математики; </w:t>
      </w:r>
    </w:p>
    <w:p w:rsidR="00052D33" w:rsidRPr="00052D33" w:rsidRDefault="00052D3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D33">
        <w:rPr>
          <w:rFonts w:ascii="Times New Roman" w:hAnsi="Times New Roman" w:cs="Times New Roman"/>
          <w:sz w:val="28"/>
          <w:szCs w:val="28"/>
        </w:rPr>
        <w:t xml:space="preserve"> - возможность интеграции заданий PISA в учебный план предметов: русский язык, физика, химия, география, биология, математика; </w:t>
      </w:r>
    </w:p>
    <w:p w:rsidR="00B174A4" w:rsidRPr="00052D33" w:rsidRDefault="00052D3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D33">
        <w:rPr>
          <w:rFonts w:ascii="Times New Roman" w:hAnsi="Times New Roman" w:cs="Times New Roman"/>
          <w:sz w:val="28"/>
          <w:szCs w:val="28"/>
        </w:rPr>
        <w:lastRenderedPageBreak/>
        <w:t xml:space="preserve">- возможность освоения и использования стратегии активного обучения решения проблем на занятиях по предметам: русский язык, физика, химия, география, биология, математика. </w:t>
      </w:r>
    </w:p>
    <w:p w:rsidR="00052D33" w:rsidRPr="00052D33" w:rsidRDefault="00052D3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D33">
        <w:rPr>
          <w:rFonts w:ascii="Times New Roman" w:hAnsi="Times New Roman" w:cs="Times New Roman"/>
          <w:sz w:val="28"/>
          <w:szCs w:val="28"/>
        </w:rPr>
        <w:t>Был определен состав творческой группы с целью ознакомления со спецификой задани</w:t>
      </w:r>
      <w:r w:rsidR="00406694">
        <w:rPr>
          <w:rFonts w:ascii="Times New Roman" w:hAnsi="Times New Roman" w:cs="Times New Roman"/>
          <w:sz w:val="28"/>
          <w:szCs w:val="28"/>
        </w:rPr>
        <w:t xml:space="preserve">й, разработки плана действий ОО, </w:t>
      </w:r>
      <w:r w:rsidR="00406694" w:rsidRPr="00406694">
        <w:rPr>
          <w:rFonts w:ascii="Times New Roman" w:hAnsi="Times New Roman" w:cs="Times New Roman"/>
          <w:sz w:val="28"/>
          <w:szCs w:val="28"/>
        </w:rPr>
        <w:t>разработки комплекса мер по работе с родителями и учащимися.</w:t>
      </w:r>
    </w:p>
    <w:p w:rsidR="00CD4513" w:rsidRPr="00807D89" w:rsidRDefault="00CD4513" w:rsidP="00FB41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4513" w:rsidRPr="0080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E6188"/>
    <w:multiLevelType w:val="hybridMultilevel"/>
    <w:tmpl w:val="BA82A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A3"/>
    <w:rsid w:val="00052D33"/>
    <w:rsid w:val="001A09DD"/>
    <w:rsid w:val="00352ED5"/>
    <w:rsid w:val="003B17A3"/>
    <w:rsid w:val="00406694"/>
    <w:rsid w:val="00482D6F"/>
    <w:rsid w:val="004D394A"/>
    <w:rsid w:val="005C07A6"/>
    <w:rsid w:val="005C6BF0"/>
    <w:rsid w:val="00807D89"/>
    <w:rsid w:val="00A42F87"/>
    <w:rsid w:val="00B174A4"/>
    <w:rsid w:val="00BF3F3B"/>
    <w:rsid w:val="00C810AA"/>
    <w:rsid w:val="00CD4513"/>
    <w:rsid w:val="00E8429A"/>
    <w:rsid w:val="00F212CB"/>
    <w:rsid w:val="00F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BD3CE-4F34-48B2-93F7-661EEE4D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 Маргарита Юрьевна</dc:creator>
  <cp:keywords/>
  <dc:description/>
  <cp:lastModifiedBy>Родько Галина Александровна</cp:lastModifiedBy>
  <cp:revision>9</cp:revision>
  <dcterms:created xsi:type="dcterms:W3CDTF">2020-05-27T07:19:00Z</dcterms:created>
  <dcterms:modified xsi:type="dcterms:W3CDTF">2020-08-07T06:09:00Z</dcterms:modified>
</cp:coreProperties>
</file>