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F7B67" w:rsidRDefault="007C2D32">
      <w:pPr>
        <w:tabs>
          <w:tab w:val="left" w:pos="5280"/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РОЛЬ ТРУДОВОГО ОБУЧЕНИЯ В РАЗВИТИИ ЛИЧНОСТИ ШКОЛЬНИКА</w:t>
      </w:r>
    </w:p>
    <w:p w14:paraId="00000002" w14:textId="77777777" w:rsidR="005F7B67" w:rsidRDefault="005F7B67">
      <w:pPr>
        <w:tabs>
          <w:tab w:val="left" w:pos="5280"/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46EE22" w14:textId="77777777" w:rsidR="001D07B1" w:rsidRDefault="001D07B1" w:rsidP="001D07B1">
      <w:pPr>
        <w:tabs>
          <w:tab w:val="left" w:pos="5280"/>
          <w:tab w:val="right" w:pos="935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Булдаков Николай Викторович, учитель труда (технологии)</w:t>
      </w:r>
    </w:p>
    <w:p w14:paraId="552A8077" w14:textId="77777777" w:rsidR="001D07B1" w:rsidRDefault="001D07B1" w:rsidP="001D07B1">
      <w:pPr>
        <w:tabs>
          <w:tab w:val="left" w:pos="5280"/>
          <w:tab w:val="right" w:pos="935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085F">
        <w:rPr>
          <w:rFonts w:ascii="Times New Roman" w:eastAsia="Times New Roman" w:hAnsi="Times New Roman" w:cs="Times New Roman"/>
          <w:sz w:val="28"/>
          <w:szCs w:val="28"/>
        </w:rPr>
        <w:t xml:space="preserve">МБОУ "Коношская средняя школа имени Н.П. Лавёрова" </w:t>
      </w:r>
    </w:p>
    <w:p w14:paraId="5A8F47A5" w14:textId="77777777" w:rsidR="001D07B1" w:rsidRDefault="001D07B1" w:rsidP="001D07B1">
      <w:pPr>
        <w:tabs>
          <w:tab w:val="left" w:pos="5280"/>
          <w:tab w:val="right" w:pos="935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085F">
        <w:rPr>
          <w:rFonts w:ascii="Times New Roman" w:eastAsia="Times New Roman" w:hAnsi="Times New Roman" w:cs="Times New Roman"/>
          <w:sz w:val="28"/>
          <w:szCs w:val="28"/>
        </w:rPr>
        <w:t>Архангельская область, п. Коноша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06" w14:textId="77777777" w:rsidR="005F7B67" w:rsidRDefault="007C2D32">
      <w:pPr>
        <w:tabs>
          <w:tab w:val="left" w:pos="5280"/>
          <w:tab w:val="right" w:pos="935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00000007" w14:textId="4CEE4D8D" w:rsidR="005F7B67" w:rsidRPr="007C2D32" w:rsidRDefault="007C2D32">
      <w:pPr>
        <w:tabs>
          <w:tab w:val="left" w:pos="5280"/>
          <w:tab w:val="right" w:pos="9355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b/>
          <w:i/>
          <w:sz w:val="24"/>
          <w:szCs w:val="24"/>
        </w:rPr>
        <w:t>Т</w:t>
      </w:r>
      <w:r w:rsidRPr="007C2D32">
        <w:rPr>
          <w:rFonts w:ascii="Times New Roman" w:eastAsia="Times New Roman" w:hAnsi="Times New Roman" w:cs="Times New Roman"/>
          <w:i/>
          <w:sz w:val="24"/>
          <w:szCs w:val="24"/>
        </w:rPr>
        <w:t>рудовое обучение является важным компонен</w:t>
      </w:r>
      <w:r w:rsidRPr="007C2D32">
        <w:rPr>
          <w:rFonts w:ascii="Times New Roman" w:eastAsia="Times New Roman" w:hAnsi="Times New Roman" w:cs="Times New Roman"/>
          <w:i/>
          <w:sz w:val="24"/>
          <w:szCs w:val="24"/>
        </w:rPr>
        <w:t>том образовательного процесса в школе, имеющим большое значение для формирования личности школьника. В статье рассматриваются основные аспекты влияния трудового обучения на развитие таких качеств, как ответственность, самостоятельность, дисциплинированност</w:t>
      </w:r>
      <w:r w:rsidRPr="007C2D32">
        <w:rPr>
          <w:rFonts w:ascii="Times New Roman" w:eastAsia="Times New Roman" w:hAnsi="Times New Roman" w:cs="Times New Roman"/>
          <w:i/>
          <w:sz w:val="24"/>
          <w:szCs w:val="24"/>
        </w:rPr>
        <w:t>ь, творческое мышление, а также привитие навыков трудовой деятельности. Подчеркивается значимость трудового обучения как элемента всестороннего воспитания школьника и его подготовка к реальной жизни.</w:t>
      </w:r>
    </w:p>
    <w:p w14:paraId="00000008" w14:textId="77777777" w:rsidR="005F7B67" w:rsidRPr="007C2D32" w:rsidRDefault="007C2D32">
      <w:pPr>
        <w:tabs>
          <w:tab w:val="left" w:pos="5280"/>
          <w:tab w:val="right" w:pos="9355"/>
        </w:tabs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Ключевые слова: </w:t>
      </w:r>
      <w:r w:rsidRPr="007C2D32">
        <w:rPr>
          <w:rFonts w:ascii="Times New Roman" w:eastAsia="Times New Roman" w:hAnsi="Times New Roman" w:cs="Times New Roman"/>
          <w:i/>
          <w:sz w:val="24"/>
          <w:szCs w:val="24"/>
        </w:rPr>
        <w:t>трудовое обучение, развитие личности, шк</w:t>
      </w:r>
      <w:r w:rsidRPr="007C2D32">
        <w:rPr>
          <w:rFonts w:ascii="Times New Roman" w:eastAsia="Times New Roman" w:hAnsi="Times New Roman" w:cs="Times New Roman"/>
          <w:i/>
          <w:sz w:val="24"/>
          <w:szCs w:val="24"/>
        </w:rPr>
        <w:t>ольник, педагогика труда, навыки, воспитание, самостоятельность, ответственность, творческое мышление.</w:t>
      </w:r>
    </w:p>
    <w:p w14:paraId="00000009" w14:textId="77777777" w:rsidR="005F7B67" w:rsidRPr="007C2D32" w:rsidRDefault="005F7B67">
      <w:pPr>
        <w:tabs>
          <w:tab w:val="left" w:pos="5280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A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t>Трудовое обучение — это важнейшая часть образовательной программы, направленная на развитие практических и творческих навыков школьников. Роль трудового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 xml:space="preserve"> обучения не ограничивается только передаче знаний и умений в области труда, но и охватывает широкий спектр личностных качеств, таких как самодисциплина, ответственность, умение работать в коллективе. В условиях современного образования особое внимание уде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>ляется воспитанию школьников, и трудовое обучение становится важным фактором, который помогает формировать гармоничную и всесторонне развитую личность.</w:t>
      </w:r>
    </w:p>
    <w:p w14:paraId="0000000B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t>Трудовое обучение как средство формирования личности</w:t>
      </w:r>
    </w:p>
    <w:p w14:paraId="0000000C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t>Трудовое обучение способствует воспитанию у школьни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>ков таких ценностей, как трудолюбие, уважение к труду и другим людям. Это процесс, который позволяет ученикам освоить различные виды деятельности, приобретая полезные практические навыки и знания. В ходе трудового обучения дети учат не только умению пользо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>ваться инструментами, но и осознают важность труда в жизни человека. В результате школьники развивают важные личностные качества, которые будут необходимы им в будущем.</w:t>
      </w:r>
    </w:p>
    <w:p w14:paraId="0000000D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lastRenderedPageBreak/>
        <w:t>Одним из основных аспектов трудового обучения является развитие самостоятельности и отв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 xml:space="preserve">етственности. Выполнение различных заданий на уроках труда требует от учащихся принятия решений, планирования своих действий и ответственности за результаты. Это способствует укреплению уверенности в себе и пониманию значимости собственного вклада в общий 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>процесс.</w:t>
      </w:r>
    </w:p>
    <w:p w14:paraId="0000000E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через трудовое обучение</w:t>
      </w:r>
    </w:p>
    <w:p w14:paraId="0000000F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t>Трудовое обучение также открывает широкие возможности для развития творческих способностей школьников. В процессе работы над проектами, созданием поделок или выполнением конструктивных задан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>ий дети начинают искать нестандартные решения, комбинировать различные материалы и методы. Творческий подход к выполнению задач помогает ученикам развивать фантазию, воображение, способность к инновациям и нестандартному мышлению. Это также способствует ул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>учшению их общего интеллекта и способности решать проблемы.</w:t>
      </w:r>
    </w:p>
    <w:p w14:paraId="00000010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t>Кроме того, трудовое обучение развивает мелкую моторику и координацию движений, что непосредственно влияет на интеллектуальную деятельность. Исследования показывают, что активное участие в трудово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>м процессе помогает улучшить внимание, концентрацию и память. Такие навыки необходимы не только в учебной деятельности, но и в повседневной жизни.</w:t>
      </w:r>
    </w:p>
    <w:p w14:paraId="00000011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t>Роль трудового обучения в формировании коллективных навыков</w:t>
      </w:r>
    </w:p>
    <w:p w14:paraId="00000012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t>Трудовое обучение способствует развитию навыков р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 xml:space="preserve">аботы в коллективе, что имеет большое значение для социализации школьников. Многие виды трудовой деятельности требуют совместной работы, обсуждения задач и выполнения коллективных проектов. Такие формы работы учат детей взаимодействовать с другими людьми, 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>учитывать их мнение, сотрудничать, разделять обязанности и достигать общего результата.</w:t>
      </w:r>
    </w:p>
    <w:p w14:paraId="00000013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t xml:space="preserve">Групповые занятия на уроках труда могут быть использованы для формирования у школьников навыков общения, лидерства и работы в команде. Это важные аспекты, которые 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>необходимы для успешной жизни в обществе и в дальнейшем — для профессиональной деятельности.</w:t>
      </w:r>
    </w:p>
    <w:p w14:paraId="00000014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t>Практическое значение трудового обучения</w:t>
      </w:r>
    </w:p>
    <w:p w14:paraId="00000015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t>Кроме воспитательной роли, трудовое обучение выполняет важную практическую задачу — оно готовит школьников к жизни в реаль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>ном мире. В современных условиях человек должен обладать широким набором навыков, включая умение обращаться с инструментами, выполнять ремонтные работы, создавать предметы, обеспечивать себя и свою семью. Трудовое обучение помогает детям понять, что работа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 xml:space="preserve"> может быть не только источником дохода, но и важным элементом саморазвития.</w:t>
      </w:r>
    </w:p>
    <w:p w14:paraId="00000016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lastRenderedPageBreak/>
        <w:t>В школьном возрасте у детей формируется базовое представление о профессиях, что способствует выбору будущей карьеры. Также трудовое обучение может стать для некоторых учеников осн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>овой для дальнейшего профессионального обучения и карьеры в сфере технических или творческих профессий.</w:t>
      </w:r>
    </w:p>
    <w:p w14:paraId="00000017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t>Таким образом, трудовое обучение играет ключевую роль в развитии личности школьника. Оно помогает формировать у детей важнейшие качества — ответственнос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>ть, самостоятельность, творческое мышление, а также учит работать в коллективе. Все эти навыки необходимы для успешной жизни и профессиональной деятельности в будущем. Важно, чтобы трудовое обучение занимало достойное место в образовательной программе, так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 xml:space="preserve"> как оно способствует всестороннему развитию личности, готовит детей к реальной жизни и помогает вырастить гармоничных и ответственных граждан.</w:t>
      </w:r>
    </w:p>
    <w:p w14:paraId="00000018" w14:textId="77777777" w:rsidR="005F7B67" w:rsidRPr="007C2D32" w:rsidRDefault="007C2D3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sz w:val="24"/>
          <w:szCs w:val="24"/>
        </w:rPr>
        <w:t xml:space="preserve">Трудовое обучение — это не только уроки труда, но и процесс, который охватывает множество аспектов жизни </w:t>
      </w:r>
      <w:r w:rsidRPr="007C2D32">
        <w:rPr>
          <w:rFonts w:ascii="Times New Roman" w:eastAsia="Times New Roman" w:hAnsi="Times New Roman" w:cs="Times New Roman"/>
          <w:sz w:val="24"/>
          <w:szCs w:val="24"/>
        </w:rPr>
        <w:t>школьника, начиная от выполнения заданий и заканчивая развитием личных и социальных навыков.</w:t>
      </w:r>
    </w:p>
    <w:p w14:paraId="00000019" w14:textId="77777777" w:rsidR="005F7B67" w:rsidRPr="007C2D32" w:rsidRDefault="005F7B67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5F7B67" w:rsidRPr="007C2D32" w:rsidRDefault="007C2D3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2D32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14:paraId="0000001B" w14:textId="77777777" w:rsidR="005F7B67" w:rsidRPr="007C2D32" w:rsidRDefault="007C2D3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C2D32">
        <w:rPr>
          <w:rFonts w:ascii="Times New Roman" w:eastAsia="Times New Roman" w:hAnsi="Times New Roman" w:cs="Times New Roman"/>
          <w:sz w:val="24"/>
          <w:szCs w:val="24"/>
        </w:rPr>
        <w:t>Кузиева</w:t>
      </w:r>
      <w:proofErr w:type="spellEnd"/>
      <w:r w:rsidRPr="007C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D32">
        <w:rPr>
          <w:rFonts w:ascii="Times New Roman" w:eastAsia="Times New Roman" w:hAnsi="Times New Roman" w:cs="Times New Roman"/>
          <w:sz w:val="24"/>
          <w:szCs w:val="24"/>
        </w:rPr>
        <w:t>Нодира</w:t>
      </w:r>
      <w:proofErr w:type="spellEnd"/>
      <w:r w:rsidRPr="007C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D32">
        <w:rPr>
          <w:rFonts w:ascii="Times New Roman" w:eastAsia="Times New Roman" w:hAnsi="Times New Roman" w:cs="Times New Roman"/>
          <w:sz w:val="24"/>
          <w:szCs w:val="24"/>
        </w:rPr>
        <w:t>Муродовна</w:t>
      </w:r>
      <w:proofErr w:type="spellEnd"/>
      <w:r w:rsidRPr="007C2D32">
        <w:rPr>
          <w:rFonts w:ascii="Times New Roman" w:eastAsia="Times New Roman" w:hAnsi="Times New Roman" w:cs="Times New Roman"/>
          <w:sz w:val="24"/>
          <w:szCs w:val="24"/>
        </w:rPr>
        <w:t xml:space="preserve"> ПРОБЛЕМЫ И РЕШЕНИЕ ТРУДОВОГО ВОСПИТАНИЯ В СОВРЕМЕННОЙ ПЕДАГОГИКЕ // CETERIS PARIBUS. </w:t>
      </w:r>
      <w:r w:rsidRPr="007C2D32">
        <w:rPr>
          <w:rFonts w:ascii="Times New Roman" w:eastAsia="Times New Roman" w:hAnsi="Times New Roman" w:cs="Times New Roman"/>
          <w:sz w:val="24"/>
          <w:szCs w:val="24"/>
          <w:lang w:val="en-US"/>
        </w:rPr>
        <w:t>2022. №12. URL: https://cyberlenin</w:t>
      </w:r>
      <w:r w:rsidRPr="007C2D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ka.ru/article/n/problemy-i-reshenie-trudovogo-vospitaniya-v-sovremennoy-pedagogike </w:t>
      </w:r>
    </w:p>
    <w:p w14:paraId="0000001C" w14:textId="77777777" w:rsidR="005F7B67" w:rsidRPr="001D07B1" w:rsidRDefault="007C2D32">
      <w:pPr>
        <w:numPr>
          <w:ilvl w:val="0"/>
          <w:numId w:val="1"/>
        </w:numPr>
        <w:shd w:val="clear" w:color="auto" w:fill="FFFFFF"/>
        <w:spacing w:after="180" w:line="360" w:lineRule="auto"/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C2D32">
        <w:rPr>
          <w:rFonts w:ascii="Times New Roman" w:eastAsia="Times New Roman" w:hAnsi="Times New Roman" w:cs="Times New Roman"/>
          <w:sz w:val="24"/>
          <w:szCs w:val="24"/>
        </w:rPr>
        <w:t>Кузиева</w:t>
      </w:r>
      <w:proofErr w:type="spellEnd"/>
      <w:r w:rsidRPr="007C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D32">
        <w:rPr>
          <w:rFonts w:ascii="Times New Roman" w:eastAsia="Times New Roman" w:hAnsi="Times New Roman" w:cs="Times New Roman"/>
          <w:sz w:val="24"/>
          <w:szCs w:val="24"/>
        </w:rPr>
        <w:t>Нодира</w:t>
      </w:r>
      <w:proofErr w:type="spellEnd"/>
      <w:r w:rsidRPr="007C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D32">
        <w:rPr>
          <w:rFonts w:ascii="Times New Roman" w:eastAsia="Times New Roman" w:hAnsi="Times New Roman" w:cs="Times New Roman"/>
          <w:sz w:val="24"/>
          <w:szCs w:val="24"/>
        </w:rPr>
        <w:t>Муродовна</w:t>
      </w:r>
      <w:proofErr w:type="spellEnd"/>
      <w:r w:rsidRPr="007C2D32">
        <w:rPr>
          <w:rFonts w:ascii="Times New Roman" w:eastAsia="Times New Roman" w:hAnsi="Times New Roman" w:cs="Times New Roman"/>
          <w:sz w:val="24"/>
          <w:szCs w:val="24"/>
        </w:rPr>
        <w:t xml:space="preserve"> РОЛЬ ОБУЧЕНИЯ В ТРУДОВОМ ВОСПИТАНИИ ШКОЛЬНИКОВ // CETERIS PARIBUS. </w:t>
      </w:r>
      <w:r w:rsidRPr="007C2D32">
        <w:rPr>
          <w:rFonts w:ascii="Times New Roman" w:eastAsia="Times New Roman" w:hAnsi="Times New Roman" w:cs="Times New Roman"/>
          <w:sz w:val="24"/>
          <w:szCs w:val="24"/>
          <w:lang w:val="en-US"/>
        </w:rPr>
        <w:t>2022. №12. URL: https://cyberleninka.ru/article/n/rol-obucheniya-v-trudovom-vosp</w:t>
      </w:r>
      <w:r w:rsidRPr="007C2D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itanii-shkolnikov </w:t>
      </w:r>
      <w:bookmarkStart w:id="0" w:name="_GoBack"/>
      <w:bookmarkEnd w:id="0"/>
    </w:p>
    <w:sectPr w:rsidR="005F7B67" w:rsidRPr="001D07B1">
      <w:pgSz w:w="11906" w:h="16838"/>
      <w:pgMar w:top="1134" w:right="850" w:bottom="1134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32218"/>
    <w:multiLevelType w:val="multilevel"/>
    <w:tmpl w:val="749027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67"/>
    <w:rsid w:val="001D07B1"/>
    <w:rsid w:val="005112D4"/>
    <w:rsid w:val="005F7B67"/>
    <w:rsid w:val="007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98F63-6FDE-43E1-A1D3-0BF50651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4</cp:revision>
  <dcterms:created xsi:type="dcterms:W3CDTF">2025-01-22T09:16:00Z</dcterms:created>
  <dcterms:modified xsi:type="dcterms:W3CDTF">2025-02-03T07:28:00Z</dcterms:modified>
</cp:coreProperties>
</file>