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33C" w:rsidRDefault="0048633C" w:rsidP="00502C53">
      <w:pPr>
        <w:shd w:val="clear" w:color="auto" w:fill="FFFFFF"/>
        <w:spacing w:after="0" w:line="240" w:lineRule="auto"/>
        <w:jc w:val="center"/>
        <w:outlineLvl w:val="2"/>
        <w:rPr>
          <w:rFonts w:ascii="Segoe UI" w:eastAsia="Times New Roman" w:hAnsi="Segoe UI" w:cs="Segoe UI"/>
          <w:b/>
          <w:color w:val="000000"/>
          <w:sz w:val="27"/>
          <w:szCs w:val="27"/>
          <w:lang w:eastAsia="ru-RU"/>
        </w:rPr>
      </w:pPr>
      <w:r w:rsidRPr="0048633C">
        <w:rPr>
          <w:rFonts w:ascii="Segoe UI" w:eastAsia="Times New Roman" w:hAnsi="Segoe UI" w:cs="Segoe UI"/>
          <w:b/>
          <w:color w:val="000000"/>
          <w:sz w:val="27"/>
          <w:szCs w:val="27"/>
          <w:lang w:eastAsia="ru-RU"/>
        </w:rPr>
        <w:t>О противодействии коррупции</w:t>
      </w:r>
    </w:p>
    <w:p w:rsidR="00502C53" w:rsidRPr="0048633C" w:rsidRDefault="00502C53" w:rsidP="00502C53">
      <w:pPr>
        <w:shd w:val="clear" w:color="auto" w:fill="FFFFFF"/>
        <w:spacing w:after="0" w:line="240" w:lineRule="auto"/>
        <w:jc w:val="center"/>
        <w:outlineLvl w:val="2"/>
        <w:rPr>
          <w:rFonts w:ascii="Segoe UI" w:eastAsia="Times New Roman" w:hAnsi="Segoe UI" w:cs="Segoe UI"/>
          <w:b/>
          <w:color w:val="000000"/>
          <w:sz w:val="27"/>
          <w:szCs w:val="27"/>
          <w:lang w:eastAsia="ru-RU"/>
        </w:rPr>
      </w:pPr>
    </w:p>
    <w:p w:rsidR="0048633C" w:rsidRPr="0048633C" w:rsidRDefault="0048633C" w:rsidP="00B96C91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63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Коррупция является существенной системной проблемой, характерной не только для России, но и для большинства стран мира. В этой связи одной из первостепенных задач в последние годы, поставленных на государственном уровне в России, стало противодействие коррупции.</w:t>
      </w:r>
    </w:p>
    <w:p w:rsidR="0048633C" w:rsidRPr="0048633C" w:rsidRDefault="0048633C" w:rsidP="00B96C91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63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Понятие коррупции определено Федеральным законом от 25 декабря 2008 г. </w:t>
      </w:r>
      <w:hyperlink r:id="rId5" w:tgtFrame="_blank" w:history="1">
        <w:r w:rsidRPr="0048633C">
          <w:rPr>
            <w:rFonts w:ascii="Times New Roman" w:eastAsia="Times New Roman" w:hAnsi="Times New Roman" w:cs="Times New Roman"/>
            <w:color w:val="0050B2"/>
            <w:sz w:val="24"/>
            <w:szCs w:val="24"/>
            <w:u w:val="single"/>
            <w:lang w:eastAsia="ru-RU"/>
          </w:rPr>
          <w:t>№ 273-ФЗ «О противодействии коррупции»</w:t>
        </w:r>
      </w:hyperlink>
      <w:r w:rsidRPr="004863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(далее — Федеральный закон № 273-ФЗ), в соответствии с которым она представляет собой злоупотребление служебным положением, дачу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 государства в целях получения выгоды в 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лицами, а также совершение указанных деяний от имени или в интересах юридического лица.</w:t>
      </w:r>
    </w:p>
    <w:p w:rsidR="0048633C" w:rsidRPr="0048633C" w:rsidRDefault="0048633C" w:rsidP="00B96C91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63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Федеральным законом № 273-ФЗ также определено понятие противодействия коррупции как деятельности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 физических лиц в пределах их полномочий:</w:t>
      </w:r>
    </w:p>
    <w:p w:rsidR="0048633C" w:rsidRPr="0048633C" w:rsidRDefault="0048633C" w:rsidP="00B96C91">
      <w:pPr>
        <w:numPr>
          <w:ilvl w:val="0"/>
          <w:numId w:val="1"/>
        </w:numPr>
        <w:shd w:val="clear" w:color="auto" w:fill="FFFFFF"/>
        <w:spacing w:after="0" w:line="240" w:lineRule="auto"/>
        <w:ind w:left="-851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63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 предупреждению коррупции, в том числе по выявлению и последующему устранению причин коррупции;</w:t>
      </w:r>
    </w:p>
    <w:p w:rsidR="0048633C" w:rsidRPr="0048633C" w:rsidRDefault="0048633C" w:rsidP="00B96C91">
      <w:pPr>
        <w:numPr>
          <w:ilvl w:val="0"/>
          <w:numId w:val="1"/>
        </w:numPr>
        <w:shd w:val="clear" w:color="auto" w:fill="FFFFFF"/>
        <w:spacing w:after="0" w:line="240" w:lineRule="auto"/>
        <w:ind w:left="-851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63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 выявлению, предупреждению, пресечению, раскрытию и расследованию коррупционных правонарушений;</w:t>
      </w:r>
    </w:p>
    <w:p w:rsidR="0048633C" w:rsidRPr="0048633C" w:rsidRDefault="0048633C" w:rsidP="00B96C91">
      <w:pPr>
        <w:numPr>
          <w:ilvl w:val="0"/>
          <w:numId w:val="1"/>
        </w:numPr>
        <w:shd w:val="clear" w:color="auto" w:fill="FFFFFF"/>
        <w:spacing w:after="0" w:line="240" w:lineRule="auto"/>
        <w:ind w:left="-851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63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 минимизации и (или) ликвидации последствий коррупционных правонарушений.</w:t>
      </w:r>
    </w:p>
    <w:p w:rsidR="0048633C" w:rsidRDefault="0048633C" w:rsidP="00B96C91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63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 последние годы в Российской Федерации было создано антикоррупционное законодательство и разработан соответствующий нормативный инструментарий, позволяющий бороться с этим негативным явлением. Кроме того, в целях создания системы противодействия коррупции в Российской Федерации и устранения причин, ее порождающих, Указом Президента Российской Федерации от 19 мая 2008 г. № 815 «О мерах по противодействию коррупции» образован Совет при Президенте Российской Федерации по противодействию коррупции (</w:t>
      </w:r>
      <w:hyperlink r:id="rId6" w:history="1">
        <w:r w:rsidRPr="0048633C">
          <w:rPr>
            <w:rFonts w:ascii="Times New Roman" w:eastAsia="Times New Roman" w:hAnsi="Times New Roman" w:cs="Times New Roman"/>
            <w:color w:val="0050B2"/>
            <w:sz w:val="24"/>
            <w:szCs w:val="24"/>
            <w:u w:val="single"/>
            <w:lang w:eastAsia="ru-RU"/>
          </w:rPr>
          <w:t>http://state.kremlin.ru/council/12/news</w:t>
        </w:r>
      </w:hyperlink>
      <w:r w:rsidRPr="004863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:rsidR="00B96C91" w:rsidRDefault="00B96C91" w:rsidP="00B96C91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B7361" w:rsidRPr="00B96C91" w:rsidRDefault="002B7361" w:rsidP="00B96C91">
      <w:pPr>
        <w:pStyle w:val="a3"/>
        <w:spacing w:before="0" w:beforeAutospacing="0" w:after="0" w:afterAutospacing="0"/>
        <w:ind w:left="-851"/>
        <w:rPr>
          <w:rFonts w:ascii="roboto-regular" w:hAnsi="roboto-regular"/>
          <w:b/>
          <w:color w:val="222222"/>
        </w:rPr>
      </w:pPr>
      <w:r w:rsidRPr="00B96C91">
        <w:rPr>
          <w:rFonts w:ascii="roboto-regular" w:hAnsi="roboto-regular"/>
          <w:b/>
          <w:color w:val="222222"/>
        </w:rPr>
        <w:t>Правовые основы противодействия коррупции в Российской Федерации</w:t>
      </w:r>
    </w:p>
    <w:p w:rsidR="002B7361" w:rsidRDefault="002B7361" w:rsidP="00B96C91">
      <w:pPr>
        <w:pStyle w:val="a3"/>
        <w:spacing w:before="0" w:beforeAutospacing="0" w:after="0" w:afterAutospacing="0"/>
        <w:ind w:left="-851"/>
        <w:jc w:val="both"/>
        <w:rPr>
          <w:rFonts w:ascii="roboto-regular" w:hAnsi="roboto-regular"/>
          <w:color w:val="222222"/>
        </w:rPr>
      </w:pPr>
      <w:r>
        <w:rPr>
          <w:rFonts w:ascii="roboto-regular" w:hAnsi="roboto-regular"/>
          <w:color w:val="222222"/>
        </w:rPr>
        <w:t>Правовую основу противодействия коррупции составляют Конституция Российской Федерации, федеральные конституционные законы, общепризнанные принципы и нормы международного права и международные договоры Российской Федерации, федеральные законы, нормативные правовые акты Президента Российской Федерации, а также нормативные правовые акты Правительства Российской Федерации, нормативные правовые акты федеральных органов государственной власти, нормативные правовые акты органов государственной власти субъектов Российской Федерации и муниципальные правовые акты.</w:t>
      </w:r>
    </w:p>
    <w:p w:rsidR="002B7361" w:rsidRPr="002B7361" w:rsidRDefault="002B7361" w:rsidP="00B96C91">
      <w:pPr>
        <w:pStyle w:val="a3"/>
        <w:ind w:left="-851"/>
        <w:jc w:val="both"/>
        <w:rPr>
          <w:rFonts w:ascii="roboto-regular" w:hAnsi="roboto-regular"/>
          <w:i/>
          <w:color w:val="222222"/>
        </w:rPr>
      </w:pPr>
      <w:r w:rsidRPr="002B7361">
        <w:rPr>
          <w:rStyle w:val="a5"/>
          <w:rFonts w:ascii="roboto-regular" w:hAnsi="roboto-regular"/>
          <w:b/>
          <w:bCs/>
          <w:i w:val="0"/>
          <w:color w:val="222222"/>
        </w:rPr>
        <w:t>Основными нормативными правовыми актами в сфере противодействии коррупции являются:</w:t>
      </w:r>
    </w:p>
    <w:p w:rsidR="002B7361" w:rsidRDefault="002B7361" w:rsidP="006F3F1A">
      <w:pPr>
        <w:numPr>
          <w:ilvl w:val="1"/>
          <w:numId w:val="5"/>
        </w:numPr>
        <w:tabs>
          <w:tab w:val="clear" w:pos="1440"/>
          <w:tab w:val="num" w:pos="-567"/>
        </w:tabs>
        <w:spacing w:before="100" w:beforeAutospacing="1" w:after="100" w:afterAutospacing="1" w:line="240" w:lineRule="auto"/>
        <w:ind w:left="-851" w:firstLine="0"/>
        <w:jc w:val="both"/>
        <w:rPr>
          <w:rFonts w:ascii="roboto-regular" w:hAnsi="roboto-regular"/>
          <w:color w:val="222222"/>
        </w:rPr>
      </w:pPr>
      <w:hyperlink r:id="rId7" w:history="1">
        <w:r>
          <w:rPr>
            <w:rStyle w:val="a4"/>
            <w:rFonts w:ascii="roboto-regular" w:hAnsi="roboto-regular"/>
          </w:rPr>
          <w:t>Конвенция Организации Объединенных Наций против коррупции (принята Генеральной Ассамблеей ООН З1 октября 2003 г.)</w:t>
        </w:r>
      </w:hyperlink>
    </w:p>
    <w:p w:rsidR="002B7361" w:rsidRDefault="002B7361" w:rsidP="006F3F1A">
      <w:pPr>
        <w:numPr>
          <w:ilvl w:val="1"/>
          <w:numId w:val="5"/>
        </w:numPr>
        <w:tabs>
          <w:tab w:val="clear" w:pos="1440"/>
          <w:tab w:val="num" w:pos="-567"/>
        </w:tabs>
        <w:spacing w:before="100" w:beforeAutospacing="1" w:after="100" w:afterAutospacing="1" w:line="240" w:lineRule="auto"/>
        <w:ind w:left="-851" w:firstLine="0"/>
        <w:jc w:val="both"/>
        <w:rPr>
          <w:rFonts w:ascii="roboto-regular" w:hAnsi="roboto-regular"/>
          <w:color w:val="222222"/>
        </w:rPr>
      </w:pPr>
      <w:hyperlink r:id="rId8" w:history="1">
        <w:r>
          <w:rPr>
            <w:rStyle w:val="a4"/>
            <w:rFonts w:ascii="roboto-regular" w:hAnsi="roboto-regular"/>
          </w:rPr>
          <w:t>Конвенция против транснациональной организованной преступности (Нью-Йорк, 15 ноября 2000 г.)</w:t>
        </w:r>
      </w:hyperlink>
    </w:p>
    <w:p w:rsidR="002B7361" w:rsidRDefault="002B7361" w:rsidP="006F3F1A">
      <w:pPr>
        <w:numPr>
          <w:ilvl w:val="1"/>
          <w:numId w:val="5"/>
        </w:numPr>
        <w:tabs>
          <w:tab w:val="clear" w:pos="1440"/>
          <w:tab w:val="num" w:pos="-567"/>
        </w:tabs>
        <w:spacing w:before="100" w:beforeAutospacing="1" w:after="100" w:afterAutospacing="1" w:line="240" w:lineRule="auto"/>
        <w:ind w:left="-851" w:firstLine="0"/>
        <w:jc w:val="both"/>
        <w:rPr>
          <w:rFonts w:ascii="roboto-regular" w:hAnsi="roboto-regular"/>
          <w:color w:val="222222"/>
        </w:rPr>
      </w:pPr>
      <w:hyperlink r:id="rId9" w:history="1">
        <w:r>
          <w:rPr>
            <w:rStyle w:val="a4"/>
            <w:rFonts w:ascii="roboto-regular" w:hAnsi="roboto-regular"/>
          </w:rPr>
          <w:t>Конвенция об уголовной ответственности за коррупцию ETS № 173 (Страсбург, 27 января 1999 г.)</w:t>
        </w:r>
      </w:hyperlink>
    </w:p>
    <w:p w:rsidR="002B7361" w:rsidRDefault="002B7361" w:rsidP="006F3F1A">
      <w:pPr>
        <w:numPr>
          <w:ilvl w:val="1"/>
          <w:numId w:val="5"/>
        </w:numPr>
        <w:tabs>
          <w:tab w:val="clear" w:pos="1440"/>
          <w:tab w:val="num" w:pos="-567"/>
        </w:tabs>
        <w:spacing w:before="100" w:beforeAutospacing="1" w:after="100" w:afterAutospacing="1" w:line="240" w:lineRule="auto"/>
        <w:ind w:left="-851" w:firstLine="0"/>
        <w:jc w:val="both"/>
        <w:rPr>
          <w:rFonts w:ascii="roboto-regular" w:hAnsi="roboto-regular"/>
          <w:color w:val="222222"/>
        </w:rPr>
      </w:pPr>
      <w:hyperlink r:id="rId10" w:history="1">
        <w:r>
          <w:rPr>
            <w:rStyle w:val="a4"/>
            <w:rFonts w:ascii="roboto-regular" w:hAnsi="roboto-regular"/>
          </w:rPr>
          <w:t>Конвенция по борьбе с подкупом иностранных должностных лиц при осуществлении международных коммерческих сделок (Стамбул, 21 ноября 1997 г.)</w:t>
        </w:r>
      </w:hyperlink>
    </w:p>
    <w:p w:rsidR="002B7361" w:rsidRDefault="002B7361" w:rsidP="006F3F1A">
      <w:pPr>
        <w:numPr>
          <w:ilvl w:val="1"/>
          <w:numId w:val="5"/>
        </w:numPr>
        <w:tabs>
          <w:tab w:val="clear" w:pos="1440"/>
          <w:tab w:val="num" w:pos="-567"/>
        </w:tabs>
        <w:spacing w:before="100" w:beforeAutospacing="1" w:after="100" w:afterAutospacing="1" w:line="240" w:lineRule="auto"/>
        <w:ind w:left="-851" w:firstLine="0"/>
        <w:jc w:val="both"/>
        <w:rPr>
          <w:rFonts w:ascii="roboto-regular" w:hAnsi="roboto-regular"/>
          <w:color w:val="222222"/>
        </w:rPr>
      </w:pPr>
      <w:hyperlink r:id="rId11" w:history="1">
        <w:r>
          <w:rPr>
            <w:rStyle w:val="a4"/>
            <w:rFonts w:ascii="roboto-regular" w:hAnsi="roboto-regular"/>
          </w:rPr>
          <w:t>Федеральный закон от 28 марта 1998 г. № 53-ФЗ «О воинской обязанности и военной службе»</w:t>
        </w:r>
      </w:hyperlink>
    </w:p>
    <w:p w:rsidR="002B7361" w:rsidRDefault="002B7361" w:rsidP="006F3F1A">
      <w:pPr>
        <w:numPr>
          <w:ilvl w:val="1"/>
          <w:numId w:val="5"/>
        </w:numPr>
        <w:tabs>
          <w:tab w:val="clear" w:pos="1440"/>
          <w:tab w:val="num" w:pos="-567"/>
        </w:tabs>
        <w:spacing w:before="100" w:beforeAutospacing="1" w:after="100" w:afterAutospacing="1" w:line="240" w:lineRule="auto"/>
        <w:ind w:left="-851" w:firstLine="0"/>
        <w:jc w:val="both"/>
        <w:rPr>
          <w:rFonts w:ascii="roboto-regular" w:hAnsi="roboto-regular"/>
          <w:color w:val="222222"/>
        </w:rPr>
      </w:pPr>
      <w:hyperlink r:id="rId12" w:history="1">
        <w:r>
          <w:rPr>
            <w:rStyle w:val="a4"/>
            <w:rFonts w:ascii="roboto-regular" w:hAnsi="roboto-regular"/>
          </w:rPr>
          <w:t>Федеральный закон от 1 февраля 2012 г. № З-ФЗ «О присоединении Российской Федерации к Конвенции по борьбе с подкупом иностранных должностных лиц при осуществлении международных коммерческих сделок»</w:t>
        </w:r>
      </w:hyperlink>
    </w:p>
    <w:p w:rsidR="002B7361" w:rsidRDefault="002B7361" w:rsidP="006F3F1A">
      <w:pPr>
        <w:numPr>
          <w:ilvl w:val="1"/>
          <w:numId w:val="5"/>
        </w:numPr>
        <w:tabs>
          <w:tab w:val="clear" w:pos="1440"/>
          <w:tab w:val="num" w:pos="-567"/>
        </w:tabs>
        <w:spacing w:before="100" w:beforeAutospacing="1" w:after="100" w:afterAutospacing="1" w:line="240" w:lineRule="auto"/>
        <w:ind w:left="-851" w:firstLine="0"/>
        <w:jc w:val="both"/>
        <w:rPr>
          <w:rFonts w:ascii="roboto-regular" w:hAnsi="roboto-regular"/>
          <w:color w:val="222222"/>
        </w:rPr>
      </w:pPr>
      <w:hyperlink r:id="rId13" w:history="1">
        <w:r>
          <w:rPr>
            <w:rStyle w:val="a4"/>
            <w:rFonts w:ascii="roboto-regular" w:hAnsi="roboto-regular"/>
          </w:rPr>
          <w:t>Федеральный закон от 17 июля 2009 г. № 172-ФЗ «Об антикоррупционной экспертизе нормативных правовых актов и проектов нормативных правовых актов»</w:t>
        </w:r>
      </w:hyperlink>
    </w:p>
    <w:p w:rsidR="002B7361" w:rsidRDefault="002B7361" w:rsidP="006F3F1A">
      <w:pPr>
        <w:numPr>
          <w:ilvl w:val="1"/>
          <w:numId w:val="5"/>
        </w:numPr>
        <w:tabs>
          <w:tab w:val="clear" w:pos="1440"/>
          <w:tab w:val="num" w:pos="-567"/>
        </w:tabs>
        <w:spacing w:before="100" w:beforeAutospacing="1" w:after="100" w:afterAutospacing="1" w:line="240" w:lineRule="auto"/>
        <w:ind w:left="-851" w:firstLine="0"/>
        <w:jc w:val="both"/>
        <w:rPr>
          <w:rFonts w:ascii="roboto-regular" w:hAnsi="roboto-regular"/>
          <w:color w:val="222222"/>
        </w:rPr>
      </w:pPr>
      <w:hyperlink r:id="rId14" w:history="1">
        <w:r>
          <w:rPr>
            <w:rStyle w:val="a4"/>
            <w:rFonts w:ascii="roboto-regular" w:hAnsi="roboto-regular"/>
          </w:rPr>
          <w:t>Федеральный закон от 2 марта 2007 г. № 25-ФЗ «О муниципальной службе в Российской Федерации» </w:t>
        </w:r>
      </w:hyperlink>
    </w:p>
    <w:p w:rsidR="002B7361" w:rsidRDefault="002B7361" w:rsidP="006F3F1A">
      <w:pPr>
        <w:numPr>
          <w:ilvl w:val="1"/>
          <w:numId w:val="5"/>
        </w:numPr>
        <w:tabs>
          <w:tab w:val="clear" w:pos="1440"/>
          <w:tab w:val="num" w:pos="-567"/>
        </w:tabs>
        <w:spacing w:before="100" w:beforeAutospacing="1" w:after="100" w:afterAutospacing="1" w:line="240" w:lineRule="auto"/>
        <w:ind w:left="-851" w:firstLine="0"/>
        <w:jc w:val="both"/>
        <w:rPr>
          <w:rFonts w:ascii="roboto-regular" w:hAnsi="roboto-regular"/>
          <w:color w:val="222222"/>
        </w:rPr>
      </w:pPr>
      <w:hyperlink r:id="rId15" w:history="1">
        <w:r>
          <w:rPr>
            <w:rStyle w:val="a4"/>
            <w:rFonts w:ascii="roboto-regular" w:hAnsi="roboto-regular"/>
          </w:rPr>
          <w:t>Федеральный закон от 25 декабря 2008 г. № 273-ФЗ «О противодействии коррупции»</w:t>
        </w:r>
      </w:hyperlink>
    </w:p>
    <w:p w:rsidR="002B7361" w:rsidRDefault="002B7361" w:rsidP="006F3F1A">
      <w:pPr>
        <w:numPr>
          <w:ilvl w:val="1"/>
          <w:numId w:val="5"/>
        </w:numPr>
        <w:tabs>
          <w:tab w:val="clear" w:pos="1440"/>
          <w:tab w:val="num" w:pos="-567"/>
        </w:tabs>
        <w:spacing w:before="100" w:beforeAutospacing="1" w:after="100" w:afterAutospacing="1" w:line="240" w:lineRule="auto"/>
        <w:ind w:left="-851" w:firstLine="0"/>
        <w:jc w:val="both"/>
        <w:rPr>
          <w:rFonts w:ascii="roboto-regular" w:hAnsi="roboto-regular"/>
          <w:color w:val="222222"/>
        </w:rPr>
      </w:pPr>
      <w:hyperlink r:id="rId16" w:history="1">
        <w:r>
          <w:rPr>
            <w:rStyle w:val="a4"/>
            <w:rFonts w:ascii="roboto-regular" w:hAnsi="roboto-regular"/>
          </w:rPr>
          <w:t>Федеральный закон от 25 июля 2006 г. № 125-ФЗ «О ратификации Конвенции об уголовной ответственности за коррупцию»</w:t>
        </w:r>
      </w:hyperlink>
    </w:p>
    <w:p w:rsidR="002B7361" w:rsidRDefault="002B7361" w:rsidP="006F3F1A">
      <w:pPr>
        <w:numPr>
          <w:ilvl w:val="1"/>
          <w:numId w:val="5"/>
        </w:numPr>
        <w:tabs>
          <w:tab w:val="clear" w:pos="1440"/>
          <w:tab w:val="num" w:pos="-567"/>
        </w:tabs>
        <w:spacing w:before="100" w:beforeAutospacing="1" w:after="100" w:afterAutospacing="1" w:line="240" w:lineRule="auto"/>
        <w:ind w:left="-851" w:firstLine="0"/>
        <w:jc w:val="both"/>
        <w:rPr>
          <w:rFonts w:ascii="roboto-regular" w:hAnsi="roboto-regular"/>
          <w:color w:val="222222"/>
        </w:rPr>
      </w:pPr>
      <w:hyperlink r:id="rId17" w:history="1">
        <w:r>
          <w:rPr>
            <w:rStyle w:val="a4"/>
            <w:rFonts w:ascii="roboto-regular" w:hAnsi="roboto-regular"/>
          </w:rPr>
          <w:t>Федеральный закон от 26 апреля 2004 г. № 26-ФЗ «О ратификации Конвенции Организации Объединенных Наций против транснациональной организованной преступности и дополняющих ее протокола против незаконного ввоза мигрантов по суше, морю и воздуху и протокола о предупреждении и пресечении торговли людьми, особенно женщинами и детьми, и наказании за нее»</w:t>
        </w:r>
      </w:hyperlink>
    </w:p>
    <w:p w:rsidR="002B7361" w:rsidRDefault="002B7361" w:rsidP="006F3F1A">
      <w:pPr>
        <w:numPr>
          <w:ilvl w:val="1"/>
          <w:numId w:val="5"/>
        </w:numPr>
        <w:tabs>
          <w:tab w:val="clear" w:pos="1440"/>
          <w:tab w:val="num" w:pos="-567"/>
        </w:tabs>
        <w:spacing w:before="100" w:beforeAutospacing="1" w:after="100" w:afterAutospacing="1" w:line="240" w:lineRule="auto"/>
        <w:ind w:left="-851" w:firstLine="0"/>
        <w:jc w:val="both"/>
        <w:rPr>
          <w:rFonts w:ascii="roboto-regular" w:hAnsi="roboto-regular"/>
          <w:color w:val="222222"/>
        </w:rPr>
      </w:pPr>
      <w:hyperlink r:id="rId18" w:history="1">
        <w:r>
          <w:rPr>
            <w:rStyle w:val="a4"/>
            <w:rFonts w:ascii="roboto-regular" w:hAnsi="roboto-regular"/>
          </w:rPr>
          <w:t>Федеральный закон от 3 декабря 2012 г. № 230-ФЗ «О контроле за соответствием расходов лиц, замещающих государственные должности, и иных лиц их доходам»</w:t>
        </w:r>
      </w:hyperlink>
    </w:p>
    <w:p w:rsidR="002B7361" w:rsidRDefault="002B7361" w:rsidP="006F3F1A">
      <w:pPr>
        <w:numPr>
          <w:ilvl w:val="1"/>
          <w:numId w:val="5"/>
        </w:numPr>
        <w:tabs>
          <w:tab w:val="clear" w:pos="1440"/>
          <w:tab w:val="num" w:pos="-567"/>
        </w:tabs>
        <w:spacing w:before="100" w:beforeAutospacing="1" w:after="100" w:afterAutospacing="1" w:line="240" w:lineRule="auto"/>
        <w:ind w:left="-851" w:firstLine="0"/>
        <w:jc w:val="both"/>
        <w:rPr>
          <w:rFonts w:ascii="roboto-regular" w:hAnsi="roboto-regular"/>
          <w:color w:val="222222"/>
        </w:rPr>
      </w:pPr>
      <w:hyperlink r:id="rId19" w:history="1">
        <w:r>
          <w:rPr>
            <w:rStyle w:val="a4"/>
            <w:rFonts w:ascii="roboto-regular" w:hAnsi="roboto-regular"/>
          </w:rPr>
          <w:t>Федеральный закон от 30 ноября 2011 г. № 342-ФЗ «О службе в органах внутренних дел Российской Федерации и внесении изменений в отдельные законодательные акты Российской Федерации»</w:t>
        </w:r>
      </w:hyperlink>
    </w:p>
    <w:p w:rsidR="002B7361" w:rsidRDefault="002B7361" w:rsidP="006F3F1A">
      <w:pPr>
        <w:numPr>
          <w:ilvl w:val="1"/>
          <w:numId w:val="5"/>
        </w:numPr>
        <w:tabs>
          <w:tab w:val="clear" w:pos="1440"/>
          <w:tab w:val="num" w:pos="-567"/>
        </w:tabs>
        <w:spacing w:before="100" w:beforeAutospacing="1" w:after="100" w:afterAutospacing="1" w:line="240" w:lineRule="auto"/>
        <w:ind w:left="-851" w:firstLine="0"/>
        <w:jc w:val="both"/>
        <w:rPr>
          <w:rFonts w:ascii="roboto-regular" w:hAnsi="roboto-regular"/>
          <w:color w:val="222222"/>
        </w:rPr>
      </w:pPr>
      <w:hyperlink r:id="rId20" w:history="1">
        <w:r>
          <w:rPr>
            <w:rStyle w:val="a4"/>
            <w:rFonts w:ascii="roboto-regular" w:hAnsi="roboto-regular"/>
          </w:rPr>
          <w:t>Федеральный закон от 7 мая 2013 г.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  </w:r>
      </w:hyperlink>
    </w:p>
    <w:p w:rsidR="002B7361" w:rsidRDefault="002B7361" w:rsidP="006F3F1A">
      <w:pPr>
        <w:numPr>
          <w:ilvl w:val="1"/>
          <w:numId w:val="5"/>
        </w:numPr>
        <w:tabs>
          <w:tab w:val="clear" w:pos="1440"/>
          <w:tab w:val="num" w:pos="-567"/>
        </w:tabs>
        <w:spacing w:before="100" w:beforeAutospacing="1" w:after="100" w:afterAutospacing="1" w:line="240" w:lineRule="auto"/>
        <w:ind w:left="-851" w:firstLine="0"/>
        <w:jc w:val="both"/>
        <w:rPr>
          <w:rFonts w:ascii="roboto-regular" w:hAnsi="roboto-regular"/>
          <w:color w:val="222222"/>
        </w:rPr>
      </w:pPr>
      <w:hyperlink r:id="rId21" w:history="1">
        <w:r>
          <w:rPr>
            <w:rStyle w:val="a4"/>
            <w:rFonts w:ascii="roboto-regular" w:hAnsi="roboto-regular"/>
          </w:rPr>
          <w:t>Федеральный закон от 8 марта 2006 г. № 40-ФЗ «О ратификации Конвенции Организации Объединенных Наций против коррупции»</w:t>
        </w:r>
      </w:hyperlink>
    </w:p>
    <w:p w:rsidR="002B7361" w:rsidRDefault="002B7361" w:rsidP="006F3F1A">
      <w:pPr>
        <w:numPr>
          <w:ilvl w:val="1"/>
          <w:numId w:val="5"/>
        </w:numPr>
        <w:tabs>
          <w:tab w:val="clear" w:pos="1440"/>
          <w:tab w:val="num" w:pos="-567"/>
        </w:tabs>
        <w:spacing w:before="100" w:beforeAutospacing="1" w:after="100" w:afterAutospacing="1" w:line="240" w:lineRule="auto"/>
        <w:ind w:left="-851" w:firstLine="0"/>
        <w:jc w:val="both"/>
        <w:rPr>
          <w:rFonts w:ascii="roboto-regular" w:hAnsi="roboto-regular"/>
          <w:color w:val="222222"/>
        </w:rPr>
      </w:pPr>
      <w:hyperlink r:id="rId22" w:history="1">
        <w:r>
          <w:rPr>
            <w:rStyle w:val="a4"/>
            <w:rFonts w:ascii="roboto-regular" w:hAnsi="roboto-regular"/>
          </w:rPr>
          <w:t>Федеральный закон Российской Федерации от 27 июля 2004 г. № 79-ФЗ «О государственной гражданской службе Российской Федерации»</w:t>
        </w:r>
      </w:hyperlink>
    </w:p>
    <w:p w:rsidR="002B7361" w:rsidRDefault="002B7361" w:rsidP="006F3F1A">
      <w:pPr>
        <w:numPr>
          <w:ilvl w:val="1"/>
          <w:numId w:val="5"/>
        </w:numPr>
        <w:tabs>
          <w:tab w:val="clear" w:pos="1440"/>
          <w:tab w:val="num" w:pos="-567"/>
        </w:tabs>
        <w:spacing w:before="100" w:beforeAutospacing="1" w:after="100" w:afterAutospacing="1" w:line="240" w:lineRule="auto"/>
        <w:ind w:left="-851" w:firstLine="0"/>
        <w:jc w:val="both"/>
        <w:rPr>
          <w:rFonts w:ascii="roboto-regular" w:hAnsi="roboto-regular"/>
          <w:color w:val="222222"/>
        </w:rPr>
      </w:pPr>
      <w:hyperlink r:id="rId23" w:history="1">
        <w:r>
          <w:rPr>
            <w:rStyle w:val="a4"/>
            <w:rFonts w:ascii="roboto-regular" w:hAnsi="roboto-regular"/>
          </w:rPr>
          <w:t>Федеральный закон Российской Федерации от 9 февраля 2009 г. № 8-ФЗ «Об обеспечении доступа к информации о деятельности государственных органов и органов местного самоуправления»</w:t>
        </w:r>
      </w:hyperlink>
    </w:p>
    <w:p w:rsidR="002B7361" w:rsidRDefault="002B7361" w:rsidP="006F3F1A">
      <w:pPr>
        <w:numPr>
          <w:ilvl w:val="1"/>
          <w:numId w:val="5"/>
        </w:numPr>
        <w:tabs>
          <w:tab w:val="clear" w:pos="1440"/>
          <w:tab w:val="num" w:pos="-567"/>
        </w:tabs>
        <w:spacing w:before="100" w:beforeAutospacing="1" w:after="100" w:afterAutospacing="1" w:line="240" w:lineRule="auto"/>
        <w:ind w:left="-851" w:firstLine="0"/>
        <w:jc w:val="both"/>
        <w:rPr>
          <w:rFonts w:ascii="roboto-regular" w:hAnsi="roboto-regular"/>
          <w:color w:val="222222"/>
        </w:rPr>
      </w:pPr>
      <w:hyperlink r:id="rId24" w:history="1">
        <w:r>
          <w:rPr>
            <w:rStyle w:val="a4"/>
            <w:rFonts w:ascii="roboto-regular" w:hAnsi="roboto-regular"/>
          </w:rPr>
          <w:t>Указ Президента Российской Федерации от 1 апреля 2016 № 147 «О Национальном плане противодействия коррупции на 2016-2017 годы»</w:t>
        </w:r>
      </w:hyperlink>
    </w:p>
    <w:p w:rsidR="002B7361" w:rsidRDefault="002B7361" w:rsidP="006F3F1A">
      <w:pPr>
        <w:numPr>
          <w:ilvl w:val="1"/>
          <w:numId w:val="5"/>
        </w:numPr>
        <w:tabs>
          <w:tab w:val="clear" w:pos="1440"/>
          <w:tab w:val="num" w:pos="-567"/>
        </w:tabs>
        <w:spacing w:before="100" w:beforeAutospacing="1" w:after="100" w:afterAutospacing="1" w:line="240" w:lineRule="auto"/>
        <w:ind w:left="-851" w:firstLine="0"/>
        <w:jc w:val="both"/>
        <w:rPr>
          <w:rFonts w:ascii="roboto-regular" w:hAnsi="roboto-regular"/>
          <w:color w:val="222222"/>
        </w:rPr>
      </w:pPr>
      <w:hyperlink r:id="rId25" w:history="1">
        <w:r>
          <w:rPr>
            <w:rStyle w:val="a4"/>
            <w:rFonts w:ascii="roboto-regular" w:hAnsi="roboto-regular"/>
          </w:rPr>
          <w:t>Указ Президента Российской Федерации от 1 июля 2010 г. № 821 «О комиссиях по соблюдению требований к служебному поведению федеральных государственных служащих и урегулированию конфликта интересов»</w:t>
        </w:r>
      </w:hyperlink>
    </w:p>
    <w:p w:rsidR="002B7361" w:rsidRDefault="002B7361" w:rsidP="006F3F1A">
      <w:pPr>
        <w:numPr>
          <w:ilvl w:val="1"/>
          <w:numId w:val="5"/>
        </w:numPr>
        <w:tabs>
          <w:tab w:val="clear" w:pos="1440"/>
          <w:tab w:val="num" w:pos="-567"/>
        </w:tabs>
        <w:spacing w:before="100" w:beforeAutospacing="1" w:after="100" w:afterAutospacing="1" w:line="240" w:lineRule="auto"/>
        <w:ind w:left="-851" w:firstLine="0"/>
        <w:jc w:val="both"/>
        <w:rPr>
          <w:rFonts w:ascii="roboto-regular" w:hAnsi="roboto-regular"/>
          <w:color w:val="222222"/>
        </w:rPr>
      </w:pPr>
      <w:hyperlink r:id="rId26" w:history="1">
        <w:r>
          <w:rPr>
            <w:rStyle w:val="a4"/>
            <w:rFonts w:ascii="roboto-regular" w:hAnsi="roboto-regular"/>
          </w:rPr>
          <w:t>Указ Президента Российской Федерации от 11 апреля 2014 г. № 226 «О Национальном плане противодействия коррупции на 2014 - 2015 годы»</w:t>
        </w:r>
      </w:hyperlink>
    </w:p>
    <w:p w:rsidR="002B7361" w:rsidRDefault="002B7361" w:rsidP="006F3F1A">
      <w:pPr>
        <w:numPr>
          <w:ilvl w:val="1"/>
          <w:numId w:val="5"/>
        </w:numPr>
        <w:tabs>
          <w:tab w:val="clear" w:pos="1440"/>
          <w:tab w:val="num" w:pos="-567"/>
        </w:tabs>
        <w:spacing w:before="100" w:beforeAutospacing="1" w:after="100" w:afterAutospacing="1" w:line="240" w:lineRule="auto"/>
        <w:ind w:left="-851" w:firstLine="0"/>
        <w:jc w:val="both"/>
        <w:rPr>
          <w:rFonts w:ascii="roboto-regular" w:hAnsi="roboto-regular"/>
          <w:color w:val="222222"/>
        </w:rPr>
      </w:pPr>
      <w:hyperlink r:id="rId27" w:history="1">
        <w:r>
          <w:rPr>
            <w:rStyle w:val="a4"/>
            <w:rFonts w:ascii="roboto-regular" w:hAnsi="roboto-regular"/>
          </w:rPr>
          <w:t>Указ Президента Российской Федерации от 11 апреля 2014 г. № 226 «О Национальном плане противодействия коррупции на 2014 - 2015 годы»</w:t>
        </w:r>
      </w:hyperlink>
    </w:p>
    <w:p w:rsidR="002B7361" w:rsidRDefault="002B7361" w:rsidP="006F3F1A">
      <w:pPr>
        <w:numPr>
          <w:ilvl w:val="1"/>
          <w:numId w:val="5"/>
        </w:numPr>
        <w:tabs>
          <w:tab w:val="clear" w:pos="1440"/>
          <w:tab w:val="num" w:pos="-567"/>
        </w:tabs>
        <w:spacing w:before="100" w:beforeAutospacing="1" w:after="100" w:afterAutospacing="1" w:line="240" w:lineRule="auto"/>
        <w:ind w:left="-851" w:firstLine="0"/>
        <w:jc w:val="both"/>
        <w:rPr>
          <w:rFonts w:ascii="roboto-regular" w:hAnsi="roboto-regular"/>
          <w:color w:val="222222"/>
        </w:rPr>
      </w:pPr>
      <w:hyperlink r:id="rId28" w:history="1">
        <w:r>
          <w:rPr>
            <w:rStyle w:val="a4"/>
            <w:rFonts w:ascii="roboto-regular" w:hAnsi="roboto-regular"/>
          </w:rPr>
          <w:t>Указ Президента Российской Федерации от 13 апреля 2010 г. № 460 «О Национальной стратегии противодействия коррупции и Национальном плане противодействия коррупции на 2010 - 2011 годы»</w:t>
        </w:r>
      </w:hyperlink>
    </w:p>
    <w:p w:rsidR="002B7361" w:rsidRDefault="002B7361" w:rsidP="006F3F1A">
      <w:pPr>
        <w:numPr>
          <w:ilvl w:val="1"/>
          <w:numId w:val="5"/>
        </w:numPr>
        <w:tabs>
          <w:tab w:val="clear" w:pos="1440"/>
          <w:tab w:val="num" w:pos="-567"/>
        </w:tabs>
        <w:spacing w:before="100" w:beforeAutospacing="1" w:after="100" w:afterAutospacing="1" w:line="240" w:lineRule="auto"/>
        <w:ind w:left="-851" w:firstLine="0"/>
        <w:jc w:val="both"/>
        <w:rPr>
          <w:rFonts w:ascii="roboto-regular" w:hAnsi="roboto-regular"/>
          <w:color w:val="222222"/>
        </w:rPr>
      </w:pPr>
      <w:hyperlink r:id="rId29" w:history="1">
        <w:r>
          <w:rPr>
            <w:rStyle w:val="a4"/>
            <w:rFonts w:ascii="roboto-regular" w:hAnsi="roboto-regular"/>
          </w:rPr>
          <w:t>Указ Президента Российской Федерации от 13 марта 2012 г. № 297 «О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коррупции»</w:t>
        </w:r>
      </w:hyperlink>
    </w:p>
    <w:p w:rsidR="002B7361" w:rsidRDefault="002B7361" w:rsidP="006F3F1A">
      <w:pPr>
        <w:numPr>
          <w:ilvl w:val="1"/>
          <w:numId w:val="5"/>
        </w:numPr>
        <w:tabs>
          <w:tab w:val="clear" w:pos="1440"/>
          <w:tab w:val="num" w:pos="-567"/>
        </w:tabs>
        <w:spacing w:before="100" w:beforeAutospacing="1" w:after="100" w:afterAutospacing="1" w:line="240" w:lineRule="auto"/>
        <w:ind w:left="-851" w:firstLine="0"/>
        <w:jc w:val="both"/>
        <w:rPr>
          <w:rFonts w:ascii="roboto-regular" w:hAnsi="roboto-regular"/>
          <w:color w:val="222222"/>
        </w:rPr>
      </w:pPr>
      <w:hyperlink r:id="rId30" w:history="1">
        <w:r>
          <w:rPr>
            <w:rStyle w:val="a4"/>
            <w:rFonts w:ascii="roboto-regular" w:hAnsi="roboto-regular"/>
          </w:rPr>
          <w:t>Указ Президента Российской Федерации от 15 июля 2015 г. №364 «О мерах по совершенствованию организации деятельности в области противодействия коррупции»</w:t>
        </w:r>
      </w:hyperlink>
    </w:p>
    <w:p w:rsidR="002B7361" w:rsidRDefault="002B7361" w:rsidP="006F3F1A">
      <w:pPr>
        <w:numPr>
          <w:ilvl w:val="1"/>
          <w:numId w:val="5"/>
        </w:numPr>
        <w:tabs>
          <w:tab w:val="clear" w:pos="1440"/>
          <w:tab w:val="num" w:pos="-567"/>
        </w:tabs>
        <w:spacing w:before="100" w:beforeAutospacing="1" w:after="100" w:afterAutospacing="1" w:line="240" w:lineRule="auto"/>
        <w:ind w:left="-851" w:firstLine="0"/>
        <w:jc w:val="both"/>
        <w:rPr>
          <w:rFonts w:ascii="roboto-regular" w:hAnsi="roboto-regular"/>
          <w:color w:val="222222"/>
        </w:rPr>
      </w:pPr>
      <w:hyperlink r:id="rId31" w:history="1">
        <w:r>
          <w:rPr>
            <w:rStyle w:val="a4"/>
            <w:rFonts w:ascii="roboto-regular" w:hAnsi="roboto-regular"/>
          </w:rPr>
          <w:t>Указ Президента Российской Федерации от 18 мая 2009 г. № 557 «Об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</w:t>
        </w:r>
      </w:hyperlink>
    </w:p>
    <w:p w:rsidR="002B7361" w:rsidRDefault="002B7361" w:rsidP="006F3F1A">
      <w:pPr>
        <w:numPr>
          <w:ilvl w:val="1"/>
          <w:numId w:val="5"/>
        </w:numPr>
        <w:tabs>
          <w:tab w:val="clear" w:pos="1440"/>
          <w:tab w:val="num" w:pos="-567"/>
        </w:tabs>
        <w:spacing w:before="100" w:beforeAutospacing="1" w:after="100" w:afterAutospacing="1" w:line="240" w:lineRule="auto"/>
        <w:ind w:left="-851" w:firstLine="0"/>
        <w:jc w:val="both"/>
        <w:rPr>
          <w:rFonts w:ascii="roboto-regular" w:hAnsi="roboto-regular"/>
          <w:color w:val="222222"/>
        </w:rPr>
      </w:pPr>
      <w:hyperlink r:id="rId32" w:history="1">
        <w:r>
          <w:rPr>
            <w:rStyle w:val="a4"/>
            <w:rFonts w:ascii="roboto-regular" w:hAnsi="roboto-regular"/>
          </w:rPr>
          <w:t>Указ Президента Российской Федерации от 18 мая 2009 г. № 558 «О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характера»</w:t>
        </w:r>
      </w:hyperlink>
    </w:p>
    <w:p w:rsidR="002B7361" w:rsidRDefault="002B7361" w:rsidP="006F3F1A">
      <w:pPr>
        <w:numPr>
          <w:ilvl w:val="1"/>
          <w:numId w:val="5"/>
        </w:numPr>
        <w:tabs>
          <w:tab w:val="clear" w:pos="1440"/>
          <w:tab w:val="num" w:pos="-567"/>
        </w:tabs>
        <w:spacing w:before="100" w:beforeAutospacing="1" w:after="100" w:afterAutospacing="1" w:line="240" w:lineRule="auto"/>
        <w:ind w:left="-851" w:firstLine="0"/>
        <w:jc w:val="both"/>
        <w:rPr>
          <w:rFonts w:ascii="roboto-regular" w:hAnsi="roboto-regular"/>
          <w:color w:val="222222"/>
        </w:rPr>
      </w:pPr>
      <w:hyperlink r:id="rId33" w:history="1">
        <w:r>
          <w:rPr>
            <w:rStyle w:val="a4"/>
            <w:rFonts w:ascii="roboto-regular" w:hAnsi="roboto-regular"/>
          </w:rPr>
          <w:t>Указ Президента Российской Федерации от 18 мая 2009 г. № 559 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</w:t>
        </w:r>
      </w:hyperlink>
    </w:p>
    <w:p w:rsidR="002B7361" w:rsidRDefault="002B7361" w:rsidP="006F3F1A">
      <w:pPr>
        <w:numPr>
          <w:ilvl w:val="1"/>
          <w:numId w:val="5"/>
        </w:numPr>
        <w:tabs>
          <w:tab w:val="clear" w:pos="1440"/>
          <w:tab w:val="num" w:pos="-567"/>
        </w:tabs>
        <w:spacing w:before="100" w:beforeAutospacing="1" w:after="100" w:afterAutospacing="1" w:line="240" w:lineRule="auto"/>
        <w:ind w:left="-851" w:firstLine="0"/>
        <w:jc w:val="both"/>
        <w:rPr>
          <w:rFonts w:ascii="roboto-regular" w:hAnsi="roboto-regular"/>
          <w:color w:val="222222"/>
        </w:rPr>
      </w:pPr>
      <w:hyperlink r:id="rId34" w:history="1">
        <w:r>
          <w:rPr>
            <w:rStyle w:val="a4"/>
            <w:rFonts w:ascii="roboto-regular" w:hAnsi="roboto-regular"/>
          </w:rPr>
          <w:t>Указ Президента Российской Федерации от 19 мая 2008 г. № 815 «О мерах по противодействию коррупции»</w:t>
        </w:r>
      </w:hyperlink>
    </w:p>
    <w:p w:rsidR="002B7361" w:rsidRDefault="002B7361" w:rsidP="006F3F1A">
      <w:pPr>
        <w:numPr>
          <w:ilvl w:val="1"/>
          <w:numId w:val="5"/>
        </w:numPr>
        <w:tabs>
          <w:tab w:val="clear" w:pos="1440"/>
          <w:tab w:val="num" w:pos="-567"/>
        </w:tabs>
        <w:spacing w:before="100" w:beforeAutospacing="1" w:after="100" w:afterAutospacing="1" w:line="240" w:lineRule="auto"/>
        <w:ind w:left="-851" w:firstLine="0"/>
        <w:jc w:val="both"/>
        <w:rPr>
          <w:rFonts w:ascii="roboto-regular" w:hAnsi="roboto-regular"/>
          <w:color w:val="222222"/>
        </w:rPr>
      </w:pPr>
      <w:hyperlink r:id="rId35" w:history="1">
        <w:r>
          <w:rPr>
            <w:rStyle w:val="a4"/>
            <w:rFonts w:ascii="roboto-regular" w:hAnsi="roboto-regular"/>
          </w:rPr>
          <w:t>Указ Президента Российской Федерации от 2 апреля 2013 г. № 309 «О мерах по реализации отдельных положений Федерального закона «О противодействии коррупции»</w:t>
        </w:r>
      </w:hyperlink>
    </w:p>
    <w:p w:rsidR="002B7361" w:rsidRDefault="002B7361" w:rsidP="006F3F1A">
      <w:pPr>
        <w:numPr>
          <w:ilvl w:val="1"/>
          <w:numId w:val="5"/>
        </w:numPr>
        <w:tabs>
          <w:tab w:val="clear" w:pos="1440"/>
          <w:tab w:val="num" w:pos="-567"/>
        </w:tabs>
        <w:spacing w:before="100" w:beforeAutospacing="1" w:after="100" w:afterAutospacing="1" w:line="240" w:lineRule="auto"/>
        <w:ind w:left="-851" w:firstLine="0"/>
        <w:jc w:val="both"/>
        <w:rPr>
          <w:rFonts w:ascii="roboto-regular" w:hAnsi="roboto-regular"/>
          <w:color w:val="222222"/>
        </w:rPr>
      </w:pPr>
      <w:hyperlink r:id="rId36" w:history="1">
        <w:r>
          <w:rPr>
            <w:rStyle w:val="a4"/>
            <w:rFonts w:ascii="roboto-regular" w:hAnsi="roboto-regular"/>
          </w:rPr>
          <w:t>Указ Президента Российской Федерации от 2 апреля 2013 г. № 310 «О мерах по реализации отдельных положений Федерального закона «О контроле за соответствием расходов лиц, замещающих государственные должности, и иных лиц их доходам»</w:t>
        </w:r>
      </w:hyperlink>
    </w:p>
    <w:p w:rsidR="002B7361" w:rsidRDefault="002B7361" w:rsidP="006F3F1A">
      <w:pPr>
        <w:numPr>
          <w:ilvl w:val="1"/>
          <w:numId w:val="5"/>
        </w:numPr>
        <w:tabs>
          <w:tab w:val="clear" w:pos="1440"/>
          <w:tab w:val="num" w:pos="-567"/>
        </w:tabs>
        <w:spacing w:before="100" w:beforeAutospacing="1" w:after="100" w:afterAutospacing="1" w:line="240" w:lineRule="auto"/>
        <w:ind w:left="-851" w:firstLine="0"/>
        <w:jc w:val="both"/>
        <w:rPr>
          <w:rFonts w:ascii="roboto-regular" w:hAnsi="roboto-regular"/>
          <w:color w:val="222222"/>
        </w:rPr>
      </w:pPr>
      <w:hyperlink r:id="rId37" w:history="1">
        <w:r>
          <w:rPr>
            <w:rStyle w:val="a4"/>
            <w:rFonts w:ascii="roboto-regular" w:hAnsi="roboto-regular"/>
          </w:rPr>
          <w:t>Указ Президента Российской Федерации от 21 июля 2010 г. № 925 «О мерах по реализации отдельных положений Федерального закона «О противодействии коррупции»</w:t>
        </w:r>
      </w:hyperlink>
    </w:p>
    <w:p w:rsidR="002B7361" w:rsidRDefault="002B7361" w:rsidP="006F3F1A">
      <w:pPr>
        <w:numPr>
          <w:ilvl w:val="1"/>
          <w:numId w:val="5"/>
        </w:numPr>
        <w:tabs>
          <w:tab w:val="clear" w:pos="1440"/>
          <w:tab w:val="num" w:pos="-567"/>
        </w:tabs>
        <w:spacing w:before="100" w:beforeAutospacing="1" w:after="100" w:afterAutospacing="1" w:line="240" w:lineRule="auto"/>
        <w:ind w:left="-851" w:firstLine="0"/>
        <w:jc w:val="both"/>
        <w:rPr>
          <w:rFonts w:ascii="roboto-regular" w:hAnsi="roboto-regular"/>
          <w:color w:val="222222"/>
        </w:rPr>
      </w:pPr>
      <w:hyperlink r:id="rId38" w:history="1">
        <w:r>
          <w:rPr>
            <w:rStyle w:val="a4"/>
            <w:rFonts w:ascii="roboto-regular" w:hAnsi="roboto-regular"/>
          </w:rPr>
          <w:t>Указ Президента Российской Федерации от 21 сентября 2009 г. 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</w:t>
        </w:r>
      </w:hyperlink>
    </w:p>
    <w:p w:rsidR="002B7361" w:rsidRDefault="002B7361" w:rsidP="006F3F1A">
      <w:pPr>
        <w:numPr>
          <w:ilvl w:val="1"/>
          <w:numId w:val="5"/>
        </w:numPr>
        <w:tabs>
          <w:tab w:val="clear" w:pos="1440"/>
          <w:tab w:val="num" w:pos="-567"/>
        </w:tabs>
        <w:spacing w:before="100" w:beforeAutospacing="1" w:after="100" w:afterAutospacing="1" w:line="240" w:lineRule="auto"/>
        <w:ind w:left="-851" w:firstLine="0"/>
        <w:jc w:val="both"/>
        <w:rPr>
          <w:rFonts w:ascii="roboto-regular" w:hAnsi="roboto-regular"/>
          <w:color w:val="222222"/>
        </w:rPr>
      </w:pPr>
      <w:hyperlink r:id="rId39" w:history="1">
        <w:r>
          <w:rPr>
            <w:rStyle w:val="a4"/>
            <w:rFonts w:ascii="roboto-regular" w:hAnsi="roboto-regular"/>
          </w:rPr>
          <w:t>Указ Президента Российской Федерации от 21 сентября 2009 г. № 1066 «О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 и соблюдения ограничений лицами, замещающими государственные должности Российской Федерации»</w:t>
        </w:r>
      </w:hyperlink>
    </w:p>
    <w:p w:rsidR="002B7361" w:rsidRDefault="002B7361" w:rsidP="006F3F1A">
      <w:pPr>
        <w:numPr>
          <w:ilvl w:val="1"/>
          <w:numId w:val="5"/>
        </w:numPr>
        <w:tabs>
          <w:tab w:val="clear" w:pos="1440"/>
          <w:tab w:val="num" w:pos="-567"/>
        </w:tabs>
        <w:spacing w:before="100" w:beforeAutospacing="1" w:after="100" w:afterAutospacing="1" w:line="240" w:lineRule="auto"/>
        <w:ind w:left="-851" w:firstLine="0"/>
        <w:jc w:val="both"/>
        <w:rPr>
          <w:rFonts w:ascii="roboto-regular" w:hAnsi="roboto-regular"/>
          <w:color w:val="222222"/>
        </w:rPr>
      </w:pPr>
      <w:hyperlink r:id="rId40" w:history="1">
        <w:r>
          <w:rPr>
            <w:rStyle w:val="a4"/>
            <w:rFonts w:ascii="roboto-regular" w:hAnsi="roboto-regular"/>
          </w:rPr>
          <w:t>Указ Президента Российской Федерации от 22 декабря 2015 г.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</w:t>
        </w:r>
      </w:hyperlink>
    </w:p>
    <w:p w:rsidR="002B7361" w:rsidRDefault="002B7361" w:rsidP="006F3F1A">
      <w:pPr>
        <w:numPr>
          <w:ilvl w:val="1"/>
          <w:numId w:val="5"/>
        </w:numPr>
        <w:tabs>
          <w:tab w:val="clear" w:pos="1440"/>
          <w:tab w:val="num" w:pos="-567"/>
        </w:tabs>
        <w:spacing w:before="100" w:beforeAutospacing="1" w:after="100" w:afterAutospacing="1" w:line="240" w:lineRule="auto"/>
        <w:ind w:left="-851" w:firstLine="0"/>
        <w:jc w:val="both"/>
        <w:rPr>
          <w:rFonts w:ascii="roboto-regular" w:hAnsi="roboto-regular"/>
          <w:color w:val="222222"/>
        </w:rPr>
      </w:pPr>
      <w:hyperlink r:id="rId41" w:history="1">
        <w:r>
          <w:rPr>
            <w:rStyle w:val="a4"/>
            <w:rFonts w:ascii="roboto-regular" w:hAnsi="roboto-regular"/>
          </w:rPr>
          <w:t>Указ Президента Российской Федерации от 29 июня 2018 г. № 378 «О Национальном плане противодействия коррупции на 2018 – 2020 годы»</w:t>
        </w:r>
      </w:hyperlink>
    </w:p>
    <w:p w:rsidR="002B7361" w:rsidRDefault="002B7361" w:rsidP="006F3F1A">
      <w:pPr>
        <w:numPr>
          <w:ilvl w:val="1"/>
          <w:numId w:val="5"/>
        </w:numPr>
        <w:tabs>
          <w:tab w:val="clear" w:pos="1440"/>
          <w:tab w:val="num" w:pos="-567"/>
        </w:tabs>
        <w:spacing w:before="100" w:beforeAutospacing="1" w:after="100" w:afterAutospacing="1" w:line="240" w:lineRule="auto"/>
        <w:ind w:left="-851" w:firstLine="0"/>
        <w:jc w:val="both"/>
        <w:rPr>
          <w:rFonts w:ascii="roboto-regular" w:hAnsi="roboto-regular"/>
          <w:color w:val="222222"/>
        </w:rPr>
      </w:pPr>
      <w:hyperlink r:id="rId42" w:history="1">
        <w:r>
          <w:rPr>
            <w:rStyle w:val="a4"/>
            <w:rFonts w:ascii="roboto-regular" w:hAnsi="roboto-regular"/>
          </w:rPr>
          <w:t>Указ Президента Российской Федерации от 3 декабря 2013 г. № 878 «Об Управлении Президента Российской Федерации по вопросам противодействия коррупции»</w:t>
        </w:r>
      </w:hyperlink>
    </w:p>
    <w:p w:rsidR="002B7361" w:rsidRDefault="002B7361" w:rsidP="006F3F1A">
      <w:pPr>
        <w:numPr>
          <w:ilvl w:val="1"/>
          <w:numId w:val="5"/>
        </w:numPr>
        <w:tabs>
          <w:tab w:val="clear" w:pos="1440"/>
          <w:tab w:val="num" w:pos="-567"/>
        </w:tabs>
        <w:spacing w:before="100" w:beforeAutospacing="1" w:after="100" w:afterAutospacing="1" w:line="240" w:lineRule="auto"/>
        <w:ind w:left="-851" w:firstLine="0"/>
        <w:jc w:val="both"/>
        <w:rPr>
          <w:rFonts w:ascii="roboto-regular" w:hAnsi="roboto-regular"/>
          <w:color w:val="222222"/>
        </w:rPr>
      </w:pPr>
      <w:hyperlink r:id="rId43" w:history="1">
        <w:r>
          <w:rPr>
            <w:rStyle w:val="a4"/>
            <w:rFonts w:ascii="roboto-regular" w:hAnsi="roboto-regular"/>
          </w:rPr>
          <w:t>Указ Президента Российской Федерации от 8 июля 2013 г. № 613 «Вопросы противодействия коррупции»</w:t>
        </w:r>
      </w:hyperlink>
    </w:p>
    <w:p w:rsidR="002B7361" w:rsidRDefault="002B7361" w:rsidP="006F3F1A">
      <w:pPr>
        <w:numPr>
          <w:ilvl w:val="1"/>
          <w:numId w:val="5"/>
        </w:numPr>
        <w:tabs>
          <w:tab w:val="clear" w:pos="1440"/>
          <w:tab w:val="num" w:pos="-567"/>
        </w:tabs>
        <w:spacing w:before="100" w:beforeAutospacing="1" w:after="100" w:afterAutospacing="1" w:line="240" w:lineRule="auto"/>
        <w:ind w:left="-851" w:firstLine="0"/>
        <w:jc w:val="both"/>
        <w:rPr>
          <w:rFonts w:ascii="roboto-regular" w:hAnsi="roboto-regular"/>
          <w:color w:val="222222"/>
        </w:rPr>
      </w:pPr>
      <w:hyperlink r:id="rId44" w:history="1">
        <w:r>
          <w:rPr>
            <w:rStyle w:val="a4"/>
            <w:rFonts w:ascii="roboto-regular" w:hAnsi="roboto-regular"/>
          </w:rPr>
          <w:t>Указ Президента Российской Федерации от 8 марта 2015 г. № 120 «О некоторых вопросах противодействия коррупции»</w:t>
        </w:r>
      </w:hyperlink>
    </w:p>
    <w:p w:rsidR="002B7361" w:rsidRDefault="002B7361" w:rsidP="006F3F1A">
      <w:pPr>
        <w:numPr>
          <w:ilvl w:val="1"/>
          <w:numId w:val="5"/>
        </w:numPr>
        <w:tabs>
          <w:tab w:val="clear" w:pos="1440"/>
          <w:tab w:val="num" w:pos="-567"/>
        </w:tabs>
        <w:spacing w:before="100" w:beforeAutospacing="1" w:after="100" w:afterAutospacing="1" w:line="240" w:lineRule="auto"/>
        <w:ind w:left="-851" w:firstLine="0"/>
        <w:jc w:val="both"/>
        <w:rPr>
          <w:rFonts w:ascii="roboto-regular" w:hAnsi="roboto-regular"/>
          <w:color w:val="222222"/>
        </w:rPr>
      </w:pPr>
      <w:hyperlink r:id="rId45" w:history="1">
        <w:r>
          <w:rPr>
            <w:rStyle w:val="a4"/>
            <w:rFonts w:ascii="roboto-regular" w:hAnsi="roboto-regular"/>
          </w:rPr>
          <w:t>Постановление Правительства Российской Федерации от 21 января 2015 г. № 29 «Об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Федерации»</w:t>
        </w:r>
      </w:hyperlink>
    </w:p>
    <w:p w:rsidR="00502C53" w:rsidRPr="002B7361" w:rsidRDefault="002B7361" w:rsidP="006F3F1A">
      <w:pPr>
        <w:numPr>
          <w:ilvl w:val="1"/>
          <w:numId w:val="5"/>
        </w:numPr>
        <w:tabs>
          <w:tab w:val="clear" w:pos="1440"/>
          <w:tab w:val="num" w:pos="-567"/>
        </w:tabs>
        <w:spacing w:before="100" w:beforeAutospacing="1" w:after="100" w:afterAutospacing="1" w:line="240" w:lineRule="auto"/>
        <w:ind w:left="-851" w:firstLine="0"/>
        <w:jc w:val="both"/>
        <w:rPr>
          <w:rFonts w:ascii="roboto-regular" w:hAnsi="roboto-regular"/>
          <w:color w:val="222222"/>
        </w:rPr>
      </w:pPr>
      <w:hyperlink r:id="rId46" w:history="1">
        <w:r>
          <w:rPr>
            <w:rStyle w:val="a4"/>
            <w:rFonts w:ascii="roboto-regular" w:hAnsi="roboto-regular"/>
          </w:rPr>
          <w:t>Постановление Правительства Российской Федерации от 26 февраля 2010 г. № 96 «Об антикоррупционной экспертизе нормативных правовых актов и проектов нормативных правовых актов»</w:t>
        </w:r>
      </w:hyperlink>
    </w:p>
    <w:p w:rsidR="0048633C" w:rsidRPr="006921F0" w:rsidRDefault="0048633C" w:rsidP="00B96C91">
      <w:pPr>
        <w:shd w:val="clear" w:color="auto" w:fill="FFFFFF"/>
        <w:spacing w:after="0" w:line="240" w:lineRule="auto"/>
        <w:ind w:left="-851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921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Организационные основы противодействия коррупции</w:t>
      </w:r>
    </w:p>
    <w:p w:rsidR="0048633C" w:rsidRPr="0048633C" w:rsidRDefault="0048633C" w:rsidP="00B96C91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63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Основные направления государственной политики в области противодействия коррупции определяет Президент Российской Федерации. Кроме того, Президент Российской Федерации устанавливает компетенцию федеральных органов исполнительной власти, руководство деятельностью которых он осуществляет, в области противодействия коррупции.</w:t>
      </w:r>
    </w:p>
    <w:p w:rsidR="0048633C" w:rsidRPr="0048633C" w:rsidRDefault="0048633C" w:rsidP="00B96C91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63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Разработку и принятие федеральных законов по вопросам противодействия коррупции, а также контроль деятельности органов исполнительной власти в пределах своих полномочий обеспечивает Федеральное Собрание Российской Федерации.</w:t>
      </w:r>
    </w:p>
    <w:p w:rsidR="0048633C" w:rsidRPr="0048633C" w:rsidRDefault="0048633C" w:rsidP="00B96C91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63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Правительство Российской Федерации распределяет функции между федеральными органами исполнительной власти, руководство деятельностью которых оно осуществляет, по противодействию коррупции</w:t>
      </w:r>
    </w:p>
    <w:p w:rsidR="0048633C" w:rsidRDefault="0048633C" w:rsidP="00B96C91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63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 целях обеспечения координации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по реализации государственной политики в области противодействия коррупции по решению Президента Российской Федерации могут формироваться органы в составе представителей федеральных органов государственной власти, органов государственной власти субъектов Российской Федерации и иных лиц. При получении данных о совершении коррупционных правонарушений органы по координации деятельности в области противодействия </w:t>
      </w:r>
      <w:r w:rsidRPr="004863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коррупции передают их в соответствующие государственные органы, уполномоченные проводить проверку таких данных и принимать по итогам проверки решения в установленном законом порядке.</w:t>
      </w:r>
    </w:p>
    <w:p w:rsidR="00502C53" w:rsidRPr="0048633C" w:rsidRDefault="00502C53" w:rsidP="00502C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8633C" w:rsidRPr="006921F0" w:rsidRDefault="0048633C" w:rsidP="00B96C91">
      <w:pPr>
        <w:shd w:val="clear" w:color="auto" w:fill="FFFFFF"/>
        <w:spacing w:after="0" w:line="240" w:lineRule="auto"/>
        <w:ind w:left="-851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921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Меры по профилактике коррупции</w:t>
      </w:r>
    </w:p>
    <w:p w:rsidR="0048633C" w:rsidRPr="0048633C" w:rsidRDefault="0048633C" w:rsidP="00B96C91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63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 соответствии с Федеральным законом № 273-ФЗ профилактика коррупции осуществляется путем применения следующих основных мер:</w:t>
      </w:r>
    </w:p>
    <w:p w:rsidR="0048633C" w:rsidRPr="0048633C" w:rsidRDefault="0048633C" w:rsidP="00B96C91">
      <w:pPr>
        <w:numPr>
          <w:ilvl w:val="0"/>
          <w:numId w:val="2"/>
        </w:numPr>
        <w:shd w:val="clear" w:color="auto" w:fill="FFFFFF"/>
        <w:tabs>
          <w:tab w:val="clear" w:pos="720"/>
          <w:tab w:val="num" w:pos="-567"/>
        </w:tabs>
        <w:spacing w:after="0" w:line="240" w:lineRule="auto"/>
        <w:ind w:left="-851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63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в обществе нетерпимости к коррупционному поведению;</w:t>
      </w:r>
    </w:p>
    <w:p w:rsidR="0048633C" w:rsidRPr="0048633C" w:rsidRDefault="0048633C" w:rsidP="00B96C91">
      <w:pPr>
        <w:numPr>
          <w:ilvl w:val="0"/>
          <w:numId w:val="2"/>
        </w:numPr>
        <w:shd w:val="clear" w:color="auto" w:fill="FFFFFF"/>
        <w:tabs>
          <w:tab w:val="clear" w:pos="720"/>
          <w:tab w:val="num" w:pos="-567"/>
        </w:tabs>
        <w:spacing w:after="0" w:line="240" w:lineRule="auto"/>
        <w:ind w:left="-851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63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антикоррупционная экспертиза правовых актов и их проектов;</w:t>
      </w:r>
    </w:p>
    <w:p w:rsidR="0048633C" w:rsidRPr="0048633C" w:rsidRDefault="0048633C" w:rsidP="00B96C91">
      <w:pPr>
        <w:numPr>
          <w:ilvl w:val="0"/>
          <w:numId w:val="2"/>
        </w:numPr>
        <w:shd w:val="clear" w:color="auto" w:fill="FFFFFF"/>
        <w:tabs>
          <w:tab w:val="clear" w:pos="720"/>
          <w:tab w:val="num" w:pos="-567"/>
        </w:tabs>
        <w:spacing w:after="0" w:line="240" w:lineRule="auto"/>
        <w:ind w:left="-851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63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рассмотрение в федеральных органах государственной власти, органах государственной власти субъектов Российской Федерации, органах местного самоуправления, других органах, организациях, наделенных федеральным законом отдельными государственными или иными публичными полномочиями, не реже одного раза в квартал вопросов правоприменительной практики по результатам вступивших в законную силу решений судов, арбитражных судов о признании недействительными ненормативных правовых актов, незаконными решений и действий (бездействия) указанных органов, организаций и их должностных лиц в целях выработки и принятия мер по предупреждению и устранению причин выявленных нарушений;</w:t>
      </w:r>
    </w:p>
    <w:p w:rsidR="0048633C" w:rsidRPr="0048633C" w:rsidRDefault="0048633C" w:rsidP="00B96C91">
      <w:pPr>
        <w:numPr>
          <w:ilvl w:val="0"/>
          <w:numId w:val="2"/>
        </w:numPr>
        <w:shd w:val="clear" w:color="auto" w:fill="FFFFFF"/>
        <w:tabs>
          <w:tab w:val="clear" w:pos="720"/>
          <w:tab w:val="num" w:pos="-567"/>
        </w:tabs>
        <w:spacing w:after="0" w:line="240" w:lineRule="auto"/>
        <w:ind w:left="-851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63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предъявление в установленном законом порядке квалификационных требований к гражданам, претендующим на замещение государственных или муниципальных должностей и должностей государственной или муниципальной службы, а также проверка в установленном порядке сведений, представляемых указанными гражданами;</w:t>
      </w:r>
    </w:p>
    <w:p w:rsidR="0048633C" w:rsidRPr="0048633C" w:rsidRDefault="0048633C" w:rsidP="00B96C91">
      <w:pPr>
        <w:numPr>
          <w:ilvl w:val="0"/>
          <w:numId w:val="2"/>
        </w:numPr>
        <w:shd w:val="clear" w:color="auto" w:fill="FFFFFF"/>
        <w:tabs>
          <w:tab w:val="clear" w:pos="720"/>
          <w:tab w:val="num" w:pos="-567"/>
        </w:tabs>
        <w:spacing w:after="0" w:line="240" w:lineRule="auto"/>
        <w:ind w:left="-851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63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установление в качестве основания для освобождения от замещаемой должности и (или) увольнения лица, замещающего должность государственной или муниципальной службы, включенную в перечень, установленный нормативными правовыми актами Российской Федерации, с замещаемой должности государственной или муниципальной службы или для применения в отношении его иных мер юридической ответственности непредставления им сведений либо представления заведомо недостоверных или неполных сведений о своих доходах, расходах, имуществе и обязательствах имущественного характера, а также представления заведомо ложных сведений о доходах, расходах, об имуществе и обязательствах имущественного характера своих супруги (супруга) и несовершеннолетних детей;</w:t>
      </w:r>
    </w:p>
    <w:p w:rsidR="0048633C" w:rsidRPr="0048633C" w:rsidRDefault="0048633C" w:rsidP="00B96C91">
      <w:pPr>
        <w:numPr>
          <w:ilvl w:val="0"/>
          <w:numId w:val="2"/>
        </w:numPr>
        <w:shd w:val="clear" w:color="auto" w:fill="FFFFFF"/>
        <w:tabs>
          <w:tab w:val="clear" w:pos="720"/>
          <w:tab w:val="num" w:pos="-567"/>
        </w:tabs>
        <w:spacing w:after="0" w:line="240" w:lineRule="auto"/>
        <w:ind w:left="-851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63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внедрение в практику кадровой работы федеральных органов государственной власти, органов государственной власти субъектов Российской Федерации, органов местного самоуправления правила, в соответствии с которым длительное, безупречное и эффективное исполнение государственным или муниципальным служащим своих должностных обязанностей должно в обязательном порядке учитываться при назначении его на вышестоящую должность, присвоении ему воинского или специального звания, классного чина, дипломатического ранга или при его поощрении;</w:t>
      </w:r>
    </w:p>
    <w:p w:rsidR="0048633C" w:rsidRDefault="0048633C" w:rsidP="00B96C91">
      <w:pPr>
        <w:numPr>
          <w:ilvl w:val="0"/>
          <w:numId w:val="2"/>
        </w:numPr>
        <w:shd w:val="clear" w:color="auto" w:fill="FFFFFF"/>
        <w:tabs>
          <w:tab w:val="clear" w:pos="720"/>
          <w:tab w:val="num" w:pos="-567"/>
        </w:tabs>
        <w:spacing w:after="0" w:line="240" w:lineRule="auto"/>
        <w:ind w:left="-851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63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 институтов общественного и парламентского контроля за соблюдением законодательства Российской Федерации о противодействии коррупции.</w:t>
      </w:r>
    </w:p>
    <w:p w:rsidR="00502C53" w:rsidRPr="0048633C" w:rsidRDefault="00502C53" w:rsidP="00502C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8633C" w:rsidRPr="006921F0" w:rsidRDefault="0048633C" w:rsidP="00B96C91">
      <w:pPr>
        <w:shd w:val="clear" w:color="auto" w:fill="FFFFFF"/>
        <w:spacing w:after="0" w:line="240" w:lineRule="auto"/>
        <w:ind w:left="-851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921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Деятельность государственных органов по повышению эффективности противодействия коррупции</w:t>
      </w:r>
    </w:p>
    <w:p w:rsidR="0048633C" w:rsidRPr="0048633C" w:rsidRDefault="0048633C" w:rsidP="00B96C91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63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Основными направлениями деятельности государственных органов по повышению эффективности противодействия коррупции являются:</w:t>
      </w:r>
    </w:p>
    <w:p w:rsidR="0048633C" w:rsidRPr="0048633C" w:rsidRDefault="0048633C" w:rsidP="00B96C91">
      <w:pPr>
        <w:numPr>
          <w:ilvl w:val="0"/>
          <w:numId w:val="3"/>
        </w:numPr>
        <w:shd w:val="clear" w:color="auto" w:fill="FFFFFF"/>
        <w:tabs>
          <w:tab w:val="clear" w:pos="720"/>
          <w:tab w:val="num" w:pos="-567"/>
        </w:tabs>
        <w:spacing w:after="0" w:line="240" w:lineRule="auto"/>
        <w:ind w:left="-851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63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проведение единой государственной политики в области противодействия коррупции;</w:t>
      </w:r>
    </w:p>
    <w:p w:rsidR="0048633C" w:rsidRPr="0048633C" w:rsidRDefault="0048633C" w:rsidP="00B96C91">
      <w:pPr>
        <w:numPr>
          <w:ilvl w:val="0"/>
          <w:numId w:val="3"/>
        </w:numPr>
        <w:shd w:val="clear" w:color="auto" w:fill="FFFFFF"/>
        <w:tabs>
          <w:tab w:val="clear" w:pos="720"/>
          <w:tab w:val="num" w:pos="-567"/>
        </w:tabs>
        <w:spacing w:after="0" w:line="240" w:lineRule="auto"/>
        <w:ind w:left="-851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63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создание механизма взаимодействия правоохранительных и иных государственных органов с общественными и парламентскими комиссиями по вопросам противодействия коррупции, а также с гражданами и институтами гражданского общества;</w:t>
      </w:r>
    </w:p>
    <w:p w:rsidR="0048633C" w:rsidRPr="0048633C" w:rsidRDefault="0048633C" w:rsidP="00B96C91">
      <w:pPr>
        <w:numPr>
          <w:ilvl w:val="0"/>
          <w:numId w:val="3"/>
        </w:numPr>
        <w:shd w:val="clear" w:color="auto" w:fill="FFFFFF"/>
        <w:tabs>
          <w:tab w:val="clear" w:pos="720"/>
          <w:tab w:val="num" w:pos="-567"/>
        </w:tabs>
        <w:spacing w:after="0" w:line="240" w:lineRule="auto"/>
        <w:ind w:left="-851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63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принятие законодательных, административных и иных мер, направленных на привлечение государственных и муниципальных служащих, а также граждан к более активному участию в противодействии коррупции, на формирование в обществе негативного отношения к коррупционному поведению;</w:t>
      </w:r>
    </w:p>
    <w:p w:rsidR="0048633C" w:rsidRPr="0048633C" w:rsidRDefault="0048633C" w:rsidP="00B96C91">
      <w:pPr>
        <w:numPr>
          <w:ilvl w:val="0"/>
          <w:numId w:val="3"/>
        </w:numPr>
        <w:shd w:val="clear" w:color="auto" w:fill="FFFFFF"/>
        <w:tabs>
          <w:tab w:val="clear" w:pos="720"/>
          <w:tab w:val="num" w:pos="-567"/>
        </w:tabs>
        <w:spacing w:after="0" w:line="240" w:lineRule="auto"/>
        <w:ind w:left="-851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63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совершенствование системы и структуры государственных органов, создание механизмов общественного контроля за их деятельностью;</w:t>
      </w:r>
    </w:p>
    <w:p w:rsidR="0048633C" w:rsidRPr="0048633C" w:rsidRDefault="0048633C" w:rsidP="00B96C91">
      <w:pPr>
        <w:numPr>
          <w:ilvl w:val="0"/>
          <w:numId w:val="3"/>
        </w:numPr>
        <w:shd w:val="clear" w:color="auto" w:fill="FFFFFF"/>
        <w:tabs>
          <w:tab w:val="clear" w:pos="720"/>
          <w:tab w:val="num" w:pos="-567"/>
        </w:tabs>
        <w:spacing w:after="0" w:line="240" w:lineRule="auto"/>
        <w:ind w:left="-851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63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введение антикоррупционных стандартов, то есть установление для соответствующей области деятельности единой системы запретов, ограничений и дозволений, обеспечивающих предупреждение коррупции в данной области;</w:t>
      </w:r>
    </w:p>
    <w:p w:rsidR="0048633C" w:rsidRPr="0048633C" w:rsidRDefault="0048633C" w:rsidP="00B96C91">
      <w:pPr>
        <w:numPr>
          <w:ilvl w:val="0"/>
          <w:numId w:val="3"/>
        </w:numPr>
        <w:shd w:val="clear" w:color="auto" w:fill="FFFFFF"/>
        <w:tabs>
          <w:tab w:val="clear" w:pos="720"/>
          <w:tab w:val="num" w:pos="-567"/>
        </w:tabs>
        <w:spacing w:after="0" w:line="240" w:lineRule="auto"/>
        <w:ind w:left="-851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63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унификация прав государственных и муниципальных служащих, лиц, замещающих государственные должности Российской Федерации, государственные должности субъектов Российской Федерации, должности глав муниципальных образований, муниципальные должности, а также устанавливаемых для указанных служащих и лиц ограничений, запретов и обязанностей;</w:t>
      </w:r>
    </w:p>
    <w:p w:rsidR="0048633C" w:rsidRPr="0048633C" w:rsidRDefault="0048633C" w:rsidP="00B96C91">
      <w:pPr>
        <w:numPr>
          <w:ilvl w:val="0"/>
          <w:numId w:val="3"/>
        </w:numPr>
        <w:shd w:val="clear" w:color="auto" w:fill="FFFFFF"/>
        <w:tabs>
          <w:tab w:val="clear" w:pos="720"/>
          <w:tab w:val="num" w:pos="-567"/>
        </w:tabs>
        <w:spacing w:after="0" w:line="240" w:lineRule="auto"/>
        <w:ind w:left="-851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63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обеспечение доступа граждан к информации о деятельности федеральных органов государственной власти, органов государственной власти субъектов Российской Федерации и органов местного самоуправления;</w:t>
      </w:r>
    </w:p>
    <w:p w:rsidR="0048633C" w:rsidRPr="0048633C" w:rsidRDefault="0048633C" w:rsidP="00B96C91">
      <w:pPr>
        <w:numPr>
          <w:ilvl w:val="0"/>
          <w:numId w:val="3"/>
        </w:numPr>
        <w:shd w:val="clear" w:color="auto" w:fill="FFFFFF"/>
        <w:tabs>
          <w:tab w:val="clear" w:pos="720"/>
          <w:tab w:val="num" w:pos="-567"/>
        </w:tabs>
        <w:spacing w:after="0" w:line="240" w:lineRule="auto"/>
        <w:ind w:left="-851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63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обеспечение независимости средств массовой информации;</w:t>
      </w:r>
    </w:p>
    <w:p w:rsidR="0048633C" w:rsidRPr="0048633C" w:rsidRDefault="0048633C" w:rsidP="00B96C91">
      <w:pPr>
        <w:numPr>
          <w:ilvl w:val="0"/>
          <w:numId w:val="3"/>
        </w:numPr>
        <w:shd w:val="clear" w:color="auto" w:fill="FFFFFF"/>
        <w:tabs>
          <w:tab w:val="clear" w:pos="720"/>
          <w:tab w:val="num" w:pos="-567"/>
        </w:tabs>
        <w:spacing w:after="0" w:line="240" w:lineRule="auto"/>
        <w:ind w:left="-851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63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неукоснительное соблюдение принципов независимости судей и невмешательства в судебную деятельность;</w:t>
      </w:r>
    </w:p>
    <w:p w:rsidR="0048633C" w:rsidRPr="0048633C" w:rsidRDefault="0048633C" w:rsidP="00B96C91">
      <w:pPr>
        <w:numPr>
          <w:ilvl w:val="0"/>
          <w:numId w:val="3"/>
        </w:numPr>
        <w:shd w:val="clear" w:color="auto" w:fill="FFFFFF"/>
        <w:tabs>
          <w:tab w:val="clear" w:pos="720"/>
          <w:tab w:val="num" w:pos="-567"/>
        </w:tabs>
        <w:spacing w:after="0" w:line="240" w:lineRule="auto"/>
        <w:ind w:left="-851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63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совершенствование организации деятельности правоохранительных и контролирующих органов по противодействию коррупции;</w:t>
      </w:r>
    </w:p>
    <w:p w:rsidR="0048633C" w:rsidRPr="0048633C" w:rsidRDefault="0048633C" w:rsidP="00B96C91">
      <w:pPr>
        <w:numPr>
          <w:ilvl w:val="0"/>
          <w:numId w:val="3"/>
        </w:numPr>
        <w:shd w:val="clear" w:color="auto" w:fill="FFFFFF"/>
        <w:tabs>
          <w:tab w:val="clear" w:pos="720"/>
          <w:tab w:val="num" w:pos="-567"/>
        </w:tabs>
        <w:spacing w:after="0" w:line="240" w:lineRule="auto"/>
        <w:ind w:left="-851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63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совершенствование порядка прохождения государственной и муниципальной службы;</w:t>
      </w:r>
    </w:p>
    <w:p w:rsidR="0048633C" w:rsidRPr="0048633C" w:rsidRDefault="0048633C" w:rsidP="00B96C91">
      <w:pPr>
        <w:numPr>
          <w:ilvl w:val="0"/>
          <w:numId w:val="3"/>
        </w:numPr>
        <w:shd w:val="clear" w:color="auto" w:fill="FFFFFF"/>
        <w:tabs>
          <w:tab w:val="clear" w:pos="720"/>
          <w:tab w:val="num" w:pos="-567"/>
        </w:tabs>
        <w:spacing w:after="0" w:line="240" w:lineRule="auto"/>
        <w:ind w:left="-851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63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обеспечение добросовестности, открытости, добросовестной конкуренции и объективности при осуществлении закупок товаров, работ, услуг для обеспечения государственных или муниципальных нужд;</w:t>
      </w:r>
    </w:p>
    <w:p w:rsidR="0048633C" w:rsidRPr="0048633C" w:rsidRDefault="0048633C" w:rsidP="00B96C91">
      <w:pPr>
        <w:numPr>
          <w:ilvl w:val="0"/>
          <w:numId w:val="3"/>
        </w:numPr>
        <w:shd w:val="clear" w:color="auto" w:fill="FFFFFF"/>
        <w:tabs>
          <w:tab w:val="clear" w:pos="720"/>
          <w:tab w:val="num" w:pos="-567"/>
        </w:tabs>
        <w:spacing w:after="0" w:line="240" w:lineRule="auto"/>
        <w:ind w:left="-851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63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устранение необоснованных запретов и ограничений, особенно в области экономической деятельности;</w:t>
      </w:r>
    </w:p>
    <w:p w:rsidR="0048633C" w:rsidRPr="0048633C" w:rsidRDefault="0048633C" w:rsidP="00B96C91">
      <w:pPr>
        <w:numPr>
          <w:ilvl w:val="0"/>
          <w:numId w:val="3"/>
        </w:numPr>
        <w:shd w:val="clear" w:color="auto" w:fill="FFFFFF"/>
        <w:tabs>
          <w:tab w:val="clear" w:pos="720"/>
          <w:tab w:val="num" w:pos="-567"/>
        </w:tabs>
        <w:spacing w:after="0" w:line="240" w:lineRule="auto"/>
        <w:ind w:left="-851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63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совершенствование порядка использования государственного и муниципального имущества, государственных и муниципальных ресурсов (в том числе при предоставлении государственной и муниципальной помощи), а также порядка передачи прав на использование такого имущества и его отчуждения;</w:t>
      </w:r>
    </w:p>
    <w:p w:rsidR="0048633C" w:rsidRPr="0048633C" w:rsidRDefault="0048633C" w:rsidP="00B96C91">
      <w:pPr>
        <w:numPr>
          <w:ilvl w:val="0"/>
          <w:numId w:val="3"/>
        </w:numPr>
        <w:shd w:val="clear" w:color="auto" w:fill="FFFFFF"/>
        <w:tabs>
          <w:tab w:val="clear" w:pos="720"/>
          <w:tab w:val="num" w:pos="-567"/>
        </w:tabs>
        <w:spacing w:after="0" w:line="240" w:lineRule="auto"/>
        <w:ind w:left="-851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63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повышение уровня оплаты труда и социальной защищенности государственных и муниципальных служащих;</w:t>
      </w:r>
    </w:p>
    <w:p w:rsidR="0048633C" w:rsidRPr="0048633C" w:rsidRDefault="0048633C" w:rsidP="00B96C91">
      <w:pPr>
        <w:numPr>
          <w:ilvl w:val="0"/>
          <w:numId w:val="3"/>
        </w:numPr>
        <w:shd w:val="clear" w:color="auto" w:fill="FFFFFF"/>
        <w:tabs>
          <w:tab w:val="clear" w:pos="720"/>
          <w:tab w:val="num" w:pos="-567"/>
        </w:tabs>
        <w:spacing w:after="0" w:line="240" w:lineRule="auto"/>
        <w:ind w:left="-851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63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укрепление международного сотрудничества и развитие эффективных форм сотрудничества с правоохранительными органами и со специальными службами, с подразделениями финансовой разведки и </w:t>
      </w:r>
      <w:proofErr w:type="gramStart"/>
      <w:r w:rsidRPr="004863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другими компетентными органами иностранных государств</w:t>
      </w:r>
      <w:proofErr w:type="gramEnd"/>
      <w:r w:rsidRPr="004863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 международными организациями в области противодействия коррупции и розыска, конфискации и репатриации имущества, полученного коррупционным путем и находящегося за рубежом;</w:t>
      </w:r>
    </w:p>
    <w:p w:rsidR="0048633C" w:rsidRPr="0048633C" w:rsidRDefault="0048633C" w:rsidP="00B96C91">
      <w:pPr>
        <w:numPr>
          <w:ilvl w:val="0"/>
          <w:numId w:val="3"/>
        </w:numPr>
        <w:shd w:val="clear" w:color="auto" w:fill="FFFFFF"/>
        <w:tabs>
          <w:tab w:val="clear" w:pos="720"/>
          <w:tab w:val="num" w:pos="-567"/>
        </w:tabs>
        <w:spacing w:after="0" w:line="240" w:lineRule="auto"/>
        <w:ind w:left="-851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63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усиление контроля за решением вопросов, содержащихся в обращениях граждан и юридических лиц;</w:t>
      </w:r>
    </w:p>
    <w:p w:rsidR="0048633C" w:rsidRPr="0048633C" w:rsidRDefault="0048633C" w:rsidP="00B96C91">
      <w:pPr>
        <w:numPr>
          <w:ilvl w:val="0"/>
          <w:numId w:val="3"/>
        </w:numPr>
        <w:shd w:val="clear" w:color="auto" w:fill="FFFFFF"/>
        <w:tabs>
          <w:tab w:val="clear" w:pos="720"/>
          <w:tab w:val="num" w:pos="-567"/>
        </w:tabs>
        <w:spacing w:after="0" w:line="240" w:lineRule="auto"/>
        <w:ind w:left="-851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63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передача части функций государственных органов саморегулируемым организациям, а также иным негосударственным организациям;</w:t>
      </w:r>
    </w:p>
    <w:p w:rsidR="0048633C" w:rsidRPr="0048633C" w:rsidRDefault="0048633C" w:rsidP="00B96C91">
      <w:pPr>
        <w:numPr>
          <w:ilvl w:val="0"/>
          <w:numId w:val="3"/>
        </w:numPr>
        <w:shd w:val="clear" w:color="auto" w:fill="FFFFFF"/>
        <w:tabs>
          <w:tab w:val="clear" w:pos="720"/>
          <w:tab w:val="num" w:pos="-567"/>
        </w:tabs>
        <w:spacing w:after="0" w:line="240" w:lineRule="auto"/>
        <w:ind w:left="-851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63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сокращение численности государственных и муниципальных служащих с одновременным привлечением на государственную и муниципальную службу квалифицированных специалистов;</w:t>
      </w:r>
    </w:p>
    <w:p w:rsidR="0048633C" w:rsidRPr="0048633C" w:rsidRDefault="0048633C" w:rsidP="00B96C91">
      <w:pPr>
        <w:numPr>
          <w:ilvl w:val="0"/>
          <w:numId w:val="3"/>
        </w:numPr>
        <w:shd w:val="clear" w:color="auto" w:fill="FFFFFF"/>
        <w:tabs>
          <w:tab w:val="clear" w:pos="720"/>
          <w:tab w:val="num" w:pos="-567"/>
        </w:tabs>
        <w:spacing w:after="0" w:line="240" w:lineRule="auto"/>
        <w:ind w:left="-851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63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повышение ответственности федеральных органов государственной власти, органов государственной власти субъектов Российской Федерации, органов местного самоуправления и их должностных лиц за непринятие мер по устранению причин коррупции;</w:t>
      </w:r>
    </w:p>
    <w:p w:rsidR="0048633C" w:rsidRDefault="0048633C" w:rsidP="00B96C91">
      <w:pPr>
        <w:numPr>
          <w:ilvl w:val="0"/>
          <w:numId w:val="3"/>
        </w:numPr>
        <w:shd w:val="clear" w:color="auto" w:fill="FFFFFF"/>
        <w:tabs>
          <w:tab w:val="clear" w:pos="720"/>
          <w:tab w:val="num" w:pos="-567"/>
        </w:tabs>
        <w:spacing w:after="0" w:line="240" w:lineRule="auto"/>
        <w:ind w:left="-851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0" w:name="_GoBack"/>
      <w:bookmarkEnd w:id="0"/>
      <w:r w:rsidRPr="004863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оптимизация и конкретизация полномочий государственных органов и их работников, которые должны быть отражены в административных и должностных регламентах.</w:t>
      </w:r>
    </w:p>
    <w:p w:rsidR="003E3E61" w:rsidRPr="0048633C" w:rsidRDefault="003E3E61" w:rsidP="00B96C91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8633C" w:rsidRPr="006921F0" w:rsidRDefault="0048633C" w:rsidP="00B96C91">
      <w:pPr>
        <w:shd w:val="clear" w:color="auto" w:fill="FFFFFF"/>
        <w:spacing w:after="0" w:line="240" w:lineRule="auto"/>
        <w:ind w:left="-851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921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Представление сведений о доходах, расходах, об имуществе и обязательствах имущественного характера</w:t>
      </w:r>
    </w:p>
    <w:p w:rsidR="0048633C" w:rsidRPr="0048633C" w:rsidRDefault="0048633C" w:rsidP="00B96C91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63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Обязанность представлять сведения о доходах, расходах, об имуществе и обязательствах имущественного характера своих супруги (супруга) и несовершеннолетних детей (далее — сведения о доходах, расходах) отдельных категорий государственных гражданских служащих, </w:t>
      </w:r>
      <w:r w:rsidRPr="004863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работников и иных граждан предусмотрена Федеральным законом от 25 декабря 2008 г. № 273-ФЗ «О противодействии коррупции» и другими нормативными правовыми актами в целях противодействия коррупции.</w:t>
      </w:r>
    </w:p>
    <w:p w:rsidR="0048633C" w:rsidRPr="0048633C" w:rsidRDefault="0048633C" w:rsidP="00B96C91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63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Гражданин при поступлении на государственную гражданскую службу, а также государственный гражданский служащий ежегодно не позднее 30 апреля года, следующего за отчетным, представляет представителю нанимателя сведения о доходах.</w:t>
      </w:r>
    </w:p>
    <w:p w:rsidR="0048633C" w:rsidRPr="0048633C" w:rsidRDefault="0048633C" w:rsidP="00B96C91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63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Государственный служащий ежегодно представляет:</w:t>
      </w:r>
    </w:p>
    <w:p w:rsidR="0048633C" w:rsidRPr="0048633C" w:rsidRDefault="0048633C" w:rsidP="00B96C91">
      <w:pPr>
        <w:numPr>
          <w:ilvl w:val="0"/>
          <w:numId w:val="4"/>
        </w:numPr>
        <w:shd w:val="clear" w:color="auto" w:fill="FFFFFF"/>
        <w:tabs>
          <w:tab w:val="clear" w:pos="720"/>
          <w:tab w:val="num" w:pos="-567"/>
        </w:tabs>
        <w:spacing w:after="0" w:line="240" w:lineRule="auto"/>
        <w:ind w:left="-851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63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сведения о своих доходах, полученных за отчетный период (с 1 января по 31 декабря) от всех источников (включая денежное содержание, пенсии, пособия, иные выплаты), а также сведения об имуществе, принадлежащем ему на праве собственности, и о своих обязательствах имущественного характера по состоянию на конец отчетного периода;</w:t>
      </w:r>
    </w:p>
    <w:p w:rsidR="0048633C" w:rsidRPr="0048633C" w:rsidRDefault="0048633C" w:rsidP="00B96C91">
      <w:pPr>
        <w:numPr>
          <w:ilvl w:val="0"/>
          <w:numId w:val="4"/>
        </w:numPr>
        <w:shd w:val="clear" w:color="auto" w:fill="FFFFFF"/>
        <w:tabs>
          <w:tab w:val="clear" w:pos="720"/>
          <w:tab w:val="num" w:pos="-567"/>
        </w:tabs>
        <w:spacing w:after="0" w:line="240" w:lineRule="auto"/>
        <w:ind w:left="-851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63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сведения о доходах супруги (супруга) и несовершеннолетних детей, полученных за отчетный период (с 1 января по 31 декабря) от всех источников (включая заработную плату, пенсии, пособия, иные выплаты), а также сведения об имуществе, принадлежащем им на праве собственности, и об их обязательствах имущественного характера по состоянию на конец отчетного периода.</w:t>
      </w:r>
    </w:p>
    <w:p w:rsidR="0048633C" w:rsidRPr="0048633C" w:rsidRDefault="0048633C" w:rsidP="00B96C91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63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Лица, замещающие должности, включенные в перечни, установленные нормативными правовыми актами Российской Федерации, обязаны представлять сведения о своих расходах, а также о расходах своих супруги (супруга) и несовершеннолетних детей в случаях и порядке, которые установлены Федеральным законом от 3 декабря 2012 г. № 230-ФЗ «О контроле за соответствием расходов лиц, замещающих государственные должности, и иных лиц их доходам» и иными нормативными правовыми актами Российской Федерации.</w:t>
      </w:r>
    </w:p>
    <w:p w:rsidR="0048633C" w:rsidRPr="0048633C" w:rsidRDefault="0048633C" w:rsidP="00B96C91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63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Законодательством установлена обязанность лица, замещающего одну из должностей, включенных в соответствующий перечень, отчитываться за себя и за своих супругу (супруга) и несовершеннолетних детей об источниках получения средств, за счет которых совершена сделка по приобретению земельного участка, другого объекта недвижимости, транспортного средства, ценных бумаг, акций (долей участия, паев в уставных (складочных) капиталах организаций), если сумма сделки превышает общий доход указанного лица за три последних года, предшествующих совершению сделки. Эта обязанность возникает в отношении сделок, совершенных с 1 января 2012 г.</w:t>
      </w:r>
    </w:p>
    <w:p w:rsidR="0048633C" w:rsidRPr="0048633C" w:rsidRDefault="0048633C" w:rsidP="00B96C91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63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Сведения о доходах, расходах с 1 января 2015 года представляются по утвержденной Президентом Российской Федерации форме справки. При этом сведения о доходах являются сведениями конфиденциального характера, если федеральным законом они не отнесены к сведениям, составляющим государственную тайну.</w:t>
      </w:r>
    </w:p>
    <w:p w:rsidR="0048633C" w:rsidRPr="0048633C" w:rsidRDefault="0048633C" w:rsidP="00B96C91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63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Проверка достоверности и полноты сведений о расходах осуществляется органами, подразделениями или должностными лицами, ответственными за профилактику коррупционных и иных правонарушений.</w:t>
      </w:r>
    </w:p>
    <w:p w:rsidR="0048633C" w:rsidRPr="0048633C" w:rsidRDefault="0048633C" w:rsidP="00B96C91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63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Сведения о доходах, расходах служащих, замещающих должности, по которым предусмотрено размещение таких сведений, а также сведений о доходах, расходах их супруг (супругов) и несовершеннолетних детей размещаются в информационно-телекоммуникационной сети «Интернет» на официальных сайтах федеральных государственных органов, государственных органов субъектов Российской Федерации, органов местного самоуправления и предоставляются для опубликования средствам массовой информации в порядке, определяемом нормативными правовыми актами Российской Федерации. Так, для федеральной государственной службы такой порядок установлен Указом Президента Российской Федерации от 8 июля 2013 г. № 613 «Вопросы противодействия коррупции».</w:t>
      </w:r>
    </w:p>
    <w:p w:rsidR="0048633C" w:rsidRPr="0048633C" w:rsidRDefault="0048633C" w:rsidP="00B96C91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63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Непредставление государственным гражданским служащим или представление им неполных или недостоверных сведений о своих доходах, расходах, об имуществе и обязательствах имущественного характера либо непредставление или представление заведомо неполных или недостоверных сведений о доходах, расходах, об имуществе и обязательствах имущественного характера членов своей семьи в случае, если представление таких сведений обязательно, является правонарушением, влекущим увольнение государственного гражданского служащего с государственной гражданской службы.</w:t>
      </w:r>
    </w:p>
    <w:p w:rsidR="0048633C" w:rsidRDefault="0048633C" w:rsidP="00B96C91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63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Виды взысканий за коррупционные правонарушения и порядок их применения в отношении к государственным гражданским служащим установлен статьями 59.1 — 59.3 Федерального закона от 27 июля 2004 г. № 79-ФЗ «О государственной гражданской службе Российской Федерации», а в отношении государственных служащих иных видов, — законодательными актами, регулирующими порядок прохождения соответствующего вида государственной службы.</w:t>
      </w:r>
    </w:p>
    <w:p w:rsidR="003E3E61" w:rsidRPr="0048633C" w:rsidRDefault="003E3E61" w:rsidP="00502C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8633C" w:rsidRPr="006921F0" w:rsidRDefault="0048633C" w:rsidP="00B96C91">
      <w:pPr>
        <w:shd w:val="clear" w:color="auto" w:fill="FFFFFF"/>
        <w:spacing w:after="0" w:line="240" w:lineRule="auto"/>
        <w:ind w:left="-851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921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Конфликт интересов на государственной и муниципальной службе</w:t>
      </w:r>
    </w:p>
    <w:p w:rsidR="0048633C" w:rsidRPr="0048633C" w:rsidRDefault="0048633C" w:rsidP="00B96C91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63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Конфликт интересов на государственной или муниципальной службе представляет собой ситуацию,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 предотвращению и урегулированию конфликта интересов, влияет или может повлиять на надлежащее, объективное и беспристрастное исполнение им должностных (служебных) обязанностей (осуществление полномочий).</w:t>
      </w:r>
    </w:p>
    <w:p w:rsidR="0048633C" w:rsidRPr="0048633C" w:rsidRDefault="0048633C" w:rsidP="00B96C91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63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 личной заинтересованностью государственного или муниципального служащего понимается возможность получения государственным или муниципальным служащим при исполнении должностных (служебных) обязанностей доходов в виде денег, иного имущества, в том числе имущественных прав, услуг имущественного характера, результатов выполненных работ или каких-либо выгод (преимуществ) для себя или для третьих лиц, связаны имущественными, корпоративными или иными близкими отношениями.</w:t>
      </w:r>
    </w:p>
    <w:p w:rsidR="0048633C" w:rsidRPr="0048633C" w:rsidRDefault="0048633C" w:rsidP="00B96C91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63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Государственный или муниципальный служащий обязан принимать меры по недопущению любой возможности возникновения конфликта интересов.</w:t>
      </w:r>
    </w:p>
    <w:p w:rsidR="0048633C" w:rsidRPr="0048633C" w:rsidRDefault="0048633C" w:rsidP="00B96C91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63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 случае возникновения у государственного гражданского служащего личной заинтересованности, которая приводит или может привести к конфликту интересов, государственный гражданский служащий обязан проинформировать </w:t>
      </w:r>
      <w:proofErr w:type="gramStart"/>
      <w:r w:rsidRPr="004863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 этом представителя</w:t>
      </w:r>
      <w:proofErr w:type="gramEnd"/>
      <w:r w:rsidRPr="004863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нанимателя (работодателя) в письменной форме.</w:t>
      </w:r>
    </w:p>
    <w:p w:rsidR="0048633C" w:rsidRPr="0048633C" w:rsidRDefault="0048633C" w:rsidP="00B96C91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63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Представитель нанимателя, которому стало известно о возникновении у государственного гражданского служащего личной заинтересованности, которая приводит или может привести к конфликту интересов, обязан принять меры по предотвращению или урегулированию конфликта интересов, вплоть до отстранения государственного гражданского служащего, являющегося стороной конфликта интересов, от замещаемой должности государственной гражданской службы в порядке, установленном законодательством Российской Федерации.</w:t>
      </w:r>
    </w:p>
    <w:p w:rsidR="0048633C" w:rsidRPr="0048633C" w:rsidRDefault="0048633C" w:rsidP="00B96C91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63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соблюдения требований к служебному поведению государственных гражданских служащих и урегулирования конфликтов интересов в государственном органе, федеральном государственном органе по управлению государственной службой и государственном органе субъекта Российской Федерации по управлению государственной службой образуются комиссии по соблюдению требований к служебному поведению государственных гражданских служащих и урегулированию конфликтов интересов.</w:t>
      </w:r>
    </w:p>
    <w:p w:rsidR="0048633C" w:rsidRDefault="0048633C" w:rsidP="00B96C91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63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Непринятие государственным служащим, являющимся стороной конфликта, интересов, мер по предотвращению или урегулированию конфликта интересов является правонарушением, влекущим увольнение государственного служащего с государственной службы.</w:t>
      </w:r>
    </w:p>
    <w:p w:rsidR="003E3E61" w:rsidRPr="0048633C" w:rsidRDefault="003E3E61" w:rsidP="00502C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8633C" w:rsidRPr="006921F0" w:rsidRDefault="0048633C" w:rsidP="00B96C91">
      <w:pPr>
        <w:shd w:val="clear" w:color="auto" w:fill="FFFFFF"/>
        <w:spacing w:after="0" w:line="240" w:lineRule="auto"/>
        <w:ind w:left="-851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921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Ответственность физических и юридических лиц за коррупционные правонарушения</w:t>
      </w:r>
    </w:p>
    <w:p w:rsidR="0048633C" w:rsidRPr="0048633C" w:rsidRDefault="0048633C" w:rsidP="00B96C91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63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Граждане Российской Федерации, иностранные граждане и лица без гражданства за совершение коррупционных правонарушений несут уголовную, административную, гражданско-правовую и дисциплинарную</w:t>
      </w:r>
      <w:r w:rsidR="00A97E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ответственность в соответствии </w:t>
      </w:r>
      <w:r w:rsidRPr="004863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 законодательством Российской Федерации.</w:t>
      </w:r>
    </w:p>
    <w:p w:rsidR="0048633C" w:rsidRPr="0048633C" w:rsidRDefault="0048633C" w:rsidP="00B96C91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63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Физическое лицо, совершившее коррупционное правонарушение, по решению суда может быть лишено в соответствии с законодательством Российской Федерации права занимать определенные должности государственной и муниципальной службы.</w:t>
      </w:r>
    </w:p>
    <w:p w:rsidR="0048633C" w:rsidRPr="0048633C" w:rsidRDefault="0048633C" w:rsidP="00B96C91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63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 случае если от имени или в интересах юридического лица осуществляются организация, подготовка и совершение коррупционных правонарушений или правонарушений, создающих условия для совершения коррупционных правонарушений, к юридическому лицу могут быть применены меры ответственности в соответствии с законодательством Российской Федерации </w:t>
      </w:r>
      <w:r w:rsidRPr="004863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(статья 19.28. Кодекса Российской Федерации об административных правонарушениях (далее — КоАП РФ) «Незаконное вознаграждение от имени юридического лица»).</w:t>
      </w:r>
    </w:p>
    <w:p w:rsidR="0048633C" w:rsidRPr="0048633C" w:rsidRDefault="0048633C" w:rsidP="00B96C91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63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Юридическое лицо может быть привлечено к административной ответственности за незаконное привлечение к трудовой деятельности либо к выполнению работ или оказанию услуг государственного или муниципального </w:t>
      </w:r>
      <w:proofErr w:type="gramStart"/>
      <w:r w:rsidRPr="004863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служащего</w:t>
      </w:r>
      <w:proofErr w:type="gramEnd"/>
      <w:r w:rsidRPr="004863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либо бывшего государственного или муниципального служащего (статья 19.29. КоАП РФ).</w:t>
      </w:r>
    </w:p>
    <w:p w:rsidR="0048633C" w:rsidRPr="0048633C" w:rsidRDefault="0048633C" w:rsidP="00B96C91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63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Применение за коррупционное правонарушение мер ответственности к юридическому лицу не освобождает от ответственности за данное коррупционное правонарушение виновное физическое лицо, равно как и привлечение к уголовной или иной ответственности за коррупционное правонарушение физического лица не освобождает от ответственности за данное коррупционное правонарушение юридическое лицо.</w:t>
      </w:r>
    </w:p>
    <w:p w:rsidR="003F0B5C" w:rsidRPr="0048633C" w:rsidRDefault="003F0B5C" w:rsidP="00502C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F0B5C" w:rsidRPr="004863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64B2A"/>
    <w:multiLevelType w:val="multilevel"/>
    <w:tmpl w:val="8020C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5D24C7"/>
    <w:multiLevelType w:val="multilevel"/>
    <w:tmpl w:val="22846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C12FDD"/>
    <w:multiLevelType w:val="multilevel"/>
    <w:tmpl w:val="B5E0F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A634A0"/>
    <w:multiLevelType w:val="multilevel"/>
    <w:tmpl w:val="15F00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65645B"/>
    <w:multiLevelType w:val="multilevel"/>
    <w:tmpl w:val="9A4A8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74A"/>
    <w:rsid w:val="002B7361"/>
    <w:rsid w:val="003E3E61"/>
    <w:rsid w:val="003F0B5C"/>
    <w:rsid w:val="0048633C"/>
    <w:rsid w:val="00502C53"/>
    <w:rsid w:val="006921F0"/>
    <w:rsid w:val="006F3F1A"/>
    <w:rsid w:val="00A97E48"/>
    <w:rsid w:val="00B3574A"/>
    <w:rsid w:val="00B9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0B734"/>
  <w15:chartTrackingRefBased/>
  <w15:docId w15:val="{79D5BDD5-3C64-4412-9DF9-EB0FF7391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863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8633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48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8633C"/>
    <w:rPr>
      <w:color w:val="0000FF"/>
      <w:u w:val="single"/>
    </w:rPr>
  </w:style>
  <w:style w:type="character" w:styleId="a5">
    <w:name w:val="Emphasis"/>
    <w:basedOn w:val="a0"/>
    <w:uiPriority w:val="20"/>
    <w:qFormat/>
    <w:rsid w:val="002B73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8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&amp;a8=172&amp;a8type=1&amp;a1=%AB%CE%E1+%E0%ED%F2%E8%EA%EE%F0%F0%F3%EF%F6%E8%EE%ED%ED%EE%E9+%FD%EA%F1%EF%E5%F0%F2%E8%E7%E5+%ED%EE%F0%EC%E0%F2%E8%E2%ED%FB%F5+%EF%F0%E0%E2%EE%E2%FB%F5+%E0%EA%F2%EE%E2+%E8+%EF%F0%EE%E5%EA%F2%EE%E2+%ED%EE%F0%EC%E0%F2%E8%E2%ED%FB%F5+%EF%F0%E0%E2%EE%E2%FB%F5+%E0%EA%F2%EE%E2%BB%3B&amp;a0=&amp;a16=&amp;a16type=1&amp;a16value=&amp;a17=&amp;a17type=1&amp;a17value=&amp;a4=&amp;a4type=1&amp;a4value=&amp;a23=&amp;a23type=1&amp;a23value=&amp;textpres=yes&amp;sort=7&amp;x=40&amp;y=8" TargetMode="External"/><Relationship Id="rId18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&amp;a8=230&amp;a8type=1&amp;a1=%AB%CE+%EA%EE%ED%F2%F0%EE%EB%E5+%E7%E0+%F1%EE%EE%F2%E2%E5%F2%F1%F2%E2%E8%E5%EC+%F0%E0%F1%F5%EE%E4%EE%E2+%EB%E8%F6%2C+%E7%E0%EC%E5%F9%E0%FE%F9%E8%F5+%E3%EE%F1%F3%E4%E0%F0%F1%F2%E2%E5%ED%ED%FB%E5+%E4%EE%EB%E6%ED%EE%F1%F2%E8%2C+%E8+%E8%ED%FB%F5+%EB%E8%F6+%E8%F5+%E4%EE%F5%EE%E4%E0%EC%BB&amp;a0=&amp;a16=&amp;a16type=1&amp;a16value=&amp;a17=&amp;a17type=1&amp;a17value=&amp;a4=&amp;a4type=1&amp;a4value=&amp;a23=&amp;a23type=1&amp;a23value=&amp;textpres=yes&amp;sort=7&amp;x=61&amp;y=12" TargetMode="External"/><Relationship Id="rId26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&amp;a8=226&amp;a8type=1&amp;a1=+%AB%CE+%CD%E0%F6%E8%EE%ED%E0%EB%FC%ED%EE%EC+%EF%EB%E0%ED%E5+%EF%F0%EE%F2%E8%E2%EE%E4%E5%E9%F1%F2%E2%E8%FF+%EA%EE%F0%F0%F3%EF%F6%E8%E8+%ED%E0+2014+-+2015+%E3%EE%E4%FB%BB&amp;a0=&amp;a16=&amp;a16type=1&amp;a16value=&amp;a17=&amp;a17type=1&amp;a17value=&amp;a4=&amp;a4type=1&amp;a4value=&amp;a23=&amp;a23type=1&amp;a23value=&amp;textpres=yes&amp;sort=7&amp;x=60&amp;y=14" TargetMode="External"/><Relationship Id="rId39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&amp;a8=1066&amp;a8type=1&amp;a1=%AB%CE+%EF%F0%EE%E2%E5%F0%EA%E5+%E4%EE%F1%F2%EE%E2%E5%F0%ED%EE%F1%F2%E8+%E8+%EF%EE%EB%ED%EE%F2%FB+%F1%E2%E5%E4%E5%ED%E8%E9%2C+%EF%F0%E5%E4%F1%F2%E0%E2%EB%FF%E5%EC%FB%F5+%E3%F0%E0%E6%E4%E0%ED%E0%EC%E8%2C+%EF%F0%E5%F2%E5%ED%E4%F3%FE%F9%E8%EC%E8+%ED%E0+%E7%E0%EC%E5%F9%E5%ED%E8%E5+%E3%EE%F1%F3%E4%E0%F0%F1%F2%E2%E5%ED%ED%FB%F5+%E4%EE%EB%E6%ED%EE%F1%F2%E5%E9+%D0%EE%F1%F1%E8%E9%F1%EA%EE%E9+%D4%E5%E4%E5%F0%E0%F6%E8%E8%2C+%E8+%EB%E8%F6%E0%EC%E8%2C+%E7%E0%EC%E5%F9%E0%FE%F9%E8%EC%E8+%E3%EE%F1%F3%E4%E0%F0%F1%F2%E2%E5%ED%ED%FB%E5+%E4%EE%EB%E6%ED%EE%F1%F2%E8+%D0%EE%F1%F1%E8%E9%F1%EA%EE%E9+%D4%E5%E4%E5%F0%E0%F6%E8%E8+%E8+%F1%EE%E1%EB%FE%E4%E5%ED%E8%FF+%EE%E3%F0%E0%ED%E8%F7%E5%ED%E8%E9+%EB%E8%F6%E0%EC%E8%2C+%E7%E0%EC%E5%F9%E0%FE%F9%E8%EC%E8+%E3%EE%F1%F3%E4%E0%F0%F1%F2%E2%E5%ED%ED%FB%E5+%E4%EE%EB%E6%ED%EE%F1%F2%E8+%D0%EE%F1%F1%E8%E9%F1%EA%EE%E9+%D4%E5%E4%E5%F0%E0%F6%E8%E8%BB&amp;a0=&amp;a16=&amp;a16type=1&amp;a16value=&amp;a17=&amp;a17type=1&amp;a17value=&amp;a4=&amp;a4type=1&amp;a4value=&amp;a23=&amp;a23type=1&amp;a23value=&amp;textpres=&amp;sort=7&amp;x=51&amp;y=12" TargetMode="External"/><Relationship Id="rId21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&amp;a8=40&amp;a8type=1&amp;a1=%AB%CE+%F0%E0%F2%E8%F4%E8%EA%E0%F6%E8%E8+%CA%EE%ED%E2%E5%ED%F6%E8%E8+%CE%F0%E3%E0%ED%E8%E7%E0%F6%E8%E8+%CE%E1%FA%E5%E4%E8%ED%E5%ED%ED%FB%F5+%CD%E0%F6%E8%E9+%EF%F0%EE%F2%E8%E2+%EA%EE%F0%F0%F3%EF%F6%E8%E8%BB&amp;a0=&amp;a16=&amp;a16type=1&amp;a16value=&amp;a17=&amp;a17type=1&amp;a17value=&amp;a4=&amp;a4type=1&amp;a4value=&amp;a23=&amp;a23type=1&amp;a23value=&amp;textpres=&amp;sort=7&amp;x=30&amp;y=10" TargetMode="External"/><Relationship Id="rId34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&amp;a8=815&amp;a8type=1&amp;a1=%AB%CE+%EC%E5%F0%E0%F5+%EF%EE+%EF%F0%EE%F2%E8%E2%EE%E4%E5%E9%F1%F2%E2%E8%FE+%EA%EE%F0%F0%F3%EF%F6%E8%E8%BB&amp;a0=&amp;a16=&amp;a16type=1&amp;a16value=&amp;a17=&amp;a17type=1&amp;a17value=&amp;a4=&amp;a4type=1&amp;a4value=&amp;a23=&amp;a23type=1&amp;a23value=&amp;textpres=&amp;sort=7&amp;x=52&amp;y=5" TargetMode="External"/><Relationship Id="rId42" Type="http://schemas.openxmlformats.org/officeDocument/2006/relationships/hyperlink" Target="http://pravo.gov.ru/proxy/ips/?searchres=&amp;x=0&amp;y=0&amp;bpas=cd00000&amp;a3=&amp;a3type=1&amp;a3value=&amp;a6=&amp;a6type=1&amp;a6value=&amp;a15=&amp;a15type=1&amp;a15value=&amp;a7type=1&amp;a7from=&amp;a7to=&amp;a7date=&amp;a8=878&amp;a8type=1&amp;a1=%AB%CE%E1+%D3%EF%F0%E0%E2%EB%E5%ED%E8%E8+%CF%F0%E5%E7%E8%E4%E5%ED%F2%E0+%D0%EE%F1%F1%E8%E9%F1%EA%EE%E9+%D4%E5%E4%E5%F0%E0%F6%E8%E8+%EF%EE+%E2%EE%EF%F0%EE%F1%E0%EC+%EF%F0%EE%F2%E8%E2%EE%E4%E5%E9%F1%F2%E2%E8%FF+%EA%EE%F0%F0%F3%EF%F6%E8%E8%BB&amp;a0=&amp;a16=&amp;a16type=1&amp;a16value=&amp;a17=&amp;a17type=1&amp;a17value=&amp;a4=&amp;a4type=1&amp;a4value=&amp;a23=&amp;a23type=1&amp;a23value=&amp;textpres=yes&amp;sort=7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files.gossluzhba.gov.ru/49309a89-3c66-408c-805a-2d42b28e89c9/download/ab63c38e-9e57-4731-b787-6672869b2d8f" TargetMode="External"/><Relationship Id="rId2" Type="http://schemas.openxmlformats.org/officeDocument/2006/relationships/styles" Target="styles.xml"/><Relationship Id="rId16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&amp;a8=125&amp;a8type=1&amp;a1=%AB%CE+%F0%E0%F2%E8%F4%E8%EA%E0%F6%E8%E8+%CA%EE%ED%E2%E5%ED%F6%E8%E8+%EE%E1+%F3%E3%EE%EB%EE%E2%ED%EE%E9+%EE%F2%E2%E5%F2%F1%F2%E2%E5%ED%ED%EE%F1%F2%E8+%E7%E0+%EA%EE%F0%F0%F3%EF%F6%E8%FE%BB&amp;a0=&amp;a16=&amp;a16type=1&amp;a16value=&amp;a17=&amp;a17type=1&amp;a17value=&amp;a4=&amp;a4type=1&amp;a4value=&amp;a23=&amp;a23type=1&amp;a23value=&amp;textpres=&amp;sort=7&amp;x=42&amp;y=1" TargetMode="External"/><Relationship Id="rId29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&amp;a8=297&amp;a8type=1&amp;a1=%AB%CE+%CD%E0%F6%E8%EE%ED%E0%EB%FC%ED%EE%EC+%EF%EB%E0%ED%E5+%EF%F0%EE%F2%E8%E2%EE%E4%E5%E9%F1%F2%E2%E8%FF+%EA%EE%F0%F0%F3%EF%F6%E8%E8+%ED%E0+2012+-+2013+%E3%EE%E4%FB+%E8+%E2%ED%E5%F1%E5%ED%E8%E8+%E8%E7%EC%E5%ED%E5%ED%E8%E9+%E2+%ED%E5%EA%EE%F2%EE%F0%FB%E5+%E0%EA%F2%FB+%CF%F0%E5%E7%E8%E4%E5%ED%F2%E0+%D0%EE%F1%F1%E8%E9%F1%EA%EE%E9+%D4%E5%E4%E5%F0%E0%F6%E8%E8+%EF%EE+%E2%EE%EF%F0%EE%F1%E0%EC+%EF%F0%EE%F2%E8%E2%EE%E4%E5%E9%F1%F2%E2%E8%FF+%EA%EE%F0%F0%F3%EF%F6%E8%E8%BB&amp;a0=&amp;a16=&amp;a16type=1&amp;a16value=&amp;a17=&amp;a17type=1&amp;a17value=&amp;a4=&amp;a4type=1&amp;a4value=&amp;a23=&amp;a23type=1&amp;a23value=&amp;textpres=&amp;sort=7&amp;x=79&amp;y=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tate.kremlin.ru/council/12/news" TargetMode="External"/><Relationship Id="rId11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&amp;a8=53&amp;a8type=1&amp;a1=%AB%CE+%E2%EE%E8%ED%F1%EA%EE%E9+%EE%E1%FF%E7%E0%ED%ED%EE%F1%F2%E8+%E8+%E2%EE%E5%ED%ED%EE%E9+%F1%EB%F3%E6%E1%E5%BB&amp;a0=&amp;a16=&amp;a16type=1&amp;a16value=&amp;a17=&amp;a17type=1&amp;a17value=&amp;a4=&amp;a4type=1&amp;a4value=&amp;a23=&amp;a23type=1&amp;a23value=&amp;textpres=&amp;sort=7&amp;x=54&amp;y=22" TargetMode="External"/><Relationship Id="rId24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&amp;a8=&amp;a8type=1&amp;a1=%AB%CE+%CD%E0%F6%E8%EE%ED%E0%EB%FC%ED%EE%EC+%EF%EB%E0%ED%E5+%EF%F0%EE%F2%E8%E2%EE%E4%E5%E9%F1%F2%E2%E8%FF+%EA%EE%F0%F0%F3%EF%F6%E8%E8+%ED%E0+2016-2017+%E3%EE%E4%FB%BB%3B&amp;a0=&amp;a16=&amp;a16type=1&amp;a16value=&amp;a17=&amp;a17type=1&amp;a17value=&amp;a4=&amp;a4type=1&amp;a4value=&amp;a23=&amp;a23type=1&amp;a23value=&amp;textpres=&amp;sort=7&amp;x=61&amp;y=8" TargetMode="External"/><Relationship Id="rId32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&amp;a8=558&amp;a8type=1&amp;a1=%CE+%EF%F0%E5%E4%F1%F2%E0%E2%EB%E5%ED%E8%E8+%E3%F0%E0%E6%E4%E0%ED%E0%EC%E8%2C+%EF%F0%E5%F2%E5%ED%E4%F3%FE%F9%E8%EC%E8+%ED%E0+%E7%E0%EC%E5%F9%E5%ED%E8%E5+%E3%EE%F1%F3%E4%E0%F0%F1%F2%E2%E5%ED%ED%FB%F5+%E4%EE%EB%E6%ED%EE%F1%F2%E5%E9+%D0%EE%F1%F1%E8%E9%F1%EA%EE%E9+%D4%E5%E4%E5%F0%E0%F6%E8%E8%2C&amp;a0=&amp;a16=&amp;a16type=1&amp;a16value=&amp;a17=&amp;a17type=1&amp;a17value=&amp;a4=&amp;a4type=1&amp;a4value=&amp;a23=&amp;a23type=1&amp;a23value=&amp;textpres=yes&amp;sort=7&amp;x=63&amp;y=7" TargetMode="External"/><Relationship Id="rId37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&amp;a8=925&amp;a8type=1&amp;a1=%AB%CE+%EC%E5%F0%E0%F5+%EF%EE+%F0%E5%E0%EB%E8%E7%E0%F6%E8%E8+%EE%F2%E4%E5%EB%FC%ED%FB%F5+%EF%EE%EB%EE%E6%E5%ED%E8%E9+%D4%E5%E4%E5%F0%E0%EB%FC%ED%EE%E3%EE+%E7%E0%EA%EE%ED%E0+%AB%CE+%EF%F0%EE%F2%E8%E2%EE%E4%E5%E9%F1%F2%E2%E8%E8+%EA%EE%F0%F0%F3%EF%F6%E8%E8%BB&amp;a0=&amp;a16=&amp;a16type=1&amp;a16value=&amp;a17=&amp;a17type=1&amp;a17value=&amp;a4=&amp;a4type=1&amp;a4value=&amp;a23=&amp;a23type=1&amp;a23value=&amp;textpres=yes&amp;sort=7&amp;x=44&amp;y=2" TargetMode="External"/><Relationship Id="rId40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&amp;a8=650&amp;a8type=1&amp;a1=%CE+%EF%EE%F0%FF%E4%EA%E5+%F1%EE%EE%E1%F9%E5%ED%E8%FF+%EB%E8%F6%E0%EC%E8%2C+%E7%E0%EC%E5%F9%E0%FE%F9%E8%EC%E8+%EE%F2%E4%E5%EB%FC%ED%FB%E5+%E3%EE%F1%F3%E4%E0%F0%F1%F2%E2%E5%ED%ED%FB%E5+%E4%EE%EB%E6%ED%EE%F1%F2%E8+%D0%EE%F1%F1%E8%E9%F1%EA%EE%E9+%D4%E5%E4%E5%F0%E0%F6%E8%E8&amp;a0=&amp;a16=&amp;a16type=1&amp;a16value=&amp;a17=&amp;a17type=1&amp;a17value=&amp;a4=&amp;a4type=1&amp;a4value=&amp;a23=&amp;a23type=1&amp;a23value=&amp;textpres=&amp;sort=7&amp;x=76&amp;y=10" TargetMode="External"/><Relationship Id="rId45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&amp;a8=29&amp;a8type=1&amp;a1=%AB%CE%E1+%F3%F2%E2%E5%F0%E6%E4%E5%ED%E8%E8+%CF%F0%E0%E2%E8%EB+%F1%EE%EE%E1%F9%E5%ED%E8%FF+%F0%E0%E1%EE%F2%EE%E4%E0%F2%E5%EB%E5%EC+%EE+%E7%E0%EA%EB%FE%F7%E5%ED%E8%E8+%F2%F0%F3%E4%EE%E2%EE%E3%EE+%E8%EB%E8+%E3%F0%E0%E6%E4%E0%ED%F1%EA%EE-%EF%F0%E0%E2%EE%E2%EE%E3%EE+%E4%EE%E3%EE%E2%EE%F0%E0+%ED%E0+%E2%FB%EF%EE%EB%ED%E5%ED%E8%E5+%F0%E0%E1%EE%F2+&amp;a0=&amp;a16=&amp;a16type=1&amp;a16value=&amp;a17=&amp;a17type=1&amp;a17value=&amp;a4=&amp;a4type=1&amp;a4value=&amp;a23=&amp;a23type=1&amp;a23value=&amp;textpres=yes&amp;sort=7&amp;x=64&amp;y=17" TargetMode="External"/><Relationship Id="rId5" Type="http://schemas.openxmlformats.org/officeDocument/2006/relationships/hyperlink" Target="http://pravo.gov.ru/proxy/ips/?docbody=&amp;nd=102126657" TargetMode="External"/><Relationship Id="rId15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&amp;a8=273&amp;a8type=1&amp;a1=%AB%CE+%EF%F0%EE%F2%E8%E2%EE%E4%E5%E9%F1%F2%E2%E8%E8+%EA%EE%F0%F0%F3%EF%F6%E8%E8%BB&amp;a0=&amp;a16=&amp;a16type=1&amp;a16value=&amp;a17=&amp;a17type=1&amp;a17value=&amp;a4=&amp;a4type=1&amp;a4value=&amp;a23=&amp;a23type=1&amp;a23value=&amp;textpres=&amp;sort=7&amp;x=68&amp;y=8" TargetMode="External"/><Relationship Id="rId23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&amp;a8=8&amp;a8type=1&amp;a1=%AB%CE%E1+%EE%E1%E5%F1%EF%E5%F7%E5%ED%E8%E8+%E4%EE%F1%F2%F3%EF%E0+%EA+%E8%ED%F4%EE%F0%EC%E0%F6%E8%E8+%EE+%E4%E5%FF%F2%E5%EB%FC%ED%EE%F1%F2%E8+%E3%EE%F1%F3%E4%E0%F0%F1%F2%E2%E5%ED%ED%FB%F5+%EE%F0%E3%E0%ED%EE%E2+%E8+%EE%F0%E3%E0%ED%EE%E2+%EC%E5%F1%F2%ED%EE%E3%EE+%F1%E0%EC%EE%F3%EF%F0%E0%E2%EB%E5%ED%E8%FF%BB&amp;a0=&amp;a16=&amp;a16type=1&amp;a16value=&amp;a17=&amp;a17type=1&amp;a17value=&amp;a4=&amp;a4type=1&amp;a4value=&amp;a23=&amp;a23type=1&amp;a23value=&amp;textpres=yes&amp;sort=7&amp;x=28&amp;y=14" TargetMode="External"/><Relationship Id="rId28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&amp;a8=460&amp;a8type=1&amp;a1=%AB%CE+%CD%E0%F6%E8%EE%ED%E0%EB%FC%ED%EE%E9+%F1%F2%F0%E0%F2%E5%E3%E8%E8+%EF%F0%EE%F2%E8%E2%EE%E4%E5%E9%F1%F2%E2%E8%FF+%EA%EE%F0%F0%F3%EF%F6%E8%E8+%E8+%CD%E0%F6%E8%EE%ED%E0%EB%FC%ED%EE%EC+%EF%EB%E0%ED%E5+%EF%F0%EE%F2%E8%E2%EE%E4%E5%E9%F1%F2%E2%E8%FF+%EA%EE%F0%F0%F3%EF%F6%E8%E8+%ED%E0+2010+-+2011+%E3%EE%E4%FB%BB&amp;a0=&amp;a16=&amp;a16type=1&amp;a16value=&amp;a17=&amp;a17type=1&amp;a17value=&amp;a4=&amp;a4type=1&amp;a4value=&amp;a23=&amp;a23type=1&amp;a23value=&amp;textpres=yes&amp;sort=7&amp;x=69&amp;y=13" TargetMode="External"/><Relationship Id="rId36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&amp;a8=310&amp;a8type=1&amp;a1=%AB%CE+%EC%E5%F0%E0%F5+%EF%EE+%F0%E5%E0%EB%E8%E7%E0%F6%E8%E8+%EE%F2%E4%E5%EB%FC%ED%FB%F5+%EF%EE%EB%EE%E6%E5%ED%E8%E9+%D4%E5%E4%E5%F0%E0%EB%FC%ED%EE%E3%EE+%E7%E0%EA%EE%ED%E0+%AB%CE+%EA%EE%ED%F2%F0%EE%EB%E5+%E7%E0+%F1%EE%EE%F2%E2%E5%F2%F1%F2%E2%E8%E5%EC+%F0%E0%F1%F5%EE%E4%EE%E2+%EB%E8%F6%2C+%E7%E0%EC%E5%F9%E0%FE%F9%E8%F5+%E3%EE%F1%F3%E4%E0%F0%F1%F2%E2%E5%ED%ED%FB%E5+%E4%EE%EB%E6%ED%EE%F1%F2%E8%2C+%E8+%E8%ED%FB%F5+%EB%E8%F6+%E8%F5+%E4%EE%F5%EE%E4%E0%EC%BB&amp;a0=&amp;a16=&amp;a16type=1&amp;a16value=&amp;a17=&amp;a17type=1&amp;a17value=&amp;a4=&amp;a4type=1&amp;a4value=&amp;a23=&amp;a23type=1&amp;a23value=&amp;textpres=yes&amp;sort=7&amp;x=33&amp;y=11" TargetMode="External"/><Relationship Id="rId10" Type="http://schemas.openxmlformats.org/officeDocument/2006/relationships/hyperlink" Target="https://files.gossluzhba.gov.ru/49309a89-3c66-408c-805a-2d42b28e89c9/download/3c75649b-c532-477c-b1ae-0713f6b95ed4" TargetMode="External"/><Relationship Id="rId19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&amp;a8=342&amp;a8type=1&amp;a1=%AB%CE+%F1%EB%F3%E6%E1%E5+%E2+%EE%F0%E3%E0%ED%E0%F5+%E2%ED%F3%F2%F0%E5%ED%ED%E8%F5+%E4%E5%EB+%D0%EE%F1%F1%E8%E9%F1%EA%EE%E9+%D4%E5%E4%E5%F0%E0%F6%E8%E8+%E8+%E2%ED%E5%F1%E5%ED%E8%E8+%E8%E7%EC%E5%ED%E5%ED%E8%E9+%E2+%EE%F2%E4%E5%EB%FC%ED%FB%E5+%E7%E0%EA%EE%ED%EE%E4%E0%F2%E5%EB%FC%ED%FB%E5+%E0%EA%F2%FB+%D0%EE%F1%F1%E8%E9%F1%EA%EE%E9+%D4%E5%E4%E5%F0%E0%F6%E8%E8%BB&amp;a0=&amp;a16=&amp;a16type=1&amp;a16value=&amp;a17=&amp;a17type=1&amp;a17value=&amp;a4=&amp;a4type=1&amp;a4value=&amp;a23=&amp;a23type=1&amp;a23value=&amp;textpres=yes&amp;sort=7&amp;x=48&amp;y=14" TargetMode="External"/><Relationship Id="rId31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&amp;a8=557&amp;a8type=1&amp;a1=%CE%E1+%F3%F2%E2%E5%F0%E6%E4%E5%ED%E8%E8+%EF%E5%F0%E5%F7%ED%FF+%E4%EE%EB%E6%ED%EE%F1%F2%E5%E9+%F4%E5%E4%E5%F0%E0%EB%FC%ED%EE%E9+%E3%EE%F1%F3%E4%E0%F0%F1%F2%E2%E5%ED%ED%EE%E9+%F1%EB%F3%E6%E1%FB%2C+%EF%F0%E8+%ED%E0%E7%ED%E0%F7%E5%ED%E8%E8+%ED%E0+%EA%EE%F2%EE%F0%FB%E5+%E3%F0%E0%E6%E4%E0%ED%E5+%E8+%EF%F0%E8+%E7%E0%EC%E5%F9%E5%ED%E8%E8+%EA&amp;a0=&amp;a16=&amp;a16type=1&amp;a16value=&amp;a17=&amp;a17type=1&amp;a17value=&amp;a4=&amp;a4type=1&amp;a4value=&amp;a23=&amp;a23type=1&amp;a23value=&amp;textpres=yes&amp;sort=7&amp;x=73&amp;y=9" TargetMode="External"/><Relationship Id="rId44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&amp;a8=120&amp;a8type=1&amp;a1=%AB%CE+%ED%E5%EA%EE%F2%EE%F0%FB%F5+%E2%EE%EF%F0%EE%F1%E0%F5+%EF%F0%EE%F2%E8%E2%EE%E4%E5%E9%F1%F2%E2%E8%FF+%EA%EE%F0%F0%F3%EF%F6%E8%E8%BB&amp;a0=&amp;a16=&amp;a16type=1&amp;a16value=&amp;a17=&amp;a17type=1&amp;a17value=&amp;a4=&amp;a4type=1&amp;a4value=&amp;a23=&amp;a23type=1&amp;a23value=&amp;textpres=yes&amp;sort=7&amp;x=32&amp;y=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les.gossluzhba.gov.ru/49309a89-3c66-408c-805a-2d42b28e89c9/download/7598b56a-48d1-40f8-9778-4be288b58dd8" TargetMode="External"/><Relationship Id="rId14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&amp;a8=25&amp;a8type=1&amp;a1=%AB%CE+%EC%F3%ED%E8%F6%E8%EF%E0%EB%FC%ED%EE%E9+%F1%EB%F3%E6%E1%E5+%E2+%D0%EE%F1%F1%E8%E9%F1%EA%EE%E9+%D4%E5%E4%E5%F0%E0%F6%E8%E8%BB+&amp;a0=&amp;a16=&amp;a16type=1&amp;a16value=&amp;a17=&amp;a17type=1&amp;a17value=&amp;a4=&amp;a4type=1&amp;a4value=&amp;a23=&amp;a23type=1&amp;a23value=&amp;textpres=&amp;sort=7&amp;x=74&amp;y=11" TargetMode="External"/><Relationship Id="rId22" Type="http://schemas.openxmlformats.org/officeDocument/2006/relationships/hyperlink" Target="http://pravo.gov.ru/proxy/ips/?docbody=&amp;nd=102088054&amp;intelsearch=79-%F4%E7" TargetMode="External"/><Relationship Id="rId27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&amp;a8=226&amp;a8type=1&amp;a1=%AB%CE+%CD%E0%F6%E8%EE%ED%E0%EB%FC%ED%EE%EC+%EF%EB%E0%ED%E5+%EF%F0%EE%F2%E8%E2%EE%E4%E5%E9%F1%F2%E2%E8%FF+%EA%EE%F0%F0%F3%EF%F6%E8%E8+%ED%E0+2014+-+2015+%E3%EE%E4%FB%BB&amp;a0=&amp;a16=&amp;a16type=1&amp;a16value=&amp;a17=&amp;a17type=1&amp;a17value=&amp;a4=&amp;a4type=1&amp;a4value=&amp;a23=&amp;a23type=1&amp;a23value=&amp;textpres=yes&amp;sort=7&amp;x=36&amp;y=9" TargetMode="External"/><Relationship Id="rId30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&amp;a8=364&amp;a8type=1&amp;a1=+%AB%CE+%EC%E5%F0%E0%F5+%EF%EE+%F1%EE%E2%E5%F0%F8%E5%ED%F1%F2%E2%EE%E2%E0%ED%E8%FE+%EE%F0%E3%E0%ED%E8%E7%E0%F6%E8%E8+%E4%E5%FF%F2%E5%EB%FC%ED%EE%F1%F2%E8+%E2+%EE%E1%EB%E0%F1%F2%E8+%EF%F0%EE%F2%E8%E2%EE%E4%E5%E9%F1%F2%E2%E8%FF+%EA%EE%F0%F0%F3%EF%F6%E8%E8%BB&amp;a0=&amp;a16=&amp;a16type=1&amp;a16value=&amp;a17=&amp;a17type=1&amp;a17value=&amp;a4=&amp;a4type=1&amp;a4value=&amp;a23=&amp;a23type=1&amp;a23value=&amp;textpres=yes&amp;sort=7&amp;x=84&amp;y=11" TargetMode="External"/><Relationship Id="rId35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&amp;a8=309&amp;a8type=1&amp;a1=%AB%CE+%EC%E5%F0%E0%F5+%EF%EE+%F0%E5%E0%EB%E8%E7%E0%F6%E8%E8+%EE%F2%E4%E5%EB%FC%ED%FB%F5+%EF%EE%EB%EE%E6%E5%ED%E8%E9+%D4%E5%E4%E5%F0%E0%EB%FC%ED%EE%E3%EE+%E7%E0%EA%EE%ED%E0+%AB%CE+%EF%F0%EE%F2%E8%E2%EE%E4%E5%E9%F1%F2%E2%E8%E8+%EA%EE%F0%F0%F3%EF%F6%E8%E8%BB&amp;a0=&amp;a16=&amp;a16type=1&amp;a16value=&amp;a17=&amp;a17type=1&amp;a17value=&amp;a4=&amp;a4type=1&amp;a4value=&amp;a23=&amp;a23type=1&amp;a23value=&amp;textpres=yes&amp;sort=7&amp;x=82&amp;y=9" TargetMode="External"/><Relationship Id="rId43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&amp;a8=613&amp;a8type=1&amp;a1=%AB%C2%EE%EF%F0%EE%F1%FB+%EF%F0%EE%F2%E8%E2%EE%E4%E5%E9%F1%F2%E2%E8%FF+%EA%EE%F0%F0%F3%EF%F6%E8%E8%BB&amp;a0=&amp;a16=&amp;a16type=1&amp;a16value=&amp;a17=&amp;a17type=1&amp;a17value=&amp;a4=&amp;a4type=1&amp;a4value=&amp;a23=&amp;a23type=1&amp;a23value=&amp;textpres=yes&amp;sort=7&amp;x=61&amp;y=12" TargetMode="External"/><Relationship Id="rId48" Type="http://schemas.openxmlformats.org/officeDocument/2006/relationships/theme" Target="theme/theme1.xml"/><Relationship Id="rId8" Type="http://schemas.openxmlformats.org/officeDocument/2006/relationships/hyperlink" Target="https://files.gossluzhba.gov.ru/49309a89-3c66-408c-805a-2d42b28e89c9/download/cd6d01bf-07b1-4dfc-b5a3-94a881fcde4d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&amp;a8=3&amp;a8type=1&amp;a1=%AB%CE+%EF%F0%E8%F1%EE%E5%E4%E8%ED%E5%ED%E8%E8+%D0%EE%F1%F1%E8%E9%F1%EA%EE%E9+%D4%E5%E4%E5%F0%E0%F6%E8%E8+%EA+%CA%EE%ED%E2%E5%ED%F6%E8%E8+%EF%EE+%E1%EE%F0%FC%E1%E5+%F1+%EF%EE%E4%EA%F3%EF%EE%EC+%E8%ED%EE%F1%F2%F0%E0%ED%ED%FB%F5+%E4%EE%EB%E6%ED%EE%F1%F2%ED%FB%F5+%EB%E8%F6+%EF%F0%E8+%EE%F1%F3%F9%E5%F1%F2%E2%EB%E5%ED%E8%E8+%EC%E5%E6%E4%F3%ED%E0%F0%EE%E4%ED%FB%F5+%EA%EE%EC%EC%E5%F0%F7%E5%F1%EA%E8%F5+%F1%E4%E5%EB%EE%EA%BB&amp;a0=&amp;a16=&amp;a16type=1&amp;a16value=&amp;a17=&amp;a17type=1&amp;a17value=&amp;a4=&amp;a4type=1&amp;a4value=&amp;a23=&amp;a23type=1&amp;a23value=&amp;textpres=yes&amp;sort=7&amp;x=48&amp;y=12" TargetMode="External"/><Relationship Id="rId17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&amp;a8=26&amp;a8type=1&amp;a1=%AB%CE+%F0%E0%F2%E8%F4%E8%EA%E0%F6%E8%E8+%CA%EE%ED%E2%E5%ED%F6%E8%E8+%CE%F0%E3%E0%ED%E8%E7%E0%F6%E8%E8+%CE%E1%FA%E5%E4%E8%ED%E5%ED%ED%FB%F5+%CD%E0%F6%E8%E9+%EF%F0%EE%F2%E8%E2+%F2%F0%E0%ED%F1%ED%E0%F6%E8%EE%ED%E0%EB%FC%ED%EE%E9+%EE%F0%E3%E0%ED%E8%E7%EE%E2%E0%ED%ED%EE%E9+%EF%F0%E5%F1%F2%F3%EF%ED%EE%F1%F2%E8+%E8+%E4%EE%EF%EE%EB%ED%FF%FE%F9%E8%F5+%E5%E5+%EF%F0%EE%F2%EE%EA%EE%EB%E0+%EF%F0%EE%F2%E8%E2+%ED%E5%E7%E0%EA%EE%ED%ED%EE%E3%EE+%E2%E2%EE%E7%E0+%EC%E8%E3%F0%E0%ED%F2%EE%E2+%EF%EE+%F1%F3%F8%E5%2C+%EC%EE%F0%FE+%E8+%E2%EE%E7%E4%F3%F5%F3+%E8+%EF%F0%EE%F2%EE%EA%EE%EB%E0+%EE+%EF%F0%E5%E4%F3%EF%F0%E5%E6%E4%E5%ED%E8%E8+%E8+%EF%F0%E5%F1%E5%F7%E5%ED%E8%E8+%F2%EE%F0%E3%EE%E2%EB%E8+%EB%FE%E4%FC%EC%E8%2C+%EE%F1%EE%E1%E5%ED%ED%EE+%E6%E5%ED%F9%E8%ED%E0%EC%E8+%E8+%E4%E5%F2%FC%EC%E8%2C+%E8+%ED%E0%EA%E0%E7%E0%ED%E8%E8+%E7%E0+%ED%E5%E5%BB&amp;a0=&amp;a16=&amp;a16type=1&amp;a16value=&amp;a17=&amp;a17type=1&amp;a17value=&amp;a4=&amp;a4type=1&amp;a4value=&amp;a23=&amp;a23type=1&amp;a23value=&amp;textpres=&amp;sort=7&amp;x=84&amp;y=4" TargetMode="External"/><Relationship Id="rId25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&amp;a8=821&amp;a8type=1&amp;a1=%AB%CE+%EA%EE%EC%E8%F1%F1%E8%FF%F5+%EF%EE+%F1%EE%E1%EB%FE%E4%E5%ED%E8%FE+%F2%F0%E5%E1%EE%E2%E0%ED%E8%E9+%EA+%F1%EB%F3%E6%E5%E1%ED%EE%EC%F3+%EF%EE%E2%E5%E4%E5%ED%E8%FE+%F4%E5%E4%E5%F0%E0%EB%FC%ED%FB%F5+%E3%EE%F1%F3%E4%E0%F0%F1%F2%E2%E5%ED%ED%FB%F5+%F1%EB%F3%E6%E0%F9%E8%F5+%E8+%F3%F0%E5%E3%F3%EB%E8%F0%EE%E2%E0%ED%E8%FE+%EA%EE%ED%F4%EB%E8%EA%F2%E0+%E8%ED%F2%E5%F0%E5%F1%EE%E2%BB&amp;a0=&amp;a16=&amp;a16type=1&amp;a16value=&amp;a17=&amp;a17type=1&amp;a17value=&amp;a4=&amp;a4type=1&amp;a4value=&amp;a23=&amp;a23type=1&amp;a23value=&amp;textpres=yes&amp;sort=7&amp;x=70&amp;y=16" TargetMode="External"/><Relationship Id="rId33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&amp;a8=559&amp;a8type=1&amp;a1=%AB%CE+%EF%F0%E5%E4%F1%F2%E0%E2%EB%E5%ED%E8%E8+%E3%F0%E0%E6%E4%E0%ED%E0%EC%E8%2C+%EF%F0%E5%F2%E5%ED%E4%F3%FE%F9%E8%EC%E8+%ED%E0+%E7%E0%EC%E5%F9%E5%ED%E8%E5+%E4%EE%EB%E6%ED%EE%F1%F2%E5%E9+%F4%E5%E4%E5%F0%E0%EB%FC%ED%EE%E9+%E3%EE%F1%F3%E4%E0%F0%F1%F2%E2%E5%ED%ED%EE%E9+%F1%EB%F3%E6%E1%FB%2C+%E8+%F4%E5%E4%E5%F0%E0%EB%FC%ED%FB%EC%E8+%E3%EE%F1%F3%E4%E0%F0%F1%F2%E2%E5%ED%ED%FB%EC%E8+%F1%EB%F3%E6%E0%F9%E8%EC%E8+%F1%E2%E5%E4%E5%ED%E8%E9+%EE+%E4%EE%F5%EE%E4%E0%F5%2C+%EE%E1+%E8%EC%F3%F9%E5%F1%F2%E2%E5+%E8+%EE%E1%FF%E7%E0%F2%E5%EB%FC%F1%F2%E2%E0%F5+%E8%EC%F3%F9%E5%F1%F2%E2%E5%ED%ED%EE%E3%EE+%F5%E0%F0%E0%EA%F2%E5%F0%E0%BB&amp;a0=&amp;a16=&amp;a16type=1&amp;a16value=&amp;a17=&amp;a17type=1&amp;a17value=&amp;a4=&amp;a4type=1&amp;a4value=&amp;a23=&amp;a23type=1&amp;a23value=&amp;textpres=yes&amp;sort=7&amp;x=44&amp;y=12" TargetMode="External"/><Relationship Id="rId38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&amp;a8=1065&amp;a8type=1&amp;a1=%CE+%EF%F0%EE%E2%E5%F0%EA%E5+%E4%EE%F1%F2%EE%E2%E5%F0%ED%EE%F1%F2%E8+%E8+%EF%EE%EB%ED%EE%F2%FB+%F1%E2%E5%E4%E5%ED%E8%E9%2C+%EF%F0%E5%E4%F1%F2%E0%E2%EB%FF%E5%EC%FB%F5+%E3%F0%E0%E6%E4%E0%ED%E0%EC%E8%2C+%EF%F0%E5%F2%E5%ED%E4%F3%FE%F9%E8%EC%E8+%ED%E0+%E7%E0%EC%E5%F9%E5%ED%E8%E5+&amp;a0=&amp;a16=&amp;a16type=1&amp;a16value=&amp;a17=&amp;a17type=1&amp;a17value=&amp;a4=&amp;a4type=1&amp;a4value=&amp;a23=&amp;a23type=1&amp;a23value=&amp;textpres=&amp;sort=7&amp;x=65&amp;y=13" TargetMode="External"/><Relationship Id="rId46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&amp;a8=96&amp;a8type=1&amp;a1=%AB%CE%E1+%E0%ED%F2%E8%EA%EE%F0%F0%F3%EF%F6%E8%EE%ED%ED%EE%E9+%FD%EA%F1%EF%E5%F0%F2%E8%E7%E5+%ED%EE%F0%EC%E0%F2%E8%E2%ED%FB%F5+%EF%F0%E0%E2%EE%E2%FB%F5+%E0%EA%F2%EE%E2+%E8+%EF%F0%EE%E5%EA%F2%EE%E2+%ED%EE%F0%EC%E0%F2%E8%E2%ED%FB%F5+%EF%F0%E0%E2%EE%E2%FB%F5+%E0%EA%F2%EE%E2%BB%3B&amp;a0=&amp;a16=&amp;a16type=1&amp;a16value=&amp;a17=&amp;a17type=1&amp;a17value=&amp;a4=&amp;a4type=1&amp;a4value=&amp;a23=&amp;a23type=1&amp;a23value=&amp;textpres=yes&amp;sort=7&amp;x=70&amp;y=16" TargetMode="External"/><Relationship Id="rId20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&amp;a8=&amp;a8type=1&amp;a1=%E4%E5%ED%E5%E6%ED%FB%E5+%F1%F0%E5%E4%F1%F2%E2%E0+%E8+%F6%E5%ED%ED%EE%F1%F2%E8+%E2+%E8%ED%EE%F1%F2%F0%E0%ED%ED%FB%F5+%E1%E0%ED%EA%E0%F5%2C+%F0%E0%F1%EF%EE%EB%EE%E6%E5%ED%ED%FB%F5+%E7%E0+%EF%F0%E5%E4%E5%EB%E0%EC%E8+%F2%E5%F0%F0%E8%F2%EE%F0%E8%E8+%D0%EE%F1%F1%E8%E9%F1%EA%EE%E9+%D4%E5%E4%E5%F0%E0%F6%E8%E8%2C+%E2%EB%E0%E4%E5%F2%FC+&amp;a0=&amp;a16=&amp;a16type=1&amp;a16value=&amp;a17=&amp;a17type=1&amp;a17value=&amp;a4=&amp;a4type=1&amp;a4value=&amp;a23=&amp;a23type=1&amp;a23value=&amp;textpres=yes&amp;sort=7&amp;x=64&amp;y=5" TargetMode="External"/><Relationship Id="rId41" Type="http://schemas.openxmlformats.org/officeDocument/2006/relationships/hyperlink" Target="http://publication.pravo.gov.ru/Document/View/00012018063000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7431</Words>
  <Characters>42363</Characters>
  <Application>Microsoft Office Word</Application>
  <DocSecurity>0</DocSecurity>
  <Lines>353</Lines>
  <Paragraphs>99</Paragraphs>
  <ScaleCrop>false</ScaleCrop>
  <Company/>
  <LinksUpToDate>false</LinksUpToDate>
  <CharactersWithSpaces>49695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2023-01-12T11:56:00Z</dcterms:created>
  <dcterms:modified xsi:type="dcterms:W3CDTF">2023-01-12T12:40:00Z</dcterms:modified>
</cp:coreProperties>
</file>