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7" w:rsidRPr="00AB2EB7" w:rsidRDefault="00AB2EB7" w:rsidP="00AB2EB7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color w:val="800000"/>
          <w:sz w:val="32"/>
          <w:szCs w:val="32"/>
          <w:bdr w:val="none" w:sz="0" w:space="0" w:color="auto" w:frame="1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color w:val="800000"/>
          <w:sz w:val="32"/>
          <w:szCs w:val="32"/>
          <w:bdr w:val="none" w:sz="0" w:space="0" w:color="auto" w:frame="1"/>
          <w:lang w:eastAsia="ru-RU"/>
        </w:rPr>
        <w:t>Категории школьников, получающих питание за счёт средств субсидий, предоставленных из бюджета Республики Карелия бюджету Петрозаводского городского округа</w:t>
      </w:r>
    </w:p>
    <w:p w:rsidR="00AB2EB7" w:rsidRPr="00AB2EB7" w:rsidRDefault="00AB2EB7" w:rsidP="00AB2EB7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Все обучающиеся по образовательным программам начального общего образования обеспечены горячим питанием на сумму в размере 95 руб. 00 коп. в день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 школьников, получающих питание за счёт средств субсидий, предоставленных из бюджета Республики Карелия бюджету Петрозаводского городского округа обучающимся из числа детей (за исключением обучающихся из числа детей — инвалидов и детей с огранич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енными возможностями здоровья):</w:t>
      </w:r>
    </w:p>
    <w:p w:rsidR="00AB2EB7" w:rsidRPr="00AB2EB7" w:rsidRDefault="00AB2EB7" w:rsidP="00AB2EB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Обеспечены питанием (завтрак) на 95 рублей в учебный день: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Дети, на которых в соответствии с Законом Республики Карелия от 16.12.2005 года » 927 — ЗРК «О некоторых вопросах социальной поддержки граждан, имеющих детей» назначена одна или несколько из следующих мер социальной поддержки — пособие на ребенка , ежемесячная денежная выплата на ребенка в возрасте от 17 до 18 лет, ежемесячная денежная выплата на ребенка в возрасте от 3 до 7 лет включительно, ежемесячное пособие на ребенка в возрасте 8 до 17 лет, ежемесячное пособие в связи с рождением и воспитанием ребенка (для получения льготы необходимо заполнить форму заявления и предоставить решение о назначении детского пособия (</w:t>
      </w:r>
      <w:proofErr w:type="spellStart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ий</w:t>
      </w:r>
      <w:proofErr w:type="spellEnd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 с личного кабинета </w:t>
      </w:r>
      <w:proofErr w:type="spellStart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госуслуг</w:t>
      </w:r>
      <w:proofErr w:type="spellEnd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 из семей граждан, вынужденно покинувших территории Украины, Донецкой Народной Республики, Луганской Народной Республики, Запорожской и Херсонской областей, прибывших на территорию Республики Карелия в экстренном порядке после 24.02.2022 года и проживающих на территории Республики Карелия (необходимо заполнить заявление, предоставить копии документов: свидетельство о рождении ребёнка с переводом; паспортные данные родителей, номер СНИЛС ребёнка и родителей).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 — сироты и дети, оставшиеся без попечения родителей, находящиеся под опекой (попечительством), в приемных семьях, в семьях патронатных воспитателей; из малоимущих семей, среднедушевой доход которых ниже величины прожиточного минимума, установленного в Республике Карелия на душу населения по соответствующей территории (необходимо заполнить заявление, предоставить копии документов: свидетельство о рождении ребёнка; паспортные данные опекуна или приёмных родителей, номер СНИЛС ребёнка, опекуна или приёмных родителей).</w:t>
      </w:r>
    </w:p>
    <w:p w:rsidR="00AB2EB7" w:rsidRPr="00AB2EB7" w:rsidRDefault="00AB2EB7" w:rsidP="00AB2EB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Обеспечены питанием (обед) на 90 рублей в учебный день: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Обучающиеся 1-11 классов из числа многодетных малоимущих семей,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(для получения данной льготы необходимо </w:t>
      </w:r>
      <w:proofErr w:type="gramStart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предоставить  заполненное</w:t>
      </w:r>
      <w:proofErr w:type="gramEnd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заявление, копии документов:  решение о назначении детского пособия (</w:t>
      </w:r>
      <w:proofErr w:type="spellStart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ий</w:t>
      </w:r>
      <w:proofErr w:type="spellEnd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 с личного кабинета </w:t>
      </w:r>
      <w:proofErr w:type="spellStart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Госуслуг</w:t>
      </w:r>
      <w:proofErr w:type="spellEnd"/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  удостоверение многодетной семьи)</w:t>
      </w:r>
    </w:p>
    <w:p w:rsidR="00AB2EB7" w:rsidRPr="00AB2EB7" w:rsidRDefault="00AB2EB7" w:rsidP="00AB2EB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Обеспечены питанием (обед) на 125 рублей в учебный день: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Обучающиеся 1 — 4 классов из семей, граждан, призванных на службу по мобилизации, граждан, проходящих военную службу в Вооруженных Силах РФ по контракту, граждан, находящихся на военной службе (службе) в войсках национальной гвардии РФ, в воинских формированиях и органах, указанных в п. 6 ст. 1 Федерального закона от 31.05. 1996 года №61-ФЗ «Об обороне», при условии их участия в специальной военной операции, граждан, заключивших контракт о добровольном содействии в выполнении задач, возложенных на Вооруженные силы РФ, при условии их участия в специальной военной операции (далее -граждане, </w:t>
      </w: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принимающие участие в специальной военной операции) (для получения льготы необходимо заполнить заявление, предоставить копии документов: справка из военкомата, свидетельство о рождении ребёнка; паспортные данные родителей, номер СНИЛС ребёнка и родителей).</w:t>
      </w:r>
    </w:p>
    <w:p w:rsidR="00AB2EB7" w:rsidRPr="00AB2EB7" w:rsidRDefault="00AB2EB7" w:rsidP="00AB2EB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Обеспечены питанием (завтрак и обед) на сумму 220 руб.00 коп.,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в том числе завтрак — 95 руб.00 коп., обед — 125 руб.00 коп.</w:t>
      </w:r>
    </w:p>
    <w:p w:rsid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Обучающиеся 5 — 11 классов включительно из семей граждан, принимающие участие в специальной военной операции (для получения льготы необходимо заполнить заявление, предоставить копии документов: справка из военкомата, свидетельство о рождении ребёнка; паспортные данные родителей, номер СНИЛС ребёнка и родителей).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EB7" w:rsidRDefault="00AB2EB7" w:rsidP="00AB2EB7">
      <w:pPr>
        <w:shd w:val="clear" w:color="auto" w:fill="FFFFFF"/>
        <w:spacing w:after="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Категории школьников, получающих питание за счёт средств субвенций, предоставленных Петрозаводскому городскому округу из бюджета Республики Карелия</w:t>
      </w:r>
    </w:p>
    <w:p w:rsidR="00AB2EB7" w:rsidRPr="00AB2EB7" w:rsidRDefault="00AB2EB7" w:rsidP="00AB2EB7">
      <w:pPr>
        <w:shd w:val="clear" w:color="auto" w:fill="FFFFFF"/>
        <w:spacing w:after="0" w:line="240" w:lineRule="atLeast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Обеспечены питанием (завтрак и обед) на сумму 220 руб.00 коп.,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в том числе завтрак — 95 руб.00 коп., обед — 125 руб.00 коп</w:t>
      </w:r>
    </w:p>
    <w:p w:rsidR="00AB2EB7" w:rsidRPr="00AB2EB7" w:rsidRDefault="00AB2EB7" w:rsidP="00AB2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Обучающиеся с ограниченными возможностями здоровья и обучающиеся с инвалидностью на сумму (для получения данной льготы необходимо предоставить заполненное заявление, копии документов: заключение ПМПК или справку по инвалидности, свидетельство о рождении ребёнка; паспортные данные родителей, номер СНИЛС ребёнка и родителей). </w:t>
      </w:r>
    </w:p>
    <w:p w:rsidR="00F77880" w:rsidRPr="00AB2EB7" w:rsidRDefault="00F77880" w:rsidP="00AB2E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77880" w:rsidRPr="00AB2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33A2"/>
    <w:multiLevelType w:val="hybridMultilevel"/>
    <w:tmpl w:val="73A8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69"/>
    <w:rsid w:val="00390669"/>
    <w:rsid w:val="00AB2EB7"/>
    <w:rsid w:val="00F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D5F3"/>
  <w15:chartTrackingRefBased/>
  <w15:docId w15:val="{035E0120-C151-4200-B8DF-43510834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2E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2E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2E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2E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EB7"/>
    <w:rPr>
      <w:b/>
      <w:bCs/>
    </w:rPr>
  </w:style>
  <w:style w:type="paragraph" w:styleId="a5">
    <w:name w:val="List Paragraph"/>
    <w:basedOn w:val="a"/>
    <w:uiPriority w:val="34"/>
    <w:qFormat/>
    <w:rsid w:val="00AB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2025-03-17T08:39:00Z</dcterms:created>
  <dcterms:modified xsi:type="dcterms:W3CDTF">2025-03-17T08:44:00Z</dcterms:modified>
</cp:coreProperties>
</file>