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2D" w:rsidRDefault="0043267B">
      <w:pPr>
        <w:spacing w:before="64"/>
        <w:ind w:left="3206" w:right="224" w:hanging="2557"/>
        <w:rPr>
          <w:b/>
          <w:sz w:val="24"/>
        </w:rPr>
      </w:pPr>
      <w:r>
        <w:rPr>
          <w:b/>
          <w:color w:val="1F4E79"/>
          <w:sz w:val="24"/>
        </w:rPr>
        <w:t>ИНФОРМАЦИЯ</w:t>
      </w:r>
      <w:r>
        <w:rPr>
          <w:b/>
          <w:color w:val="1F4E79"/>
          <w:spacing w:val="-8"/>
          <w:sz w:val="24"/>
        </w:rPr>
        <w:t xml:space="preserve"> </w:t>
      </w:r>
      <w:r>
        <w:rPr>
          <w:b/>
          <w:color w:val="1F4E79"/>
          <w:sz w:val="24"/>
        </w:rPr>
        <w:t>ДЛЯ</w:t>
      </w:r>
      <w:r>
        <w:rPr>
          <w:b/>
          <w:color w:val="1F4E79"/>
          <w:spacing w:val="-10"/>
          <w:sz w:val="24"/>
        </w:rPr>
        <w:t xml:space="preserve"> </w:t>
      </w:r>
      <w:r>
        <w:rPr>
          <w:b/>
          <w:color w:val="1F4E79"/>
          <w:sz w:val="24"/>
        </w:rPr>
        <w:t>РОДИТЕЛЕЙ</w:t>
      </w:r>
      <w:r>
        <w:rPr>
          <w:b/>
          <w:color w:val="1F4E79"/>
          <w:spacing w:val="-7"/>
          <w:sz w:val="24"/>
        </w:rPr>
        <w:t xml:space="preserve"> </w:t>
      </w:r>
      <w:r>
        <w:rPr>
          <w:b/>
          <w:color w:val="1F4E79"/>
          <w:sz w:val="24"/>
        </w:rPr>
        <w:t>БУДУЩИХ</w:t>
      </w:r>
      <w:r>
        <w:rPr>
          <w:b/>
          <w:color w:val="1F4E79"/>
          <w:spacing w:val="-8"/>
          <w:sz w:val="24"/>
        </w:rPr>
        <w:t xml:space="preserve"> </w:t>
      </w:r>
      <w:r>
        <w:rPr>
          <w:b/>
          <w:color w:val="1F4E79"/>
          <w:sz w:val="24"/>
        </w:rPr>
        <w:t>ПЕРВОКЛАССНИКОВ 202</w:t>
      </w:r>
      <w:r w:rsidR="00E22341">
        <w:rPr>
          <w:b/>
          <w:color w:val="1F4E79"/>
          <w:sz w:val="24"/>
        </w:rPr>
        <w:t>5</w:t>
      </w:r>
      <w:r>
        <w:rPr>
          <w:b/>
          <w:color w:val="1F4E79"/>
          <w:sz w:val="24"/>
        </w:rPr>
        <w:t>-202</w:t>
      </w:r>
      <w:r w:rsidR="00E22341">
        <w:rPr>
          <w:b/>
          <w:color w:val="1F4E79"/>
          <w:sz w:val="24"/>
        </w:rPr>
        <w:t>6</w:t>
      </w:r>
      <w:r>
        <w:rPr>
          <w:b/>
          <w:color w:val="1F4E79"/>
          <w:sz w:val="24"/>
        </w:rPr>
        <w:t xml:space="preserve"> УЧЕБНЫЙ ГОД</w:t>
      </w:r>
    </w:p>
    <w:p w:rsidR="008E222D" w:rsidRDefault="008E222D">
      <w:pPr>
        <w:pStyle w:val="a3"/>
        <w:ind w:left="0"/>
        <w:rPr>
          <w:b/>
        </w:rPr>
      </w:pPr>
    </w:p>
    <w:p w:rsidR="008E222D" w:rsidRDefault="008E222D">
      <w:pPr>
        <w:pStyle w:val="a3"/>
        <w:spacing w:before="1"/>
        <w:ind w:left="0"/>
        <w:rPr>
          <w:b/>
        </w:rPr>
      </w:pPr>
    </w:p>
    <w:p w:rsidR="008E222D" w:rsidRDefault="0043267B">
      <w:pPr>
        <w:ind w:left="2"/>
        <w:rPr>
          <w:b/>
          <w:sz w:val="24"/>
        </w:rPr>
      </w:pPr>
      <w:r>
        <w:rPr>
          <w:b/>
          <w:color w:val="1F4E79"/>
          <w:sz w:val="24"/>
        </w:rPr>
        <w:t>СПИСОК</w:t>
      </w:r>
      <w:r>
        <w:rPr>
          <w:b/>
          <w:color w:val="1F4E79"/>
          <w:spacing w:val="-6"/>
          <w:sz w:val="24"/>
        </w:rPr>
        <w:t xml:space="preserve"> </w:t>
      </w:r>
      <w:r>
        <w:rPr>
          <w:b/>
          <w:color w:val="1F4E79"/>
          <w:sz w:val="24"/>
        </w:rPr>
        <w:t>ПРИНАДЛЕЖНОСТЕЙ</w:t>
      </w:r>
      <w:r>
        <w:rPr>
          <w:b/>
          <w:color w:val="1F4E79"/>
          <w:spacing w:val="-6"/>
          <w:sz w:val="24"/>
        </w:rPr>
        <w:t xml:space="preserve"> </w:t>
      </w:r>
      <w:r>
        <w:rPr>
          <w:b/>
          <w:color w:val="1F4E79"/>
          <w:spacing w:val="-2"/>
          <w:sz w:val="24"/>
        </w:rPr>
        <w:t>ПЕРВОКЛАССНИКА</w:t>
      </w:r>
    </w:p>
    <w:p w:rsidR="008E222D" w:rsidRDefault="008E222D">
      <w:pPr>
        <w:pStyle w:val="a3"/>
        <w:ind w:left="0"/>
        <w:rPr>
          <w:b/>
        </w:rPr>
      </w:pP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right="48" w:firstLine="0"/>
        <w:rPr>
          <w:sz w:val="24"/>
        </w:rPr>
      </w:pPr>
      <w:r>
        <w:rPr>
          <w:b/>
          <w:sz w:val="24"/>
        </w:rPr>
        <w:t>Школьная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(девочки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сарафан,</w:t>
      </w:r>
      <w:r>
        <w:rPr>
          <w:spacing w:val="-4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 w:rsidR="00E22341">
        <w:rPr>
          <w:sz w:val="24"/>
        </w:rPr>
        <w:t>ё</w:t>
      </w:r>
      <w:r>
        <w:rPr>
          <w:sz w:val="24"/>
        </w:rPr>
        <w:t>рные</w:t>
      </w:r>
      <w:r>
        <w:rPr>
          <w:spacing w:val="-6"/>
          <w:sz w:val="24"/>
        </w:rPr>
        <w:t xml:space="preserve"> </w:t>
      </w:r>
      <w:r>
        <w:rPr>
          <w:sz w:val="24"/>
        </w:rPr>
        <w:t>брюки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джинсы), жилетка). Иметь в гардеробе белую рубашку/блузку.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Сменная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обувь.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Мешок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обуви.</w:t>
      </w:r>
    </w:p>
    <w:p w:rsidR="008E222D" w:rsidRDefault="0043267B">
      <w:pPr>
        <w:pStyle w:val="1"/>
        <w:numPr>
          <w:ilvl w:val="0"/>
          <w:numId w:val="1"/>
        </w:numPr>
        <w:tabs>
          <w:tab w:val="left" w:pos="709"/>
        </w:tabs>
        <w:ind w:left="709" w:hanging="707"/>
      </w:pPr>
      <w:r>
        <w:t>Форма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rPr>
          <w:spacing w:val="-2"/>
        </w:rPr>
        <w:t>физкультурой:</w:t>
      </w:r>
    </w:p>
    <w:p w:rsidR="008E222D" w:rsidRDefault="0043267B">
      <w:pPr>
        <w:pStyle w:val="a3"/>
      </w:pPr>
      <w:r>
        <w:t>спортивный</w:t>
      </w:r>
      <w:r>
        <w:rPr>
          <w:spacing w:val="-4"/>
        </w:rPr>
        <w:t xml:space="preserve"> </w:t>
      </w:r>
      <w:r>
        <w:t>зал:</w:t>
      </w:r>
      <w:r>
        <w:rPr>
          <w:spacing w:val="-2"/>
        </w:rPr>
        <w:t xml:space="preserve"> </w:t>
      </w:r>
      <w:r>
        <w:t>футболка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(1А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22341">
        <w:t>красная</w:t>
      </w:r>
      <w:r>
        <w:t>,</w:t>
      </w:r>
      <w:r>
        <w:rPr>
          <w:spacing w:val="-2"/>
        </w:rPr>
        <w:t xml:space="preserve"> </w:t>
      </w:r>
      <w:r>
        <w:t>1Б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22341">
        <w:t>оранжевая</w:t>
      </w:r>
      <w:r>
        <w:t>,</w:t>
      </w:r>
      <w:r>
        <w:rPr>
          <w:spacing w:val="-2"/>
        </w:rPr>
        <w:t xml:space="preserve"> </w:t>
      </w:r>
      <w:r>
        <w:t>1В</w:t>
      </w:r>
      <w:r>
        <w:rPr>
          <w:spacing w:val="-1"/>
        </w:rPr>
        <w:t xml:space="preserve"> </w:t>
      </w:r>
      <w:r>
        <w:t xml:space="preserve">- </w:t>
      </w:r>
      <w:r w:rsidR="00E22341">
        <w:t>зелёная</w:t>
      </w:r>
      <w:r>
        <w:t>,</w:t>
      </w:r>
      <w:r>
        <w:rPr>
          <w:spacing w:val="-2"/>
        </w:rPr>
        <w:t xml:space="preserve"> </w:t>
      </w:r>
      <w:r>
        <w:t>1Г</w:t>
      </w:r>
      <w:r>
        <w:rPr>
          <w:spacing w:val="-2"/>
        </w:rPr>
        <w:t xml:space="preserve"> </w:t>
      </w:r>
      <w:r>
        <w:t xml:space="preserve">– </w:t>
      </w:r>
      <w:r w:rsidR="00E22341">
        <w:t>жёлтая</w:t>
      </w:r>
      <w:r>
        <w:t>), спортивные шорты, кроссовки</w:t>
      </w:r>
      <w:r w:rsidR="00E22341">
        <w:t xml:space="preserve"> или кеды.</w:t>
      </w:r>
    </w:p>
    <w:p w:rsidR="008E222D" w:rsidRDefault="0043267B">
      <w:pPr>
        <w:pStyle w:val="a3"/>
      </w:pPr>
      <w:r>
        <w:t>Улица:</w:t>
      </w:r>
      <w:r>
        <w:rPr>
          <w:spacing w:val="-6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костюм,</w:t>
      </w:r>
      <w:r>
        <w:rPr>
          <w:spacing w:val="-4"/>
        </w:rPr>
        <w:t xml:space="preserve"> </w:t>
      </w:r>
      <w:r>
        <w:t>кроссовки,</w:t>
      </w:r>
      <w:r>
        <w:rPr>
          <w:spacing w:val="-3"/>
        </w:rPr>
        <w:t xml:space="preserve"> </w:t>
      </w:r>
      <w:r>
        <w:t>лыжи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креплениями,</w:t>
      </w:r>
      <w:r>
        <w:rPr>
          <w:spacing w:val="-4"/>
        </w:rPr>
        <w:t xml:space="preserve"> </w:t>
      </w:r>
      <w:r>
        <w:t>лыжные</w:t>
      </w:r>
      <w:r>
        <w:rPr>
          <w:spacing w:val="-3"/>
        </w:rPr>
        <w:t xml:space="preserve"> </w:t>
      </w:r>
      <w:r>
        <w:rPr>
          <w:spacing w:val="-2"/>
        </w:rPr>
        <w:t>ботинки.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pacing w:val="-2"/>
          <w:sz w:val="24"/>
        </w:rPr>
        <w:t>Портфель.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1"/>
          <w:sz w:val="24"/>
        </w:rPr>
        <w:t xml:space="preserve"> </w:t>
      </w:r>
      <w:r>
        <w:rPr>
          <w:sz w:val="24"/>
        </w:rPr>
        <w:t>(белые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E22341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штук.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Плотные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тетрадей.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right="474" w:firstLine="0"/>
        <w:rPr>
          <w:sz w:val="24"/>
        </w:rPr>
      </w:pPr>
      <w:r>
        <w:rPr>
          <w:sz w:val="24"/>
        </w:rPr>
        <w:t>Обложки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(приобретать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 получения учебников и тетрадей).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Пенал</w:t>
      </w:r>
      <w:r>
        <w:rPr>
          <w:spacing w:val="-3"/>
          <w:sz w:val="24"/>
        </w:rPr>
        <w:t xml:space="preserve"> </w:t>
      </w:r>
      <w:r w:rsidR="00E22341">
        <w:rPr>
          <w:spacing w:val="-3"/>
          <w:sz w:val="24"/>
        </w:rPr>
        <w:t>- книжка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right="218" w:firstLine="0"/>
        <w:rPr>
          <w:sz w:val="24"/>
        </w:rPr>
      </w:pPr>
      <w:r>
        <w:rPr>
          <w:sz w:val="24"/>
        </w:rPr>
        <w:t>Шариковые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ручки</w:t>
      </w:r>
      <w:r w:rsidR="00E22341">
        <w:rPr>
          <w:spacing w:val="-2"/>
          <w:sz w:val="24"/>
        </w:rPr>
        <w:t>: синие – 2шт., зелёные - 2 шт.</w:t>
      </w:r>
      <w:r>
        <w:rPr>
          <w:spacing w:val="-4"/>
          <w:sz w:val="24"/>
        </w:rPr>
        <w:t xml:space="preserve"> </w:t>
      </w:r>
      <w:r>
        <w:rPr>
          <w:sz w:val="24"/>
        </w:rPr>
        <w:t>(тонкие;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были удобными для ребенка) БЕЗ ПЕРЕКЛЮЧАТЕЛЕЙ.</w:t>
      </w:r>
    </w:p>
    <w:p w:rsidR="00E22341" w:rsidRDefault="00E22341">
      <w:pPr>
        <w:pStyle w:val="a4"/>
        <w:numPr>
          <w:ilvl w:val="0"/>
          <w:numId w:val="1"/>
        </w:numPr>
        <w:tabs>
          <w:tab w:val="left" w:pos="709"/>
        </w:tabs>
        <w:ind w:right="218" w:firstLine="0"/>
        <w:rPr>
          <w:sz w:val="24"/>
        </w:rPr>
      </w:pPr>
      <w:r>
        <w:rPr>
          <w:sz w:val="24"/>
        </w:rPr>
        <w:t xml:space="preserve">Набор </w:t>
      </w:r>
      <w:proofErr w:type="spellStart"/>
      <w:r>
        <w:rPr>
          <w:sz w:val="24"/>
        </w:rPr>
        <w:t>гелевых</w:t>
      </w:r>
      <w:proofErr w:type="spellEnd"/>
      <w:r>
        <w:rPr>
          <w:sz w:val="24"/>
        </w:rPr>
        <w:t xml:space="preserve"> ручек (зелёная, красная, синяя</w:t>
      </w:r>
      <w:r w:rsidR="00A55628">
        <w:rPr>
          <w:sz w:val="24"/>
        </w:rPr>
        <w:t>, без блёсток</w:t>
      </w:r>
      <w:bookmarkStart w:id="0" w:name="_GoBack"/>
      <w:bookmarkEnd w:id="0"/>
      <w:r>
        <w:rPr>
          <w:sz w:val="24"/>
        </w:rPr>
        <w:t>)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Карандаши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 w:rsidR="00E22341">
        <w:rPr>
          <w:spacing w:val="-2"/>
          <w:sz w:val="24"/>
        </w:rPr>
        <w:t>штуки (ТМ)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Карандаши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цветов (цвета радуги + чёрный)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Ластик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штуки.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Линейка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(деревянная)</w:t>
      </w:r>
      <w:r>
        <w:rPr>
          <w:spacing w:val="-2"/>
          <w:sz w:val="24"/>
        </w:rPr>
        <w:t xml:space="preserve"> </w:t>
      </w:r>
      <w:r>
        <w:rPr>
          <w:sz w:val="24"/>
        </w:rPr>
        <w:t>– 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 w:hanging="707"/>
        <w:rPr>
          <w:sz w:val="24"/>
        </w:rPr>
      </w:pPr>
      <w:r>
        <w:rPr>
          <w:sz w:val="24"/>
        </w:rPr>
        <w:t>Точилка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контейнером.</w:t>
      </w:r>
    </w:p>
    <w:p w:rsidR="008E222D" w:rsidRPr="007250B8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Закладки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</w:p>
    <w:p w:rsidR="007250B8" w:rsidRDefault="007250B8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pacing w:val="1"/>
          <w:sz w:val="24"/>
        </w:rPr>
        <w:t xml:space="preserve">Дневник 1-4 </w:t>
      </w:r>
      <w:proofErr w:type="spellStart"/>
      <w:r>
        <w:rPr>
          <w:spacing w:val="1"/>
          <w:sz w:val="24"/>
        </w:rPr>
        <w:t>кл</w:t>
      </w:r>
      <w:proofErr w:type="spellEnd"/>
      <w:r>
        <w:rPr>
          <w:spacing w:val="1"/>
          <w:sz w:val="24"/>
        </w:rPr>
        <w:t>.</w:t>
      </w:r>
    </w:p>
    <w:p w:rsidR="008E222D" w:rsidRDefault="0043267B">
      <w:pPr>
        <w:pStyle w:val="1"/>
        <w:numPr>
          <w:ilvl w:val="0"/>
          <w:numId w:val="1"/>
        </w:numPr>
        <w:tabs>
          <w:tab w:val="left" w:pos="709"/>
        </w:tabs>
        <w:ind w:left="709" w:hanging="707"/>
      </w:pPr>
      <w:r>
        <w:t>Изобразительное</w:t>
      </w:r>
      <w:r>
        <w:rPr>
          <w:spacing w:val="-7"/>
        </w:rPr>
        <w:t xml:space="preserve"> </w:t>
      </w:r>
      <w:r>
        <w:rPr>
          <w:spacing w:val="-2"/>
        </w:rPr>
        <w:t>искусство:</w:t>
      </w:r>
    </w:p>
    <w:p w:rsidR="007250B8" w:rsidRDefault="0043267B">
      <w:pPr>
        <w:pStyle w:val="a3"/>
        <w:ind w:right="3663"/>
      </w:pPr>
      <w:r>
        <w:t>Акварельные</w:t>
      </w:r>
      <w:r>
        <w:rPr>
          <w:spacing w:val="-11"/>
        </w:rPr>
        <w:t xml:space="preserve"> </w:t>
      </w:r>
      <w:r>
        <w:t>краски</w:t>
      </w:r>
      <w:r>
        <w:rPr>
          <w:spacing w:val="-9"/>
        </w:rPr>
        <w:t xml:space="preserve"> </w:t>
      </w:r>
      <w:r>
        <w:t>(12</w:t>
      </w:r>
      <w:r>
        <w:rPr>
          <w:spacing w:val="-9"/>
        </w:rPr>
        <w:t xml:space="preserve"> </w:t>
      </w:r>
      <w:r>
        <w:t>цветов).</w:t>
      </w:r>
    </w:p>
    <w:p w:rsidR="008E222D" w:rsidRDefault="0043267B" w:rsidP="007250B8">
      <w:pPr>
        <w:pStyle w:val="a3"/>
        <w:ind w:left="0" w:right="3663"/>
      </w:pPr>
      <w:r>
        <w:t>Восковые мелки.</w:t>
      </w:r>
    </w:p>
    <w:p w:rsidR="008E222D" w:rsidRDefault="0043267B">
      <w:pPr>
        <w:pStyle w:val="a3"/>
        <w:ind w:right="7002"/>
      </w:pPr>
      <w:r>
        <w:rPr>
          <w:spacing w:val="-2"/>
        </w:rPr>
        <w:t>Палитра.</w:t>
      </w:r>
    </w:p>
    <w:p w:rsidR="008E222D" w:rsidRDefault="0043267B">
      <w:pPr>
        <w:pStyle w:val="a3"/>
      </w:pPr>
      <w:r>
        <w:t>Баночка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непроливайка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воды.</w:t>
      </w:r>
    </w:p>
    <w:p w:rsidR="007250B8" w:rsidRDefault="0043267B">
      <w:pPr>
        <w:pStyle w:val="a3"/>
        <w:ind w:right="1918"/>
      </w:pPr>
      <w:r>
        <w:t>Набор</w:t>
      </w:r>
      <w:r>
        <w:rPr>
          <w:spacing w:val="-4"/>
        </w:rPr>
        <w:t xml:space="preserve"> </w:t>
      </w:r>
      <w:r>
        <w:t>кистей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 w:rsidR="007250B8">
        <w:t>№1,3,5</w:t>
      </w:r>
      <w:r>
        <w:rPr>
          <w:spacing w:val="-4"/>
        </w:rPr>
        <w:t xml:space="preserve"> </w:t>
      </w:r>
      <w:r>
        <w:t>(пони,</w:t>
      </w:r>
      <w:r>
        <w:rPr>
          <w:spacing w:val="-4"/>
        </w:rPr>
        <w:t xml:space="preserve"> </w:t>
      </w:r>
      <w:r>
        <w:t>белка,</w:t>
      </w:r>
      <w:r>
        <w:rPr>
          <w:spacing w:val="-4"/>
        </w:rPr>
        <w:t xml:space="preserve"> </w:t>
      </w:r>
      <w:r>
        <w:t>нейлон).</w:t>
      </w:r>
    </w:p>
    <w:p w:rsidR="008E222D" w:rsidRDefault="0043267B">
      <w:pPr>
        <w:pStyle w:val="a3"/>
        <w:ind w:right="1918"/>
      </w:pPr>
      <w:r>
        <w:t>Клеенка на парту</w:t>
      </w:r>
      <w:r w:rsidR="007250B8">
        <w:t xml:space="preserve"> (</w:t>
      </w:r>
      <w:proofErr w:type="spellStart"/>
      <w:r w:rsidR="007250B8">
        <w:t>термосалфетка</w:t>
      </w:r>
      <w:proofErr w:type="spellEnd"/>
      <w:r w:rsidR="007250B8">
        <w:t>)</w:t>
      </w:r>
    </w:p>
    <w:p w:rsidR="008E222D" w:rsidRPr="007250B8" w:rsidRDefault="007250B8">
      <w:pPr>
        <w:pStyle w:val="a3"/>
      </w:pPr>
      <w:r>
        <w:t>Бумага для рисования (40 листов)</w:t>
      </w:r>
    </w:p>
    <w:p w:rsidR="008E222D" w:rsidRDefault="0043267B">
      <w:pPr>
        <w:pStyle w:val="1"/>
        <w:numPr>
          <w:ilvl w:val="0"/>
          <w:numId w:val="1"/>
        </w:numPr>
        <w:tabs>
          <w:tab w:val="left" w:pos="709"/>
        </w:tabs>
        <w:ind w:left="709" w:hanging="707"/>
      </w:pPr>
      <w:r>
        <w:rPr>
          <w:spacing w:val="-2"/>
        </w:rPr>
        <w:t>Технология:</w:t>
      </w:r>
    </w:p>
    <w:p w:rsidR="008E222D" w:rsidRDefault="0043267B">
      <w:pPr>
        <w:pStyle w:val="a3"/>
      </w:pPr>
      <w:r>
        <w:t>Папка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молнии.</w:t>
      </w:r>
    </w:p>
    <w:p w:rsidR="007250B8" w:rsidRDefault="0043267B" w:rsidP="007250B8">
      <w:pPr>
        <w:pStyle w:val="a3"/>
        <w:ind w:right="-279"/>
      </w:pPr>
      <w:r>
        <w:t>Цветная</w:t>
      </w:r>
      <w:r>
        <w:rPr>
          <w:spacing w:val="-4"/>
        </w:rPr>
        <w:t xml:space="preserve"> </w:t>
      </w:r>
      <w:r>
        <w:t>бумага</w:t>
      </w:r>
      <w:r>
        <w:rPr>
          <w:spacing w:val="-5"/>
        </w:rPr>
        <w:t xml:space="preserve"> </w:t>
      </w:r>
      <w:r>
        <w:t>односторонняя</w:t>
      </w:r>
      <w:r>
        <w:rPr>
          <w:spacing w:val="-4"/>
        </w:rPr>
        <w:t xml:space="preserve"> </w:t>
      </w:r>
      <w:r>
        <w:t>(листы</w:t>
      </w:r>
      <w:r>
        <w:rPr>
          <w:spacing w:val="-4"/>
        </w:rPr>
        <w:t xml:space="preserve"> </w:t>
      </w:r>
      <w:r>
        <w:t>раздельные,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соединенные</w:t>
      </w:r>
      <w:r>
        <w:rPr>
          <w:spacing w:val="-1"/>
        </w:rPr>
        <w:t xml:space="preserve"> </w:t>
      </w:r>
      <w:r>
        <w:t>скрепкой</w:t>
      </w:r>
      <w:r w:rsidR="007250B8">
        <w:t>, матовая</w:t>
      </w:r>
      <w:r>
        <w:t>).</w:t>
      </w:r>
    </w:p>
    <w:p w:rsidR="008E222D" w:rsidRDefault="0043267B">
      <w:pPr>
        <w:pStyle w:val="a3"/>
      </w:pPr>
      <w:r>
        <w:t>Цветная бумага двусторонняя.</w:t>
      </w:r>
    </w:p>
    <w:p w:rsidR="008E222D" w:rsidRDefault="0043267B" w:rsidP="007250B8">
      <w:pPr>
        <w:pStyle w:val="a3"/>
        <w:ind w:right="6100"/>
      </w:pPr>
      <w:r>
        <w:t>Цветной</w:t>
      </w:r>
      <w:r>
        <w:rPr>
          <w:spacing w:val="-15"/>
        </w:rPr>
        <w:t xml:space="preserve"> </w:t>
      </w:r>
      <w:r>
        <w:t>картон</w:t>
      </w:r>
      <w:r w:rsidR="007250B8">
        <w:t xml:space="preserve"> – 1уп. А4</w:t>
      </w:r>
      <w:r>
        <w:t xml:space="preserve">. </w:t>
      </w:r>
    </w:p>
    <w:p w:rsidR="008E222D" w:rsidRDefault="0043267B">
      <w:pPr>
        <w:pStyle w:val="a3"/>
        <w:spacing w:before="1"/>
        <w:ind w:right="208"/>
      </w:pPr>
      <w:r>
        <w:t>Клей</w:t>
      </w:r>
      <w:r>
        <w:rPr>
          <w:spacing w:val="-3"/>
        </w:rPr>
        <w:t xml:space="preserve"> </w:t>
      </w:r>
      <w:r>
        <w:t>ПВА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тюбике</w:t>
      </w:r>
      <w:r>
        <w:rPr>
          <w:spacing w:val="-4"/>
        </w:rPr>
        <w:t xml:space="preserve"> </w:t>
      </w:r>
      <w:r>
        <w:t>(желательно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наконечником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дозатором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кисточкой). Клей – карандаш – 2 шт.</w:t>
      </w:r>
    </w:p>
    <w:p w:rsidR="008E222D" w:rsidRDefault="0043267B">
      <w:pPr>
        <w:pStyle w:val="a3"/>
      </w:pPr>
      <w:r>
        <w:rPr>
          <w:spacing w:val="-2"/>
        </w:rPr>
        <w:t>Пластилин</w:t>
      </w:r>
      <w:r w:rsidR="007250B8">
        <w:rPr>
          <w:spacing w:val="-2"/>
        </w:rPr>
        <w:t xml:space="preserve"> (12 -16 цветов), влажные салфетки.</w:t>
      </w:r>
    </w:p>
    <w:p w:rsidR="008E222D" w:rsidRDefault="0043267B">
      <w:pPr>
        <w:pStyle w:val="a3"/>
      </w:pPr>
      <w:r>
        <w:t>Доска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лепки.</w:t>
      </w:r>
    </w:p>
    <w:p w:rsidR="008E222D" w:rsidRDefault="0043267B">
      <w:pPr>
        <w:pStyle w:val="a3"/>
      </w:pPr>
      <w:r>
        <w:t>Ножницы</w:t>
      </w:r>
      <w:r>
        <w:rPr>
          <w:spacing w:val="-2"/>
        </w:rPr>
        <w:t>.</w:t>
      </w:r>
    </w:p>
    <w:p w:rsidR="008E222D" w:rsidRDefault="0043267B">
      <w:pPr>
        <w:spacing w:before="276"/>
        <w:ind w:left="2"/>
        <w:rPr>
          <w:b/>
          <w:sz w:val="24"/>
        </w:rPr>
      </w:pPr>
      <w:r>
        <w:rPr>
          <w:b/>
          <w:sz w:val="24"/>
        </w:rPr>
        <w:t>ВСЁ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ПОДПИСАНО!!!!</w:t>
      </w:r>
    </w:p>
    <w:sectPr w:rsidR="008E222D">
      <w:type w:val="continuous"/>
      <w:pgSz w:w="11910" w:h="16840"/>
      <w:pgMar w:top="90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50554"/>
    <w:multiLevelType w:val="hybridMultilevel"/>
    <w:tmpl w:val="11684280"/>
    <w:lvl w:ilvl="0" w:tplc="AE9E8D4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D4B4B2">
      <w:numFmt w:val="bullet"/>
      <w:lvlText w:val="•"/>
      <w:lvlJc w:val="left"/>
      <w:pPr>
        <w:ind w:left="893" w:hanging="708"/>
      </w:pPr>
      <w:rPr>
        <w:rFonts w:hint="default"/>
        <w:lang w:val="ru-RU" w:eastAsia="en-US" w:bidi="ar-SA"/>
      </w:rPr>
    </w:lvl>
    <w:lvl w:ilvl="2" w:tplc="83607BA8">
      <w:numFmt w:val="bullet"/>
      <w:lvlText w:val="•"/>
      <w:lvlJc w:val="left"/>
      <w:pPr>
        <w:ind w:left="1786" w:hanging="708"/>
      </w:pPr>
      <w:rPr>
        <w:rFonts w:hint="default"/>
        <w:lang w:val="ru-RU" w:eastAsia="en-US" w:bidi="ar-SA"/>
      </w:rPr>
    </w:lvl>
    <w:lvl w:ilvl="3" w:tplc="398AE6B0">
      <w:numFmt w:val="bullet"/>
      <w:lvlText w:val="•"/>
      <w:lvlJc w:val="left"/>
      <w:pPr>
        <w:ind w:left="2679" w:hanging="708"/>
      </w:pPr>
      <w:rPr>
        <w:rFonts w:hint="default"/>
        <w:lang w:val="ru-RU" w:eastAsia="en-US" w:bidi="ar-SA"/>
      </w:rPr>
    </w:lvl>
    <w:lvl w:ilvl="4" w:tplc="9CDE7D38">
      <w:numFmt w:val="bullet"/>
      <w:lvlText w:val="•"/>
      <w:lvlJc w:val="left"/>
      <w:pPr>
        <w:ind w:left="3572" w:hanging="708"/>
      </w:pPr>
      <w:rPr>
        <w:rFonts w:hint="default"/>
        <w:lang w:val="ru-RU" w:eastAsia="en-US" w:bidi="ar-SA"/>
      </w:rPr>
    </w:lvl>
    <w:lvl w:ilvl="5" w:tplc="40C05BE2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6" w:tplc="7A0A6DA8">
      <w:numFmt w:val="bullet"/>
      <w:lvlText w:val="•"/>
      <w:lvlJc w:val="left"/>
      <w:pPr>
        <w:ind w:left="5358" w:hanging="708"/>
      </w:pPr>
      <w:rPr>
        <w:rFonts w:hint="default"/>
        <w:lang w:val="ru-RU" w:eastAsia="en-US" w:bidi="ar-SA"/>
      </w:rPr>
    </w:lvl>
    <w:lvl w:ilvl="7" w:tplc="3636363E">
      <w:numFmt w:val="bullet"/>
      <w:lvlText w:val="•"/>
      <w:lvlJc w:val="left"/>
      <w:pPr>
        <w:ind w:left="6251" w:hanging="708"/>
      </w:pPr>
      <w:rPr>
        <w:rFonts w:hint="default"/>
        <w:lang w:val="ru-RU" w:eastAsia="en-US" w:bidi="ar-SA"/>
      </w:rPr>
    </w:lvl>
    <w:lvl w:ilvl="8" w:tplc="45EAB4E8">
      <w:numFmt w:val="bullet"/>
      <w:lvlText w:val="•"/>
      <w:lvlJc w:val="left"/>
      <w:pPr>
        <w:ind w:left="714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2D"/>
    <w:rsid w:val="0043267B"/>
    <w:rsid w:val="007250B8"/>
    <w:rsid w:val="008E222D"/>
    <w:rsid w:val="00A55628"/>
    <w:rsid w:val="00E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1491-6E45-4BE6-A97A-698FE26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 w:hanging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9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2025-06-28T09:08:00Z</dcterms:created>
  <dcterms:modified xsi:type="dcterms:W3CDTF">2025-06-28T09:12:00Z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2025-06-28T00:00:00Z</vt:filetime>
  </property>
  <property fmtid="{D5CDD505-2E9C-101B-9397-08002B2CF9AE}" pid="5" name="Producer">
    <vt:lpwstr>Microsoft® Word for Microsoft 365</vt:lpwstr>
  </property>
</Properties>
</file>