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58F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A93">
        <w:rPr>
          <w:rFonts w:ascii="Times New Roman" w:hAnsi="Times New Roman" w:cs="Times New Roman"/>
          <w:sz w:val="28"/>
          <w:szCs w:val="28"/>
        </w:rPr>
        <w:t>ПОЛОЖЕНИЕ</w:t>
      </w:r>
    </w:p>
    <w:p w:rsidR="00B65A93" w:rsidRP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93" w:rsidRP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65A93">
        <w:rPr>
          <w:rFonts w:ascii="Times New Roman" w:hAnsi="Times New Roman" w:cs="Times New Roman"/>
          <w:sz w:val="24"/>
          <w:szCs w:val="28"/>
        </w:rPr>
        <w:t xml:space="preserve">о </w:t>
      </w:r>
      <w:r>
        <w:rPr>
          <w:rFonts w:ascii="Times New Roman" w:hAnsi="Times New Roman" w:cs="Times New Roman"/>
          <w:sz w:val="24"/>
          <w:szCs w:val="28"/>
        </w:rPr>
        <w:t>проведении</w:t>
      </w:r>
      <w:r w:rsidRPr="00B65A93">
        <w:rPr>
          <w:rFonts w:ascii="Times New Roman" w:hAnsi="Times New Roman" w:cs="Times New Roman"/>
          <w:sz w:val="24"/>
          <w:szCs w:val="28"/>
        </w:rPr>
        <w:t xml:space="preserve"> Районного конкурса творческих работ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 w:rsidRPr="00B65A93">
        <w:rPr>
          <w:rFonts w:ascii="Times New Roman" w:hAnsi="Times New Roman" w:cs="Times New Roman"/>
          <w:sz w:val="24"/>
          <w:szCs w:val="28"/>
        </w:rPr>
        <w:t>Мы воспеваем край родной»</w:t>
      </w: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93">
        <w:rPr>
          <w:rFonts w:ascii="Times New Roman" w:hAnsi="Times New Roman" w:cs="Times New Roman"/>
          <w:b/>
          <w:sz w:val="28"/>
          <w:szCs w:val="28"/>
        </w:rPr>
        <w:t>«Живая старина»</w:t>
      </w:r>
    </w:p>
    <w:p w:rsidR="00B65A93" w:rsidRDefault="00B65A93" w:rsidP="00B65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93" w:rsidRDefault="00B65A93" w:rsidP="004920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 w:cs="Times New Roman"/>
          <w:vanish/>
          <w:sz w:val="28"/>
          <w:szCs w:val="28"/>
        </w:rPr>
        <w:t>айонном конкурсрайонном конкурсе</w:t>
      </w:r>
      <w:r>
        <w:rPr>
          <w:rFonts w:ascii="Times New Roman" w:hAnsi="Times New Roman" w:cs="Times New Roman"/>
          <w:sz w:val="28"/>
          <w:szCs w:val="28"/>
        </w:rPr>
        <w:t xml:space="preserve">Районном конкурсе творческих работ «Мы воспеваем край родной» (далее – Конкурс) устанавливает цели и задачи, определяет порядок организации и проведения, организационно-методическое обеспечение и условия участия в Конкурсе среди учащихся образовательных учреждений и воспитанников дошкольных образовательных учреждений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Пудожа и Пудожского района, взрослых участников.</w:t>
      </w:r>
    </w:p>
    <w:p w:rsidR="00B65A93" w:rsidRDefault="00B65A93" w:rsidP="004920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направлено на воспитание и развитие высоконравственного гражданина через знание истории и природы родного края, как важнейшего средства патриотического воспитания.</w:t>
      </w:r>
    </w:p>
    <w:p w:rsidR="00492070" w:rsidRPr="00C92728" w:rsidRDefault="00492070" w:rsidP="00C927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728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492070" w:rsidRDefault="00492070" w:rsidP="004920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воспитывать и развивать общую культуру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 истории, природы и искусства.</w:t>
      </w:r>
    </w:p>
    <w:p w:rsidR="00492070" w:rsidRDefault="00492070" w:rsidP="004920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92070" w:rsidRPr="000D348B" w:rsidRDefault="000D348B" w:rsidP="000D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48B">
        <w:rPr>
          <w:rFonts w:ascii="Times New Roman" w:hAnsi="Times New Roman" w:cs="Times New Roman"/>
          <w:sz w:val="28"/>
          <w:szCs w:val="28"/>
        </w:rPr>
        <w:t xml:space="preserve">- </w:t>
      </w:r>
      <w:r w:rsidR="00492070" w:rsidRPr="000D348B">
        <w:rPr>
          <w:rFonts w:ascii="Times New Roman" w:hAnsi="Times New Roman" w:cs="Times New Roman"/>
          <w:sz w:val="28"/>
          <w:szCs w:val="28"/>
        </w:rPr>
        <w:t>стимулировать  интерес обучающихся</w:t>
      </w:r>
      <w:r w:rsidR="00C92728" w:rsidRPr="000D348B">
        <w:rPr>
          <w:rFonts w:ascii="Times New Roman" w:hAnsi="Times New Roman" w:cs="Times New Roman"/>
          <w:sz w:val="28"/>
          <w:szCs w:val="28"/>
        </w:rPr>
        <w:t xml:space="preserve"> к познанию истории и природы родного края, культурных ценностей;</w:t>
      </w:r>
    </w:p>
    <w:p w:rsidR="00C92728" w:rsidRPr="000D348B" w:rsidRDefault="000D348B" w:rsidP="000D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728" w:rsidRPr="000D348B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</w:t>
      </w:r>
      <w:proofErr w:type="gramStart"/>
      <w:r w:rsidR="00C92728" w:rsidRPr="000D34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92728" w:rsidRPr="000D348B">
        <w:rPr>
          <w:rFonts w:ascii="Times New Roman" w:hAnsi="Times New Roman" w:cs="Times New Roman"/>
          <w:sz w:val="28"/>
          <w:szCs w:val="28"/>
        </w:rPr>
        <w:t>;</w:t>
      </w:r>
    </w:p>
    <w:p w:rsidR="00C92728" w:rsidRPr="000D348B" w:rsidRDefault="000D348B" w:rsidP="000D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728" w:rsidRPr="000D348B">
        <w:rPr>
          <w:rFonts w:ascii="Times New Roman" w:hAnsi="Times New Roman" w:cs="Times New Roman"/>
          <w:sz w:val="28"/>
          <w:szCs w:val="28"/>
        </w:rPr>
        <w:t>создать творческую площадку для детей и взрослых. Увлекающихся изобразительным искусством и художественным словом;</w:t>
      </w:r>
    </w:p>
    <w:p w:rsidR="00C92728" w:rsidRPr="000D348B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728" w:rsidRPr="000D348B">
        <w:rPr>
          <w:rFonts w:ascii="Times New Roman" w:hAnsi="Times New Roman" w:cs="Times New Roman"/>
          <w:sz w:val="28"/>
          <w:szCs w:val="28"/>
        </w:rPr>
        <w:t>развивать систему дополнительного образования через создание новых и существующих форм организации познавательного досуга детей и взрослых, реализацию совместных проектов.</w:t>
      </w:r>
    </w:p>
    <w:p w:rsidR="00C92728" w:rsidRDefault="00C92728" w:rsidP="00DA0E5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3.Руководство и организация Конкурса</w:t>
      </w:r>
    </w:p>
    <w:p w:rsidR="00C92728" w:rsidRDefault="00C92728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728">
        <w:rPr>
          <w:rFonts w:ascii="Times New Roman" w:hAnsi="Times New Roman" w:cs="Times New Roman"/>
          <w:sz w:val="28"/>
          <w:szCs w:val="28"/>
        </w:rPr>
        <w:t>3.1. Общее руководство проведением Конкурса</w:t>
      </w:r>
      <w:r w:rsidR="000D348B">
        <w:rPr>
          <w:rFonts w:ascii="Times New Roman" w:hAnsi="Times New Roman" w:cs="Times New Roman"/>
          <w:sz w:val="28"/>
          <w:szCs w:val="28"/>
        </w:rPr>
        <w:t xml:space="preserve"> </w:t>
      </w:r>
      <w:r w:rsidRPr="00C92728">
        <w:rPr>
          <w:rFonts w:ascii="Times New Roman" w:hAnsi="Times New Roman" w:cs="Times New Roman"/>
          <w:sz w:val="28"/>
          <w:szCs w:val="28"/>
        </w:rPr>
        <w:t xml:space="preserve">осуществляет Муниципальное  бюджетное учреждение дополнительного образования «Детская школа искусств» </w:t>
      </w:r>
      <w:proofErr w:type="gramStart"/>
      <w:r w:rsidRPr="00C927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2728">
        <w:rPr>
          <w:rFonts w:ascii="Times New Roman" w:hAnsi="Times New Roman" w:cs="Times New Roman"/>
          <w:sz w:val="28"/>
          <w:szCs w:val="28"/>
        </w:rPr>
        <w:t>. Пудожа (далее – Школа).</w:t>
      </w:r>
    </w:p>
    <w:p w:rsidR="00C92728" w:rsidRDefault="00C92728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организации и проведения Конкурса создается Оргкомитет, в состав которого входят преподаватели</w:t>
      </w:r>
      <w:r w:rsidR="000D348B">
        <w:rPr>
          <w:rFonts w:ascii="Times New Roman" w:hAnsi="Times New Roman" w:cs="Times New Roman"/>
          <w:sz w:val="28"/>
          <w:szCs w:val="28"/>
        </w:rPr>
        <w:t xml:space="preserve"> художественно-графического отделения Школы, представители администрации Школы, представители творческой общественности.</w:t>
      </w:r>
    </w:p>
    <w:p w:rsidR="000D348B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Оргкомитет Конкурса:</w:t>
      </w:r>
    </w:p>
    <w:p w:rsidR="000D348B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положение о Конкурсе;</w:t>
      </w:r>
    </w:p>
    <w:p w:rsidR="000D348B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Экспертного совета Конкурса;</w:t>
      </w:r>
    </w:p>
    <w:p w:rsidR="000D348B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список победителей и призеров</w:t>
      </w:r>
      <w:r w:rsidR="00DA0E5A">
        <w:rPr>
          <w:rFonts w:ascii="Times New Roman" w:hAnsi="Times New Roman" w:cs="Times New Roman"/>
          <w:sz w:val="28"/>
          <w:szCs w:val="28"/>
        </w:rPr>
        <w:t xml:space="preserve"> Конкурса и организует их награждение;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публикует итоги Конкурса на официальном сайте;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функции и полномочия в соответствии с Положением Конкурса.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 целью проведения оценки работ создается экспертный совет, который формируется из представителей администрации Школы, представителей педагогической общественности и методических служб.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Экспертный совет Конкурса: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и призеров Конкурса;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функции и полномочия в соответствии с Положением о Конкурсе.</w:t>
      </w:r>
    </w:p>
    <w:p w:rsidR="00DA0E5A" w:rsidRDefault="00DA0E5A" w:rsidP="00DA0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 участию в Конкурсе приглашаются: учащиеся муниципальных образовательных учреждений и учреждений дополнительного образования, воспитанники дошкольных образовательных учреждений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Пудожа и Пудожского района, взрослые.</w:t>
      </w:r>
    </w:p>
    <w:p w:rsidR="00DA0E5A" w:rsidRDefault="00DA0E5A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Возрастные группы участников: 4-6 лет, 7-9 лет, 10-13 лет, 14-17 лет, 18+ лет.</w:t>
      </w:r>
    </w:p>
    <w:p w:rsidR="000D348B" w:rsidRPr="00C92728" w:rsidRDefault="000D348B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728" w:rsidRDefault="00DA0E5A" w:rsidP="00DA0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Порядок, сроки и место проведения Конкурса</w:t>
      </w:r>
    </w:p>
    <w:p w:rsidR="00DA0E5A" w:rsidRDefault="00390127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 проводится с 01.11.2025</w:t>
      </w:r>
      <w:r w:rsidR="00DA0E5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по 30</w:t>
      </w:r>
      <w:r w:rsidR="00DA0E5A">
        <w:rPr>
          <w:rFonts w:ascii="Times New Roman" w:hAnsi="Times New Roman" w:cs="Times New Roman"/>
          <w:sz w:val="28"/>
          <w:szCs w:val="28"/>
        </w:rPr>
        <w:t>.05.2026 г.</w:t>
      </w:r>
    </w:p>
    <w:p w:rsidR="00390127" w:rsidRDefault="00390127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рассылка Положения участника Конкурса осуществляется на электронный адрес образовательного учреждения, размещением на ресурсах Школы.</w:t>
      </w:r>
    </w:p>
    <w:p w:rsidR="00390127" w:rsidRDefault="00390127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Работы принимаются по адресу:. Г. Пудож, ул. Комсомольская, д. 5 МБОУ ДО «Детская школа искусств» г. Пудожа художественно-графическое отделение до 22.05.2026 г.</w:t>
      </w:r>
      <w:proofErr w:type="gramEnd"/>
    </w:p>
    <w:p w:rsidR="00390127" w:rsidRDefault="00390127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Работа  экспертного совета Конкурса с 25.05.2026 г. по 28.05.2026 г.</w:t>
      </w:r>
    </w:p>
    <w:p w:rsidR="00390127" w:rsidRPr="00C92728" w:rsidRDefault="00390127" w:rsidP="00DA0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Публикация итогового протокола Конкурса 29.05.2026 г. награждение  01.06.2026 г.</w:t>
      </w:r>
    </w:p>
    <w:p w:rsidR="00C92728" w:rsidRDefault="00390127" w:rsidP="0039012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Номинации</w:t>
      </w:r>
    </w:p>
    <w:p w:rsidR="00390127" w:rsidRDefault="00390127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«Литературное творчество»:</w:t>
      </w:r>
    </w:p>
    <w:p w:rsidR="00390127" w:rsidRDefault="00390127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На Конкурс предоставляются стихотворения собственного сочинения, </w:t>
      </w:r>
      <w:r w:rsidRPr="00390127">
        <w:rPr>
          <w:rFonts w:ascii="Times New Roman" w:hAnsi="Times New Roman" w:cs="Times New Roman"/>
          <w:b/>
          <w:sz w:val="28"/>
          <w:szCs w:val="28"/>
        </w:rPr>
        <w:t>посвященные историческим личностям – сказителям, песенникам старины.</w:t>
      </w:r>
    </w:p>
    <w:p w:rsidR="00390127" w:rsidRDefault="00390127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Требования к предоставляемым материалам:</w:t>
      </w:r>
    </w:p>
    <w:p w:rsidR="00390127" w:rsidRDefault="00390127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не рецензируются. Ответственность за авторство стихотворных произведений</w:t>
      </w:r>
      <w:r w:rsidR="00ED27B5">
        <w:rPr>
          <w:rFonts w:ascii="Times New Roman" w:hAnsi="Times New Roman" w:cs="Times New Roman"/>
          <w:sz w:val="28"/>
          <w:szCs w:val="28"/>
        </w:rPr>
        <w:t xml:space="preserve"> несет участник или образовательная организация, представившая данную работу к участию в конкурсе. Стихотворение должно быть представлено на листе </w:t>
      </w:r>
      <w:r w:rsidR="001827D8">
        <w:rPr>
          <w:rFonts w:ascii="Times New Roman" w:hAnsi="Times New Roman" w:cs="Times New Roman"/>
          <w:sz w:val="28"/>
          <w:szCs w:val="28"/>
        </w:rPr>
        <w:t>произвольного формата  с сопроводительным листом с указанием сведений об авторе (ФИО, возраст), наименование организации.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 Критерии оценки: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смысловая и композиционная целостность стихотворения;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стилистическая и языковая грамотность;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ритмическая стройность стихотворения (размер, ритм, рифма, благозвучие);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художественность (мысль, чувство, переживание,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художественный образ).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«Изобразительное творчество»: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На Конкурс принимаются работы</w:t>
      </w:r>
    </w:p>
    <w:p w:rsidR="001827D8" w:rsidRP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7D8">
        <w:rPr>
          <w:rFonts w:ascii="Times New Roman" w:hAnsi="Times New Roman" w:cs="Times New Roman"/>
          <w:b/>
          <w:sz w:val="28"/>
          <w:szCs w:val="28"/>
        </w:rPr>
        <w:t>- показывающие образ исполнителя или собирателя фольклорной традиции;</w:t>
      </w:r>
      <w:proofErr w:type="gramEnd"/>
    </w:p>
    <w:p w:rsidR="001827D8" w:rsidRP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D8">
        <w:rPr>
          <w:rFonts w:ascii="Times New Roman" w:hAnsi="Times New Roman" w:cs="Times New Roman"/>
          <w:b/>
          <w:sz w:val="28"/>
          <w:szCs w:val="28"/>
        </w:rPr>
        <w:t>- передающие зарисовки быта крестьян современников авторов-сказителей;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D8">
        <w:rPr>
          <w:rFonts w:ascii="Times New Roman" w:hAnsi="Times New Roman" w:cs="Times New Roman"/>
          <w:b/>
          <w:sz w:val="28"/>
          <w:szCs w:val="28"/>
        </w:rPr>
        <w:t>- иллюстрирующие сюжеты былинных историй и их героев.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Требования к предоставляемым материалам:</w:t>
      </w:r>
    </w:p>
    <w:p w:rsidR="001827D8" w:rsidRDefault="001827D8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выполняются в графической или живописной технике (акварелью, гуашью, пастелью, графическими материалами и др.) на лист</w:t>
      </w:r>
      <w:r w:rsidR="00D54B10">
        <w:rPr>
          <w:rFonts w:ascii="Times New Roman" w:hAnsi="Times New Roman" w:cs="Times New Roman"/>
          <w:sz w:val="28"/>
          <w:szCs w:val="28"/>
        </w:rPr>
        <w:t>е форматов А3 и А</w:t>
      </w:r>
      <w:proofErr w:type="gramStart"/>
      <w:r w:rsidR="00D54B1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54B10">
        <w:rPr>
          <w:rFonts w:ascii="Times New Roman" w:hAnsi="Times New Roman" w:cs="Times New Roman"/>
          <w:sz w:val="28"/>
          <w:szCs w:val="28"/>
        </w:rPr>
        <w:t xml:space="preserve"> без паспарту, в любой технике декоративно-прикладного творчества произвольного формата.</w:t>
      </w:r>
      <w:r>
        <w:rPr>
          <w:rFonts w:ascii="Times New Roman" w:hAnsi="Times New Roman" w:cs="Times New Roman"/>
          <w:sz w:val="28"/>
          <w:szCs w:val="28"/>
        </w:rPr>
        <w:t xml:space="preserve"> На обратной стороне работы</w:t>
      </w:r>
      <w:r w:rsidR="00D54B10">
        <w:rPr>
          <w:rFonts w:ascii="Times New Roman" w:hAnsi="Times New Roman" w:cs="Times New Roman"/>
          <w:sz w:val="28"/>
          <w:szCs w:val="28"/>
        </w:rPr>
        <w:t xml:space="preserve"> или на сопроводительном листе (для работ декоративно-</w:t>
      </w:r>
      <w:r w:rsidR="00D54B10">
        <w:rPr>
          <w:rFonts w:ascii="Times New Roman" w:hAnsi="Times New Roman" w:cs="Times New Roman"/>
          <w:sz w:val="28"/>
          <w:szCs w:val="28"/>
        </w:rPr>
        <w:lastRenderedPageBreak/>
        <w:t>прикладного творчества)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ФИО автора, возраст, образовательное учреждение, электронный адрес учреждения или контакт участника</w:t>
      </w:r>
      <w:r w:rsidR="00D54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B10" w:rsidRDefault="00D54B10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Критерии оценки:</w:t>
      </w:r>
    </w:p>
    <w:p w:rsidR="00D54B10" w:rsidRDefault="00D54B10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идея и композиционное решение;</w:t>
      </w:r>
    </w:p>
    <w:p w:rsidR="00D54B10" w:rsidRDefault="00D54B10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952">
        <w:rPr>
          <w:rFonts w:ascii="Times New Roman" w:hAnsi="Times New Roman" w:cs="Times New Roman"/>
          <w:sz w:val="28"/>
          <w:szCs w:val="28"/>
        </w:rPr>
        <w:t>художественный вкус, креативность замысла, образность;</w:t>
      </w:r>
    </w:p>
    <w:p w:rsidR="008A0952" w:rsidRDefault="008A0952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DCD">
        <w:rPr>
          <w:rFonts w:ascii="Times New Roman" w:hAnsi="Times New Roman" w:cs="Times New Roman"/>
          <w:sz w:val="28"/>
          <w:szCs w:val="28"/>
        </w:rPr>
        <w:t>цветовое решение работы, выразительность;</w:t>
      </w:r>
    </w:p>
    <w:p w:rsidR="00A26DCD" w:rsidRDefault="00A26DCD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мастерство автора;</w:t>
      </w:r>
    </w:p>
    <w:p w:rsidR="00A26DCD" w:rsidRDefault="00A26DCD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самостоятельность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рассматриваются работы с наличием одинаковых фрагментов работ, скопированных из сети).</w:t>
      </w:r>
    </w:p>
    <w:p w:rsidR="00A26DCD" w:rsidRDefault="00A26DCD" w:rsidP="003901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не должны противоречить этическим нормам и законодательству Российской Федерации.</w:t>
      </w:r>
    </w:p>
    <w:p w:rsidR="00A26DCD" w:rsidRDefault="00A26DCD" w:rsidP="00A26D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подведения итогов Конкурса</w:t>
      </w:r>
    </w:p>
    <w:p w:rsidR="00A26DCD" w:rsidRDefault="00A26DCD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F94E04">
        <w:rPr>
          <w:rFonts w:ascii="Times New Roman" w:hAnsi="Times New Roman" w:cs="Times New Roman"/>
          <w:sz w:val="28"/>
          <w:szCs w:val="28"/>
        </w:rPr>
        <w:t>Количество победителей и призеров в каждой возрастной категории определяет Экспертный совет.</w:t>
      </w:r>
    </w:p>
    <w:p w:rsidR="00F94E04" w:rsidRDefault="00F94E04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Участники Конкурса, занявшие призовые места, награждаются дипломом победителя (1, 2, 3 места) в каждой возрастной группе, остальные - сертификаты участника (на адрес электронной почты образовательного учреждения или контакт участника).</w:t>
      </w:r>
    </w:p>
    <w:p w:rsidR="00F94E04" w:rsidRDefault="00F94E04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 итогам Конкурса организуется выставка</w:t>
      </w:r>
      <w:r w:rsidR="00520CFB">
        <w:rPr>
          <w:rFonts w:ascii="Times New Roman" w:hAnsi="Times New Roman" w:cs="Times New Roman"/>
          <w:sz w:val="28"/>
          <w:szCs w:val="28"/>
        </w:rPr>
        <w:t xml:space="preserve"> художественных и экспозиция творческих работ в Школе. Участник разрешает Организатору использовать свою работу на период выставки, ее фото (скан)  с указанием авторства на ресурсах Школы.</w:t>
      </w:r>
    </w:p>
    <w:p w:rsidR="00520CFB" w:rsidRDefault="00520CFB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Все материалы Конкурса (творческие работы) возвращаются участникам.</w:t>
      </w:r>
    </w:p>
    <w:p w:rsidR="00520CFB" w:rsidRDefault="00520CFB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0CFB" w:rsidRDefault="00520CFB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Оргкомитета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Адрес: г. Пудож, ул. Комсомольская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5 МБОУ ДО «Детская школа искусств» г. Пудожа, художественно-графические отделение (1 этаж). Тел: 8(81452)51502</w:t>
      </w:r>
    </w:p>
    <w:p w:rsidR="00520CFB" w:rsidRPr="001827D8" w:rsidRDefault="00520CFB" w:rsidP="00A26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20CFB" w:rsidRPr="001827D8" w:rsidSect="00B65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76DC"/>
    <w:multiLevelType w:val="hybridMultilevel"/>
    <w:tmpl w:val="3498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3221F"/>
    <w:multiLevelType w:val="multilevel"/>
    <w:tmpl w:val="E8769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CE26495"/>
    <w:multiLevelType w:val="hybridMultilevel"/>
    <w:tmpl w:val="D9DA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A93"/>
    <w:rsid w:val="000D348B"/>
    <w:rsid w:val="001827D8"/>
    <w:rsid w:val="001F7042"/>
    <w:rsid w:val="00390127"/>
    <w:rsid w:val="0043258F"/>
    <w:rsid w:val="00492070"/>
    <w:rsid w:val="00520CFB"/>
    <w:rsid w:val="007A005E"/>
    <w:rsid w:val="008A0952"/>
    <w:rsid w:val="00A26DCD"/>
    <w:rsid w:val="00B65A93"/>
    <w:rsid w:val="00C92728"/>
    <w:rsid w:val="00CD7658"/>
    <w:rsid w:val="00D54B10"/>
    <w:rsid w:val="00DA0E5A"/>
    <w:rsid w:val="00ED27B5"/>
    <w:rsid w:val="00F9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2026-02-16T16:01:00Z</dcterms:created>
  <dcterms:modified xsi:type="dcterms:W3CDTF">2026-02-20T16:00:00Z</dcterms:modified>
</cp:coreProperties>
</file>