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1A" w:rsidRP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B1A">
        <w:rPr>
          <w:rFonts w:ascii="Times New Roman" w:hAnsi="Times New Roman" w:cs="Times New Roman"/>
          <w:sz w:val="24"/>
          <w:szCs w:val="24"/>
        </w:rPr>
        <w:t>МБОУ «Средняя школа№4 г.Вельска» Архангельской области</w:t>
      </w:r>
    </w:p>
    <w:p w:rsidR="00F21B1A" w:rsidRP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3D54C3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21B1A">
        <w:rPr>
          <w:rFonts w:ascii="Times New Roman" w:hAnsi="Times New Roman" w:cs="Times New Roman"/>
          <w:b/>
          <w:sz w:val="32"/>
          <w:szCs w:val="20"/>
        </w:rPr>
        <w:t xml:space="preserve">Методическая разработка </w:t>
      </w:r>
      <w:r w:rsidR="003D54C3">
        <w:rPr>
          <w:rFonts w:ascii="Times New Roman" w:hAnsi="Times New Roman" w:cs="Times New Roman"/>
          <w:b/>
          <w:sz w:val="32"/>
          <w:szCs w:val="20"/>
        </w:rPr>
        <w:t xml:space="preserve">технологической карты </w:t>
      </w: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21B1A">
        <w:rPr>
          <w:rFonts w:ascii="Times New Roman" w:hAnsi="Times New Roman" w:cs="Times New Roman"/>
          <w:b/>
          <w:sz w:val="32"/>
          <w:szCs w:val="20"/>
        </w:rPr>
        <w:t xml:space="preserve">урока по физике </w:t>
      </w:r>
    </w:p>
    <w:p w:rsidR="00F21B1A" w:rsidRP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21B1A">
        <w:rPr>
          <w:rFonts w:ascii="Times New Roman" w:hAnsi="Times New Roman" w:cs="Times New Roman"/>
          <w:b/>
          <w:sz w:val="32"/>
          <w:szCs w:val="20"/>
        </w:rPr>
        <w:t>в 7 классе по теме «Сила Архимеда»</w:t>
      </w: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P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Pr="00F21B1A" w:rsidRDefault="00F21B1A" w:rsidP="00F21B1A">
      <w:pPr>
        <w:spacing w:line="240" w:lineRule="auto"/>
        <w:contextualSpacing/>
        <w:jc w:val="right"/>
        <w:rPr>
          <w:rFonts w:ascii="Times New Roman" w:hAnsi="Times New Roman" w:cs="Times New Roman"/>
          <w:szCs w:val="20"/>
        </w:rPr>
      </w:pPr>
      <w:r w:rsidRPr="00F21B1A">
        <w:rPr>
          <w:rFonts w:ascii="Times New Roman" w:hAnsi="Times New Roman" w:cs="Times New Roman"/>
          <w:szCs w:val="20"/>
        </w:rPr>
        <w:t xml:space="preserve">Автор: учитель физики и астрономии </w:t>
      </w:r>
    </w:p>
    <w:p w:rsidR="00F21B1A" w:rsidRPr="00F21B1A" w:rsidRDefault="00F21B1A" w:rsidP="00F21B1A">
      <w:pPr>
        <w:spacing w:line="240" w:lineRule="auto"/>
        <w:contextualSpacing/>
        <w:jc w:val="right"/>
        <w:rPr>
          <w:rFonts w:ascii="Times New Roman" w:hAnsi="Times New Roman" w:cs="Times New Roman"/>
          <w:szCs w:val="20"/>
        </w:rPr>
      </w:pPr>
      <w:r w:rsidRPr="00F21B1A">
        <w:rPr>
          <w:rFonts w:ascii="Times New Roman" w:hAnsi="Times New Roman" w:cs="Times New Roman"/>
          <w:szCs w:val="20"/>
        </w:rPr>
        <w:t>МБОУ «Средняя школа№4 г.Вельска»</w:t>
      </w:r>
    </w:p>
    <w:p w:rsidR="00F21B1A" w:rsidRPr="00F21B1A" w:rsidRDefault="00F21B1A" w:rsidP="00F21B1A">
      <w:pPr>
        <w:spacing w:line="240" w:lineRule="auto"/>
        <w:contextualSpacing/>
        <w:jc w:val="right"/>
        <w:rPr>
          <w:rFonts w:ascii="Times New Roman" w:hAnsi="Times New Roman" w:cs="Times New Roman"/>
          <w:szCs w:val="20"/>
        </w:rPr>
      </w:pPr>
      <w:r w:rsidRPr="00F21B1A">
        <w:rPr>
          <w:rFonts w:ascii="Times New Roman" w:hAnsi="Times New Roman" w:cs="Times New Roman"/>
          <w:szCs w:val="20"/>
        </w:rPr>
        <w:t>Романова Елена Вениаминовна</w:t>
      </w: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Г.Вельск</w:t>
      </w: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2018г.</w:t>
      </w:r>
    </w:p>
    <w:p w:rsidR="00F21B1A" w:rsidRDefault="00F21B1A" w:rsidP="00F21B1A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</w:p>
    <w:p w:rsidR="00A55D1E" w:rsidRDefault="00A55D1E" w:rsidP="00A55D1E">
      <w:pPr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</w:p>
    <w:p w:rsidR="00F21B1A" w:rsidRPr="00F21B1A" w:rsidRDefault="00F21B1A" w:rsidP="00A55D1E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21B1A">
        <w:rPr>
          <w:rFonts w:ascii="Times New Roman" w:hAnsi="Times New Roman" w:cs="Times New Roman"/>
          <w:b/>
          <w:szCs w:val="20"/>
        </w:rPr>
        <w:lastRenderedPageBreak/>
        <w:t>Технологическая карта урока по физике в 7 классе</w:t>
      </w: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Cs w:val="20"/>
        </w:rPr>
      </w:pPr>
      <w:r w:rsidRPr="00F21B1A">
        <w:rPr>
          <w:rFonts w:ascii="Times New Roman" w:hAnsi="Times New Roman" w:cs="Times New Roman"/>
          <w:b/>
          <w:szCs w:val="20"/>
        </w:rPr>
        <w:t>Тема:</w:t>
      </w:r>
      <w:r w:rsidRPr="00F21B1A">
        <w:rPr>
          <w:rFonts w:ascii="Times New Roman" w:hAnsi="Times New Roman" w:cs="Times New Roman"/>
          <w:szCs w:val="20"/>
        </w:rPr>
        <w:t xml:space="preserve"> Сила Архимеда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Тип урока</w:t>
      </w:r>
      <w:r w:rsidRPr="00F21B1A">
        <w:rPr>
          <w:rFonts w:ascii="Times New Roman" w:eastAsia="Times New Roman" w:hAnsi="Times New Roman" w:cs="Times New Roman"/>
          <w:b/>
          <w:color w:val="333333"/>
          <w:szCs w:val="20"/>
          <w:lang w:eastAsia="ru-RU"/>
        </w:rPr>
        <w:t>: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 урок изучения нового материала.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Цель: 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обнаружить наличие силы, выталкивающей тело из жидкости (газа) и показать зависимость силы Архимеда от объема погруженной части тела и плотности жидкости, научиться  применять закон Архимеда для решения задач.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Задачи:</w:t>
      </w:r>
    </w:p>
    <w:p w:rsidR="00F21B1A" w:rsidRPr="00F21B1A" w:rsidRDefault="00F21B1A" w:rsidP="00F21B1A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75" w:firstLine="0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i/>
          <w:iCs/>
          <w:color w:val="333333"/>
          <w:szCs w:val="20"/>
          <w:lang w:eastAsia="ru-RU"/>
        </w:rPr>
        <w:t>Образовательная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 – обеспечить усвоение учащимися формулы для расчета архимедовой силы и применение этой формулы при решении задач.</w:t>
      </w:r>
    </w:p>
    <w:p w:rsidR="00F21B1A" w:rsidRPr="00F21B1A" w:rsidRDefault="00F21B1A" w:rsidP="00F21B1A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75" w:firstLine="0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proofErr w:type="gramStart"/>
      <w:r w:rsidRPr="00F21B1A">
        <w:rPr>
          <w:rFonts w:ascii="Times New Roman" w:eastAsia="Times New Roman" w:hAnsi="Times New Roman" w:cs="Times New Roman"/>
          <w:i/>
          <w:iCs/>
          <w:color w:val="333333"/>
          <w:szCs w:val="20"/>
          <w:lang w:eastAsia="ru-RU"/>
        </w:rPr>
        <w:t>Воспитательная</w:t>
      </w:r>
      <w:proofErr w:type="gramEnd"/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 – формирование научного мировоззрения, эстетических представлений,  способности следовать нормам поведения на уроке.</w:t>
      </w:r>
    </w:p>
    <w:p w:rsidR="00F21B1A" w:rsidRPr="00F21B1A" w:rsidRDefault="00F21B1A" w:rsidP="00F21B1A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75" w:firstLine="0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proofErr w:type="gramStart"/>
      <w:r w:rsidRPr="00F21B1A">
        <w:rPr>
          <w:rFonts w:ascii="Times New Roman" w:eastAsia="Times New Roman" w:hAnsi="Times New Roman" w:cs="Times New Roman"/>
          <w:i/>
          <w:iCs/>
          <w:color w:val="333333"/>
          <w:szCs w:val="20"/>
          <w:lang w:eastAsia="ru-RU"/>
        </w:rPr>
        <w:t>Развивающая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 – развивать познавательную активность учащихся,  ставить  эксперименты  и делать выводы.</w:t>
      </w:r>
      <w:proofErr w:type="gramEnd"/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Основные понятия: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выталкивающая сила, сила Архимеда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Ресурсы: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bCs/>
          <w:color w:val="333333"/>
          <w:szCs w:val="20"/>
          <w:lang w:eastAsia="ru-RU"/>
        </w:rPr>
        <w:t>Демонстрации: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1. Действие архимедовой силы в жидкости.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br/>
        <w:t>2. Равенство архимедовой силы весу вытесненной жидкости.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proofErr w:type="gramStart"/>
      <w:r w:rsidRPr="00F21B1A">
        <w:rPr>
          <w:rFonts w:ascii="Times New Roman" w:eastAsia="Times New Roman" w:hAnsi="Times New Roman" w:cs="Times New Roman"/>
          <w:bCs/>
          <w:color w:val="333333"/>
          <w:szCs w:val="20"/>
          <w:lang w:eastAsia="ru-RU"/>
        </w:rPr>
        <w:t>Оборудование:</w:t>
      </w:r>
      <w:r w:rsidRPr="00F21B1A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 </w:t>
      </w: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компьютер, мультимедийный проектор,  экран, портрет Архимеда,  ведерко Архимеда, сосуд с отливом, штатив.</w:t>
      </w:r>
      <w:proofErr w:type="gramEnd"/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 Для фронтальной работы: динамометр, измерительный цилиндр, набор тел для калориметра, стаканы с водой и раствором соли.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Учебная литература: </w:t>
      </w:r>
    </w:p>
    <w:p w:rsidR="00F21B1A" w:rsidRPr="00F21B1A" w:rsidRDefault="00F21B1A" w:rsidP="00F21B1A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1.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 xml:space="preserve">Александрова З.В., </w:t>
      </w:r>
      <w:proofErr w:type="spellStart"/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>Бададина</w:t>
      </w:r>
      <w:proofErr w:type="spellEnd"/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 xml:space="preserve"> И.В.</w:t>
      </w:r>
      <w:r w:rsidRPr="00F21B1A">
        <w:rPr>
          <w:rStyle w:val="apple-converted-space"/>
          <w:rFonts w:ascii="Times New Roman" w:hAnsi="Times New Roman" w:cs="Times New Roman"/>
          <w:i/>
          <w:iCs/>
          <w:color w:val="333333"/>
          <w:szCs w:val="20"/>
          <w:shd w:val="clear" w:color="auto" w:fill="FFFFFF"/>
        </w:rPr>
        <w:t> </w:t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«Уроки физики с использованием информационных технологий 7-11 классы» – М: «Глобус», 2009.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Fonts w:ascii="Times New Roman" w:hAnsi="Times New Roman" w:cs="Times New Roman"/>
          <w:color w:val="333333"/>
          <w:szCs w:val="20"/>
        </w:rPr>
        <w:br/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2.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>Волков В.А.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«Тесты по физике 7-9 классы» – М: «ВАКО», 2010.</w:t>
      </w:r>
      <w:r w:rsidRPr="00F21B1A">
        <w:rPr>
          <w:rFonts w:ascii="Times New Roman" w:hAnsi="Times New Roman" w:cs="Times New Roman"/>
          <w:color w:val="333333"/>
          <w:szCs w:val="20"/>
        </w:rPr>
        <w:br/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3.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proofErr w:type="spellStart"/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>Кирик</w:t>
      </w:r>
      <w:proofErr w:type="spellEnd"/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 xml:space="preserve"> Л.А</w:t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 xml:space="preserve">. методические материалы по физике для 7 класса сред. </w:t>
      </w:r>
      <w:proofErr w:type="spellStart"/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шк</w:t>
      </w:r>
      <w:proofErr w:type="spellEnd"/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. – М: Илекса, 2003.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Fonts w:ascii="Times New Roman" w:hAnsi="Times New Roman" w:cs="Times New Roman"/>
          <w:color w:val="333333"/>
          <w:szCs w:val="20"/>
        </w:rPr>
        <w:br/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4.</w:t>
      </w:r>
      <w:r w:rsidRPr="00F21B1A">
        <w:rPr>
          <w:rStyle w:val="apple-converted-space"/>
          <w:rFonts w:ascii="Times New Roman" w:hAnsi="Times New Roman" w:cs="Times New Roman"/>
          <w:color w:val="333333"/>
          <w:szCs w:val="20"/>
          <w:shd w:val="clear" w:color="auto" w:fill="FFFFFF"/>
        </w:rPr>
        <w:t> </w:t>
      </w:r>
      <w:r w:rsidRPr="00F21B1A">
        <w:rPr>
          <w:rStyle w:val="a7"/>
          <w:rFonts w:ascii="Times New Roman" w:hAnsi="Times New Roman" w:cs="Times New Roman"/>
          <w:color w:val="333333"/>
          <w:szCs w:val="20"/>
          <w:shd w:val="clear" w:color="auto" w:fill="FFFFFF"/>
        </w:rPr>
        <w:t>Перышкин А.В.</w:t>
      </w:r>
      <w:r w:rsidRPr="00F21B1A">
        <w:rPr>
          <w:rStyle w:val="apple-converted-space"/>
          <w:rFonts w:ascii="Times New Roman" w:hAnsi="Times New Roman" w:cs="Times New Roman"/>
          <w:i/>
          <w:iCs/>
          <w:color w:val="333333"/>
          <w:szCs w:val="20"/>
          <w:shd w:val="clear" w:color="auto" w:fill="FFFFFF"/>
        </w:rPr>
        <w:t> </w:t>
      </w:r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 xml:space="preserve">Физика: Учеб. Для 7 класса сред. </w:t>
      </w:r>
      <w:proofErr w:type="spellStart"/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шк</w:t>
      </w:r>
      <w:proofErr w:type="spellEnd"/>
      <w:r w:rsidRPr="00F21B1A">
        <w:rPr>
          <w:rFonts w:ascii="Times New Roman" w:hAnsi="Times New Roman" w:cs="Times New Roman"/>
          <w:color w:val="333333"/>
          <w:szCs w:val="20"/>
          <w:shd w:val="clear" w:color="auto" w:fill="FFFFFF"/>
        </w:rPr>
        <w:t>. – М: Просвещение, 2011.</w:t>
      </w: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Cs w:val="20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-3447"/>
        <w:tblW w:w="0" w:type="auto"/>
        <w:tblLayout w:type="fixed"/>
        <w:tblLook w:val="04A0"/>
      </w:tblPr>
      <w:tblGrid>
        <w:gridCol w:w="392"/>
        <w:gridCol w:w="1134"/>
        <w:gridCol w:w="1276"/>
        <w:gridCol w:w="1417"/>
        <w:gridCol w:w="2568"/>
        <w:gridCol w:w="2784"/>
      </w:tblGrid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tabs>
                <w:tab w:val="center" w:pos="507"/>
              </w:tabs>
              <w:ind w:right="-767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№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Этапы урока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Содержание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Методы, формы,  приемы, ресурсы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Деятельность учителя</w:t>
            </w: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Деятельность учащихся</w:t>
            </w: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Организация начала занятия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Приветствие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Приветствие учителя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Приветствие учителя.</w:t>
            </w: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Записывают в тетрадь дату</w:t>
            </w: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Актуализация знаний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Опрос по теме выталкивающая сила, выяснение остаточных знаний учащихся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Фронтальный опрос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>Фронтальный опрос: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1.  На прошлом уроке мы с вами узнали, что на тело погруженное в жидкост</w:t>
            </w:r>
            <w:proofErr w:type="gramStart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ь(</w:t>
            </w:r>
            <w:proofErr w:type="gramEnd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газ) действует выталкивающая сила. Как мы ее обнаруживали на опыте?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2. Какие известные вам из жизни явления указывают на существование выталкивающей силы?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3. К чему приложена выталкивающая сила?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4. Как направлена выталкивающая сила?</w:t>
            </w:r>
          </w:p>
        </w:tc>
        <w:tc>
          <w:tcPr>
            <w:tcW w:w="2784" w:type="dxa"/>
          </w:tcPr>
          <w:p w:rsidR="00F21B1A" w:rsidRPr="00F21B1A" w:rsidRDefault="00F21B1A" w:rsidP="007509F6">
            <w:pPr>
              <w:pStyle w:val="a6"/>
              <w:shd w:val="clear" w:color="auto" w:fill="FFFFFF"/>
              <w:spacing w:before="0" w:beforeAutospacing="0" w:after="120" w:afterAutospacing="0"/>
              <w:contextualSpacing/>
              <w:rPr>
                <w:color w:val="333333"/>
                <w:sz w:val="18"/>
                <w:szCs w:val="16"/>
              </w:rPr>
            </w:pPr>
            <w:r w:rsidRPr="00F21B1A">
              <w:rPr>
                <w:color w:val="333333"/>
                <w:sz w:val="18"/>
                <w:szCs w:val="16"/>
              </w:rPr>
              <w:t xml:space="preserve">Учащиеся отвечают: «Мы опускали в воду </w:t>
            </w:r>
            <w:proofErr w:type="gramStart"/>
            <w:r w:rsidRPr="00F21B1A">
              <w:rPr>
                <w:color w:val="333333"/>
                <w:sz w:val="18"/>
                <w:szCs w:val="16"/>
              </w:rPr>
              <w:t>тело</w:t>
            </w:r>
            <w:proofErr w:type="gramEnd"/>
            <w:r w:rsidRPr="00F21B1A">
              <w:rPr>
                <w:color w:val="333333"/>
                <w:sz w:val="18"/>
                <w:szCs w:val="16"/>
              </w:rPr>
              <w:t xml:space="preserve"> подвешенное к динамометру и наблюдали сокращение пружины динамометра в воде.  Разность между весом тела в воздухе и в воде определяла выталкивающую силу.</w:t>
            </w:r>
          </w:p>
          <w:p w:rsidR="00F21B1A" w:rsidRPr="00F21B1A" w:rsidRDefault="00F21B1A" w:rsidP="007509F6">
            <w:pPr>
              <w:pStyle w:val="a6"/>
              <w:shd w:val="clear" w:color="auto" w:fill="FFFFFF"/>
              <w:spacing w:before="0" w:beforeAutospacing="0" w:after="120" w:afterAutospacing="0"/>
              <w:contextualSpacing/>
              <w:rPr>
                <w:color w:val="333333"/>
                <w:sz w:val="18"/>
                <w:szCs w:val="16"/>
              </w:rPr>
            </w:pPr>
            <w:r w:rsidRPr="00F21B1A">
              <w:rPr>
                <w:color w:val="333333"/>
                <w:sz w:val="18"/>
                <w:szCs w:val="16"/>
              </w:rPr>
              <w:t>Например, мы легко поднимаем под водой тяжелый камень, который не можем поднять на земле.</w:t>
            </w:r>
          </w:p>
          <w:p w:rsidR="00F21B1A" w:rsidRPr="00F21B1A" w:rsidRDefault="00F21B1A" w:rsidP="007509F6">
            <w:pPr>
              <w:pStyle w:val="a6"/>
              <w:shd w:val="clear" w:color="auto" w:fill="FFFFFF"/>
              <w:spacing w:before="0" w:beforeAutospacing="0" w:after="120" w:afterAutospacing="0"/>
              <w:contextualSpacing/>
              <w:rPr>
                <w:color w:val="333333"/>
                <w:sz w:val="18"/>
                <w:szCs w:val="16"/>
              </w:rPr>
            </w:pPr>
            <w:r w:rsidRPr="00F21B1A">
              <w:rPr>
                <w:color w:val="333333"/>
                <w:sz w:val="18"/>
                <w:szCs w:val="16"/>
              </w:rPr>
              <w:t>К телу.</w:t>
            </w:r>
          </w:p>
          <w:p w:rsidR="00F21B1A" w:rsidRPr="00F21B1A" w:rsidRDefault="00F21B1A" w:rsidP="007509F6">
            <w:pPr>
              <w:pStyle w:val="a6"/>
              <w:shd w:val="clear" w:color="auto" w:fill="FFFFFF"/>
              <w:spacing w:before="0" w:beforeAutospacing="0" w:after="120" w:afterAutospacing="0"/>
              <w:contextualSpacing/>
              <w:rPr>
                <w:color w:val="333333"/>
                <w:sz w:val="18"/>
                <w:szCs w:val="16"/>
              </w:rPr>
            </w:pPr>
            <w:r w:rsidRPr="00F21B1A">
              <w:rPr>
                <w:color w:val="333333"/>
                <w:sz w:val="18"/>
                <w:szCs w:val="16"/>
              </w:rPr>
              <w:t>Вверх, противоположно силе тяжести.</w:t>
            </w:r>
          </w:p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Постановка проблемы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Цель урока, постановка проблемы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Сообщение учителем целей урока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Сегодня мы свами найдем другой способ определения выталкивающей силы. Постановка вопроса (пресная и солёная вода, Мёртвое море)</w:t>
            </w: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Все заинтересованно глядят на доску и на учителя. Предлагают варианты решения проблем, объяснение проблемы.</w:t>
            </w: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Изучение нового материала.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shd w:val="clear" w:color="auto" w:fill="FFFFFF"/>
              <w:spacing w:before="100" w:beforeAutospacing="1" w:after="100" w:afterAutospacing="1"/>
              <w:ind w:left="33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 xml:space="preserve">Эксперимент, опрос по результатам </w:t>
            </w:r>
          </w:p>
          <w:p w:rsidR="00F21B1A" w:rsidRPr="00F21B1A" w:rsidRDefault="00F21B1A" w:rsidP="007509F6">
            <w:pPr>
              <w:shd w:val="clear" w:color="auto" w:fill="FFFFFF"/>
              <w:spacing w:before="100" w:beforeAutospacing="1" w:after="100" w:afterAutospacing="1"/>
              <w:ind w:left="33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эксперимента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Постановка проблемного задания, демонстрационный эксперимент, исследовательский метод (фронтальная практическая работа).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>Учитель демонстрирует  опыт с  ведерком Архимеда. </w:t>
            </w: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br/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1. Почему сократилась пружина при погружении цилиндра в воду?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2. Каков объем воды, вытесненный телом. Что нужно сделать, чтобы пружина заняла первоначальное положение? </w:t>
            </w: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br/>
              <w:t>4. Как можно увеличить вес ведерка?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Какой можно сделать вывод?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br/>
              <w:t>Этот вывод впервые сформулировал  Архимед. Запишем его в тетрадь.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Теперь давайте выясним, от</w:t>
            </w:r>
            <w:r w:rsidRPr="00F2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eastAsia="ru-RU"/>
              </w:rPr>
              <w:t> </w:t>
            </w: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 xml:space="preserve">каких  </w:t>
            </w:r>
            <w:proofErr w:type="gramStart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факторов</w:t>
            </w:r>
            <w:proofErr w:type="gramEnd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 xml:space="preserve">  зависит и от </w:t>
            </w:r>
            <w:proofErr w:type="gramStart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каких</w:t>
            </w:r>
            <w:proofErr w:type="gramEnd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 xml:space="preserve"> не зависит сила Архимеда</w:t>
            </w:r>
          </w:p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>Учащиеся наблюдают за экспериментом и отвечают на вопросы.</w:t>
            </w: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br/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1. Пружина сократилась, т. к. на тело, погруженное в воду, подействовала  выталкивающая сила.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2. Объем воды, вытесненной телом равен объему тела.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3. Вынуть тело из воды.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4. Вылить в ведерко вытесненную воду.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Учащиеся формулируют вывод: Сила, выталкивающая целиком погруженное в  жидкость тело, равна весу жидкости в объеме этого тела</w:t>
            </w:r>
            <w:proofErr w:type="gramStart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 xml:space="preserve"> .</w:t>
            </w:r>
            <w:proofErr w:type="gramEnd"/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Записывают вывод в тетрадь.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 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Ученик рассказывает легенду об Архимеде.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 xml:space="preserve">Учащиеся вместе с учителем проводят фронтальные опыты и выясняют, зависит или не зависит сила  Архимеда  </w:t>
            </w:r>
            <w:proofErr w:type="gramStart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от</w:t>
            </w:r>
            <w:proofErr w:type="gramEnd"/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:</w:t>
            </w:r>
          </w:p>
          <w:p w:rsidR="00F21B1A" w:rsidRPr="00F21B1A" w:rsidRDefault="00F21B1A" w:rsidP="007509F6">
            <w:pPr>
              <w:shd w:val="clear" w:color="auto" w:fill="FFFFFF"/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- объема погруженной части тела;</w:t>
            </w:r>
          </w:p>
          <w:p w:rsidR="00F21B1A" w:rsidRPr="00F21B1A" w:rsidRDefault="00F21B1A" w:rsidP="007509F6">
            <w:pPr>
              <w:shd w:val="clear" w:color="auto" w:fill="FFFFFF"/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- от плотности тела;</w:t>
            </w:r>
          </w:p>
          <w:p w:rsidR="00F21B1A" w:rsidRPr="00F21B1A" w:rsidRDefault="00F21B1A" w:rsidP="007509F6">
            <w:pPr>
              <w:shd w:val="clear" w:color="auto" w:fill="FFFFFF"/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- от веса тела;</w:t>
            </w:r>
          </w:p>
          <w:p w:rsidR="00F21B1A" w:rsidRPr="00F21B1A" w:rsidRDefault="00F21B1A" w:rsidP="007509F6">
            <w:pPr>
              <w:shd w:val="clear" w:color="auto" w:fill="FFFFFF"/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- от глубины погружения тела;</w:t>
            </w:r>
          </w:p>
          <w:p w:rsidR="00F21B1A" w:rsidRPr="00F21B1A" w:rsidRDefault="00F21B1A" w:rsidP="007509F6">
            <w:pPr>
              <w:shd w:val="clear" w:color="auto" w:fill="FFFFFF"/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- от плотности жидкости.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По ходу экспериментов делают выводы.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Учащиеся записывают в тетрадь формулу для расчета силы Архимеда</w:t>
            </w:r>
          </w:p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Закрепление нового материала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Решение задач, практическое применение полученных знаний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Решение количественных и качественных задач.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 xml:space="preserve">Учитель предлагает ребятам подумать и ответить на вопросы. 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Учитель предлагает учащимся письменно решить задачу</w:t>
            </w:r>
          </w:p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Учащиеся решают  устно качественные задачи на наличие силы Архимеда. Возможны расчётные задачи, задачи на запоминание формул</w:t>
            </w:r>
          </w:p>
        </w:tc>
      </w:tr>
      <w:tr w:rsidR="00F21B1A" w:rsidRPr="00F21B1A" w:rsidTr="007509F6">
        <w:tc>
          <w:tcPr>
            <w:tcW w:w="392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1134" w:type="dxa"/>
          </w:tcPr>
          <w:p w:rsidR="00F21B1A" w:rsidRPr="00F21B1A" w:rsidRDefault="00F21B1A" w:rsidP="00750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Подведение итогов урока и задание домашнего задания.</w:t>
            </w:r>
          </w:p>
        </w:tc>
        <w:tc>
          <w:tcPr>
            <w:tcW w:w="1276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sz w:val="18"/>
                <w:szCs w:val="16"/>
              </w:rPr>
              <w:t>Подведение итогов, домашнее задание</w:t>
            </w:r>
          </w:p>
        </w:tc>
        <w:tc>
          <w:tcPr>
            <w:tcW w:w="1417" w:type="dxa"/>
          </w:tcPr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hAnsi="Times New Roman" w:cs="Times New Roman"/>
                <w:color w:val="333333"/>
                <w:sz w:val="18"/>
                <w:szCs w:val="16"/>
                <w:shd w:val="clear" w:color="auto" w:fill="FFFFFF"/>
              </w:rPr>
              <w:t>Фронтальный опрос, запись домашнего задания на доске и в тетради.</w:t>
            </w:r>
          </w:p>
        </w:tc>
        <w:tc>
          <w:tcPr>
            <w:tcW w:w="2568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>Учитель проводит фронтальный опрос: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1. Как называют силу, которая выталкивает тела, погруженные в жидкость или газ?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2. Как рассчитать архимедову силу?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3. От каких величин зависит сила Архимеда?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 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F21B1A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6"/>
                <w:lang w:eastAsia="ru-RU"/>
              </w:rPr>
              <w:t>Учитель задаёт домашнее задание</w:t>
            </w:r>
          </w:p>
        </w:tc>
        <w:tc>
          <w:tcPr>
            <w:tcW w:w="2784" w:type="dxa"/>
          </w:tcPr>
          <w:p w:rsidR="00F21B1A" w:rsidRPr="00F21B1A" w:rsidRDefault="00F21B1A" w:rsidP="007509F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shd w:val="clear" w:color="auto" w:fill="FFFFFF"/>
                <w:lang w:eastAsia="ru-RU"/>
              </w:rPr>
              <w:t>Учащиеся отвечают на вопросы: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1. Сила Архимеда.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2. Плотность жидкости умножить на коэффициент g и на объем погруженной части тела.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3. Сила Архимеда зависит от плотности жидкости или газа, объема погруженной части тела.</w:t>
            </w:r>
          </w:p>
          <w:p w:rsidR="00F21B1A" w:rsidRPr="00F21B1A" w:rsidRDefault="00F21B1A" w:rsidP="007509F6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F21B1A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 Учащиеся записывают домашнее задание в тетрадь.</w:t>
            </w:r>
          </w:p>
          <w:p w:rsidR="00F21B1A" w:rsidRPr="00F21B1A" w:rsidRDefault="00F21B1A" w:rsidP="007509F6">
            <w:pPr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F21B1A" w:rsidRPr="00F21B1A" w:rsidRDefault="00F21B1A" w:rsidP="00F21B1A">
      <w:pPr>
        <w:spacing w:line="240" w:lineRule="auto"/>
        <w:contextualSpacing/>
        <w:rPr>
          <w:rFonts w:ascii="Times New Roman" w:hAnsi="Times New Roman" w:cs="Times New Roman"/>
          <w:sz w:val="18"/>
          <w:szCs w:val="16"/>
        </w:rPr>
      </w:pPr>
    </w:p>
    <w:p w:rsidR="00690F54" w:rsidRPr="00F21B1A" w:rsidRDefault="00690F54">
      <w:pPr>
        <w:rPr>
          <w:rFonts w:ascii="Times New Roman" w:hAnsi="Times New Roman" w:cs="Times New Roman"/>
          <w:sz w:val="24"/>
        </w:rPr>
      </w:pPr>
    </w:p>
    <w:sectPr w:rsidR="00690F54" w:rsidRPr="00F21B1A" w:rsidSect="009E4E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E53" w:rsidRDefault="009E4E53" w:rsidP="009E4E53">
      <w:pPr>
        <w:spacing w:after="0" w:line="240" w:lineRule="auto"/>
      </w:pPr>
      <w:r>
        <w:separator/>
      </w:r>
    </w:p>
  </w:endnote>
  <w:endnote w:type="continuationSeparator" w:id="1">
    <w:p w:rsidR="009E4E53" w:rsidRDefault="009E4E53" w:rsidP="009E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E53" w:rsidRDefault="009E4E53" w:rsidP="009E4E53">
      <w:pPr>
        <w:spacing w:after="0" w:line="240" w:lineRule="auto"/>
      </w:pPr>
      <w:r>
        <w:separator/>
      </w:r>
    </w:p>
  </w:footnote>
  <w:footnote w:type="continuationSeparator" w:id="1">
    <w:p w:rsidR="009E4E53" w:rsidRDefault="009E4E53" w:rsidP="009E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58" w:rsidRDefault="00A55D1E">
    <w:pPr>
      <w:pStyle w:val="a4"/>
    </w:pPr>
  </w:p>
  <w:p w:rsidR="00740358" w:rsidRDefault="00A55D1E">
    <w:pPr>
      <w:pStyle w:val="a4"/>
    </w:pPr>
  </w:p>
  <w:p w:rsidR="00740358" w:rsidRDefault="00A55D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3DE"/>
    <w:multiLevelType w:val="multilevel"/>
    <w:tmpl w:val="C34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DC"/>
    <w:rsid w:val="00206C89"/>
    <w:rsid w:val="003D54C3"/>
    <w:rsid w:val="0041122B"/>
    <w:rsid w:val="00690F54"/>
    <w:rsid w:val="009E4E53"/>
    <w:rsid w:val="00A55D1E"/>
    <w:rsid w:val="00B64DDC"/>
    <w:rsid w:val="00F21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B1A"/>
  </w:style>
  <w:style w:type="paragraph" w:styleId="a6">
    <w:name w:val="Normal (Web)"/>
    <w:basedOn w:val="a"/>
    <w:uiPriority w:val="99"/>
    <w:semiHidden/>
    <w:unhideWhenUsed/>
    <w:rsid w:val="00F2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B1A"/>
  </w:style>
  <w:style w:type="character" w:styleId="a7">
    <w:name w:val="Emphasis"/>
    <w:basedOn w:val="a0"/>
    <w:uiPriority w:val="20"/>
    <w:qFormat/>
    <w:rsid w:val="00F21B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LenaFizik</dc:creator>
  <cp:keywords/>
  <dc:description/>
  <cp:lastModifiedBy>Физика</cp:lastModifiedBy>
  <cp:revision>6</cp:revision>
  <dcterms:created xsi:type="dcterms:W3CDTF">2019-04-23T22:30:00Z</dcterms:created>
  <dcterms:modified xsi:type="dcterms:W3CDTF">2019-04-21T16:13:00Z</dcterms:modified>
</cp:coreProperties>
</file>