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441"/>
        <w:tblW w:w="5240" w:type="pct"/>
        <w:tblLook w:val="04A0" w:firstRow="1" w:lastRow="0" w:firstColumn="1" w:lastColumn="0" w:noHBand="0" w:noVBand="1"/>
      </w:tblPr>
      <w:tblGrid>
        <w:gridCol w:w="5244"/>
        <w:gridCol w:w="4786"/>
      </w:tblGrid>
      <w:tr w:rsidR="00CB1571" w:rsidRPr="00CB1571" w:rsidTr="006C792B">
        <w:tc>
          <w:tcPr>
            <w:tcW w:w="2614" w:type="pct"/>
            <w:hideMark/>
          </w:tcPr>
          <w:p w:rsidR="00CB1571" w:rsidRPr="00CB1571" w:rsidRDefault="00CB1571" w:rsidP="006C792B">
            <w:pPr>
              <w:rPr>
                <w:rFonts w:eastAsia="Arial Unicode MS"/>
                <w:b/>
                <w:sz w:val="28"/>
                <w:szCs w:val="28"/>
              </w:rPr>
            </w:pPr>
            <w:bookmarkStart w:id="0" w:name="_GoBack"/>
            <w:bookmarkEnd w:id="0"/>
            <w:r w:rsidRPr="00CB1571">
              <w:rPr>
                <w:rFonts w:eastAsia="Arial Unicode MS"/>
                <w:b/>
                <w:sz w:val="28"/>
                <w:szCs w:val="28"/>
              </w:rPr>
              <w:t>Утверждаю</w:t>
            </w:r>
          </w:p>
          <w:p w:rsidR="00CB1571" w:rsidRPr="00CB1571" w:rsidRDefault="00CB1571" w:rsidP="006C792B">
            <w:pPr>
              <w:rPr>
                <w:rFonts w:eastAsia="Arial Unicode MS"/>
                <w:sz w:val="28"/>
                <w:szCs w:val="28"/>
              </w:rPr>
            </w:pPr>
            <w:r w:rsidRPr="00CB1571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:rsidR="00CB1571" w:rsidRPr="00CB1571" w:rsidRDefault="00CB1571" w:rsidP="006C792B">
            <w:pPr>
              <w:rPr>
                <w:rFonts w:eastAsia="Arial Unicode MS"/>
                <w:sz w:val="20"/>
                <w:szCs w:val="20"/>
              </w:rPr>
            </w:pPr>
            <w:r w:rsidRPr="00CB1571">
              <w:rPr>
                <w:rFonts w:eastAsia="Arial Unicode MS"/>
                <w:sz w:val="20"/>
                <w:szCs w:val="20"/>
              </w:rPr>
              <w:t>(Ф.И.О. менеджера компетенции)</w:t>
            </w:r>
          </w:p>
          <w:p w:rsidR="00CB1571" w:rsidRPr="00CB1571" w:rsidRDefault="00CB1571" w:rsidP="006C792B">
            <w:pPr>
              <w:rPr>
                <w:rFonts w:eastAsia="Arial Unicode MS"/>
                <w:sz w:val="28"/>
                <w:szCs w:val="28"/>
              </w:rPr>
            </w:pPr>
            <w:r w:rsidRPr="00CB1571">
              <w:rPr>
                <w:rFonts w:eastAsia="Arial Unicode MS"/>
                <w:sz w:val="28"/>
                <w:szCs w:val="28"/>
              </w:rPr>
              <w:t>_____________________________</w:t>
            </w:r>
          </w:p>
          <w:p w:rsidR="00CB1571" w:rsidRPr="00CB1571" w:rsidRDefault="00CB1571" w:rsidP="006C792B">
            <w:pPr>
              <w:rPr>
                <w:rFonts w:eastAsia="Arial Unicode MS"/>
                <w:sz w:val="20"/>
                <w:szCs w:val="20"/>
              </w:rPr>
            </w:pPr>
            <w:r w:rsidRPr="00CB1571">
              <w:rPr>
                <w:rFonts w:eastAsia="Arial Unicode MS"/>
                <w:sz w:val="20"/>
                <w:szCs w:val="20"/>
              </w:rPr>
              <w:t>(подпись)</w:t>
            </w:r>
          </w:p>
        </w:tc>
        <w:tc>
          <w:tcPr>
            <w:tcW w:w="2386" w:type="pct"/>
          </w:tcPr>
          <w:p w:rsidR="00CB1571" w:rsidRPr="00CB1571" w:rsidRDefault="001E29F2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>
                  <wp:extent cx="1914525" cy="1400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92B" w:rsidRPr="00CB1571" w:rsidTr="006C792B">
        <w:tc>
          <w:tcPr>
            <w:tcW w:w="2614" w:type="pct"/>
          </w:tcPr>
          <w:p w:rsidR="006C792B" w:rsidRPr="006C792B" w:rsidRDefault="006C792B" w:rsidP="006C792B">
            <w:pPr>
              <w:rPr>
                <w:rFonts w:eastAsia="Arial Unicode MS"/>
                <w:b/>
                <w:sz w:val="28"/>
                <w:szCs w:val="28"/>
              </w:rPr>
            </w:pPr>
            <w:r w:rsidRPr="006C792B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C792B" w:rsidRPr="006C792B" w:rsidRDefault="006C792B" w:rsidP="006C792B">
            <w:pPr>
              <w:tabs>
                <w:tab w:val="left" w:pos="5970"/>
              </w:tabs>
              <w:rPr>
                <w:rFonts w:eastAsia="Arial Unicode MS"/>
                <w:sz w:val="20"/>
                <w:szCs w:val="20"/>
              </w:rPr>
            </w:pPr>
            <w:r w:rsidRPr="006C792B">
              <w:rPr>
                <w:rFonts w:eastAsia="Arial Unicode MS"/>
                <w:sz w:val="20"/>
                <w:szCs w:val="20"/>
              </w:rPr>
              <w:t>методист в области охраны труда и промышленной безопасности, ведущий эксперт АО «Клинский институт охраны и условий труда» И.Б.Федоренко</w:t>
            </w:r>
          </w:p>
          <w:p w:rsidR="006C792B" w:rsidRPr="006C792B" w:rsidRDefault="00004F65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="00B35B0D">
              <w:rPr>
                <w:rFonts w:eastAsia="Arial Unicode MS"/>
                <w:sz w:val="20"/>
                <w:szCs w:val="20"/>
              </w:rPr>
              <w:t>9</w:t>
            </w:r>
            <w:r>
              <w:rPr>
                <w:rFonts w:eastAsia="Arial Unicode MS"/>
                <w:sz w:val="20"/>
                <w:szCs w:val="20"/>
              </w:rPr>
              <w:t xml:space="preserve"> июля 2021</w:t>
            </w:r>
            <w:r w:rsidR="006C792B" w:rsidRPr="006C792B">
              <w:rPr>
                <w:rFonts w:eastAsia="Arial Unicode MS"/>
                <w:sz w:val="20"/>
                <w:szCs w:val="20"/>
              </w:rPr>
              <w:t xml:space="preserve"> года</w:t>
            </w:r>
          </w:p>
        </w:tc>
        <w:tc>
          <w:tcPr>
            <w:tcW w:w="2386" w:type="pct"/>
          </w:tcPr>
          <w:p w:rsidR="006C792B" w:rsidRDefault="006C792B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:rsidR="00CB1571" w:rsidRPr="00720629" w:rsidRDefault="00CB1571" w:rsidP="00CB1571">
      <w:pPr>
        <w:jc w:val="center"/>
        <w:rPr>
          <w:color w:val="FF0000"/>
          <w:sz w:val="32"/>
          <w:szCs w:val="32"/>
        </w:rPr>
      </w:pPr>
      <w:r w:rsidRPr="00720629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3940175</wp:posOffset>
            </wp:positionV>
            <wp:extent cx="7576185" cy="6065520"/>
            <wp:effectExtent l="0" t="0" r="5715" b="0"/>
            <wp:wrapNone/>
            <wp:docPr id="7" name="Рисунок 7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629" w:rsidRPr="00720629">
        <w:rPr>
          <w:rFonts w:eastAsia="Arial Unicode MS"/>
          <w:color w:val="000000" w:themeColor="text1"/>
          <w:sz w:val="32"/>
          <w:szCs w:val="32"/>
        </w:rPr>
        <w:t>(</w:t>
      </w:r>
      <w:r w:rsidR="00720629" w:rsidRPr="00720629">
        <w:rPr>
          <w:rFonts w:eastAsia="Arial Unicode MS"/>
          <w:b/>
          <w:color w:val="000000" w:themeColor="text1"/>
          <w:sz w:val="32"/>
          <w:szCs w:val="32"/>
        </w:rPr>
        <w:t>20 Bricklaying Кирпичная кладка</w:t>
      </w:r>
      <w:r w:rsidR="00720629" w:rsidRPr="00720629">
        <w:rPr>
          <w:rFonts w:eastAsia="Arial Unicode MS"/>
          <w:color w:val="000000" w:themeColor="text1"/>
          <w:sz w:val="32"/>
          <w:szCs w:val="32"/>
        </w:rPr>
        <w:t>)</w:t>
      </w:r>
    </w:p>
    <w:p w:rsidR="00CB1571" w:rsidRPr="00CB1571" w:rsidRDefault="00CB1571" w:rsidP="00CB1571">
      <w:pPr>
        <w:jc w:val="right"/>
      </w:pPr>
      <w:r w:rsidRPr="00CB1571">
        <w:br w:type="page"/>
      </w:r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>Комплект документов по охране труда 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2952D0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="009C2D80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5F65CE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2952D0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2952D0" w:rsidRPr="00772BB4">
          <w:rPr>
            <w:noProof/>
            <w:webHidden/>
            <w:sz w:val="20"/>
            <w:szCs w:val="20"/>
          </w:rPr>
        </w:r>
        <w:r w:rsidR="002952D0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4</w:t>
        </w:r>
        <w:r w:rsidR="002952D0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2952D0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2952D0" w:rsidRPr="00772BB4">
          <w:rPr>
            <w:i/>
            <w:noProof/>
            <w:webHidden/>
            <w:sz w:val="20"/>
            <w:szCs w:val="20"/>
          </w:rPr>
        </w:r>
        <w:r w:rsidR="002952D0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4</w:t>
        </w:r>
        <w:r w:rsidR="002952D0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2952D0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2952D0" w:rsidRPr="00772BB4">
          <w:rPr>
            <w:i/>
            <w:noProof/>
            <w:webHidden/>
            <w:sz w:val="20"/>
            <w:szCs w:val="20"/>
          </w:rPr>
        </w:r>
        <w:r w:rsidR="002952D0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7</w:t>
        </w:r>
        <w:r w:rsidR="002952D0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2952D0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2952D0" w:rsidRPr="00772BB4">
          <w:rPr>
            <w:i/>
            <w:noProof/>
            <w:webHidden/>
            <w:sz w:val="20"/>
            <w:szCs w:val="20"/>
          </w:rPr>
        </w:r>
        <w:r w:rsidR="002952D0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</w:t>
        </w:r>
        <w:r w:rsidR="002952D0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2952D0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2952D0" w:rsidRPr="00772BB4">
          <w:rPr>
            <w:i/>
            <w:noProof/>
            <w:webHidden/>
            <w:sz w:val="20"/>
            <w:szCs w:val="20"/>
          </w:rPr>
        </w:r>
        <w:r w:rsidR="002952D0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10</w:t>
        </w:r>
        <w:r w:rsidR="002952D0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2952D0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2952D0" w:rsidRPr="00772BB4">
          <w:rPr>
            <w:i/>
            <w:noProof/>
            <w:webHidden/>
            <w:sz w:val="20"/>
            <w:szCs w:val="20"/>
          </w:rPr>
        </w:r>
        <w:r w:rsidR="002952D0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11</w:t>
        </w:r>
        <w:r w:rsidR="002952D0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2952D0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2952D0" w:rsidRPr="00772BB4">
          <w:rPr>
            <w:noProof/>
            <w:webHidden/>
            <w:sz w:val="20"/>
            <w:szCs w:val="20"/>
          </w:rPr>
        </w:r>
        <w:r w:rsidR="002952D0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</w:t>
        </w:r>
        <w:r w:rsidR="002952D0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2952D0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2952D0" w:rsidRPr="00772BB4">
          <w:rPr>
            <w:noProof/>
            <w:webHidden/>
            <w:sz w:val="20"/>
            <w:szCs w:val="20"/>
          </w:rPr>
        </w:r>
        <w:r w:rsidR="002952D0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12</w:t>
        </w:r>
        <w:r w:rsidR="002952D0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2952D0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2952D0" w:rsidRPr="00772BB4">
          <w:rPr>
            <w:noProof/>
            <w:webHidden/>
            <w:sz w:val="20"/>
            <w:szCs w:val="20"/>
          </w:rPr>
        </w:r>
        <w:r w:rsidR="002952D0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</w:t>
        </w:r>
        <w:r w:rsidR="002952D0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2952D0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2952D0" w:rsidRPr="00772BB4">
          <w:rPr>
            <w:noProof/>
            <w:webHidden/>
            <w:sz w:val="20"/>
            <w:szCs w:val="20"/>
          </w:rPr>
        </w:r>
        <w:r w:rsidR="002952D0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</w:t>
        </w:r>
        <w:r w:rsidR="002952D0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5F65CE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2952D0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2952D0" w:rsidRPr="00772BB4">
          <w:rPr>
            <w:noProof/>
            <w:webHidden/>
            <w:sz w:val="20"/>
            <w:szCs w:val="20"/>
          </w:rPr>
        </w:r>
        <w:r w:rsidR="002952D0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15</w:t>
        </w:r>
        <w:r w:rsidR="002952D0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5F65CE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2952D0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2952D0" w:rsidRPr="00772BB4">
          <w:rPr>
            <w:noProof/>
            <w:webHidden/>
            <w:sz w:val="20"/>
            <w:szCs w:val="20"/>
          </w:rPr>
        </w:r>
        <w:r w:rsidR="002952D0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16</w:t>
        </w:r>
        <w:r w:rsidR="002952D0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2952D0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3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1.1. К участию в конкурсе,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по стандартам </w:t>
      </w:r>
      <w:proofErr w:type="spellStart"/>
      <w:r w:rsidR="00004F65" w:rsidRPr="00E97C55">
        <w:t>WorldSkills</w:t>
      </w:r>
      <w:proofErr w:type="spellEnd"/>
      <w:r w:rsidR="00004F65" w:rsidRPr="00E97C55">
        <w:t xml:space="preserve"> </w:t>
      </w:r>
      <w:proofErr w:type="spellStart"/>
      <w:r w:rsidR="00004F65" w:rsidRPr="00E97C55">
        <w:t>Russia</w:t>
      </w:r>
      <w:proofErr w:type="spellEnd"/>
      <w:r w:rsidR="00004F65" w:rsidRPr="00E97C55">
        <w:t xml:space="preserve"> </w:t>
      </w:r>
      <w:r w:rsidRPr="00E97C55">
        <w:t>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 xml:space="preserve">» по стандартам </w:t>
      </w:r>
      <w:proofErr w:type="spellStart"/>
      <w:r w:rsidR="00004F65" w:rsidRPr="00E97C55">
        <w:t>WorldSkills</w:t>
      </w:r>
      <w:proofErr w:type="spellEnd"/>
      <w:r w:rsidR="00004F65" w:rsidRPr="00E97C55">
        <w:t xml:space="preserve"> </w:t>
      </w:r>
      <w:proofErr w:type="spellStart"/>
      <w:r w:rsidR="00004F65" w:rsidRPr="00E97C55">
        <w:t>Russia</w:t>
      </w:r>
      <w:proofErr w:type="spellEnd"/>
      <w:r w:rsidR="00004F65" w:rsidRPr="00E97C55">
        <w:t xml:space="preserve"> </w:t>
      </w:r>
      <w:r w:rsidRPr="00E97C55">
        <w:t>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5740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5738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004F65" w:rsidRDefault="009C2D80" w:rsidP="00B54A7B">
            <w:pPr>
              <w:contextualSpacing/>
              <w:jc w:val="both"/>
              <w:rPr>
                <w:rFonts w:eastAsia="Times New Roman"/>
              </w:rPr>
            </w:pPr>
            <w:proofErr w:type="gramStart"/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ком</w:t>
            </w:r>
            <w:r w:rsidR="00B54A7B" w:rsidRPr="00004F65">
              <w:rPr>
                <w:rFonts w:eastAsia="Times New Roman"/>
              </w:rPr>
              <w:t>патриота или</w:t>
            </w:r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  <w:proofErr w:type="gramEnd"/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>учтено в Техническом задании</w:t>
      </w:r>
      <w:r>
        <w:t>)</w:t>
      </w:r>
      <w:r w:rsidRPr="00762F8B">
        <w:t>: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</w:t>
      </w:r>
      <w:r w:rsidR="00323440">
        <w:t>е</w:t>
      </w:r>
      <w:r>
        <w:t>руши</w:t>
      </w:r>
      <w:proofErr w:type="spellEnd"/>
      <w:r>
        <w:t>)</w:t>
      </w:r>
      <w:r w:rsidR="001E29F2">
        <w:t>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  <w:r w:rsidR="001E29F2">
        <w:t>.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кепка (бейсболка)</w:t>
      </w:r>
      <w:r w:rsidR="001E29F2">
        <w:t>.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кепка (бейсболка)</w:t>
      </w:r>
      <w:r w:rsidR="001E29F2">
        <w:t>;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19"/>
      </w:tblGrid>
      <w:tr w:rsidR="009C2D80" w:rsidRPr="008D2D94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  <w:p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="00FB6D50"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Расшивка  для формирования швов</w:t>
            </w:r>
          </w:p>
          <w:p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расшивки для формирования швов,   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 поверхность ручки</w:t>
            </w:r>
            <w:r w:rsidRPr="00FB6D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Молоток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FB6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>
              <w:rPr>
                <w:rFonts w:eastAsia="Times New Roman"/>
                <w:sz w:val="20"/>
                <w:szCs w:val="20"/>
              </w:rPr>
              <w:t>молотка-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  <w:r w:rsidR="00E733D3" w:rsidRPr="00651DB5">
              <w:rPr>
                <w:sz w:val="20"/>
                <w:szCs w:val="20"/>
              </w:rPr>
              <w:t xml:space="preserve"> </w:t>
            </w:r>
          </w:p>
          <w:p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  <w:p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поверхность 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отсутствие  отклонения пузырька  воздуха в ампуле от среднего положения.</w:t>
            </w:r>
          </w:p>
          <w:p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t>При нахождении на территории рабочей зоны чемпионата участники чемпионата  должны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</w:t>
      </w:r>
      <w:r w:rsidRPr="001E29F2">
        <w:t>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:rsidTr="0050388E">
        <w:tc>
          <w:tcPr>
            <w:tcW w:w="1668" w:type="dxa"/>
            <w:shd w:val="clear" w:color="auto" w:fill="auto"/>
          </w:tcPr>
          <w:p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7903" w:type="dxa"/>
            <w:shd w:val="clear" w:color="auto" w:fill="auto"/>
          </w:tcPr>
          <w:p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>
              <w:rPr>
                <w:sz w:val="20"/>
                <w:szCs w:val="20"/>
              </w:rPr>
              <w:t xml:space="preserve"> инструмент.</w:t>
            </w:r>
          </w:p>
          <w:p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>
              <w:rPr>
                <w:sz w:val="20"/>
                <w:szCs w:val="20"/>
              </w:rPr>
              <w:t xml:space="preserve"> инструмент.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молотком-</w:t>
            </w:r>
            <w:proofErr w:type="spellStart"/>
            <w:r w:rsidR="00A95ED0">
              <w:rPr>
                <w:sz w:val="20"/>
                <w:szCs w:val="20"/>
              </w:rPr>
              <w:t>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 xml:space="preserve"> правилом</w:t>
            </w:r>
            <w:proofErr w:type="gramStart"/>
            <w:r w:rsidR="00A95E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>
              <w:rPr>
                <w:sz w:val="20"/>
                <w:szCs w:val="20"/>
              </w:rPr>
              <w:t xml:space="preserve"> </w:t>
            </w:r>
            <w:r w:rsidR="00A95ED0">
              <w:rPr>
                <w:sz w:val="20"/>
                <w:szCs w:val="20"/>
              </w:rPr>
              <w:t>уровнем.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 xml:space="preserve">Привести в порядок и убрать в предназначенные для этого места спецодежду, </w:t>
      </w:r>
      <w:proofErr w:type="spellStart"/>
      <w:r w:rsidRPr="004959DA">
        <w:rPr>
          <w:color w:val="000000"/>
        </w:rPr>
        <w:t>спецобувь</w:t>
      </w:r>
      <w:proofErr w:type="spellEnd"/>
      <w:r w:rsidRPr="004959DA">
        <w:rPr>
          <w:color w:val="000000"/>
        </w:rPr>
        <w:t xml:space="preserve">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8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8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proofErr w:type="gramStart"/>
      <w:r w:rsidRPr="00E97C55">
        <w:t>При</w:t>
      </w:r>
      <w:proofErr w:type="gramEnd"/>
      <w:r w:rsidRPr="00E97C55"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  <w:r>
        <w:t xml:space="preserve"> </w:t>
      </w:r>
    </w:p>
    <w:p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  <w:r>
        <w:t xml:space="preserve">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 xml:space="preserve"> </w:t>
      </w:r>
      <w:r>
        <w:t>огнетушитель</w:t>
      </w:r>
      <w:r w:rsidR="001E29F2">
        <w:t>;</w:t>
      </w:r>
    </w:p>
    <w:p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>
        <w:t>Кирпичная кладка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1E29F2">
        <w:t xml:space="preserve"> </w:t>
      </w:r>
      <w:r w:rsidRPr="00E97C55">
        <w:t>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</w:t>
      </w:r>
      <w:r w:rsidR="001E29F2">
        <w:t xml:space="preserve"> </w:t>
      </w:r>
      <w:r w:rsidRPr="00E97C55">
        <w:t>производить самостоятельно вскрытие и ремонт оборудования;</w:t>
      </w:r>
    </w:p>
    <w:p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098"/>
    <w:rsid w:val="00004F65"/>
    <w:rsid w:val="000F25E1"/>
    <w:rsid w:val="001B68F7"/>
    <w:rsid w:val="001E29F2"/>
    <w:rsid w:val="00255238"/>
    <w:rsid w:val="002952D0"/>
    <w:rsid w:val="002C350F"/>
    <w:rsid w:val="00323440"/>
    <w:rsid w:val="004F40C3"/>
    <w:rsid w:val="0050388E"/>
    <w:rsid w:val="005B3C08"/>
    <w:rsid w:val="005D2F1B"/>
    <w:rsid w:val="005D5F0D"/>
    <w:rsid w:val="005F65CE"/>
    <w:rsid w:val="00651DB5"/>
    <w:rsid w:val="006722A3"/>
    <w:rsid w:val="00687036"/>
    <w:rsid w:val="006C792B"/>
    <w:rsid w:val="00720629"/>
    <w:rsid w:val="00762FB5"/>
    <w:rsid w:val="007703CD"/>
    <w:rsid w:val="008054A3"/>
    <w:rsid w:val="00843098"/>
    <w:rsid w:val="00857760"/>
    <w:rsid w:val="0086006A"/>
    <w:rsid w:val="008C0EEB"/>
    <w:rsid w:val="008D2D94"/>
    <w:rsid w:val="0090166D"/>
    <w:rsid w:val="00914556"/>
    <w:rsid w:val="009262B7"/>
    <w:rsid w:val="009929B7"/>
    <w:rsid w:val="009C2D80"/>
    <w:rsid w:val="00A276C7"/>
    <w:rsid w:val="00A95ED0"/>
    <w:rsid w:val="00AB30C2"/>
    <w:rsid w:val="00B26C1A"/>
    <w:rsid w:val="00B33C1A"/>
    <w:rsid w:val="00B35B0D"/>
    <w:rsid w:val="00B54A7B"/>
    <w:rsid w:val="00B5736F"/>
    <w:rsid w:val="00C347E5"/>
    <w:rsid w:val="00CB1571"/>
    <w:rsid w:val="00DA70E8"/>
    <w:rsid w:val="00E733D3"/>
    <w:rsid w:val="00F45B5C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2021-12-07T05:55:00Z</cp:lastPrinted>
  <dcterms:created xsi:type="dcterms:W3CDTF">2021-03-30T06:30:00Z</dcterms:created>
  <dcterms:modified xsi:type="dcterms:W3CDTF">2021-12-07T05:56:00Z</dcterms:modified>
</cp:coreProperties>
</file>