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4255B" w14:textId="77777777" w:rsidR="002F2BC7" w:rsidRPr="00752436" w:rsidRDefault="005A09B7" w:rsidP="00994622">
      <w:pPr>
        <w:ind w:right="0"/>
        <w:rPr>
          <w:rFonts w:ascii="Times New Roman" w:hAnsi="Times New Roman" w:cs="Times New Roman"/>
          <w:sz w:val="32"/>
          <w:szCs w:val="32"/>
          <w:lang w:eastAsia="en-US"/>
        </w:rPr>
      </w:pPr>
      <w:r>
        <w:rPr>
          <w:rFonts w:ascii="Times New Roman" w:hAnsi="Times New Roman" w:cs="Times New Roman"/>
          <w:sz w:val="32"/>
          <w:szCs w:val="32"/>
          <w:lang w:eastAsia="en-US"/>
        </w:rPr>
        <w:t xml:space="preserve">   </w:t>
      </w:r>
      <w:r w:rsidR="00200FCB" w:rsidRPr="00752436">
        <w:rPr>
          <w:rFonts w:ascii="Times New Roman" w:hAnsi="Times New Roman" w:cs="Times New Roman"/>
          <w:sz w:val="32"/>
          <w:szCs w:val="32"/>
          <w:lang w:eastAsia="en-US"/>
        </w:rPr>
        <w:t>Анализ</w:t>
      </w:r>
      <w:r w:rsidR="002F2BC7" w:rsidRPr="00752436">
        <w:rPr>
          <w:rFonts w:ascii="Times New Roman" w:hAnsi="Times New Roman" w:cs="Times New Roman"/>
          <w:sz w:val="32"/>
          <w:szCs w:val="32"/>
          <w:lang w:eastAsia="en-US"/>
        </w:rPr>
        <w:t xml:space="preserve"> работы</w:t>
      </w:r>
      <w:r w:rsidR="002F2BC7" w:rsidRPr="00752436">
        <w:rPr>
          <w:rFonts w:ascii="Times New Roman" w:hAnsi="Times New Roman" w:cs="Times New Roman"/>
          <w:sz w:val="32"/>
          <w:szCs w:val="32"/>
        </w:rPr>
        <w:t xml:space="preserve"> </w:t>
      </w:r>
      <w:r w:rsidR="00200FCB" w:rsidRPr="00752436">
        <w:rPr>
          <w:rFonts w:ascii="Times New Roman" w:hAnsi="Times New Roman" w:cs="Times New Roman"/>
          <w:sz w:val="32"/>
          <w:szCs w:val="32"/>
        </w:rPr>
        <w:t>обл</w:t>
      </w:r>
      <w:r w:rsidR="00200FCB" w:rsidRPr="00752436">
        <w:rPr>
          <w:rFonts w:ascii="Times New Roman" w:hAnsi="Times New Roman" w:cs="Times New Roman"/>
          <w:sz w:val="32"/>
          <w:szCs w:val="32"/>
          <w:lang w:eastAsia="en-US"/>
        </w:rPr>
        <w:t>астного государственного казенного учр</w:t>
      </w:r>
      <w:r w:rsidR="00200FCB" w:rsidRPr="00752436">
        <w:rPr>
          <w:rFonts w:ascii="Times New Roman" w:hAnsi="Times New Roman" w:cs="Times New Roman"/>
          <w:sz w:val="32"/>
          <w:szCs w:val="32"/>
          <w:lang w:eastAsia="en-US"/>
        </w:rPr>
        <w:t>е</w:t>
      </w:r>
      <w:r w:rsidR="00200FCB" w:rsidRPr="00752436">
        <w:rPr>
          <w:rFonts w:ascii="Times New Roman" w:hAnsi="Times New Roman" w:cs="Times New Roman"/>
          <w:sz w:val="32"/>
          <w:szCs w:val="32"/>
          <w:lang w:eastAsia="en-US"/>
        </w:rPr>
        <w:t>ждения социального обслуживания «Центр помощи детям, оставшимся без попе</w:t>
      </w:r>
      <w:r w:rsidR="00994622">
        <w:rPr>
          <w:rFonts w:ascii="Times New Roman" w:hAnsi="Times New Roman" w:cs="Times New Roman"/>
          <w:sz w:val="32"/>
          <w:szCs w:val="32"/>
          <w:lang w:eastAsia="en-US"/>
        </w:rPr>
        <w:t xml:space="preserve">чения родителей, г. Братска» </w:t>
      </w:r>
      <w:r w:rsidR="00D01FB6">
        <w:rPr>
          <w:rFonts w:ascii="Times New Roman" w:hAnsi="Times New Roman" w:cs="Times New Roman"/>
          <w:sz w:val="32"/>
          <w:szCs w:val="32"/>
          <w:lang w:eastAsia="en-US"/>
        </w:rPr>
        <w:t>за 2019</w:t>
      </w:r>
      <w:r w:rsidR="00200FCB" w:rsidRPr="00752436">
        <w:rPr>
          <w:rFonts w:ascii="Times New Roman" w:hAnsi="Times New Roman" w:cs="Times New Roman"/>
          <w:sz w:val="32"/>
          <w:szCs w:val="32"/>
          <w:lang w:eastAsia="en-US"/>
        </w:rPr>
        <w:t xml:space="preserve"> г.</w:t>
      </w:r>
    </w:p>
    <w:p w14:paraId="33CA014E" w14:textId="77777777" w:rsidR="00040CD9" w:rsidRPr="00040CD9" w:rsidRDefault="00040CD9" w:rsidP="00040CD9">
      <w:pPr>
        <w:tabs>
          <w:tab w:val="left" w:pos="851"/>
          <w:tab w:val="left" w:pos="1134"/>
        </w:tabs>
        <w:ind w:right="0"/>
        <w:jc w:val="both"/>
        <w:rPr>
          <w:rFonts w:ascii="Times New Roman" w:hAnsi="Times New Roman" w:cs="Times New Roman"/>
          <w:i/>
          <w:lang w:eastAsia="en-US"/>
        </w:rPr>
      </w:pPr>
    </w:p>
    <w:p w14:paraId="67A0E0BB" w14:textId="77777777" w:rsidR="00275DF5" w:rsidRPr="00275DF5" w:rsidRDefault="00520DD9" w:rsidP="00520DD9">
      <w:pPr>
        <w:jc w:val="both"/>
        <w:rPr>
          <w:rFonts w:ascii="Times New Roman" w:hAnsi="Times New Roman" w:cs="Times New Roman"/>
          <w:bCs/>
          <w:color w:val="000000"/>
        </w:rPr>
      </w:pPr>
      <w:r w:rsidRPr="006D21EF">
        <w:rPr>
          <w:rFonts w:ascii="Times New Roman" w:hAnsi="Times New Roman" w:cs="Times New Roman"/>
          <w:b/>
          <w:bCs/>
          <w:color w:val="000000"/>
        </w:rPr>
        <w:t xml:space="preserve">      </w:t>
      </w:r>
      <w:r w:rsidR="00D01FB6">
        <w:rPr>
          <w:rFonts w:ascii="Times New Roman" w:hAnsi="Times New Roman" w:cs="Times New Roman"/>
          <w:bCs/>
          <w:color w:val="000000"/>
        </w:rPr>
        <w:t>На 2019</w:t>
      </w:r>
      <w:r w:rsidRPr="006D21EF">
        <w:rPr>
          <w:rFonts w:ascii="Times New Roman" w:hAnsi="Times New Roman" w:cs="Times New Roman"/>
          <w:bCs/>
          <w:color w:val="000000"/>
        </w:rPr>
        <w:t xml:space="preserve"> год  была поставлена </w:t>
      </w:r>
      <w:r w:rsidRPr="00275DF5">
        <w:rPr>
          <w:rFonts w:ascii="Times New Roman" w:hAnsi="Times New Roman" w:cs="Times New Roman"/>
          <w:b/>
          <w:bCs/>
          <w:color w:val="000000"/>
        </w:rPr>
        <w:t>цель</w:t>
      </w:r>
      <w:r w:rsidRPr="00275DF5">
        <w:rPr>
          <w:rFonts w:ascii="Times New Roman" w:hAnsi="Times New Roman" w:cs="Times New Roman"/>
          <w:bCs/>
          <w:color w:val="000000"/>
        </w:rPr>
        <w:t xml:space="preserve"> педагогического коллектива</w:t>
      </w:r>
      <w:r w:rsidRPr="00275DF5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275DF5" w:rsidRPr="00275DF5">
        <w:rPr>
          <w:rFonts w:ascii="Times New Roman" w:hAnsi="Times New Roman" w:cs="Times New Roman"/>
          <w:bCs/>
          <w:color w:val="000000"/>
        </w:rPr>
        <w:t xml:space="preserve">создание </w:t>
      </w:r>
      <w:r w:rsidR="00D01FB6">
        <w:rPr>
          <w:rFonts w:ascii="Times New Roman" w:hAnsi="Times New Roman" w:cs="Times New Roman"/>
          <w:bCs/>
          <w:color w:val="000000"/>
        </w:rPr>
        <w:t>психол</w:t>
      </w:r>
      <w:r w:rsidR="00D01FB6">
        <w:rPr>
          <w:rFonts w:ascii="Times New Roman" w:hAnsi="Times New Roman" w:cs="Times New Roman"/>
          <w:bCs/>
          <w:color w:val="000000"/>
        </w:rPr>
        <w:t>о</w:t>
      </w:r>
      <w:r w:rsidR="00D01FB6">
        <w:rPr>
          <w:rFonts w:ascii="Times New Roman" w:hAnsi="Times New Roman" w:cs="Times New Roman"/>
          <w:bCs/>
          <w:color w:val="000000"/>
        </w:rPr>
        <w:t xml:space="preserve">го-педагогических </w:t>
      </w:r>
      <w:r w:rsidR="00275DF5" w:rsidRPr="00275DF5">
        <w:rPr>
          <w:rFonts w:ascii="Times New Roman" w:hAnsi="Times New Roman" w:cs="Times New Roman"/>
          <w:bCs/>
          <w:color w:val="000000"/>
        </w:rPr>
        <w:t>условий для</w:t>
      </w:r>
      <w:r w:rsidR="00D01FB6">
        <w:rPr>
          <w:rFonts w:ascii="Times New Roman" w:hAnsi="Times New Roman" w:cs="Times New Roman"/>
          <w:bCs/>
          <w:color w:val="000000"/>
        </w:rPr>
        <w:t xml:space="preserve"> семейного жизнеустройства детей, оставшихся без п</w:t>
      </w:r>
      <w:r w:rsidR="00D01FB6">
        <w:rPr>
          <w:rFonts w:ascii="Times New Roman" w:hAnsi="Times New Roman" w:cs="Times New Roman"/>
          <w:bCs/>
          <w:color w:val="000000"/>
        </w:rPr>
        <w:t>о</w:t>
      </w:r>
      <w:r w:rsidR="00D01FB6">
        <w:rPr>
          <w:rFonts w:ascii="Times New Roman" w:hAnsi="Times New Roman" w:cs="Times New Roman"/>
          <w:bCs/>
          <w:color w:val="000000"/>
        </w:rPr>
        <w:t>печения родителей, а в случае его невозможности- для подготовки личности, готовой к самосто</w:t>
      </w:r>
      <w:r w:rsidR="00D01FB6">
        <w:rPr>
          <w:rFonts w:ascii="Times New Roman" w:hAnsi="Times New Roman" w:cs="Times New Roman"/>
          <w:bCs/>
          <w:color w:val="000000"/>
        </w:rPr>
        <w:t>я</w:t>
      </w:r>
      <w:r w:rsidR="00D01FB6">
        <w:rPr>
          <w:rFonts w:ascii="Times New Roman" w:hAnsi="Times New Roman" w:cs="Times New Roman"/>
          <w:bCs/>
          <w:color w:val="000000"/>
        </w:rPr>
        <w:t>тельной жизни и деятельности со сформированными ценностными ориентир</w:t>
      </w:r>
      <w:r w:rsidR="00D01FB6">
        <w:rPr>
          <w:rFonts w:ascii="Times New Roman" w:hAnsi="Times New Roman" w:cs="Times New Roman"/>
          <w:bCs/>
          <w:color w:val="000000"/>
        </w:rPr>
        <w:t>а</w:t>
      </w:r>
      <w:r w:rsidR="00D01FB6">
        <w:rPr>
          <w:rFonts w:ascii="Times New Roman" w:hAnsi="Times New Roman" w:cs="Times New Roman"/>
          <w:bCs/>
          <w:color w:val="000000"/>
        </w:rPr>
        <w:t>ми</w:t>
      </w:r>
      <w:r w:rsidR="00275DF5" w:rsidRPr="00275DF5">
        <w:rPr>
          <w:rFonts w:ascii="Times New Roman" w:hAnsi="Times New Roman" w:cs="Times New Roman"/>
          <w:bCs/>
          <w:color w:val="000000"/>
        </w:rPr>
        <w:t>.</w:t>
      </w:r>
    </w:p>
    <w:p w14:paraId="21DA4625" w14:textId="77777777" w:rsidR="00520DD9" w:rsidRDefault="00520DD9" w:rsidP="00520DD9">
      <w:pPr>
        <w:jc w:val="both"/>
        <w:rPr>
          <w:rFonts w:ascii="Times New Roman" w:hAnsi="Times New Roman" w:cs="Times New Roman"/>
          <w:bCs/>
          <w:color w:val="000000"/>
        </w:rPr>
      </w:pPr>
      <w:r w:rsidRPr="006D21EF">
        <w:rPr>
          <w:rFonts w:ascii="Times New Roman" w:hAnsi="Times New Roman" w:cs="Times New Roman"/>
          <w:bCs/>
          <w:color w:val="000000"/>
        </w:rPr>
        <w:t>Поставленная цель реализовывалась посредством следующих</w:t>
      </w:r>
      <w:r w:rsidRPr="006D21EF">
        <w:rPr>
          <w:rFonts w:ascii="Times New Roman" w:hAnsi="Times New Roman" w:cs="Times New Roman"/>
          <w:b/>
          <w:bCs/>
          <w:color w:val="000000"/>
        </w:rPr>
        <w:t xml:space="preserve"> задач</w:t>
      </w:r>
      <w:r w:rsidRPr="006D21EF">
        <w:rPr>
          <w:rFonts w:ascii="Times New Roman" w:hAnsi="Times New Roman" w:cs="Times New Roman"/>
          <w:bCs/>
          <w:color w:val="000000"/>
        </w:rPr>
        <w:t>:</w:t>
      </w:r>
    </w:p>
    <w:p w14:paraId="4DC1B59C" w14:textId="77777777" w:rsidR="00525072" w:rsidRDefault="00D01FB6" w:rsidP="00525072">
      <w:pPr>
        <w:ind w:left="7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1. Обеспечить стабильный уровень качества предоставляемых услуг, путем улучш</w:t>
      </w:r>
      <w:r>
        <w:rPr>
          <w:rFonts w:ascii="Times New Roman" w:hAnsi="Times New Roman" w:cs="Times New Roman"/>
          <w:bCs/>
          <w:color w:val="000000"/>
        </w:rPr>
        <w:t>е</w:t>
      </w:r>
      <w:r>
        <w:rPr>
          <w:rFonts w:ascii="Times New Roman" w:hAnsi="Times New Roman" w:cs="Times New Roman"/>
          <w:bCs/>
          <w:color w:val="000000"/>
        </w:rPr>
        <w:t>ния материально-технической базы Центра и повышения профессионального м</w:t>
      </w:r>
      <w:r>
        <w:rPr>
          <w:rFonts w:ascii="Times New Roman" w:hAnsi="Times New Roman" w:cs="Times New Roman"/>
          <w:bCs/>
          <w:color w:val="000000"/>
        </w:rPr>
        <w:t>а</w:t>
      </w:r>
      <w:r>
        <w:rPr>
          <w:rFonts w:ascii="Times New Roman" w:hAnsi="Times New Roman" w:cs="Times New Roman"/>
          <w:bCs/>
          <w:color w:val="000000"/>
        </w:rPr>
        <w:t>стерства работников Центра.</w:t>
      </w:r>
    </w:p>
    <w:p w14:paraId="1B60F60B" w14:textId="77777777" w:rsidR="00D01FB6" w:rsidRDefault="00D01FB6" w:rsidP="00525072">
      <w:pPr>
        <w:ind w:left="7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2. Совершенствовать работу по профилактике возвратов детей-сирот из замеща</w:t>
      </w:r>
      <w:r>
        <w:rPr>
          <w:rFonts w:ascii="Times New Roman" w:hAnsi="Times New Roman" w:cs="Times New Roman"/>
          <w:bCs/>
          <w:color w:val="000000"/>
        </w:rPr>
        <w:t>ю</w:t>
      </w:r>
      <w:r>
        <w:rPr>
          <w:rFonts w:ascii="Times New Roman" w:hAnsi="Times New Roman" w:cs="Times New Roman"/>
          <w:bCs/>
          <w:color w:val="000000"/>
        </w:rPr>
        <w:t>щих семей в организацию, повышая эффективность программы подготовки восп</w:t>
      </w:r>
      <w:r>
        <w:rPr>
          <w:rFonts w:ascii="Times New Roman" w:hAnsi="Times New Roman" w:cs="Times New Roman"/>
          <w:bCs/>
          <w:color w:val="000000"/>
        </w:rPr>
        <w:t>и</w:t>
      </w:r>
      <w:r>
        <w:rPr>
          <w:rFonts w:ascii="Times New Roman" w:hAnsi="Times New Roman" w:cs="Times New Roman"/>
          <w:bCs/>
          <w:color w:val="000000"/>
        </w:rPr>
        <w:t>танников к самостоятельной жизни в семье и осуществляя сопровождение замещ</w:t>
      </w:r>
      <w:r>
        <w:rPr>
          <w:rFonts w:ascii="Times New Roman" w:hAnsi="Times New Roman" w:cs="Times New Roman"/>
          <w:bCs/>
          <w:color w:val="000000"/>
        </w:rPr>
        <w:t>а</w:t>
      </w:r>
      <w:r>
        <w:rPr>
          <w:rFonts w:ascii="Times New Roman" w:hAnsi="Times New Roman" w:cs="Times New Roman"/>
          <w:bCs/>
          <w:color w:val="000000"/>
        </w:rPr>
        <w:t>ющих семей.</w:t>
      </w:r>
    </w:p>
    <w:p w14:paraId="71CBCBB3" w14:textId="77777777" w:rsidR="00D01FB6" w:rsidRDefault="003203FD" w:rsidP="00525072">
      <w:pPr>
        <w:ind w:left="7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3. П</w:t>
      </w:r>
      <w:r w:rsidR="00D01FB6">
        <w:rPr>
          <w:rFonts w:ascii="Times New Roman" w:hAnsi="Times New Roman" w:cs="Times New Roman"/>
          <w:bCs/>
          <w:color w:val="000000"/>
        </w:rPr>
        <w:t>роведение семинаров-практикумов, круглых столов в образовательных учр</w:t>
      </w:r>
      <w:r w:rsidR="00D01FB6">
        <w:rPr>
          <w:rFonts w:ascii="Times New Roman" w:hAnsi="Times New Roman" w:cs="Times New Roman"/>
          <w:bCs/>
          <w:color w:val="000000"/>
        </w:rPr>
        <w:t>е</w:t>
      </w:r>
      <w:r w:rsidR="00D01FB6">
        <w:rPr>
          <w:rFonts w:ascii="Times New Roman" w:hAnsi="Times New Roman" w:cs="Times New Roman"/>
          <w:bCs/>
          <w:color w:val="000000"/>
        </w:rPr>
        <w:t>ждениях города Братска по повышению психологической компетентности педаг</w:t>
      </w:r>
      <w:r w:rsidR="00D01FB6">
        <w:rPr>
          <w:rFonts w:ascii="Times New Roman" w:hAnsi="Times New Roman" w:cs="Times New Roman"/>
          <w:bCs/>
          <w:color w:val="000000"/>
        </w:rPr>
        <w:t>о</w:t>
      </w:r>
      <w:r w:rsidR="00D01FB6">
        <w:rPr>
          <w:rFonts w:ascii="Times New Roman" w:hAnsi="Times New Roman" w:cs="Times New Roman"/>
          <w:bCs/>
          <w:color w:val="000000"/>
        </w:rPr>
        <w:t>гов по вопросам особенностей детей интернатных учреждений.</w:t>
      </w:r>
    </w:p>
    <w:p w14:paraId="32528BB6" w14:textId="77777777" w:rsidR="00D01FB6" w:rsidRDefault="00D01FB6" w:rsidP="00525072">
      <w:pPr>
        <w:ind w:left="7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4. Организовать работу по выездному клубу приемных родителей.</w:t>
      </w:r>
    </w:p>
    <w:p w14:paraId="23C69E5C" w14:textId="77777777" w:rsidR="00D01FB6" w:rsidRDefault="00D01FB6" w:rsidP="00525072">
      <w:pPr>
        <w:ind w:left="7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5. Совершенствовать работу по снижению самовольных уходов и преступлений, с</w:t>
      </w:r>
      <w:r>
        <w:rPr>
          <w:rFonts w:ascii="Times New Roman" w:hAnsi="Times New Roman" w:cs="Times New Roman"/>
          <w:bCs/>
          <w:color w:val="000000"/>
        </w:rPr>
        <w:t>о</w:t>
      </w:r>
      <w:r>
        <w:rPr>
          <w:rFonts w:ascii="Times New Roman" w:hAnsi="Times New Roman" w:cs="Times New Roman"/>
          <w:bCs/>
          <w:color w:val="000000"/>
        </w:rPr>
        <w:t>вершаемых воспитанниками.</w:t>
      </w:r>
    </w:p>
    <w:p w14:paraId="15B5EFB7" w14:textId="77777777" w:rsidR="00D01FB6" w:rsidRDefault="00D01FB6" w:rsidP="00525072">
      <w:pPr>
        <w:ind w:left="7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6. Создать условия для повышения учебной мотивации детей через систематич</w:t>
      </w:r>
      <w:r>
        <w:rPr>
          <w:rFonts w:ascii="Times New Roman" w:hAnsi="Times New Roman" w:cs="Times New Roman"/>
          <w:bCs/>
          <w:color w:val="000000"/>
        </w:rPr>
        <w:t>е</w:t>
      </w:r>
      <w:r>
        <w:rPr>
          <w:rFonts w:ascii="Times New Roman" w:hAnsi="Times New Roman" w:cs="Times New Roman"/>
          <w:bCs/>
          <w:color w:val="000000"/>
        </w:rPr>
        <w:t>ский контроль за самоподготовкой.</w:t>
      </w:r>
    </w:p>
    <w:p w14:paraId="7FB9ED1C" w14:textId="77777777" w:rsidR="00D01FB6" w:rsidRDefault="003203FD" w:rsidP="00525072">
      <w:pPr>
        <w:ind w:left="7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7. П</w:t>
      </w:r>
      <w:r w:rsidR="00D01FB6">
        <w:rPr>
          <w:rFonts w:ascii="Times New Roman" w:hAnsi="Times New Roman" w:cs="Times New Roman"/>
          <w:bCs/>
          <w:color w:val="000000"/>
        </w:rPr>
        <w:t>роведение профилактической работы по снижению уровня</w:t>
      </w:r>
      <w:r w:rsidR="003502B9">
        <w:rPr>
          <w:rFonts w:ascii="Times New Roman" w:hAnsi="Times New Roman" w:cs="Times New Roman"/>
          <w:bCs/>
          <w:color w:val="000000"/>
        </w:rPr>
        <w:t xml:space="preserve"> психоэмоциональн</w:t>
      </w:r>
      <w:r w:rsidR="003502B9">
        <w:rPr>
          <w:rFonts w:ascii="Times New Roman" w:hAnsi="Times New Roman" w:cs="Times New Roman"/>
          <w:bCs/>
          <w:color w:val="000000"/>
        </w:rPr>
        <w:t>о</w:t>
      </w:r>
      <w:r w:rsidR="003502B9">
        <w:rPr>
          <w:rFonts w:ascii="Times New Roman" w:hAnsi="Times New Roman" w:cs="Times New Roman"/>
          <w:bCs/>
          <w:color w:val="000000"/>
        </w:rPr>
        <w:t>го выгорания у сотрудников учреждения.</w:t>
      </w:r>
    </w:p>
    <w:p w14:paraId="1ACA3CC4" w14:textId="77777777" w:rsidR="003502B9" w:rsidRDefault="003502B9" w:rsidP="00525072">
      <w:pPr>
        <w:ind w:left="72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8. Обеспечить участие детей-сирот и детей, оставшихся без попечения род</w:t>
      </w:r>
      <w:r>
        <w:rPr>
          <w:rFonts w:ascii="Times New Roman" w:hAnsi="Times New Roman" w:cs="Times New Roman"/>
          <w:bCs/>
          <w:color w:val="000000"/>
        </w:rPr>
        <w:t>и</w:t>
      </w:r>
      <w:r>
        <w:rPr>
          <w:rFonts w:ascii="Times New Roman" w:hAnsi="Times New Roman" w:cs="Times New Roman"/>
          <w:bCs/>
          <w:color w:val="000000"/>
        </w:rPr>
        <w:t>телей, а также лиц из их числа в возрасте от 18 лет и старше, в том числе лиц с ограниче</w:t>
      </w:r>
      <w:r>
        <w:rPr>
          <w:rFonts w:ascii="Times New Roman" w:hAnsi="Times New Roman" w:cs="Times New Roman"/>
          <w:bCs/>
          <w:color w:val="000000"/>
        </w:rPr>
        <w:t>н</w:t>
      </w:r>
      <w:r>
        <w:rPr>
          <w:rFonts w:ascii="Times New Roman" w:hAnsi="Times New Roman" w:cs="Times New Roman"/>
          <w:bCs/>
          <w:color w:val="000000"/>
        </w:rPr>
        <w:t>ными возможностями здоровья, в экскурсиях на предприятия Иркутской области в рамках Всероссийской акции «Неделя без турникетов» в рамках профориентацио</w:t>
      </w:r>
      <w:r>
        <w:rPr>
          <w:rFonts w:ascii="Times New Roman" w:hAnsi="Times New Roman" w:cs="Times New Roman"/>
          <w:bCs/>
          <w:color w:val="000000"/>
        </w:rPr>
        <w:t>н</w:t>
      </w:r>
      <w:r>
        <w:rPr>
          <w:rFonts w:ascii="Times New Roman" w:hAnsi="Times New Roman" w:cs="Times New Roman"/>
          <w:bCs/>
          <w:color w:val="000000"/>
        </w:rPr>
        <w:t>ного проекта «Работай в России»</w:t>
      </w:r>
    </w:p>
    <w:p w14:paraId="5B89ECC4" w14:textId="77777777" w:rsidR="00275DF5" w:rsidRDefault="00275DF5" w:rsidP="00520DD9">
      <w:pPr>
        <w:tabs>
          <w:tab w:val="center" w:pos="5173"/>
          <w:tab w:val="left" w:pos="7095"/>
        </w:tabs>
        <w:ind w:right="0" w:firstLine="567"/>
        <w:rPr>
          <w:rFonts w:ascii="Times New Roman" w:hAnsi="Times New Roman" w:cs="Times New Roman"/>
          <w:b/>
          <w:color w:val="FF0000"/>
        </w:rPr>
      </w:pPr>
    </w:p>
    <w:p w14:paraId="554CF292" w14:textId="77777777" w:rsidR="00AF151B" w:rsidRDefault="00AF151B" w:rsidP="00520DD9">
      <w:pPr>
        <w:tabs>
          <w:tab w:val="center" w:pos="5173"/>
          <w:tab w:val="left" w:pos="7095"/>
        </w:tabs>
        <w:ind w:right="0" w:firstLine="567"/>
        <w:rPr>
          <w:rFonts w:ascii="Times New Roman" w:hAnsi="Times New Roman" w:cs="Times New Roman"/>
          <w:b/>
          <w:color w:val="FF0000"/>
        </w:rPr>
      </w:pPr>
    </w:p>
    <w:p w14:paraId="04029CF1" w14:textId="77777777" w:rsidR="00AF151B" w:rsidRPr="006D21EF" w:rsidRDefault="00AF151B" w:rsidP="00AF151B">
      <w:pPr>
        <w:ind w:firstLine="703"/>
        <w:jc w:val="both"/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</w:rPr>
        <w:t>После обследования педагогического коллектива на уровень синдрома эмоционал</w:t>
      </w:r>
      <w:r w:rsidRPr="006D21EF">
        <w:rPr>
          <w:rFonts w:ascii="Times New Roman" w:hAnsi="Times New Roman" w:cs="Times New Roman"/>
        </w:rPr>
        <w:t>ь</w:t>
      </w:r>
      <w:r w:rsidRPr="006D21EF">
        <w:rPr>
          <w:rFonts w:ascii="Times New Roman" w:hAnsi="Times New Roman" w:cs="Times New Roman"/>
        </w:rPr>
        <w:t>ного выгорания было выявлено (таблица 1).</w:t>
      </w:r>
    </w:p>
    <w:p w14:paraId="734B6B1E" w14:textId="77777777" w:rsidR="00AF151B" w:rsidRDefault="00AF151B" w:rsidP="00AF151B">
      <w:pPr>
        <w:ind w:firstLine="703"/>
        <w:jc w:val="right"/>
        <w:rPr>
          <w:rFonts w:ascii="Times New Roman" w:hAnsi="Times New Roman" w:cs="Times New Roman"/>
          <w:b/>
        </w:rPr>
      </w:pPr>
    </w:p>
    <w:p w14:paraId="2F594620" w14:textId="77777777" w:rsidR="00AF151B" w:rsidRPr="006D21EF" w:rsidRDefault="00AF151B" w:rsidP="00AF151B">
      <w:pPr>
        <w:ind w:firstLine="703"/>
        <w:jc w:val="right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>Таблица 1</w:t>
      </w:r>
    </w:p>
    <w:p w14:paraId="0EE40694" w14:textId="77777777" w:rsidR="00AF151B" w:rsidRPr="006D21EF" w:rsidRDefault="00AF151B" w:rsidP="00AF151B">
      <w:pPr>
        <w:rPr>
          <w:rFonts w:ascii="Times New Roman" w:hAnsi="Times New Roman" w:cs="Times New Roman"/>
          <w:b/>
          <w:i/>
        </w:rPr>
      </w:pPr>
      <w:r w:rsidRPr="006D21EF">
        <w:rPr>
          <w:rFonts w:ascii="Times New Roman" w:hAnsi="Times New Roman" w:cs="Times New Roman"/>
          <w:b/>
          <w:i/>
        </w:rPr>
        <w:t>Диагностика уровня эмоционального выгорания</w:t>
      </w:r>
    </w:p>
    <w:p w14:paraId="5CDD2425" w14:textId="77777777" w:rsidR="00AF151B" w:rsidRPr="006D21EF" w:rsidRDefault="00AF151B" w:rsidP="00AF151B">
      <w:pPr>
        <w:rPr>
          <w:rFonts w:ascii="Times New Roman" w:hAnsi="Times New Roman" w:cs="Times New Roman"/>
          <w:b/>
          <w:i/>
        </w:rPr>
      </w:pPr>
      <w:r w:rsidRPr="006D21EF">
        <w:rPr>
          <w:rFonts w:ascii="Times New Roman" w:hAnsi="Times New Roman" w:cs="Times New Roman"/>
          <w:b/>
          <w:i/>
        </w:rPr>
        <w:t>педагогического коллектива</w:t>
      </w:r>
    </w:p>
    <w:p w14:paraId="2AC08B1D" w14:textId="77777777" w:rsidR="00AF151B" w:rsidRPr="006D21EF" w:rsidRDefault="00AF151B" w:rsidP="00AF151B">
      <w:pPr>
        <w:rPr>
          <w:rFonts w:ascii="Times New Roman" w:hAnsi="Times New Roman" w:cs="Times New Roman"/>
          <w:b/>
          <w:i/>
        </w:rPr>
      </w:pPr>
      <w:r w:rsidRPr="006D21EF">
        <w:rPr>
          <w:rFonts w:ascii="Times New Roman" w:hAnsi="Times New Roman" w:cs="Times New Roman"/>
          <w:b/>
          <w:i/>
        </w:rPr>
        <w:t>Количество сотрудников</w:t>
      </w:r>
      <w:r>
        <w:rPr>
          <w:rFonts w:ascii="Times New Roman" w:hAnsi="Times New Roman" w:cs="Times New Roman"/>
          <w:b/>
          <w:i/>
        </w:rPr>
        <w:t>,</w:t>
      </w:r>
      <w:r w:rsidRPr="006D21EF">
        <w:rPr>
          <w:rFonts w:ascii="Times New Roman" w:hAnsi="Times New Roman" w:cs="Times New Roman"/>
          <w:b/>
          <w:i/>
        </w:rPr>
        <w:t xml:space="preserve"> принявших участие в исследовании</w:t>
      </w:r>
      <w:r>
        <w:rPr>
          <w:rFonts w:ascii="Times New Roman" w:hAnsi="Times New Roman" w:cs="Times New Roman"/>
          <w:b/>
          <w:i/>
        </w:rPr>
        <w:t xml:space="preserve"> -31</w:t>
      </w:r>
      <w:r w:rsidRPr="006D21EF">
        <w:rPr>
          <w:rFonts w:ascii="Times New Roman" w:hAnsi="Times New Roman" w:cs="Times New Roman"/>
          <w:b/>
          <w:i/>
        </w:rPr>
        <w:t xml:space="preserve"> человек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6"/>
        <w:gridCol w:w="1276"/>
        <w:gridCol w:w="1134"/>
        <w:gridCol w:w="1275"/>
        <w:gridCol w:w="1276"/>
        <w:gridCol w:w="1134"/>
        <w:gridCol w:w="1276"/>
        <w:gridCol w:w="1276"/>
      </w:tblGrid>
      <w:tr w:rsidR="00AF151B" w:rsidRPr="006D21EF" w14:paraId="2ECB844D" w14:textId="77777777">
        <w:trPr>
          <w:trHeight w:val="998"/>
        </w:trPr>
        <w:tc>
          <w:tcPr>
            <w:tcW w:w="3687" w:type="dxa"/>
            <w:gridSpan w:val="3"/>
            <w:shd w:val="clear" w:color="auto" w:fill="auto"/>
          </w:tcPr>
          <w:p w14:paraId="37A5B20D" w14:textId="77777777" w:rsidR="00AF151B" w:rsidRDefault="00AF151B" w:rsidP="00437B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Эмоциональное истощение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6AAC6061" w14:textId="77777777" w:rsidR="00AF151B" w:rsidRDefault="00AF151B" w:rsidP="00437B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Деперсонализация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71FA6A43" w14:textId="77777777" w:rsidR="00AF151B" w:rsidRDefault="00AF151B" w:rsidP="00437B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Редукция профессионализма</w:t>
            </w:r>
          </w:p>
        </w:tc>
      </w:tr>
      <w:tr w:rsidR="00000000" w:rsidRPr="006D21EF" w14:paraId="24436B61" w14:textId="77777777">
        <w:trPr>
          <w:trHeight w:val="507"/>
        </w:trPr>
        <w:tc>
          <w:tcPr>
            <w:tcW w:w="1135" w:type="dxa"/>
            <w:shd w:val="clear" w:color="auto" w:fill="auto"/>
          </w:tcPr>
          <w:p w14:paraId="509F5078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Низкий </w:t>
            </w:r>
          </w:p>
          <w:p w14:paraId="0ADEE4E9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0085E7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14:paraId="431DBECB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72D3D59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  <w:p w14:paraId="4D9763BC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3DA0C6C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Низкий </w:t>
            </w:r>
          </w:p>
        </w:tc>
        <w:tc>
          <w:tcPr>
            <w:tcW w:w="1275" w:type="dxa"/>
            <w:shd w:val="clear" w:color="auto" w:fill="auto"/>
          </w:tcPr>
          <w:p w14:paraId="1F1B5F02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  <w:p w14:paraId="7818860C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FDB6EA5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  <w:p w14:paraId="0030AC8D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6585352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Низкий </w:t>
            </w:r>
          </w:p>
          <w:p w14:paraId="6581502C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CED98FA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1276" w:type="dxa"/>
            <w:shd w:val="clear" w:color="auto" w:fill="auto"/>
          </w:tcPr>
          <w:p w14:paraId="3212855D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  <w:p w14:paraId="0B9312C3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000" w:rsidRPr="006D21EF" w14:paraId="116FD209" w14:textId="77777777">
        <w:tblPrEx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1135" w:type="dxa"/>
            <w:shd w:val="clear" w:color="auto" w:fill="auto"/>
          </w:tcPr>
          <w:p w14:paraId="497B25FB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76" w:type="dxa"/>
            <w:shd w:val="clear" w:color="auto" w:fill="auto"/>
          </w:tcPr>
          <w:p w14:paraId="146CDB70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14:paraId="2F2B1594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2E7A9F5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14:paraId="2C6FD1A7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58CACF9B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778B4246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14:paraId="347A76E2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14:paraId="592F94E4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14:paraId="09D969A1" w14:textId="77777777" w:rsidR="00AF151B" w:rsidRDefault="00AF151B" w:rsidP="00AF151B">
      <w:pPr>
        <w:ind w:firstLine="703"/>
        <w:jc w:val="right"/>
        <w:rPr>
          <w:rFonts w:ascii="Times New Roman" w:hAnsi="Times New Roman" w:cs="Times New Roman"/>
          <w:b/>
        </w:rPr>
      </w:pPr>
    </w:p>
    <w:p w14:paraId="74B60E77" w14:textId="77777777" w:rsidR="00437B02" w:rsidRDefault="00437B02" w:rsidP="00AF151B">
      <w:pPr>
        <w:ind w:firstLine="703"/>
        <w:jc w:val="right"/>
        <w:rPr>
          <w:rFonts w:ascii="Times New Roman" w:hAnsi="Times New Roman" w:cs="Times New Roman"/>
          <w:b/>
        </w:rPr>
      </w:pPr>
    </w:p>
    <w:p w14:paraId="0755E84A" w14:textId="77777777" w:rsidR="003203FD" w:rsidRDefault="003203FD" w:rsidP="00AF151B">
      <w:pPr>
        <w:ind w:firstLine="703"/>
        <w:jc w:val="right"/>
        <w:rPr>
          <w:rFonts w:ascii="Times New Roman" w:hAnsi="Times New Roman" w:cs="Times New Roman"/>
          <w:b/>
        </w:rPr>
      </w:pPr>
    </w:p>
    <w:p w14:paraId="05BD1882" w14:textId="77777777" w:rsidR="00437B02" w:rsidRPr="006D21EF" w:rsidRDefault="00437B02" w:rsidP="00AF151B">
      <w:pPr>
        <w:ind w:firstLine="703"/>
        <w:jc w:val="right"/>
        <w:rPr>
          <w:rFonts w:ascii="Times New Roman" w:hAnsi="Times New Roman" w:cs="Times New Roman"/>
          <w:b/>
        </w:rPr>
      </w:pPr>
    </w:p>
    <w:p w14:paraId="4261DA7D" w14:textId="77777777" w:rsidR="00AF151B" w:rsidRPr="006D21EF" w:rsidRDefault="00AF151B" w:rsidP="00AF151B">
      <w:pPr>
        <w:ind w:firstLine="703"/>
        <w:jc w:val="right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lastRenderedPageBreak/>
        <w:t>Таблица 2</w:t>
      </w:r>
    </w:p>
    <w:p w14:paraId="3F07CE25" w14:textId="77777777" w:rsidR="00AF151B" w:rsidRDefault="00AF151B" w:rsidP="00AF151B">
      <w:pPr>
        <w:ind w:firstLine="703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 xml:space="preserve">Индекс </w:t>
      </w:r>
      <w:r>
        <w:rPr>
          <w:rFonts w:ascii="Times New Roman" w:hAnsi="Times New Roman" w:cs="Times New Roman"/>
          <w:b/>
        </w:rPr>
        <w:t>психического выгорания (ИП</w:t>
      </w:r>
      <w:r w:rsidRPr="006D21EF">
        <w:rPr>
          <w:rFonts w:ascii="Times New Roman" w:hAnsi="Times New Roman" w:cs="Times New Roman"/>
          <w:b/>
        </w:rPr>
        <w:t>В)</w:t>
      </w:r>
    </w:p>
    <w:p w14:paraId="297C2807" w14:textId="77777777" w:rsidR="00AF151B" w:rsidRPr="006D21EF" w:rsidRDefault="00AF151B" w:rsidP="00AF151B">
      <w:pPr>
        <w:ind w:firstLine="703"/>
        <w:rPr>
          <w:rFonts w:ascii="Times New Roman" w:hAnsi="Times New Roman" w:cs="Times New Roman"/>
          <w:b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828"/>
        <w:gridCol w:w="3828"/>
      </w:tblGrid>
      <w:tr w:rsidR="00AF151B" w:rsidRPr="006D21EF" w14:paraId="0E2AF282" w14:textId="77777777">
        <w:trPr>
          <w:trHeight w:val="361"/>
        </w:trPr>
        <w:tc>
          <w:tcPr>
            <w:tcW w:w="3686" w:type="dxa"/>
            <w:gridSpan w:val="3"/>
            <w:shd w:val="clear" w:color="auto" w:fill="auto"/>
          </w:tcPr>
          <w:p w14:paraId="1B184C11" w14:textId="77777777" w:rsidR="00AF151B" w:rsidRDefault="00AF151B" w:rsidP="00437B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Индекс психического выгорания</w:t>
            </w:r>
          </w:p>
        </w:tc>
      </w:tr>
      <w:tr w:rsidR="00AF151B" w:rsidRPr="0022713E" w14:paraId="35F61AAA" w14:textId="77777777">
        <w:trPr>
          <w:trHeight w:val="507"/>
        </w:trPr>
        <w:tc>
          <w:tcPr>
            <w:tcW w:w="1134" w:type="dxa"/>
            <w:shd w:val="clear" w:color="auto" w:fill="auto"/>
          </w:tcPr>
          <w:p w14:paraId="20A61FE6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Низкий </w:t>
            </w:r>
          </w:p>
          <w:p w14:paraId="202276A6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2E8BB4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Средний </w:t>
            </w:r>
          </w:p>
        </w:tc>
        <w:tc>
          <w:tcPr>
            <w:tcW w:w="1276" w:type="dxa"/>
            <w:shd w:val="clear" w:color="auto" w:fill="auto"/>
          </w:tcPr>
          <w:p w14:paraId="45B26A95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Высокий </w:t>
            </w:r>
          </w:p>
          <w:p w14:paraId="68AFA913" w14:textId="77777777" w:rsidR="00AF151B" w:rsidRDefault="00AF151B" w:rsidP="00437B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51B" w:rsidRPr="006D21EF" w14:paraId="5B0BF234" w14:textId="77777777">
        <w:tblPrEx>
          <w:tblLook w:val="0000" w:firstRow="0" w:lastRow="0" w:firstColumn="0" w:lastColumn="0" w:noHBand="0" w:noVBand="0"/>
        </w:tblPrEx>
        <w:trPr>
          <w:trHeight w:val="431"/>
        </w:trPr>
        <w:tc>
          <w:tcPr>
            <w:tcW w:w="1134" w:type="dxa"/>
            <w:shd w:val="clear" w:color="auto" w:fill="auto"/>
          </w:tcPr>
          <w:p w14:paraId="3D69C0A7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(29%)</w:t>
            </w:r>
          </w:p>
        </w:tc>
        <w:tc>
          <w:tcPr>
            <w:tcW w:w="1276" w:type="dxa"/>
            <w:shd w:val="clear" w:color="auto" w:fill="auto"/>
          </w:tcPr>
          <w:p w14:paraId="1D1098CB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(67,7 %)</w:t>
            </w:r>
          </w:p>
        </w:tc>
        <w:tc>
          <w:tcPr>
            <w:tcW w:w="1276" w:type="dxa"/>
            <w:shd w:val="clear" w:color="auto" w:fill="auto"/>
          </w:tcPr>
          <w:p w14:paraId="20C25A39" w14:textId="77777777" w:rsidR="00AF151B" w:rsidRDefault="00AF151B" w:rsidP="00437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(3,2%)</w:t>
            </w:r>
          </w:p>
        </w:tc>
      </w:tr>
    </w:tbl>
    <w:p w14:paraId="7457A940" w14:textId="77777777" w:rsidR="00AF151B" w:rsidRPr="006D21EF" w:rsidRDefault="00AF151B" w:rsidP="00AF151B">
      <w:pPr>
        <w:jc w:val="left"/>
        <w:rPr>
          <w:rFonts w:ascii="Times New Roman" w:hAnsi="Times New Roman" w:cs="Times New Roman"/>
          <w:b/>
        </w:rPr>
      </w:pPr>
    </w:p>
    <w:p w14:paraId="6204FFD3" w14:textId="77777777" w:rsidR="00AF151B" w:rsidRPr="006D21EF" w:rsidRDefault="00AF151B" w:rsidP="00AF151B">
      <w:pPr>
        <w:ind w:firstLine="703"/>
        <w:rPr>
          <w:rFonts w:ascii="Times New Roman" w:hAnsi="Times New Roman" w:cs="Times New Roman"/>
          <w:b/>
        </w:rPr>
      </w:pPr>
    </w:p>
    <w:p w14:paraId="74D719FD" w14:textId="77777777" w:rsidR="00AF151B" w:rsidRDefault="00AF151B" w:rsidP="00AF151B">
      <w:pPr>
        <w:jc w:val="both"/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</w:rPr>
        <w:t xml:space="preserve">      Из таблиц видно, что </w:t>
      </w:r>
      <w:r>
        <w:rPr>
          <w:rFonts w:ascii="Times New Roman" w:hAnsi="Times New Roman" w:cs="Times New Roman"/>
        </w:rPr>
        <w:t>индекс психического выгорания у большинства педагогов средн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го и низкого уровня. Один педагог диагностирован с высоким уровнем психического выг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рания и с высокой деперсонализацией. По результатам диагностики с </w:t>
      </w:r>
      <w:r>
        <w:rPr>
          <w:rFonts w:ascii="Times New Roman" w:hAnsi="Times New Roman" w:cs="Times New Roman"/>
          <w:shd w:val="clear" w:color="auto" w:fill="FFFFFF"/>
        </w:rPr>
        <w:t>педагогическим ко</w:t>
      </w:r>
      <w:r>
        <w:rPr>
          <w:rFonts w:ascii="Times New Roman" w:hAnsi="Times New Roman" w:cs="Times New Roman"/>
          <w:shd w:val="clear" w:color="auto" w:fill="FFFFFF"/>
        </w:rPr>
        <w:t>л</w:t>
      </w:r>
      <w:r>
        <w:rPr>
          <w:rFonts w:ascii="Times New Roman" w:hAnsi="Times New Roman" w:cs="Times New Roman"/>
          <w:shd w:val="clear" w:color="auto" w:fill="FFFFFF"/>
        </w:rPr>
        <w:t>лективом проведена профилактическая работа по снижению уровня пс</w:t>
      </w:r>
      <w:r>
        <w:rPr>
          <w:rFonts w:ascii="Times New Roman" w:hAnsi="Times New Roman" w:cs="Times New Roman"/>
          <w:shd w:val="clear" w:color="auto" w:fill="FFFFFF"/>
        </w:rPr>
        <w:t>и</w:t>
      </w:r>
      <w:r>
        <w:rPr>
          <w:rFonts w:ascii="Times New Roman" w:hAnsi="Times New Roman" w:cs="Times New Roman"/>
          <w:shd w:val="clear" w:color="auto" w:fill="FFFFFF"/>
        </w:rPr>
        <w:t>хоэмоционального выгорания</w:t>
      </w:r>
      <w:r w:rsidRPr="00492084">
        <w:rPr>
          <w:rFonts w:ascii="Times New Roman" w:hAnsi="Times New Roman" w:cs="Times New Roman"/>
          <w:shd w:val="clear" w:color="auto" w:fill="FFFFFF"/>
        </w:rPr>
        <w:t>.</w:t>
      </w:r>
    </w:p>
    <w:p w14:paraId="7B0D0507" w14:textId="77777777" w:rsidR="00AF151B" w:rsidRPr="00437B02" w:rsidRDefault="00AF151B" w:rsidP="00437B02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</w:p>
    <w:p w14:paraId="3D86E324" w14:textId="77777777" w:rsidR="00520DD9" w:rsidRPr="00994622" w:rsidRDefault="00520DD9" w:rsidP="006D21EF">
      <w:pPr>
        <w:tabs>
          <w:tab w:val="center" w:pos="5173"/>
          <w:tab w:val="left" w:pos="7095"/>
        </w:tabs>
        <w:ind w:right="0" w:firstLine="567"/>
        <w:rPr>
          <w:rFonts w:ascii="Times New Roman" w:hAnsi="Times New Roman" w:cs="Times New Roman"/>
          <w:b/>
        </w:rPr>
      </w:pPr>
      <w:r w:rsidRPr="00994622">
        <w:rPr>
          <w:rFonts w:ascii="Times New Roman" w:hAnsi="Times New Roman" w:cs="Times New Roman"/>
          <w:b/>
        </w:rPr>
        <w:t>Итоги  планового и внепланового контроля</w:t>
      </w:r>
    </w:p>
    <w:p w14:paraId="7AC4B0D2" w14:textId="77777777" w:rsidR="00520DD9" w:rsidRPr="006D21EF" w:rsidRDefault="00520DD9" w:rsidP="00520DD9">
      <w:pPr>
        <w:tabs>
          <w:tab w:val="center" w:pos="5173"/>
          <w:tab w:val="left" w:pos="7095"/>
        </w:tabs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1830"/>
        <w:gridCol w:w="3239"/>
        <w:gridCol w:w="3545"/>
      </w:tblGrid>
      <w:tr w:rsidR="003203FD" w14:paraId="54D1FF64" w14:textId="77777777">
        <w:tc>
          <w:tcPr>
            <w:tcW w:w="956" w:type="dxa"/>
            <w:shd w:val="clear" w:color="auto" w:fill="auto"/>
          </w:tcPr>
          <w:p w14:paraId="66C052D6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7B36C0F8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 контроля</w:t>
            </w:r>
          </w:p>
        </w:tc>
        <w:tc>
          <w:tcPr>
            <w:tcW w:w="3545" w:type="dxa"/>
            <w:shd w:val="clear" w:color="auto" w:fill="auto"/>
          </w:tcPr>
          <w:p w14:paraId="7E95D324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Решения, принятые на сов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щаниях при директ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ре :</w:t>
            </w:r>
          </w:p>
        </w:tc>
      </w:tr>
      <w:tr w:rsidR="00CE25D1" w14:paraId="4E384005" w14:textId="77777777">
        <w:tc>
          <w:tcPr>
            <w:tcW w:w="2786" w:type="dxa"/>
            <w:gridSpan w:val="2"/>
            <w:shd w:val="clear" w:color="auto" w:fill="auto"/>
          </w:tcPr>
          <w:p w14:paraId="173F8E26" w14:textId="77777777" w:rsidR="00CE25D1" w:rsidRDefault="00CE25D1" w:rsidP="009946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84" w:type="dxa"/>
            <w:gridSpan w:val="2"/>
            <w:shd w:val="clear" w:color="auto" w:fill="auto"/>
          </w:tcPr>
          <w:p w14:paraId="7C3D1414" w14:textId="77777777" w:rsidR="00CE25D1" w:rsidRDefault="00CE25D1" w:rsidP="009946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 2019 г.</w:t>
            </w:r>
          </w:p>
        </w:tc>
      </w:tr>
      <w:tr w:rsidR="003203FD" w14:paraId="7F70D51D" w14:textId="77777777">
        <w:tc>
          <w:tcPr>
            <w:tcW w:w="956" w:type="dxa"/>
            <w:shd w:val="clear" w:color="auto" w:fill="auto"/>
          </w:tcPr>
          <w:p w14:paraId="5EFCEA4A" w14:textId="77777777" w:rsidR="003203FD" w:rsidRDefault="003203FD">
            <w:pPr>
              <w:numPr>
                <w:ilvl w:val="0"/>
                <w:numId w:val="28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7B4F6FF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перспективных планов воспитат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лей в группа-семьях и узких специал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стов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64744D81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Воспитателям, специал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стам учреждения прин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мать активное участие в семин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рах-вебинарах,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водимых УМЦ г. Ирку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ска(Выполнено)</w:t>
            </w:r>
          </w:p>
          <w:p w14:paraId="5CCE48E5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Своевременно подавать сметно- расходную вед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мость на проведение текущего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монта в учреждении.(В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те)</w:t>
            </w:r>
          </w:p>
          <w:p w14:paraId="70CF5CC5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Подготовить список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трудников на обучение по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вышению квалифик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ции.(Выполнено)</w:t>
            </w:r>
          </w:p>
          <w:p w14:paraId="5E26DAC4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Состояние оборудов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и инвентаря швейной масте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ской, тренажерного, спорти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ного, музыкального, 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тового залов поддерживать в надл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жащем техническом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нии.(Выполнено)</w:t>
            </w:r>
          </w:p>
          <w:p w14:paraId="13A36BF2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Воспитателям, педаг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гам дополнительного 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принять активное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стие в фестивале «Байкальская зве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да»(Выполнено)</w:t>
            </w:r>
          </w:p>
        </w:tc>
      </w:tr>
      <w:tr w:rsidR="003203FD" w14:paraId="6DCDAEF4" w14:textId="77777777">
        <w:tc>
          <w:tcPr>
            <w:tcW w:w="956" w:type="dxa"/>
            <w:shd w:val="clear" w:color="auto" w:fill="auto"/>
          </w:tcPr>
          <w:p w14:paraId="26ACAE33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49A3AD53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учебного процесса за 1 полугодие. Проведение мероприятий с воспитанн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ками на зимних каникулах.</w:t>
            </w:r>
          </w:p>
        </w:tc>
        <w:tc>
          <w:tcPr>
            <w:tcW w:w="3545" w:type="dxa"/>
            <w:vMerge/>
            <w:shd w:val="clear" w:color="auto" w:fill="auto"/>
          </w:tcPr>
          <w:p w14:paraId="273D17FB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27204AB0" w14:textId="77777777">
        <w:tc>
          <w:tcPr>
            <w:tcW w:w="956" w:type="dxa"/>
            <w:shd w:val="clear" w:color="auto" w:fill="auto"/>
          </w:tcPr>
          <w:p w14:paraId="06BDBE61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383D4CE8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санитарно-гигиенического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ния групп--семей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22BC2691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501C511F" w14:textId="77777777">
        <w:tc>
          <w:tcPr>
            <w:tcW w:w="956" w:type="dxa"/>
            <w:shd w:val="clear" w:color="auto" w:fill="auto"/>
          </w:tcPr>
          <w:p w14:paraId="1CDE1CC1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1001D14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подготовке к «Байкал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ской звезде»</w:t>
            </w:r>
          </w:p>
        </w:tc>
        <w:tc>
          <w:tcPr>
            <w:tcW w:w="3545" w:type="dxa"/>
            <w:vMerge/>
            <w:shd w:val="clear" w:color="auto" w:fill="auto"/>
          </w:tcPr>
          <w:p w14:paraId="30C6A7B3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5506A5BB" w14:textId="77777777">
        <w:tc>
          <w:tcPr>
            <w:tcW w:w="956" w:type="dxa"/>
            <w:shd w:val="clear" w:color="auto" w:fill="auto"/>
          </w:tcPr>
          <w:p w14:paraId="6960FCF5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48D53605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внедрения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дорожной карты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</w:t>
            </w:r>
          </w:p>
        </w:tc>
        <w:tc>
          <w:tcPr>
            <w:tcW w:w="3545" w:type="dxa"/>
            <w:vMerge/>
            <w:shd w:val="clear" w:color="auto" w:fill="auto"/>
          </w:tcPr>
          <w:p w14:paraId="368630B0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17896D1C" w14:textId="77777777">
        <w:tc>
          <w:tcPr>
            <w:tcW w:w="956" w:type="dxa"/>
            <w:shd w:val="clear" w:color="auto" w:fill="auto"/>
          </w:tcPr>
          <w:p w14:paraId="7B10CFF2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4F066F06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пищеблока</w:t>
            </w:r>
          </w:p>
        </w:tc>
        <w:tc>
          <w:tcPr>
            <w:tcW w:w="3545" w:type="dxa"/>
            <w:vMerge/>
            <w:shd w:val="clear" w:color="auto" w:fill="auto"/>
          </w:tcPr>
          <w:p w14:paraId="44DE199D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A783C66" w14:textId="77777777">
        <w:tc>
          <w:tcPr>
            <w:tcW w:w="956" w:type="dxa"/>
            <w:shd w:val="clear" w:color="auto" w:fill="auto"/>
          </w:tcPr>
          <w:p w14:paraId="0E2B932E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38BA148B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необходимости в повышении квал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фикации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трудников</w:t>
            </w:r>
          </w:p>
        </w:tc>
        <w:tc>
          <w:tcPr>
            <w:tcW w:w="3545" w:type="dxa"/>
            <w:vMerge/>
            <w:shd w:val="clear" w:color="auto" w:fill="auto"/>
          </w:tcPr>
          <w:p w14:paraId="55B2E140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2F5DF6F5" w14:textId="77777777">
        <w:tc>
          <w:tcPr>
            <w:tcW w:w="956" w:type="dxa"/>
            <w:shd w:val="clear" w:color="auto" w:fill="auto"/>
          </w:tcPr>
          <w:p w14:paraId="01B20155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24E9B90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швейной мастерской, тренажерн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 спортивного залов, музыкальн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зала, актового зала на предмет состояния треб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ваниям ТБ</w:t>
            </w:r>
          </w:p>
        </w:tc>
        <w:tc>
          <w:tcPr>
            <w:tcW w:w="3545" w:type="dxa"/>
            <w:vMerge/>
            <w:shd w:val="clear" w:color="auto" w:fill="auto"/>
          </w:tcPr>
          <w:p w14:paraId="356CF0C8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19B3E2B5" w14:textId="77777777">
        <w:tc>
          <w:tcPr>
            <w:tcW w:w="956" w:type="dxa"/>
            <w:shd w:val="clear" w:color="auto" w:fill="auto"/>
          </w:tcPr>
          <w:p w14:paraId="42D7E7B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FE1926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анализ личных дел несове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шеннолетних</w:t>
            </w:r>
          </w:p>
        </w:tc>
        <w:tc>
          <w:tcPr>
            <w:tcW w:w="3545" w:type="dxa"/>
            <w:vMerge/>
            <w:shd w:val="clear" w:color="auto" w:fill="auto"/>
          </w:tcPr>
          <w:p w14:paraId="3BBB40DB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2ECBF02C" w14:textId="77777777">
        <w:tc>
          <w:tcPr>
            <w:tcW w:w="956" w:type="dxa"/>
            <w:shd w:val="clear" w:color="auto" w:fill="auto"/>
          </w:tcPr>
          <w:p w14:paraId="250D08BB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0014B2A6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педагога-организатора по подг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товке к «Байкальской звезде»</w:t>
            </w:r>
          </w:p>
        </w:tc>
        <w:tc>
          <w:tcPr>
            <w:tcW w:w="3545" w:type="dxa"/>
            <w:vMerge/>
            <w:shd w:val="clear" w:color="auto" w:fill="auto"/>
          </w:tcPr>
          <w:p w14:paraId="35162D13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656EC3ED" w14:textId="77777777">
        <w:tc>
          <w:tcPr>
            <w:tcW w:w="956" w:type="dxa"/>
            <w:shd w:val="clear" w:color="auto" w:fill="auto"/>
          </w:tcPr>
          <w:p w14:paraId="60C986EC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2E49FBC1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проведения воспитателями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подготовки</w:t>
            </w:r>
          </w:p>
        </w:tc>
        <w:tc>
          <w:tcPr>
            <w:tcW w:w="3545" w:type="dxa"/>
            <w:vMerge/>
            <w:shd w:val="clear" w:color="auto" w:fill="auto"/>
          </w:tcPr>
          <w:p w14:paraId="674BE3CB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74EF1151" w14:textId="77777777">
        <w:tc>
          <w:tcPr>
            <w:tcW w:w="956" w:type="dxa"/>
            <w:shd w:val="clear" w:color="auto" w:fill="auto"/>
          </w:tcPr>
          <w:p w14:paraId="655F4B7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13DFE5EF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годового балансового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чета</w:t>
            </w:r>
          </w:p>
        </w:tc>
        <w:tc>
          <w:tcPr>
            <w:tcW w:w="3545" w:type="dxa"/>
            <w:vMerge/>
            <w:shd w:val="clear" w:color="auto" w:fill="auto"/>
          </w:tcPr>
          <w:p w14:paraId="0F84CE67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2CBCE208" w14:textId="77777777">
        <w:tc>
          <w:tcPr>
            <w:tcW w:w="9570" w:type="dxa"/>
            <w:gridSpan w:val="4"/>
            <w:shd w:val="clear" w:color="auto" w:fill="auto"/>
          </w:tcPr>
          <w:p w14:paraId="127850B5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Февраль 2019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203FD" w14:paraId="0F4417C5" w14:textId="77777777">
        <w:tc>
          <w:tcPr>
            <w:tcW w:w="956" w:type="dxa"/>
            <w:shd w:val="clear" w:color="auto" w:fill="auto"/>
          </w:tcPr>
          <w:p w14:paraId="6538222C" w14:textId="77777777" w:rsidR="003203FD" w:rsidRDefault="003203FD">
            <w:pPr>
              <w:numPr>
                <w:ilvl w:val="0"/>
                <w:numId w:val="29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583E6F3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документации по сопровождению замеща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 семей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203FC083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Устранить имеющиеся недочеты в номенклатуре дел в отделении СПП, СЗС, О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lastRenderedPageBreak/>
              <w:t>СиД, ОССсОВЗ (устр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нено)</w:t>
            </w:r>
          </w:p>
          <w:p w14:paraId="48C918F6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Педагогам дополнительн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образования прин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мать активное участие в фестив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 «Байкальская звезда»,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влекая воспитанников учр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ждения.(выполнено)</w:t>
            </w:r>
          </w:p>
          <w:p w14:paraId="65CF781F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Продолжить провед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мероприятий по профорие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тации (выполнено)</w:t>
            </w:r>
          </w:p>
          <w:p w14:paraId="6340268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4.Вовлекать в работу детск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самоуправления как мо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 больше воспитанников, ос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бое внимание вновь прибы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шим подросткам и детям, прибывшим из опекунских 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мей.(выполнено)</w:t>
            </w:r>
          </w:p>
          <w:p w14:paraId="2F13377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Использовать в работе Программу по реабилит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воспитанников, скло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к самовольным уходам и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тивоправным де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ствиям.(в работе)</w:t>
            </w:r>
          </w:p>
        </w:tc>
      </w:tr>
      <w:tr w:rsidR="003203FD" w14:paraId="330F099B" w14:textId="77777777">
        <w:tc>
          <w:tcPr>
            <w:tcW w:w="956" w:type="dxa"/>
            <w:shd w:val="clear" w:color="auto" w:fill="auto"/>
          </w:tcPr>
          <w:p w14:paraId="425088E1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269FEEF0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наличия одежды, маркировки, </w:t>
            </w:r>
            <w:r>
              <w:rPr>
                <w:rFonts w:ascii="Times New Roman" w:hAnsi="Times New Roman" w:cs="Times New Roman"/>
              </w:rPr>
              <w:lastRenderedPageBreak/>
              <w:t>обуви (весе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ний сезон)</w:t>
            </w:r>
          </w:p>
        </w:tc>
        <w:tc>
          <w:tcPr>
            <w:tcW w:w="3545" w:type="dxa"/>
            <w:vMerge/>
            <w:shd w:val="clear" w:color="auto" w:fill="auto"/>
          </w:tcPr>
          <w:p w14:paraId="609E46CD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09C11C4" w14:textId="77777777">
        <w:tc>
          <w:tcPr>
            <w:tcW w:w="956" w:type="dxa"/>
            <w:shd w:val="clear" w:color="auto" w:fill="auto"/>
          </w:tcPr>
          <w:p w14:paraId="62F03EB2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35A22621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документации, фун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ционирование  отделения ДиСР. Номенклатура и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ставление услуг</w:t>
            </w:r>
          </w:p>
        </w:tc>
        <w:tc>
          <w:tcPr>
            <w:tcW w:w="3545" w:type="dxa"/>
            <w:vMerge/>
            <w:shd w:val="clear" w:color="auto" w:fill="auto"/>
          </w:tcPr>
          <w:p w14:paraId="289D964F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B8CC5AB" w14:textId="77777777">
        <w:tc>
          <w:tcPr>
            <w:tcW w:w="956" w:type="dxa"/>
            <w:shd w:val="clear" w:color="auto" w:fill="auto"/>
          </w:tcPr>
          <w:p w14:paraId="3E62677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0282336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успеваемости 3 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верти</w:t>
            </w:r>
          </w:p>
        </w:tc>
        <w:tc>
          <w:tcPr>
            <w:tcW w:w="3545" w:type="dxa"/>
            <w:vMerge/>
            <w:shd w:val="clear" w:color="auto" w:fill="auto"/>
          </w:tcPr>
          <w:p w14:paraId="7EDBA66E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337BD6CB" w14:textId="77777777">
        <w:tc>
          <w:tcPr>
            <w:tcW w:w="956" w:type="dxa"/>
            <w:shd w:val="clear" w:color="auto" w:fill="auto"/>
          </w:tcPr>
          <w:p w14:paraId="728806C3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778584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внедрения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дорожной карты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вития.</w:t>
            </w:r>
          </w:p>
        </w:tc>
        <w:tc>
          <w:tcPr>
            <w:tcW w:w="3545" w:type="dxa"/>
            <w:vMerge/>
            <w:shd w:val="clear" w:color="auto" w:fill="auto"/>
          </w:tcPr>
          <w:p w14:paraId="0EDF9C4C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0D9AFB4" w14:textId="77777777">
        <w:tc>
          <w:tcPr>
            <w:tcW w:w="956" w:type="dxa"/>
            <w:shd w:val="clear" w:color="auto" w:fill="auto"/>
          </w:tcPr>
          <w:p w14:paraId="30EBF2A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6C8C064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открытых занятий педагогов по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программы «Шагаю в жизнь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тельно»</w:t>
            </w:r>
          </w:p>
        </w:tc>
        <w:tc>
          <w:tcPr>
            <w:tcW w:w="3545" w:type="dxa"/>
            <w:vMerge/>
            <w:shd w:val="clear" w:color="auto" w:fill="auto"/>
          </w:tcPr>
          <w:p w14:paraId="3E89A05C" w14:textId="77777777" w:rsidR="003203FD" w:rsidRDefault="003203FD" w:rsidP="00994622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3F911A17" w14:textId="77777777">
        <w:tc>
          <w:tcPr>
            <w:tcW w:w="956" w:type="dxa"/>
            <w:shd w:val="clear" w:color="auto" w:fill="auto"/>
          </w:tcPr>
          <w:p w14:paraId="7A3674C3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162A5E05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пищеблока</w:t>
            </w:r>
          </w:p>
        </w:tc>
        <w:tc>
          <w:tcPr>
            <w:tcW w:w="3545" w:type="dxa"/>
            <w:vMerge/>
            <w:shd w:val="clear" w:color="auto" w:fill="auto"/>
          </w:tcPr>
          <w:p w14:paraId="72659EFC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22EC70BC" w14:textId="77777777">
        <w:tc>
          <w:tcPr>
            <w:tcW w:w="956" w:type="dxa"/>
            <w:shd w:val="clear" w:color="auto" w:fill="auto"/>
          </w:tcPr>
          <w:p w14:paraId="3CA2B79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496A613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ОТ и ПБ</w:t>
            </w:r>
          </w:p>
        </w:tc>
        <w:tc>
          <w:tcPr>
            <w:tcW w:w="3545" w:type="dxa"/>
            <w:vMerge/>
            <w:shd w:val="clear" w:color="auto" w:fill="auto"/>
          </w:tcPr>
          <w:p w14:paraId="112065C2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5997C446" w14:textId="77777777">
        <w:tc>
          <w:tcPr>
            <w:tcW w:w="956" w:type="dxa"/>
            <w:shd w:val="clear" w:color="auto" w:fill="auto"/>
          </w:tcPr>
          <w:p w14:paraId="63ADAB0B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1887C188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микроклимата в группах, монит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ринг воспит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тельной системы </w:t>
            </w:r>
          </w:p>
        </w:tc>
        <w:tc>
          <w:tcPr>
            <w:tcW w:w="3545" w:type="dxa"/>
            <w:vMerge/>
            <w:shd w:val="clear" w:color="auto" w:fill="auto"/>
          </w:tcPr>
          <w:p w14:paraId="2B182D8A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69D4F2A8" w14:textId="77777777">
        <w:tc>
          <w:tcPr>
            <w:tcW w:w="956" w:type="dxa"/>
            <w:shd w:val="clear" w:color="auto" w:fill="auto"/>
          </w:tcPr>
          <w:p w14:paraId="2E5193A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0A9A9942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анализ личных дел на нес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вершеннолетнего (семью)</w:t>
            </w:r>
          </w:p>
        </w:tc>
        <w:tc>
          <w:tcPr>
            <w:tcW w:w="3545" w:type="dxa"/>
            <w:vMerge/>
            <w:shd w:val="clear" w:color="auto" w:fill="auto"/>
          </w:tcPr>
          <w:p w14:paraId="67F62ACD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56F68C87" w14:textId="77777777">
        <w:tc>
          <w:tcPr>
            <w:tcW w:w="956" w:type="dxa"/>
            <w:shd w:val="clear" w:color="auto" w:fill="auto"/>
          </w:tcPr>
          <w:p w14:paraId="296DFE5C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7BC3D56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санитарно-гигиенического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ния групп-семей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22DEC349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21702E3B" w14:textId="77777777">
        <w:tc>
          <w:tcPr>
            <w:tcW w:w="956" w:type="dxa"/>
            <w:shd w:val="clear" w:color="auto" w:fill="auto"/>
          </w:tcPr>
          <w:p w14:paraId="4B79FC0C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21C72C82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ИПРиЖ</w:t>
            </w:r>
          </w:p>
        </w:tc>
        <w:tc>
          <w:tcPr>
            <w:tcW w:w="3545" w:type="dxa"/>
            <w:vMerge/>
            <w:shd w:val="clear" w:color="auto" w:fill="auto"/>
          </w:tcPr>
          <w:p w14:paraId="71032A06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02B2A3B2" w14:textId="77777777">
        <w:tc>
          <w:tcPr>
            <w:tcW w:w="956" w:type="dxa"/>
            <w:shd w:val="clear" w:color="auto" w:fill="auto"/>
          </w:tcPr>
          <w:p w14:paraId="67AA3F42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0949BF2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работы отдела ка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ров, личных дел сотру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ников учреждения</w:t>
            </w:r>
          </w:p>
        </w:tc>
        <w:tc>
          <w:tcPr>
            <w:tcW w:w="3545" w:type="dxa"/>
            <w:vMerge/>
            <w:shd w:val="clear" w:color="auto" w:fill="auto"/>
          </w:tcPr>
          <w:p w14:paraId="6D376F38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121A3EA" w14:textId="77777777">
        <w:tc>
          <w:tcPr>
            <w:tcW w:w="956" w:type="dxa"/>
            <w:shd w:val="clear" w:color="auto" w:fill="auto"/>
          </w:tcPr>
          <w:p w14:paraId="1A3E89F4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C3F2883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ведения документации воспитат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лями</w:t>
            </w:r>
          </w:p>
        </w:tc>
        <w:tc>
          <w:tcPr>
            <w:tcW w:w="3545" w:type="dxa"/>
            <w:vMerge/>
            <w:shd w:val="clear" w:color="auto" w:fill="auto"/>
          </w:tcPr>
          <w:p w14:paraId="4E021663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5F92092B" w14:textId="77777777">
        <w:tc>
          <w:tcPr>
            <w:tcW w:w="956" w:type="dxa"/>
            <w:shd w:val="clear" w:color="auto" w:fill="auto"/>
          </w:tcPr>
          <w:p w14:paraId="429A1A94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2CFA800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Формы работы по профила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тике курения среди несовершеннолетних. О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нении мероприятий по Плану каб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нета Здоровья.</w:t>
            </w:r>
          </w:p>
        </w:tc>
        <w:tc>
          <w:tcPr>
            <w:tcW w:w="3545" w:type="dxa"/>
            <w:vMerge/>
            <w:shd w:val="clear" w:color="auto" w:fill="auto"/>
          </w:tcPr>
          <w:p w14:paraId="210F35DC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1D967122" w14:textId="77777777">
        <w:tc>
          <w:tcPr>
            <w:tcW w:w="956" w:type="dxa"/>
            <w:shd w:val="clear" w:color="auto" w:fill="auto"/>
          </w:tcPr>
          <w:p w14:paraId="0076A512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2A74CF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по подготовке к проведению горо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ского ПМПК</w:t>
            </w:r>
          </w:p>
        </w:tc>
        <w:tc>
          <w:tcPr>
            <w:tcW w:w="3545" w:type="dxa"/>
            <w:vMerge/>
            <w:shd w:val="clear" w:color="auto" w:fill="auto"/>
          </w:tcPr>
          <w:p w14:paraId="4740D775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3335EA65" w14:textId="77777777">
        <w:tc>
          <w:tcPr>
            <w:tcW w:w="956" w:type="dxa"/>
            <w:shd w:val="clear" w:color="auto" w:fill="auto"/>
          </w:tcPr>
          <w:p w14:paraId="2F7EDFB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315982C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Участие педагогов в смотрах-конкурсах Всероссийских, областных, районных, 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родских масштабах за 1 квартал, анализ 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формац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онных карт</w:t>
            </w:r>
          </w:p>
        </w:tc>
        <w:tc>
          <w:tcPr>
            <w:tcW w:w="3545" w:type="dxa"/>
            <w:vMerge/>
            <w:shd w:val="clear" w:color="auto" w:fill="auto"/>
          </w:tcPr>
          <w:p w14:paraId="51FB5D44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3BE387B9" w14:textId="77777777">
        <w:tc>
          <w:tcPr>
            <w:tcW w:w="956" w:type="dxa"/>
            <w:shd w:val="clear" w:color="auto" w:fill="auto"/>
          </w:tcPr>
          <w:p w14:paraId="366E05B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35DE6CA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Предоставлению социальных услуг в  отд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лениях за 1 ква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тал-</w:t>
            </w:r>
          </w:p>
        </w:tc>
        <w:tc>
          <w:tcPr>
            <w:tcW w:w="3545" w:type="dxa"/>
            <w:vMerge/>
            <w:shd w:val="clear" w:color="auto" w:fill="auto"/>
          </w:tcPr>
          <w:p w14:paraId="30FB8329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36E58FEE" w14:textId="77777777">
        <w:tc>
          <w:tcPr>
            <w:tcW w:w="9570" w:type="dxa"/>
            <w:gridSpan w:val="4"/>
            <w:shd w:val="clear" w:color="auto" w:fill="auto"/>
          </w:tcPr>
          <w:p w14:paraId="22DA9728" w14:textId="77777777" w:rsidR="003203FD" w:rsidRDefault="003203FD" w:rsidP="003502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Март 2019 г.</w:t>
            </w:r>
          </w:p>
        </w:tc>
      </w:tr>
      <w:tr w:rsidR="003203FD" w14:paraId="13491D5C" w14:textId="77777777">
        <w:tc>
          <w:tcPr>
            <w:tcW w:w="956" w:type="dxa"/>
            <w:shd w:val="clear" w:color="auto" w:fill="auto"/>
          </w:tcPr>
          <w:p w14:paraId="1FCF725B" w14:textId="77777777" w:rsidR="003203FD" w:rsidRDefault="003203FD">
            <w:pPr>
              <w:ind w:left="36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7462DF2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документации по сопровождению замеща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 семей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1018C48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1.Осуществлять постоя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контроль за ведением 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ментации воспитател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ми.(выполняется)</w:t>
            </w:r>
          </w:p>
          <w:p w14:paraId="21390ACC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2.Своевременно пров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дить консилиумы и устранить все замечания по ИРПиЖ.(в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боте)</w:t>
            </w:r>
          </w:p>
          <w:p w14:paraId="24600914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3.Всем воспитателям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нять активное участие в конку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сах, семинарах-вебинарах для св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его самообразов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ния(выполнено)</w:t>
            </w:r>
          </w:p>
        </w:tc>
      </w:tr>
      <w:tr w:rsidR="003203FD" w14:paraId="60BD35EB" w14:textId="77777777">
        <w:tc>
          <w:tcPr>
            <w:tcW w:w="956" w:type="dxa"/>
            <w:shd w:val="clear" w:color="auto" w:fill="auto"/>
          </w:tcPr>
          <w:p w14:paraId="76F804C5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23DBFC2B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наличия одежды, маркировки, обуви (весе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ний сезон)</w:t>
            </w:r>
          </w:p>
        </w:tc>
        <w:tc>
          <w:tcPr>
            <w:tcW w:w="3545" w:type="dxa"/>
            <w:vMerge/>
            <w:shd w:val="clear" w:color="auto" w:fill="auto"/>
          </w:tcPr>
          <w:p w14:paraId="4965C82D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5195C455" w14:textId="77777777">
        <w:tc>
          <w:tcPr>
            <w:tcW w:w="956" w:type="dxa"/>
            <w:shd w:val="clear" w:color="auto" w:fill="auto"/>
          </w:tcPr>
          <w:p w14:paraId="55CA74D3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52F0B78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документации, фун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ционирование  отделения ДиСР. Номенклатура и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ставление услуг</w:t>
            </w:r>
          </w:p>
        </w:tc>
        <w:tc>
          <w:tcPr>
            <w:tcW w:w="3545" w:type="dxa"/>
            <w:vMerge/>
            <w:shd w:val="clear" w:color="auto" w:fill="auto"/>
          </w:tcPr>
          <w:p w14:paraId="77BE10C1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10D00876" w14:textId="77777777">
        <w:tc>
          <w:tcPr>
            <w:tcW w:w="956" w:type="dxa"/>
            <w:shd w:val="clear" w:color="auto" w:fill="auto"/>
          </w:tcPr>
          <w:p w14:paraId="7999D368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1D503784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успеваемости 3 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верти</w:t>
            </w:r>
          </w:p>
        </w:tc>
        <w:tc>
          <w:tcPr>
            <w:tcW w:w="3545" w:type="dxa"/>
            <w:vMerge/>
            <w:shd w:val="clear" w:color="auto" w:fill="auto"/>
          </w:tcPr>
          <w:p w14:paraId="296E8AD0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31037765" w14:textId="77777777">
        <w:tc>
          <w:tcPr>
            <w:tcW w:w="956" w:type="dxa"/>
            <w:shd w:val="clear" w:color="auto" w:fill="auto"/>
          </w:tcPr>
          <w:p w14:paraId="17E14181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379AB2E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внедрения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дорожной карты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вития.</w:t>
            </w:r>
          </w:p>
        </w:tc>
        <w:tc>
          <w:tcPr>
            <w:tcW w:w="3545" w:type="dxa"/>
            <w:vMerge/>
            <w:shd w:val="clear" w:color="auto" w:fill="auto"/>
          </w:tcPr>
          <w:p w14:paraId="44CE14DF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0022B9C7" w14:textId="77777777">
        <w:tc>
          <w:tcPr>
            <w:tcW w:w="956" w:type="dxa"/>
            <w:shd w:val="clear" w:color="auto" w:fill="auto"/>
          </w:tcPr>
          <w:p w14:paraId="6D0822FF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C339183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открытых занятий педагогов по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программы «Шагаю в жизнь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тельно»</w:t>
            </w:r>
          </w:p>
        </w:tc>
        <w:tc>
          <w:tcPr>
            <w:tcW w:w="3545" w:type="dxa"/>
            <w:vMerge/>
            <w:shd w:val="clear" w:color="auto" w:fill="auto"/>
          </w:tcPr>
          <w:p w14:paraId="1162389E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1F202A57" w14:textId="77777777">
        <w:tc>
          <w:tcPr>
            <w:tcW w:w="956" w:type="dxa"/>
            <w:shd w:val="clear" w:color="auto" w:fill="auto"/>
          </w:tcPr>
          <w:p w14:paraId="4F3DB97F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0E020B71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пищеблока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7F7DA8CB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4.Разнообразить формы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ведения мероприятий с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стием волонтеров, 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влекать </w:t>
            </w:r>
            <w:r>
              <w:rPr>
                <w:rFonts w:ascii="Times New Roman" w:hAnsi="Times New Roman" w:cs="Times New Roman"/>
              </w:rPr>
              <w:lastRenderedPageBreak/>
              <w:t>детей в различные виды спо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тивной и трудовой деятельн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сти, больше пропагандир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вать ЗОЖ.(выполнено)</w:t>
            </w:r>
          </w:p>
          <w:p w14:paraId="12C15D2C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Своевременно, в 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ном объеме, качественно пред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ставлять услуги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лучателям социальных услуг.(выполняется)</w:t>
            </w:r>
          </w:p>
        </w:tc>
      </w:tr>
      <w:tr w:rsidR="003203FD" w14:paraId="5AF624C7" w14:textId="77777777">
        <w:tc>
          <w:tcPr>
            <w:tcW w:w="956" w:type="dxa"/>
            <w:shd w:val="clear" w:color="auto" w:fill="auto"/>
          </w:tcPr>
          <w:p w14:paraId="30051EC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4F7A8398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ОТ и ПБ</w:t>
            </w:r>
          </w:p>
        </w:tc>
        <w:tc>
          <w:tcPr>
            <w:tcW w:w="3545" w:type="dxa"/>
            <w:vMerge/>
            <w:shd w:val="clear" w:color="auto" w:fill="auto"/>
          </w:tcPr>
          <w:p w14:paraId="2A174D1D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3774F9A" w14:textId="77777777">
        <w:tc>
          <w:tcPr>
            <w:tcW w:w="956" w:type="dxa"/>
            <w:shd w:val="clear" w:color="auto" w:fill="auto"/>
          </w:tcPr>
          <w:p w14:paraId="2FEDDEEE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538E14DF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микроклимата в группах, монит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ринг воспит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тельной системы </w:t>
            </w:r>
          </w:p>
        </w:tc>
        <w:tc>
          <w:tcPr>
            <w:tcW w:w="3545" w:type="dxa"/>
            <w:vMerge/>
            <w:shd w:val="clear" w:color="auto" w:fill="auto"/>
          </w:tcPr>
          <w:p w14:paraId="0CC382A3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2BE60D98" w14:textId="77777777">
        <w:tc>
          <w:tcPr>
            <w:tcW w:w="956" w:type="dxa"/>
            <w:shd w:val="clear" w:color="auto" w:fill="auto"/>
          </w:tcPr>
          <w:p w14:paraId="53359D1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4AD9370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анализ личных дел на нес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вершеннолетнего (семью)</w:t>
            </w:r>
          </w:p>
        </w:tc>
        <w:tc>
          <w:tcPr>
            <w:tcW w:w="3545" w:type="dxa"/>
            <w:vMerge/>
            <w:shd w:val="clear" w:color="auto" w:fill="auto"/>
          </w:tcPr>
          <w:p w14:paraId="0A20EB0D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71744BA9" w14:textId="77777777">
        <w:tc>
          <w:tcPr>
            <w:tcW w:w="956" w:type="dxa"/>
            <w:shd w:val="clear" w:color="auto" w:fill="auto"/>
          </w:tcPr>
          <w:p w14:paraId="33A438B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3E209CAC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санитарно-гигиенического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ния групп-семей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0427444F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1F036EA4" w14:textId="77777777">
        <w:tc>
          <w:tcPr>
            <w:tcW w:w="956" w:type="dxa"/>
            <w:shd w:val="clear" w:color="auto" w:fill="auto"/>
          </w:tcPr>
          <w:p w14:paraId="15877EBE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0A160BAE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ИПРиЖ</w:t>
            </w:r>
          </w:p>
        </w:tc>
        <w:tc>
          <w:tcPr>
            <w:tcW w:w="3545" w:type="dxa"/>
            <w:vMerge/>
            <w:shd w:val="clear" w:color="auto" w:fill="auto"/>
          </w:tcPr>
          <w:p w14:paraId="0ACABEB9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04BBEACC" w14:textId="77777777">
        <w:tc>
          <w:tcPr>
            <w:tcW w:w="956" w:type="dxa"/>
            <w:shd w:val="clear" w:color="auto" w:fill="auto"/>
          </w:tcPr>
          <w:p w14:paraId="61B83C3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73EB752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работы отдела ка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ров, личных дел сотру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ников учреждения</w:t>
            </w:r>
          </w:p>
        </w:tc>
        <w:tc>
          <w:tcPr>
            <w:tcW w:w="3545" w:type="dxa"/>
            <w:vMerge/>
            <w:shd w:val="clear" w:color="auto" w:fill="auto"/>
          </w:tcPr>
          <w:p w14:paraId="2AFB4612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5179C223" w14:textId="77777777">
        <w:tc>
          <w:tcPr>
            <w:tcW w:w="956" w:type="dxa"/>
            <w:shd w:val="clear" w:color="auto" w:fill="auto"/>
          </w:tcPr>
          <w:p w14:paraId="382B47D0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14. 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F6EB6C6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ведения документации воспитат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лями</w:t>
            </w:r>
          </w:p>
        </w:tc>
        <w:tc>
          <w:tcPr>
            <w:tcW w:w="3545" w:type="dxa"/>
            <w:vMerge/>
            <w:shd w:val="clear" w:color="auto" w:fill="auto"/>
          </w:tcPr>
          <w:p w14:paraId="0566BD53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02C35D7C" w14:textId="77777777">
        <w:tc>
          <w:tcPr>
            <w:tcW w:w="956" w:type="dxa"/>
            <w:shd w:val="clear" w:color="auto" w:fill="auto"/>
          </w:tcPr>
          <w:p w14:paraId="4719A044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3D262B9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Формы работы по профила</w:t>
            </w:r>
            <w:r>
              <w:rPr>
                <w:rFonts w:ascii="Times New Roman" w:hAnsi="Times New Roman" w:cs="Times New Roman"/>
                <w:color w:val="000000"/>
              </w:rPr>
              <w:t>к</w:t>
            </w:r>
            <w:r>
              <w:rPr>
                <w:rFonts w:ascii="Times New Roman" w:hAnsi="Times New Roman" w:cs="Times New Roman"/>
                <w:color w:val="000000"/>
              </w:rPr>
              <w:t>тике курения среди несовершеннолетних. О выпо</w:t>
            </w:r>
            <w:r>
              <w:rPr>
                <w:rFonts w:ascii="Times New Roman" w:hAnsi="Times New Roman" w:cs="Times New Roman"/>
                <w:color w:val="000000"/>
              </w:rPr>
              <w:t>л</w:t>
            </w:r>
            <w:r>
              <w:rPr>
                <w:rFonts w:ascii="Times New Roman" w:hAnsi="Times New Roman" w:cs="Times New Roman"/>
                <w:color w:val="000000"/>
              </w:rPr>
              <w:t>нении мероприятий по Плану каб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нета Здоровья.</w:t>
            </w:r>
          </w:p>
        </w:tc>
        <w:tc>
          <w:tcPr>
            <w:tcW w:w="3545" w:type="dxa"/>
            <w:vMerge/>
            <w:shd w:val="clear" w:color="auto" w:fill="auto"/>
          </w:tcPr>
          <w:p w14:paraId="7C63265B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7366A7B" w14:textId="77777777">
        <w:tc>
          <w:tcPr>
            <w:tcW w:w="956" w:type="dxa"/>
            <w:shd w:val="clear" w:color="auto" w:fill="auto"/>
          </w:tcPr>
          <w:p w14:paraId="1BE60B3B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3499E3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по подготовке к проведению горо</w:t>
            </w:r>
            <w:r>
              <w:rPr>
                <w:rFonts w:ascii="Times New Roman" w:hAnsi="Times New Roman" w:cs="Times New Roman"/>
                <w:color w:val="000000"/>
              </w:rPr>
              <w:t>д</w:t>
            </w:r>
            <w:r>
              <w:rPr>
                <w:rFonts w:ascii="Times New Roman" w:hAnsi="Times New Roman" w:cs="Times New Roman"/>
                <w:color w:val="000000"/>
              </w:rPr>
              <w:t>ского ПМПК</w:t>
            </w:r>
          </w:p>
        </w:tc>
        <w:tc>
          <w:tcPr>
            <w:tcW w:w="3545" w:type="dxa"/>
            <w:vMerge/>
            <w:shd w:val="clear" w:color="auto" w:fill="auto"/>
          </w:tcPr>
          <w:p w14:paraId="1A479546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0DB57623" w14:textId="77777777">
        <w:tc>
          <w:tcPr>
            <w:tcW w:w="956" w:type="dxa"/>
            <w:shd w:val="clear" w:color="auto" w:fill="auto"/>
          </w:tcPr>
          <w:p w14:paraId="0D9FD88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4842D02B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Участие педагогов в смотрах-конкурсах Всероссийских, областных, районных, 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родских масштабах за 1 квартал, анализ и</w:t>
            </w:r>
            <w:r>
              <w:rPr>
                <w:rFonts w:ascii="Times New Roman" w:hAnsi="Times New Roman" w:cs="Times New Roman"/>
                <w:color w:val="000000"/>
              </w:rPr>
              <w:t>н</w:t>
            </w:r>
            <w:r>
              <w:rPr>
                <w:rFonts w:ascii="Times New Roman" w:hAnsi="Times New Roman" w:cs="Times New Roman"/>
                <w:color w:val="000000"/>
              </w:rPr>
              <w:t>формац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>онных карт</w:t>
            </w:r>
          </w:p>
        </w:tc>
        <w:tc>
          <w:tcPr>
            <w:tcW w:w="3545" w:type="dxa"/>
            <w:vMerge/>
            <w:shd w:val="clear" w:color="auto" w:fill="auto"/>
          </w:tcPr>
          <w:p w14:paraId="4638D7A4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0DC0EE4" w14:textId="77777777">
        <w:tc>
          <w:tcPr>
            <w:tcW w:w="956" w:type="dxa"/>
            <w:shd w:val="clear" w:color="auto" w:fill="auto"/>
          </w:tcPr>
          <w:p w14:paraId="0581E21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069" w:type="dxa"/>
            <w:gridSpan w:val="2"/>
            <w:shd w:val="clear" w:color="auto" w:fill="auto"/>
          </w:tcPr>
          <w:p w14:paraId="62CBBA90" w14:textId="77777777" w:rsidR="003203FD" w:rsidRDefault="003203F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Предоставлению социальных услуг в  отд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лениях за 1 ква</w:t>
            </w:r>
            <w:r>
              <w:rPr>
                <w:rFonts w:ascii="Times New Roman" w:hAnsi="Times New Roman" w:cs="Times New Roman"/>
                <w:color w:val="000000"/>
              </w:rPr>
              <w:t>р</w:t>
            </w:r>
            <w:r>
              <w:rPr>
                <w:rFonts w:ascii="Times New Roman" w:hAnsi="Times New Roman" w:cs="Times New Roman"/>
                <w:color w:val="000000"/>
              </w:rPr>
              <w:t>тал-</w:t>
            </w:r>
          </w:p>
          <w:p w14:paraId="3CC10C3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14:paraId="54FE7504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C7C91F2" w14:textId="77777777">
        <w:tc>
          <w:tcPr>
            <w:tcW w:w="9570" w:type="dxa"/>
            <w:gridSpan w:val="4"/>
            <w:shd w:val="clear" w:color="auto" w:fill="auto"/>
          </w:tcPr>
          <w:p w14:paraId="55342502" w14:textId="77777777" w:rsidR="003203FD" w:rsidRDefault="003203FD" w:rsidP="003502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Апрель 2019 г.</w:t>
            </w:r>
          </w:p>
        </w:tc>
      </w:tr>
      <w:tr w:rsidR="003203FD" w14:paraId="3D504897" w14:textId="77777777">
        <w:tc>
          <w:tcPr>
            <w:tcW w:w="956" w:type="dxa"/>
            <w:shd w:val="clear" w:color="auto" w:fill="auto"/>
          </w:tcPr>
          <w:p w14:paraId="61F7D10C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B1B94EB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состояния групп (посуда,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бель, техника,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стояние групп)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6C2CFA3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Осуществлять постоя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контроль за санитарным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стоянием всех пом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щений, для качественного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ления социальных услуг во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питанн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кам.(на контроле)</w:t>
            </w:r>
          </w:p>
          <w:p w14:paraId="14884A7B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Организовать психологич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ские тренинги по подг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товке к сдаче экзам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нов.(выполнено)</w:t>
            </w:r>
          </w:p>
          <w:p w14:paraId="4B9E0835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 Строго следить за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ством приготовления блюд, санитарных норм.(выполняется)</w:t>
            </w:r>
          </w:p>
          <w:p w14:paraId="08ADA396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Добиваться качестве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ной подготовки воспитанник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ми домашних заданий, соблюд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режима дня. (контролир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ется)</w:t>
            </w:r>
          </w:p>
          <w:p w14:paraId="08696C2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Осуществлять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троль за подготовкой всех уче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ных принадлежностей, спорти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ной одежды и обуви, сменной обуви к сл. учебному дню.(выполняется)</w:t>
            </w:r>
          </w:p>
          <w:p w14:paraId="4F67435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Программу «Шагаю в жизнь самостоятельно»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готовить для получения эк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lastRenderedPageBreak/>
              <w:t>пертного заключения в УМЦ.(экспертиза получена)</w:t>
            </w:r>
          </w:p>
          <w:p w14:paraId="478FA11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Продолжить провед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открытых мероприятий,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гласно Программе. Продум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вать практическую знач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мость проведения зан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тий.(выполняется)</w:t>
            </w:r>
          </w:p>
          <w:p w14:paraId="6C2407E8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Каждому воспитателю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готовить брошюры по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грамме.(выполнено)</w:t>
            </w:r>
          </w:p>
        </w:tc>
      </w:tr>
      <w:tr w:rsidR="003203FD" w14:paraId="6DDF012F" w14:textId="77777777">
        <w:tc>
          <w:tcPr>
            <w:tcW w:w="956" w:type="dxa"/>
            <w:shd w:val="clear" w:color="auto" w:fill="auto"/>
          </w:tcPr>
          <w:p w14:paraId="4BFDA5B1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5CCA532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 работы узкими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листами</w:t>
            </w:r>
          </w:p>
        </w:tc>
        <w:tc>
          <w:tcPr>
            <w:tcW w:w="3545" w:type="dxa"/>
            <w:vMerge/>
            <w:shd w:val="clear" w:color="auto" w:fill="auto"/>
          </w:tcPr>
          <w:p w14:paraId="58E54042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5EACE2D2" w14:textId="77777777">
        <w:tc>
          <w:tcPr>
            <w:tcW w:w="956" w:type="dxa"/>
            <w:shd w:val="clear" w:color="auto" w:fill="auto"/>
          </w:tcPr>
          <w:p w14:paraId="1F3D66C8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19CC021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Сохранность одежды детей</w:t>
            </w:r>
          </w:p>
        </w:tc>
        <w:tc>
          <w:tcPr>
            <w:tcW w:w="3545" w:type="dxa"/>
            <w:vMerge/>
            <w:shd w:val="clear" w:color="auto" w:fill="auto"/>
          </w:tcPr>
          <w:p w14:paraId="458371AD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7D82E1EB" w14:textId="77777777">
        <w:tc>
          <w:tcPr>
            <w:tcW w:w="956" w:type="dxa"/>
            <w:shd w:val="clear" w:color="auto" w:fill="auto"/>
          </w:tcPr>
          <w:p w14:paraId="29867E7D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7AF3FF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летнему отд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ху</w:t>
            </w:r>
          </w:p>
        </w:tc>
        <w:tc>
          <w:tcPr>
            <w:tcW w:w="3545" w:type="dxa"/>
            <w:vMerge/>
            <w:shd w:val="clear" w:color="auto" w:fill="auto"/>
          </w:tcPr>
          <w:p w14:paraId="09362700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6CD5B945" w14:textId="77777777">
        <w:tc>
          <w:tcPr>
            <w:tcW w:w="956" w:type="dxa"/>
            <w:shd w:val="clear" w:color="auto" w:fill="auto"/>
          </w:tcPr>
          <w:p w14:paraId="2121FA0C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F8253A2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обновление материально- техн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ческого обеспечения в учрежд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3545" w:type="dxa"/>
            <w:vMerge/>
            <w:shd w:val="clear" w:color="auto" w:fill="auto"/>
          </w:tcPr>
          <w:p w14:paraId="35CF4D50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82AE9DA" w14:textId="77777777">
        <w:tc>
          <w:tcPr>
            <w:tcW w:w="956" w:type="dxa"/>
            <w:shd w:val="clear" w:color="auto" w:fill="auto"/>
          </w:tcPr>
          <w:p w14:paraId="5E3189A5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D7A6944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питания получателей социальных услуг</w:t>
            </w:r>
          </w:p>
        </w:tc>
        <w:tc>
          <w:tcPr>
            <w:tcW w:w="3545" w:type="dxa"/>
            <w:vMerge/>
            <w:shd w:val="clear" w:color="auto" w:fill="auto"/>
          </w:tcPr>
          <w:p w14:paraId="4C2525E0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4AA555C2" w14:textId="77777777">
        <w:tc>
          <w:tcPr>
            <w:tcW w:w="956" w:type="dxa"/>
            <w:shd w:val="clear" w:color="auto" w:fill="auto"/>
          </w:tcPr>
          <w:p w14:paraId="315A241E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A285728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пищеблока</w:t>
            </w:r>
          </w:p>
        </w:tc>
        <w:tc>
          <w:tcPr>
            <w:tcW w:w="3545" w:type="dxa"/>
            <w:vMerge/>
            <w:shd w:val="clear" w:color="auto" w:fill="auto"/>
          </w:tcPr>
          <w:p w14:paraId="28A48594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04F80A39" w14:textId="77777777">
        <w:tc>
          <w:tcPr>
            <w:tcW w:w="956" w:type="dxa"/>
            <w:shd w:val="clear" w:color="auto" w:fill="auto"/>
          </w:tcPr>
          <w:p w14:paraId="43D7C8E5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842D5BA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самоподгото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кой</w:t>
            </w:r>
          </w:p>
        </w:tc>
        <w:tc>
          <w:tcPr>
            <w:tcW w:w="3545" w:type="dxa"/>
            <w:vMerge/>
            <w:shd w:val="clear" w:color="auto" w:fill="auto"/>
          </w:tcPr>
          <w:p w14:paraId="470E26EC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57E32996" w14:textId="77777777">
        <w:tc>
          <w:tcPr>
            <w:tcW w:w="956" w:type="dxa"/>
            <w:shd w:val="clear" w:color="auto" w:fill="auto"/>
          </w:tcPr>
          <w:p w14:paraId="3AACE20E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5691984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анализ личных дел на нес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вершеннолетнего (семью)</w:t>
            </w:r>
          </w:p>
        </w:tc>
        <w:tc>
          <w:tcPr>
            <w:tcW w:w="3545" w:type="dxa"/>
            <w:vMerge/>
            <w:shd w:val="clear" w:color="auto" w:fill="auto"/>
          </w:tcPr>
          <w:p w14:paraId="7C049C0A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79A1458A" w14:textId="77777777">
        <w:tc>
          <w:tcPr>
            <w:tcW w:w="956" w:type="dxa"/>
            <w:shd w:val="clear" w:color="auto" w:fill="auto"/>
          </w:tcPr>
          <w:p w14:paraId="40BF465E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4FB6D0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открытых занятий педагогов по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программы «Шагаю в жизнь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тельно»</w:t>
            </w:r>
          </w:p>
        </w:tc>
        <w:tc>
          <w:tcPr>
            <w:tcW w:w="3545" w:type="dxa"/>
            <w:vMerge/>
            <w:shd w:val="clear" w:color="auto" w:fill="auto"/>
          </w:tcPr>
          <w:p w14:paraId="3C934A97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66BF0EE3" w14:textId="77777777">
        <w:tc>
          <w:tcPr>
            <w:tcW w:w="956" w:type="dxa"/>
            <w:shd w:val="clear" w:color="auto" w:fill="auto"/>
          </w:tcPr>
          <w:p w14:paraId="3AF5B24C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EC5EE7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санитарно-гигиенического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ния групп-семей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0A5B2C4C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6D91A0FE" w14:textId="77777777">
        <w:tc>
          <w:tcPr>
            <w:tcW w:w="956" w:type="dxa"/>
            <w:shd w:val="clear" w:color="auto" w:fill="auto"/>
          </w:tcPr>
          <w:p w14:paraId="4AAB0BE8" w14:textId="77777777" w:rsidR="003203FD" w:rsidRDefault="003203FD">
            <w:pPr>
              <w:numPr>
                <w:ilvl w:val="0"/>
                <w:numId w:val="30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EF49D46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воспитанников 9 классов к сдаче э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заменов</w:t>
            </w:r>
          </w:p>
        </w:tc>
        <w:tc>
          <w:tcPr>
            <w:tcW w:w="3545" w:type="dxa"/>
            <w:vMerge/>
            <w:shd w:val="clear" w:color="auto" w:fill="auto"/>
          </w:tcPr>
          <w:p w14:paraId="29423FAD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79E1BCE4" w14:textId="77777777">
        <w:tc>
          <w:tcPr>
            <w:tcW w:w="9570" w:type="dxa"/>
            <w:gridSpan w:val="4"/>
            <w:shd w:val="clear" w:color="auto" w:fill="auto"/>
          </w:tcPr>
          <w:p w14:paraId="06DA259D" w14:textId="77777777" w:rsidR="003203FD" w:rsidRDefault="003203FD" w:rsidP="003502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Май 2019 г.</w:t>
            </w:r>
          </w:p>
        </w:tc>
      </w:tr>
      <w:tr w:rsidR="003203FD" w14:paraId="420A7196" w14:textId="77777777">
        <w:tc>
          <w:tcPr>
            <w:tcW w:w="956" w:type="dxa"/>
            <w:shd w:val="clear" w:color="auto" w:fill="auto"/>
          </w:tcPr>
          <w:p w14:paraId="64187442" w14:textId="77777777" w:rsidR="003203FD" w:rsidRDefault="003203FD">
            <w:pPr>
              <w:numPr>
                <w:ilvl w:val="0"/>
                <w:numId w:val="31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930E484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детьми кружков д\о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03BB5BF2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1.Воспитателям групп-семей обратить особое внимание на вновь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бывших детей, в кратча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шие сроки выявить круг интересов и обесп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чить их занятость.(выполняется)</w:t>
            </w:r>
          </w:p>
          <w:p w14:paraId="45C30B0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2.Контролировать зан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тость воспитанников, составля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щих группу-риска и тех, кто состоит на профилактич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ском учете.(Выполняется)</w:t>
            </w:r>
          </w:p>
          <w:p w14:paraId="668B33FB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Работу по занятости восп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танников продолжать и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вивать, увеличивать круг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циальных партнеров, спосо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ных обеспечивать зан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тость воспитанников на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соком уровне, отвечающим запр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сам и реалиям сег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дняшнего дня.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.(Выполняется)</w:t>
            </w:r>
          </w:p>
          <w:p w14:paraId="05560A9D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Социальным педагогам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деления СПП подгот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вить пакет документов на выпус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ников, получивших аттест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ты, для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ступления в ССУЗ.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.(Выполнено)</w:t>
            </w:r>
          </w:p>
          <w:p w14:paraId="50E1E820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Разместить план провед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мероприятий по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грамме «Академия 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та-2019 г.» на стенде в общедосту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ном месте.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.(Выполнено)</w:t>
            </w:r>
          </w:p>
          <w:p w14:paraId="0592EB38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Продолжить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цию проектов во всех отделен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ях. Искать новые формы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дения мероприятий по прое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там. Участвовать в новых проектах.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.(Выполнено)</w:t>
            </w:r>
          </w:p>
          <w:p w14:paraId="705683C8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Медицинским работн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кам выполнить все рек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мендации врачей-специалистов по ит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гам диспансеризации (до 01.11.2019 г.)</w:t>
            </w:r>
          </w:p>
        </w:tc>
      </w:tr>
      <w:tr w:rsidR="003203FD" w14:paraId="61CDB46F" w14:textId="77777777">
        <w:tc>
          <w:tcPr>
            <w:tcW w:w="956" w:type="dxa"/>
            <w:shd w:val="clear" w:color="auto" w:fill="auto"/>
          </w:tcPr>
          <w:p w14:paraId="25B470EB" w14:textId="77777777" w:rsidR="003203FD" w:rsidRDefault="003203FD">
            <w:pPr>
              <w:numPr>
                <w:ilvl w:val="0"/>
                <w:numId w:val="31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65CB0A7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сдаче экзам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нов</w:t>
            </w:r>
          </w:p>
        </w:tc>
        <w:tc>
          <w:tcPr>
            <w:tcW w:w="3545" w:type="dxa"/>
            <w:vMerge/>
            <w:shd w:val="clear" w:color="auto" w:fill="auto"/>
          </w:tcPr>
          <w:p w14:paraId="7CF1C2DE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6001E462" w14:textId="77777777">
        <w:tc>
          <w:tcPr>
            <w:tcW w:w="956" w:type="dxa"/>
            <w:shd w:val="clear" w:color="auto" w:fill="auto"/>
          </w:tcPr>
          <w:p w14:paraId="2B8FF4D8" w14:textId="77777777" w:rsidR="003203FD" w:rsidRDefault="003203FD">
            <w:pPr>
              <w:numPr>
                <w:ilvl w:val="0"/>
                <w:numId w:val="31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CB0D93C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диспансеризации 2019 года.</w:t>
            </w:r>
          </w:p>
        </w:tc>
        <w:tc>
          <w:tcPr>
            <w:tcW w:w="3545" w:type="dxa"/>
            <w:vMerge/>
            <w:shd w:val="clear" w:color="auto" w:fill="auto"/>
          </w:tcPr>
          <w:p w14:paraId="378AB9AD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0ED0F5B5" w14:textId="77777777">
        <w:tc>
          <w:tcPr>
            <w:tcW w:w="956" w:type="dxa"/>
            <w:shd w:val="clear" w:color="auto" w:fill="auto"/>
          </w:tcPr>
          <w:p w14:paraId="43A368D4" w14:textId="77777777" w:rsidR="003203FD" w:rsidRDefault="003203FD">
            <w:pPr>
              <w:numPr>
                <w:ilvl w:val="0"/>
                <w:numId w:val="31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EF97610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внедрения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дорожной карты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вития.</w:t>
            </w:r>
          </w:p>
        </w:tc>
        <w:tc>
          <w:tcPr>
            <w:tcW w:w="3545" w:type="dxa"/>
            <w:vMerge/>
            <w:shd w:val="clear" w:color="auto" w:fill="auto"/>
          </w:tcPr>
          <w:p w14:paraId="733336F9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3203FD" w14:paraId="3CE89610" w14:textId="77777777">
        <w:tc>
          <w:tcPr>
            <w:tcW w:w="956" w:type="dxa"/>
            <w:shd w:val="clear" w:color="auto" w:fill="auto"/>
          </w:tcPr>
          <w:p w14:paraId="016ECEFD" w14:textId="77777777" w:rsidR="003203FD" w:rsidRDefault="003203FD">
            <w:pPr>
              <w:numPr>
                <w:ilvl w:val="0"/>
                <w:numId w:val="31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3077629" w14:textId="77777777" w:rsidR="003203FD" w:rsidRDefault="003203F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летне-оздоровительной камп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3545" w:type="dxa"/>
            <w:vMerge/>
            <w:shd w:val="clear" w:color="auto" w:fill="auto"/>
          </w:tcPr>
          <w:p w14:paraId="204CC9DB" w14:textId="77777777" w:rsidR="003203FD" w:rsidRDefault="003203FD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650DAB6" w14:textId="77777777">
        <w:tc>
          <w:tcPr>
            <w:tcW w:w="956" w:type="dxa"/>
            <w:shd w:val="clear" w:color="auto" w:fill="auto"/>
          </w:tcPr>
          <w:p w14:paraId="41D1A82F" w14:textId="77777777" w:rsidR="00D92B18" w:rsidRDefault="00D92B18">
            <w:pPr>
              <w:numPr>
                <w:ilvl w:val="0"/>
                <w:numId w:val="31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32DF66E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пищеблока</w:t>
            </w:r>
          </w:p>
        </w:tc>
        <w:tc>
          <w:tcPr>
            <w:tcW w:w="3545" w:type="dxa"/>
            <w:vMerge/>
            <w:shd w:val="clear" w:color="auto" w:fill="auto"/>
          </w:tcPr>
          <w:p w14:paraId="3553AE42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08AA9EB8" w14:textId="77777777">
        <w:tc>
          <w:tcPr>
            <w:tcW w:w="956" w:type="dxa"/>
            <w:shd w:val="clear" w:color="auto" w:fill="auto"/>
          </w:tcPr>
          <w:p w14:paraId="46E375EC" w14:textId="77777777" w:rsidR="00D92B18" w:rsidRDefault="00D92B18">
            <w:pPr>
              <w:numPr>
                <w:ilvl w:val="0"/>
                <w:numId w:val="31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F2FB79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 норм и правил охраны труда и ТБ в группах. Учебно-тренировочное занятие по эвакуации из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545" w:type="dxa"/>
            <w:vMerge/>
            <w:shd w:val="clear" w:color="auto" w:fill="auto"/>
          </w:tcPr>
          <w:p w14:paraId="04A352C2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45C4BC98" w14:textId="77777777">
        <w:tc>
          <w:tcPr>
            <w:tcW w:w="956" w:type="dxa"/>
            <w:shd w:val="clear" w:color="auto" w:fill="auto"/>
          </w:tcPr>
          <w:p w14:paraId="14979BD7" w14:textId="77777777" w:rsidR="00D92B18" w:rsidRDefault="00D92B18">
            <w:pPr>
              <w:numPr>
                <w:ilvl w:val="0"/>
                <w:numId w:val="31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74233E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анализ личных дел на нес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вершеннолетнего (семью)</w:t>
            </w:r>
          </w:p>
        </w:tc>
        <w:tc>
          <w:tcPr>
            <w:tcW w:w="3545" w:type="dxa"/>
            <w:vMerge/>
            <w:shd w:val="clear" w:color="auto" w:fill="auto"/>
          </w:tcPr>
          <w:p w14:paraId="61CE634F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2216030D" w14:textId="77777777">
        <w:tc>
          <w:tcPr>
            <w:tcW w:w="956" w:type="dxa"/>
            <w:shd w:val="clear" w:color="auto" w:fill="auto"/>
          </w:tcPr>
          <w:p w14:paraId="2783E677" w14:textId="77777777" w:rsidR="00D92B18" w:rsidRDefault="00D92B18">
            <w:pPr>
              <w:numPr>
                <w:ilvl w:val="0"/>
                <w:numId w:val="31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A2D3581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открытых занятий педагогов по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программы «Шагаю в жизнь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тельно»</w:t>
            </w:r>
          </w:p>
        </w:tc>
        <w:tc>
          <w:tcPr>
            <w:tcW w:w="3545" w:type="dxa"/>
            <w:vMerge/>
            <w:shd w:val="clear" w:color="auto" w:fill="auto"/>
          </w:tcPr>
          <w:p w14:paraId="036A5A47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F06CF67" w14:textId="77777777">
        <w:tc>
          <w:tcPr>
            <w:tcW w:w="956" w:type="dxa"/>
            <w:shd w:val="clear" w:color="auto" w:fill="auto"/>
          </w:tcPr>
          <w:p w14:paraId="417FD879" w14:textId="77777777" w:rsidR="00D92B18" w:rsidRDefault="00D92B18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0A0701F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документации отделения социал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но- правовой помощи 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летним</w:t>
            </w:r>
          </w:p>
        </w:tc>
        <w:tc>
          <w:tcPr>
            <w:tcW w:w="3545" w:type="dxa"/>
            <w:vMerge/>
            <w:shd w:val="clear" w:color="auto" w:fill="auto"/>
          </w:tcPr>
          <w:p w14:paraId="05FA511F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11E0995D" w14:textId="77777777">
        <w:tc>
          <w:tcPr>
            <w:tcW w:w="956" w:type="dxa"/>
            <w:shd w:val="clear" w:color="auto" w:fill="auto"/>
          </w:tcPr>
          <w:p w14:paraId="734F84A5" w14:textId="77777777" w:rsidR="00D92B18" w:rsidRDefault="00D92B18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CA0B33D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санитарно-гигиенического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ния групп-семей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4C090A65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24246745" w14:textId="77777777">
        <w:tc>
          <w:tcPr>
            <w:tcW w:w="956" w:type="dxa"/>
            <w:shd w:val="clear" w:color="auto" w:fill="auto"/>
          </w:tcPr>
          <w:p w14:paraId="70684200" w14:textId="77777777" w:rsidR="00D92B18" w:rsidRDefault="00D92B18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AB8E332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по волонте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скому движению</w:t>
            </w:r>
          </w:p>
        </w:tc>
        <w:tc>
          <w:tcPr>
            <w:tcW w:w="3545" w:type="dxa"/>
            <w:vMerge/>
            <w:shd w:val="clear" w:color="auto" w:fill="auto"/>
          </w:tcPr>
          <w:p w14:paraId="51F0F644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364F47FB" w14:textId="77777777">
        <w:tc>
          <w:tcPr>
            <w:tcW w:w="956" w:type="dxa"/>
            <w:shd w:val="clear" w:color="auto" w:fill="auto"/>
          </w:tcPr>
          <w:p w14:paraId="239A905E" w14:textId="77777777" w:rsidR="00D92B18" w:rsidRDefault="00D92B18">
            <w:pPr>
              <w:numPr>
                <w:ilvl w:val="0"/>
                <w:numId w:val="31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BA138DE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деятельности отделений по реал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 социал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проектов</w:t>
            </w:r>
          </w:p>
        </w:tc>
        <w:tc>
          <w:tcPr>
            <w:tcW w:w="3545" w:type="dxa"/>
            <w:vMerge/>
            <w:shd w:val="clear" w:color="auto" w:fill="auto"/>
          </w:tcPr>
          <w:p w14:paraId="730F8ADD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1E71B4F5" w14:textId="77777777">
        <w:tc>
          <w:tcPr>
            <w:tcW w:w="9570" w:type="dxa"/>
            <w:gridSpan w:val="4"/>
            <w:shd w:val="clear" w:color="auto" w:fill="auto"/>
          </w:tcPr>
          <w:p w14:paraId="1A89403A" w14:textId="77777777" w:rsidR="00D92B18" w:rsidRDefault="00D92B18" w:rsidP="00536C8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Июнь, июль, август 2019 г.</w:t>
            </w:r>
          </w:p>
        </w:tc>
      </w:tr>
      <w:tr w:rsidR="00D92B18" w14:paraId="21C0FC0F" w14:textId="77777777">
        <w:tc>
          <w:tcPr>
            <w:tcW w:w="956" w:type="dxa"/>
            <w:shd w:val="clear" w:color="auto" w:fill="auto"/>
          </w:tcPr>
          <w:p w14:paraId="0B37E436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A3AB0D9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анкетирования воспитанников по уровню удовлетворенности в получении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услуг.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389F6EBE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Продолжить работу по и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пользованию внебю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жетных средств с привлечением спо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соров.(выполняется)</w:t>
            </w:r>
          </w:p>
          <w:p w14:paraId="576836E1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Организовать занятия с воспитанниками, несдавш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ми ГИА в июне 2019 г.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.(Выполнено)</w:t>
            </w:r>
          </w:p>
          <w:p w14:paraId="540E36FF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целом признать удовл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творенность получателей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циальных услуг на хорошем уровне. Учесть все пожел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воспитанников. .(Выполнено)</w:t>
            </w:r>
          </w:p>
          <w:p w14:paraId="4060A5A2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Активизировать работу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делений по оставлению отз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вов получателями социал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услуг. Подготовить п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мятки.(выполняется)</w:t>
            </w:r>
          </w:p>
          <w:p w14:paraId="56BF1F40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 воспитанниками пост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янно проводить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структаж по предотвращ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травм, с записью в журнале инстру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тажа.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.(Выполняется)</w:t>
            </w:r>
          </w:p>
          <w:p w14:paraId="7D1ECD90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Закрепить наставников за выпускниками, запланир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вать работу по постинте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натному сопровожд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нию(выполняется)</w:t>
            </w:r>
          </w:p>
        </w:tc>
      </w:tr>
      <w:tr w:rsidR="00D92B18" w14:paraId="2C150EE5" w14:textId="77777777">
        <w:tc>
          <w:tcPr>
            <w:tcW w:w="956" w:type="dxa"/>
            <w:shd w:val="clear" w:color="auto" w:fill="auto"/>
          </w:tcPr>
          <w:p w14:paraId="039290E9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8CDFCBC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сдачи ГИА выпускниками. Определ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9кл.</w:t>
            </w:r>
          </w:p>
        </w:tc>
        <w:tc>
          <w:tcPr>
            <w:tcW w:w="3545" w:type="dxa"/>
            <w:vMerge/>
            <w:shd w:val="clear" w:color="auto" w:fill="auto"/>
          </w:tcPr>
          <w:p w14:paraId="016573B8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4388E5AC" w14:textId="77777777">
        <w:tc>
          <w:tcPr>
            <w:tcW w:w="956" w:type="dxa"/>
            <w:shd w:val="clear" w:color="auto" w:fill="auto"/>
          </w:tcPr>
          <w:p w14:paraId="3EE931BF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3264777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Занятость старших воспитанников в общ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ственном поле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ном труде.</w:t>
            </w:r>
          </w:p>
        </w:tc>
        <w:tc>
          <w:tcPr>
            <w:tcW w:w="3545" w:type="dxa"/>
            <w:vMerge/>
            <w:shd w:val="clear" w:color="auto" w:fill="auto"/>
          </w:tcPr>
          <w:p w14:paraId="3E905E92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226724E1" w14:textId="77777777">
        <w:tc>
          <w:tcPr>
            <w:tcW w:w="956" w:type="dxa"/>
            <w:shd w:val="clear" w:color="auto" w:fill="auto"/>
          </w:tcPr>
          <w:p w14:paraId="75DFE121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8CCB38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пищеблока.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Ан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 химического состава и кал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рийности питания школьника</w:t>
            </w:r>
          </w:p>
        </w:tc>
        <w:tc>
          <w:tcPr>
            <w:tcW w:w="3545" w:type="dxa"/>
            <w:vMerge/>
            <w:shd w:val="clear" w:color="auto" w:fill="auto"/>
          </w:tcPr>
          <w:p w14:paraId="5010750C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31B6BFE6" w14:textId="77777777">
        <w:tc>
          <w:tcPr>
            <w:tcW w:w="956" w:type="dxa"/>
            <w:shd w:val="clear" w:color="auto" w:fill="auto"/>
          </w:tcPr>
          <w:p w14:paraId="69FE8535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449284E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электробе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опасности</w:t>
            </w:r>
          </w:p>
        </w:tc>
        <w:tc>
          <w:tcPr>
            <w:tcW w:w="3545" w:type="dxa"/>
            <w:vMerge/>
            <w:shd w:val="clear" w:color="auto" w:fill="auto"/>
          </w:tcPr>
          <w:p w14:paraId="659C214F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74789FD6" w14:textId="77777777">
        <w:tc>
          <w:tcPr>
            <w:tcW w:w="956" w:type="dxa"/>
            <w:shd w:val="clear" w:color="auto" w:fill="auto"/>
          </w:tcPr>
          <w:p w14:paraId="4AEC991F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1BB076F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оздоровления несовершенн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летних</w:t>
            </w:r>
          </w:p>
        </w:tc>
        <w:tc>
          <w:tcPr>
            <w:tcW w:w="3545" w:type="dxa"/>
            <w:vMerge/>
            <w:shd w:val="clear" w:color="auto" w:fill="auto"/>
          </w:tcPr>
          <w:p w14:paraId="2F1930F9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36DD1C0D" w14:textId="77777777">
        <w:tc>
          <w:tcPr>
            <w:tcW w:w="956" w:type="dxa"/>
            <w:shd w:val="clear" w:color="auto" w:fill="auto"/>
          </w:tcPr>
          <w:p w14:paraId="5298DDB6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D7E6A74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Испытание вентиляционных систем</w:t>
            </w:r>
          </w:p>
        </w:tc>
        <w:tc>
          <w:tcPr>
            <w:tcW w:w="3545" w:type="dxa"/>
            <w:vMerge/>
            <w:shd w:val="clear" w:color="auto" w:fill="auto"/>
          </w:tcPr>
          <w:p w14:paraId="05C6CE18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535A5B42" w14:textId="77777777">
        <w:tc>
          <w:tcPr>
            <w:tcW w:w="956" w:type="dxa"/>
            <w:shd w:val="clear" w:color="auto" w:fill="auto"/>
          </w:tcPr>
          <w:p w14:paraId="5B89F470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56736519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анализ личных дел на нес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вершеннолетнего (семью) без 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туса</w:t>
            </w:r>
          </w:p>
        </w:tc>
        <w:tc>
          <w:tcPr>
            <w:tcW w:w="3545" w:type="dxa"/>
            <w:vMerge/>
            <w:shd w:val="clear" w:color="auto" w:fill="auto"/>
          </w:tcPr>
          <w:p w14:paraId="23FA45F4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2797DA73" w14:textId="77777777">
        <w:tc>
          <w:tcPr>
            <w:tcW w:w="956" w:type="dxa"/>
            <w:shd w:val="clear" w:color="auto" w:fill="auto"/>
          </w:tcPr>
          <w:p w14:paraId="4C6BE6F7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2887276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постинтернатному сопровожд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воспитанн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3545" w:type="dxa"/>
            <w:vMerge/>
            <w:shd w:val="clear" w:color="auto" w:fill="auto"/>
          </w:tcPr>
          <w:p w14:paraId="279C05D1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18DB37B7" w14:textId="77777777">
        <w:tc>
          <w:tcPr>
            <w:tcW w:w="956" w:type="dxa"/>
            <w:shd w:val="clear" w:color="auto" w:fill="auto"/>
          </w:tcPr>
          <w:p w14:paraId="07A4381C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20944D7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санитарно-гигиенического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ния групп-семей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78A2CE8F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1B234C7D" w14:textId="77777777">
        <w:tc>
          <w:tcPr>
            <w:tcW w:w="956" w:type="dxa"/>
            <w:shd w:val="clear" w:color="auto" w:fill="auto"/>
          </w:tcPr>
          <w:p w14:paraId="2CF53362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55C11084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по наставн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честву</w:t>
            </w:r>
          </w:p>
        </w:tc>
        <w:tc>
          <w:tcPr>
            <w:tcW w:w="3545" w:type="dxa"/>
            <w:vMerge/>
            <w:shd w:val="clear" w:color="auto" w:fill="auto"/>
          </w:tcPr>
          <w:p w14:paraId="6AA37097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7AD3336F" w14:textId="77777777">
        <w:tc>
          <w:tcPr>
            <w:tcW w:w="956" w:type="dxa"/>
            <w:shd w:val="clear" w:color="auto" w:fill="auto"/>
          </w:tcPr>
          <w:p w14:paraId="343A2603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5D10952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Ведение документации  по детскому травм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тизму </w:t>
            </w:r>
          </w:p>
        </w:tc>
        <w:tc>
          <w:tcPr>
            <w:tcW w:w="3545" w:type="dxa"/>
            <w:vMerge/>
            <w:shd w:val="clear" w:color="auto" w:fill="auto"/>
          </w:tcPr>
          <w:p w14:paraId="2F5F6C87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B000F14" w14:textId="77777777">
        <w:tc>
          <w:tcPr>
            <w:tcW w:w="956" w:type="dxa"/>
            <w:shd w:val="clear" w:color="auto" w:fill="auto"/>
          </w:tcPr>
          <w:p w14:paraId="1369129A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0FB595D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Проверка работы бухгалт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>
              <w:rPr>
                <w:rFonts w:ascii="Times New Roman" w:hAnsi="Times New Roman" w:cs="Times New Roman"/>
                <w:color w:val="000000"/>
              </w:rPr>
              <w:t>рии. Выполнение плана- з</w:t>
            </w:r>
            <w:r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>дания по внебюджету.</w:t>
            </w:r>
          </w:p>
        </w:tc>
        <w:tc>
          <w:tcPr>
            <w:tcW w:w="3545" w:type="dxa"/>
            <w:vMerge/>
            <w:shd w:val="clear" w:color="auto" w:fill="auto"/>
          </w:tcPr>
          <w:p w14:paraId="05A02034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6C8FFD1" w14:textId="77777777">
        <w:tc>
          <w:tcPr>
            <w:tcW w:w="956" w:type="dxa"/>
            <w:shd w:val="clear" w:color="auto" w:fill="auto"/>
          </w:tcPr>
          <w:p w14:paraId="7C4F6833" w14:textId="77777777" w:rsidR="00D92B18" w:rsidRDefault="00D92B18">
            <w:pPr>
              <w:numPr>
                <w:ilvl w:val="0"/>
                <w:numId w:val="32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D5D692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Готовность помещений к новому учебному г</w:t>
            </w:r>
            <w:r>
              <w:rPr>
                <w:rFonts w:ascii="Times New Roman" w:hAnsi="Times New Roman" w:cs="Times New Roman"/>
                <w:color w:val="000000"/>
              </w:rPr>
              <w:t>о</w:t>
            </w:r>
            <w:r>
              <w:rPr>
                <w:rFonts w:ascii="Times New Roman" w:hAnsi="Times New Roman" w:cs="Times New Roman"/>
                <w:color w:val="000000"/>
              </w:rPr>
              <w:t>ду</w:t>
            </w:r>
          </w:p>
        </w:tc>
        <w:tc>
          <w:tcPr>
            <w:tcW w:w="3545" w:type="dxa"/>
            <w:vMerge/>
            <w:shd w:val="clear" w:color="auto" w:fill="auto"/>
          </w:tcPr>
          <w:p w14:paraId="539719E3" w14:textId="77777777" w:rsidR="00D92B18" w:rsidRDefault="00D92B18" w:rsidP="003502B9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25D3EDB" w14:textId="77777777">
        <w:tc>
          <w:tcPr>
            <w:tcW w:w="9570" w:type="dxa"/>
            <w:gridSpan w:val="4"/>
            <w:shd w:val="clear" w:color="auto" w:fill="auto"/>
          </w:tcPr>
          <w:p w14:paraId="480AD369" w14:textId="77777777" w:rsidR="00D92B18" w:rsidRDefault="00D92B18" w:rsidP="003502B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Сентябрь 2019 г.</w:t>
            </w:r>
          </w:p>
        </w:tc>
      </w:tr>
      <w:tr w:rsidR="00D92B18" w14:paraId="2F86C8B5" w14:textId="77777777">
        <w:tc>
          <w:tcPr>
            <w:tcW w:w="956" w:type="dxa"/>
            <w:shd w:val="clear" w:color="auto" w:fill="auto"/>
          </w:tcPr>
          <w:p w14:paraId="2E413DFD" w14:textId="77777777" w:rsidR="00D92B18" w:rsidRDefault="00D92B18">
            <w:pPr>
              <w:numPr>
                <w:ilvl w:val="0"/>
                <w:numId w:val="33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7F3D201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Центра  к началу уч. года</w:t>
            </w:r>
          </w:p>
          <w:p w14:paraId="7FCC2196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-обеспечение учебными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надлежностями, учебн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ками</w:t>
            </w:r>
          </w:p>
          <w:p w14:paraId="553184A8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 подготовке к хозяйственной инвентар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</w:t>
            </w:r>
          </w:p>
          <w:p w14:paraId="67BB02F6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-контроль за началом посещения учебных 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нятий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0C6D80B8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Продолжить провед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мероприятий по оздоровл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воспитанников (особе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 дошкольников).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(выполн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ется)</w:t>
            </w:r>
          </w:p>
          <w:p w14:paraId="5FEFD527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Продолжить работу по 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влечению вновь приб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вших воспитанников в кружки и секции.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(выполняется)</w:t>
            </w:r>
          </w:p>
          <w:p w14:paraId="0ED12FDC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Продолжить работу по уч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стию воспитанников,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щих на различных видах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филактического учета в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приятиях, проводимых П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дунским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онным судом, УИИ, КДН.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(выполняется)</w:t>
            </w:r>
          </w:p>
          <w:p w14:paraId="0A25B39D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Продолжить контроль за санитарно-гигиеническим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стоянием групп-семей и др.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мещений.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(выполняется)</w:t>
            </w:r>
          </w:p>
          <w:p w14:paraId="63683359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 Продолжить участие сп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циалистами отделений в об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чающих семинарах- вебин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рах.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(выполняется)</w:t>
            </w:r>
          </w:p>
        </w:tc>
      </w:tr>
      <w:tr w:rsidR="00D92B18" w14:paraId="4B876A1D" w14:textId="77777777">
        <w:tc>
          <w:tcPr>
            <w:tcW w:w="956" w:type="dxa"/>
            <w:shd w:val="clear" w:color="auto" w:fill="auto"/>
          </w:tcPr>
          <w:p w14:paraId="60CE8664" w14:textId="77777777" w:rsidR="00D92B18" w:rsidRDefault="00D92B18">
            <w:pPr>
              <w:numPr>
                <w:ilvl w:val="0"/>
                <w:numId w:val="33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E06A4D5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Оздоровительно-профилактическая работа в 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школьных группах</w:t>
            </w:r>
          </w:p>
        </w:tc>
        <w:tc>
          <w:tcPr>
            <w:tcW w:w="3545" w:type="dxa"/>
            <w:vMerge/>
            <w:shd w:val="clear" w:color="auto" w:fill="auto"/>
          </w:tcPr>
          <w:p w14:paraId="0FEE7EE9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50C8D286" w14:textId="77777777">
        <w:tc>
          <w:tcPr>
            <w:tcW w:w="956" w:type="dxa"/>
            <w:shd w:val="clear" w:color="auto" w:fill="auto"/>
          </w:tcPr>
          <w:p w14:paraId="24FEC097" w14:textId="77777777" w:rsidR="00D92B18" w:rsidRDefault="00D92B18">
            <w:pPr>
              <w:numPr>
                <w:ilvl w:val="0"/>
                <w:numId w:val="33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5C2F2377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самовольных уходов и пр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ступлений</w:t>
            </w:r>
          </w:p>
        </w:tc>
        <w:tc>
          <w:tcPr>
            <w:tcW w:w="3545" w:type="dxa"/>
            <w:vMerge/>
            <w:shd w:val="clear" w:color="auto" w:fill="auto"/>
          </w:tcPr>
          <w:p w14:paraId="1770786E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5779B3BF" w14:textId="77777777">
        <w:tc>
          <w:tcPr>
            <w:tcW w:w="956" w:type="dxa"/>
            <w:shd w:val="clear" w:color="auto" w:fill="auto"/>
          </w:tcPr>
          <w:p w14:paraId="43415238" w14:textId="77777777" w:rsidR="00D92B18" w:rsidRDefault="00D92B18">
            <w:pPr>
              <w:numPr>
                <w:ilvl w:val="0"/>
                <w:numId w:val="33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BFC0BA1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санитарно-гигиенического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ния групп-семей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4F56FECC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203E6BD0" w14:textId="77777777">
        <w:tc>
          <w:tcPr>
            <w:tcW w:w="956" w:type="dxa"/>
            <w:shd w:val="clear" w:color="auto" w:fill="auto"/>
          </w:tcPr>
          <w:p w14:paraId="72F185D8" w14:textId="77777777" w:rsidR="00D92B18" w:rsidRDefault="00D92B18">
            <w:pPr>
              <w:numPr>
                <w:ilvl w:val="0"/>
                <w:numId w:val="33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6A8990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пищеблока</w:t>
            </w:r>
          </w:p>
        </w:tc>
        <w:tc>
          <w:tcPr>
            <w:tcW w:w="3545" w:type="dxa"/>
            <w:vMerge/>
            <w:shd w:val="clear" w:color="auto" w:fill="auto"/>
          </w:tcPr>
          <w:p w14:paraId="7D041249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7B4F844D" w14:textId="77777777">
        <w:tc>
          <w:tcPr>
            <w:tcW w:w="956" w:type="dxa"/>
            <w:shd w:val="clear" w:color="auto" w:fill="auto"/>
          </w:tcPr>
          <w:p w14:paraId="15BAD69E" w14:textId="77777777" w:rsidR="00D92B18" w:rsidRDefault="00D92B18">
            <w:pPr>
              <w:numPr>
                <w:ilvl w:val="0"/>
                <w:numId w:val="33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BC82CE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ОТ и ПБ. Учебно-тренировочное занятие по эвакуации из зд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3545" w:type="dxa"/>
            <w:vMerge/>
            <w:shd w:val="clear" w:color="auto" w:fill="auto"/>
          </w:tcPr>
          <w:p w14:paraId="096ED0DE" w14:textId="77777777" w:rsidR="00D92B18" w:rsidRDefault="00D92B18" w:rsidP="00536C8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7C42D2E4" w14:textId="77777777">
        <w:tc>
          <w:tcPr>
            <w:tcW w:w="956" w:type="dxa"/>
            <w:shd w:val="clear" w:color="auto" w:fill="auto"/>
          </w:tcPr>
          <w:p w14:paraId="34936BE5" w14:textId="77777777" w:rsidR="00D92B18" w:rsidRDefault="00D92B18">
            <w:pPr>
              <w:numPr>
                <w:ilvl w:val="0"/>
                <w:numId w:val="33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69EF5A7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анализ личных дел на нес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вершеннолетнего (семью)</w:t>
            </w:r>
          </w:p>
        </w:tc>
        <w:tc>
          <w:tcPr>
            <w:tcW w:w="3545" w:type="dxa"/>
            <w:vMerge/>
            <w:shd w:val="clear" w:color="auto" w:fill="auto"/>
          </w:tcPr>
          <w:p w14:paraId="6B42C9C1" w14:textId="77777777" w:rsidR="00D92B18" w:rsidRDefault="00D92B18" w:rsidP="00536C8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5B30131B" w14:textId="77777777">
        <w:tc>
          <w:tcPr>
            <w:tcW w:w="956" w:type="dxa"/>
            <w:shd w:val="clear" w:color="auto" w:fill="auto"/>
          </w:tcPr>
          <w:p w14:paraId="2AA176AE" w14:textId="77777777" w:rsidR="00D92B18" w:rsidRDefault="00D92B18">
            <w:pPr>
              <w:numPr>
                <w:ilvl w:val="0"/>
                <w:numId w:val="33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F52C2D0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открытых занятий педагогов по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лизации программы «Шагаю в жизнь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тельно»</w:t>
            </w:r>
          </w:p>
        </w:tc>
        <w:tc>
          <w:tcPr>
            <w:tcW w:w="3545" w:type="dxa"/>
            <w:vMerge/>
            <w:shd w:val="clear" w:color="auto" w:fill="auto"/>
          </w:tcPr>
          <w:p w14:paraId="7508519E" w14:textId="77777777" w:rsidR="00D92B18" w:rsidRDefault="00D92B18" w:rsidP="00536C8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A062BBA" w14:textId="77777777">
        <w:tc>
          <w:tcPr>
            <w:tcW w:w="956" w:type="dxa"/>
            <w:shd w:val="clear" w:color="auto" w:fill="auto"/>
          </w:tcPr>
          <w:p w14:paraId="5E59E4A0" w14:textId="77777777" w:rsidR="00D92B18" w:rsidRDefault="00D92B18">
            <w:pPr>
              <w:pStyle w:val="af2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9A4A498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документации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ления помощи семье и детям. Анализ работы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листов отд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ления.</w:t>
            </w:r>
          </w:p>
        </w:tc>
        <w:tc>
          <w:tcPr>
            <w:tcW w:w="3545" w:type="dxa"/>
            <w:vMerge/>
            <w:shd w:val="clear" w:color="auto" w:fill="auto"/>
          </w:tcPr>
          <w:p w14:paraId="7C4B2638" w14:textId="77777777" w:rsidR="00D92B18" w:rsidRDefault="00D92B18" w:rsidP="00536C8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0A0D586B" w14:textId="77777777">
        <w:tc>
          <w:tcPr>
            <w:tcW w:w="956" w:type="dxa"/>
            <w:shd w:val="clear" w:color="auto" w:fill="auto"/>
          </w:tcPr>
          <w:p w14:paraId="09C8624E" w14:textId="77777777" w:rsidR="00D92B18" w:rsidRDefault="00D92B18">
            <w:pPr>
              <w:pStyle w:val="af2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76FF4BE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 прохождении ежегодного мед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цинского осмотра. Проверка личных мед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цинских книжек рабо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ников учреждения. </w:t>
            </w:r>
          </w:p>
        </w:tc>
        <w:tc>
          <w:tcPr>
            <w:tcW w:w="3545" w:type="dxa"/>
            <w:vMerge/>
            <w:shd w:val="clear" w:color="auto" w:fill="auto"/>
          </w:tcPr>
          <w:p w14:paraId="4D0D15E2" w14:textId="77777777" w:rsidR="00D92B18" w:rsidRDefault="00D92B18" w:rsidP="00536C8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343CFEDF" w14:textId="77777777">
        <w:tc>
          <w:tcPr>
            <w:tcW w:w="956" w:type="dxa"/>
            <w:shd w:val="clear" w:color="auto" w:fill="auto"/>
          </w:tcPr>
          <w:p w14:paraId="3D05C821" w14:textId="77777777" w:rsidR="00D92B18" w:rsidRDefault="00D92B18">
            <w:pPr>
              <w:pStyle w:val="af2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1DB69DD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контроля и качества предоставления социальных услуг зав. отделениями за 3 квартал</w:t>
            </w:r>
          </w:p>
        </w:tc>
        <w:tc>
          <w:tcPr>
            <w:tcW w:w="3545" w:type="dxa"/>
            <w:vMerge/>
            <w:shd w:val="clear" w:color="auto" w:fill="auto"/>
          </w:tcPr>
          <w:p w14:paraId="79790EE2" w14:textId="77777777" w:rsidR="00D92B18" w:rsidRDefault="00D92B18" w:rsidP="00536C8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73B9C367" w14:textId="77777777">
        <w:tc>
          <w:tcPr>
            <w:tcW w:w="956" w:type="dxa"/>
            <w:shd w:val="clear" w:color="auto" w:fill="auto"/>
          </w:tcPr>
          <w:p w14:paraId="230A73C6" w14:textId="77777777" w:rsidR="00D92B18" w:rsidRDefault="00D92B18">
            <w:pPr>
              <w:pStyle w:val="af2"/>
              <w:numPr>
                <w:ilvl w:val="0"/>
                <w:numId w:val="33"/>
              </w:numPr>
              <w:spacing w:after="0" w:line="240" w:lineRule="auto"/>
              <w:ind w:right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30846B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информационных карт. Участие  воспитателей в мероприятиях различного уровня</w:t>
            </w:r>
          </w:p>
        </w:tc>
        <w:tc>
          <w:tcPr>
            <w:tcW w:w="3545" w:type="dxa"/>
            <w:vMerge/>
            <w:shd w:val="clear" w:color="auto" w:fill="auto"/>
          </w:tcPr>
          <w:p w14:paraId="4F8D1DB7" w14:textId="77777777" w:rsidR="00D92B18" w:rsidRDefault="00D92B18" w:rsidP="00536C8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2B3A19B8" w14:textId="77777777">
        <w:tc>
          <w:tcPr>
            <w:tcW w:w="9570" w:type="dxa"/>
            <w:gridSpan w:val="4"/>
            <w:shd w:val="clear" w:color="auto" w:fill="auto"/>
          </w:tcPr>
          <w:p w14:paraId="388A4306" w14:textId="77777777" w:rsidR="00D92B18" w:rsidRDefault="00D92B18" w:rsidP="00536C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Октябрь 2019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92B18" w14:paraId="78D3E190" w14:textId="77777777">
        <w:tc>
          <w:tcPr>
            <w:tcW w:w="956" w:type="dxa"/>
            <w:shd w:val="clear" w:color="auto" w:fill="auto"/>
          </w:tcPr>
          <w:p w14:paraId="6EF967D4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11134DC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учреждения к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боте в зимних условиях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3C25DE1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Своевременно предоста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лять отчеты заведу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щими отделений.(устранено)</w:t>
            </w:r>
          </w:p>
          <w:p w14:paraId="13C5460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конце года провести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курс на лучшее оформл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групп-семей.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(выполнено)</w:t>
            </w:r>
          </w:p>
          <w:p w14:paraId="121BA308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Устранить все замеч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ния по ведению личных дел восп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танников.(устранено)</w:t>
            </w:r>
          </w:p>
          <w:p w14:paraId="494A176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Постоянно контролир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вать успеваемость воспитанник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ми, осущест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лять контроль за проведением занятий по по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готовке к ГИА.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(выполняется)</w:t>
            </w:r>
          </w:p>
          <w:p w14:paraId="3A70149F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71605A54" w14:textId="77777777">
        <w:tc>
          <w:tcPr>
            <w:tcW w:w="956" w:type="dxa"/>
            <w:shd w:val="clear" w:color="auto" w:fill="auto"/>
          </w:tcPr>
          <w:p w14:paraId="73814E4A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2A56C30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санитарно-гигиенического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ния групп-семей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5F34384A" w14:textId="77777777" w:rsidR="00D92B18" w:rsidRDefault="00D92B18" w:rsidP="00536C8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3CBE3A57" w14:textId="77777777">
        <w:tc>
          <w:tcPr>
            <w:tcW w:w="956" w:type="dxa"/>
            <w:shd w:val="clear" w:color="auto" w:fill="auto"/>
          </w:tcPr>
          <w:p w14:paraId="1876347D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9C86F8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документации ОВЗ. Анализ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ты специалистов, работающих в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делении.</w:t>
            </w:r>
          </w:p>
        </w:tc>
        <w:tc>
          <w:tcPr>
            <w:tcW w:w="3545" w:type="dxa"/>
            <w:vMerge/>
            <w:shd w:val="clear" w:color="auto" w:fill="auto"/>
          </w:tcPr>
          <w:p w14:paraId="696AAEBB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00A14B6C" w14:textId="77777777">
        <w:tc>
          <w:tcPr>
            <w:tcW w:w="956" w:type="dxa"/>
            <w:shd w:val="clear" w:color="auto" w:fill="auto"/>
          </w:tcPr>
          <w:p w14:paraId="68D0DF7D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01AADF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и адаптация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пускников</w:t>
            </w:r>
          </w:p>
        </w:tc>
        <w:tc>
          <w:tcPr>
            <w:tcW w:w="3545" w:type="dxa"/>
            <w:vMerge/>
            <w:shd w:val="clear" w:color="auto" w:fill="auto"/>
          </w:tcPr>
          <w:p w14:paraId="0A913B6C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02995F81" w14:textId="77777777">
        <w:tc>
          <w:tcPr>
            <w:tcW w:w="956" w:type="dxa"/>
            <w:shd w:val="clear" w:color="auto" w:fill="auto"/>
          </w:tcPr>
          <w:p w14:paraId="46D70FA7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38053F5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эстетичности оформления групп-семей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2D21BE97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2CCBC5DA" w14:textId="77777777">
        <w:tc>
          <w:tcPr>
            <w:tcW w:w="956" w:type="dxa"/>
            <w:shd w:val="clear" w:color="auto" w:fill="auto"/>
          </w:tcPr>
          <w:p w14:paraId="50F197A0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5F52C512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успеваемостью</w:t>
            </w:r>
          </w:p>
        </w:tc>
        <w:tc>
          <w:tcPr>
            <w:tcW w:w="3545" w:type="dxa"/>
            <w:vMerge/>
            <w:shd w:val="clear" w:color="auto" w:fill="auto"/>
          </w:tcPr>
          <w:p w14:paraId="055F1C42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0AED7836" w14:textId="77777777">
        <w:tc>
          <w:tcPr>
            <w:tcW w:w="956" w:type="dxa"/>
            <w:shd w:val="clear" w:color="auto" w:fill="auto"/>
          </w:tcPr>
          <w:p w14:paraId="207206AD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5176E374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готовности дошкольников к школ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ному обучению, адаптация перв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классников к образовател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ному процессу</w:t>
            </w:r>
          </w:p>
        </w:tc>
        <w:tc>
          <w:tcPr>
            <w:tcW w:w="3545" w:type="dxa"/>
            <w:vMerge/>
            <w:shd w:val="clear" w:color="auto" w:fill="auto"/>
          </w:tcPr>
          <w:p w14:paraId="5900B35A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120B49E9" w14:textId="77777777">
        <w:tc>
          <w:tcPr>
            <w:tcW w:w="956" w:type="dxa"/>
            <w:shd w:val="clear" w:color="auto" w:fill="auto"/>
          </w:tcPr>
          <w:p w14:paraId="53297467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863638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внедрения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дорожной карты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</w:t>
            </w:r>
          </w:p>
        </w:tc>
        <w:tc>
          <w:tcPr>
            <w:tcW w:w="3545" w:type="dxa"/>
            <w:vMerge/>
            <w:shd w:val="clear" w:color="auto" w:fill="auto"/>
          </w:tcPr>
          <w:p w14:paraId="17ED9F77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110EBF9D" w14:textId="77777777">
        <w:tc>
          <w:tcPr>
            <w:tcW w:w="956" w:type="dxa"/>
            <w:shd w:val="clear" w:color="auto" w:fill="auto"/>
          </w:tcPr>
          <w:p w14:paraId="561F3387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608B19D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выполнения пл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 работы узкими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листами</w:t>
            </w:r>
          </w:p>
        </w:tc>
        <w:tc>
          <w:tcPr>
            <w:tcW w:w="3545" w:type="dxa"/>
            <w:vMerge/>
            <w:shd w:val="clear" w:color="auto" w:fill="auto"/>
          </w:tcPr>
          <w:p w14:paraId="16929946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43406DFB" w14:textId="77777777">
        <w:tc>
          <w:tcPr>
            <w:tcW w:w="956" w:type="dxa"/>
            <w:shd w:val="clear" w:color="auto" w:fill="auto"/>
          </w:tcPr>
          <w:p w14:paraId="7DD9B1D0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3877937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пищеблока</w:t>
            </w:r>
          </w:p>
        </w:tc>
        <w:tc>
          <w:tcPr>
            <w:tcW w:w="3545" w:type="dxa"/>
            <w:vMerge/>
            <w:shd w:val="clear" w:color="auto" w:fill="auto"/>
          </w:tcPr>
          <w:p w14:paraId="1F42082D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4EE3D738" w14:textId="77777777">
        <w:tc>
          <w:tcPr>
            <w:tcW w:w="956" w:type="dxa"/>
            <w:shd w:val="clear" w:color="auto" w:fill="auto"/>
          </w:tcPr>
          <w:p w14:paraId="19C8028A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9161F22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Экзамен по ОТиПБ вновь принятых сотру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3545" w:type="dxa"/>
            <w:vMerge/>
            <w:shd w:val="clear" w:color="auto" w:fill="auto"/>
          </w:tcPr>
          <w:p w14:paraId="50B51B44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645C1BD" w14:textId="77777777">
        <w:tc>
          <w:tcPr>
            <w:tcW w:w="956" w:type="dxa"/>
            <w:shd w:val="clear" w:color="auto" w:fill="auto"/>
          </w:tcPr>
          <w:p w14:paraId="15C45F2E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9842767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анализ личных дел на нес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вершеннолетнего (семью)</w:t>
            </w:r>
          </w:p>
        </w:tc>
        <w:tc>
          <w:tcPr>
            <w:tcW w:w="3545" w:type="dxa"/>
            <w:vMerge/>
            <w:shd w:val="clear" w:color="auto" w:fill="auto"/>
          </w:tcPr>
          <w:p w14:paraId="4DE85D07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4DF7091C" w14:textId="77777777">
        <w:tc>
          <w:tcPr>
            <w:tcW w:w="956" w:type="dxa"/>
            <w:shd w:val="clear" w:color="auto" w:fill="auto"/>
          </w:tcPr>
          <w:p w14:paraId="1D265497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287F208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открытых занятий педагогов по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программы «Шагаю в жизнь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тельно»</w:t>
            </w:r>
          </w:p>
        </w:tc>
        <w:tc>
          <w:tcPr>
            <w:tcW w:w="3545" w:type="dxa"/>
            <w:vMerge/>
            <w:shd w:val="clear" w:color="auto" w:fill="auto"/>
          </w:tcPr>
          <w:p w14:paraId="145CFA32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33D2AD87" w14:textId="77777777">
        <w:tc>
          <w:tcPr>
            <w:tcW w:w="956" w:type="dxa"/>
            <w:shd w:val="clear" w:color="auto" w:fill="auto"/>
          </w:tcPr>
          <w:p w14:paraId="192552D0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7E6AEA8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Профилактическая работа с детьми группы-риска</w:t>
            </w:r>
          </w:p>
        </w:tc>
        <w:tc>
          <w:tcPr>
            <w:tcW w:w="3545" w:type="dxa"/>
            <w:vMerge/>
            <w:shd w:val="clear" w:color="auto" w:fill="auto"/>
          </w:tcPr>
          <w:p w14:paraId="77C74C9A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73F7F5CE" w14:textId="77777777">
        <w:tc>
          <w:tcPr>
            <w:tcW w:w="956" w:type="dxa"/>
            <w:shd w:val="clear" w:color="auto" w:fill="auto"/>
          </w:tcPr>
          <w:p w14:paraId="3457D801" w14:textId="77777777" w:rsidR="00D92B18" w:rsidRDefault="00D92B18">
            <w:pPr>
              <w:numPr>
                <w:ilvl w:val="0"/>
                <w:numId w:val="34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9066E8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психологического сопрово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дения несовершеннолетних в учрежд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нии</w:t>
            </w:r>
          </w:p>
        </w:tc>
        <w:tc>
          <w:tcPr>
            <w:tcW w:w="3545" w:type="dxa"/>
            <w:vMerge/>
            <w:shd w:val="clear" w:color="auto" w:fill="auto"/>
          </w:tcPr>
          <w:p w14:paraId="76CB653E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26CD6A0" w14:textId="77777777">
        <w:tc>
          <w:tcPr>
            <w:tcW w:w="9570" w:type="dxa"/>
            <w:gridSpan w:val="4"/>
            <w:shd w:val="clear" w:color="auto" w:fill="auto"/>
          </w:tcPr>
          <w:p w14:paraId="0A9DCA76" w14:textId="77777777" w:rsidR="00D92B18" w:rsidRDefault="00D92B18" w:rsidP="008A29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Ноябрь 2019 г.</w:t>
            </w:r>
          </w:p>
        </w:tc>
      </w:tr>
      <w:tr w:rsidR="00D92B18" w14:paraId="491557A5" w14:textId="77777777">
        <w:tc>
          <w:tcPr>
            <w:tcW w:w="956" w:type="dxa"/>
            <w:shd w:val="clear" w:color="auto" w:fill="auto"/>
          </w:tcPr>
          <w:p w14:paraId="04729617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AF49B4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ИПРиЖ.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54F642C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целом питание детей сб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лансировано, химический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став 1:1:4. Поставка проду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 в течение года произв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дилась в полном обьеме в 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отве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ствии с заявками.</w:t>
            </w:r>
          </w:p>
          <w:p w14:paraId="066D4895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Работа по повышению кв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лификации была выпо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нена на хорошем уровне.</w:t>
            </w:r>
          </w:p>
          <w:p w14:paraId="29861FA6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Мероприятия по Доро</w:t>
            </w:r>
            <w:r>
              <w:rPr>
                <w:rFonts w:ascii="Times New Roman" w:hAnsi="Times New Roman" w:cs="Times New Roman"/>
              </w:rPr>
              <w:t>ж</w:t>
            </w:r>
            <w:r>
              <w:rPr>
                <w:rFonts w:ascii="Times New Roman" w:hAnsi="Times New Roman" w:cs="Times New Roman"/>
              </w:rPr>
              <w:t>ной карте выполнены</w:t>
            </w:r>
          </w:p>
          <w:p w14:paraId="1978DA88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Всеми воспитателями групп-семей была организ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вана занятость воспитанн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ков на хорошем уровне.</w:t>
            </w:r>
          </w:p>
          <w:p w14:paraId="4C6441DD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Провести работу с колле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тивом по прохождению атт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стации в 2020 г.(выполняется)</w:t>
            </w:r>
          </w:p>
          <w:p w14:paraId="3D3F8670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Информация на сайте по отделению ДиСР  постоя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но обновляется, пополняе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ся. Отделениям СПП и СЗС 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тивизировать работу по 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формации на сайте и на фэй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буке.</w:t>
            </w:r>
          </w:p>
        </w:tc>
      </w:tr>
      <w:tr w:rsidR="00D92B18" w14:paraId="503149F7" w14:textId="77777777">
        <w:tc>
          <w:tcPr>
            <w:tcW w:w="956" w:type="dxa"/>
            <w:shd w:val="clear" w:color="auto" w:fill="auto"/>
          </w:tcPr>
          <w:p w14:paraId="52D0306E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7DEBD7C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сроков хран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продуктов. Режим пит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ния. </w:t>
            </w:r>
          </w:p>
        </w:tc>
        <w:tc>
          <w:tcPr>
            <w:tcW w:w="3545" w:type="dxa"/>
            <w:vMerge/>
            <w:shd w:val="clear" w:color="auto" w:fill="auto"/>
          </w:tcPr>
          <w:p w14:paraId="57180980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42CC981F" w14:textId="77777777">
        <w:tc>
          <w:tcPr>
            <w:tcW w:w="956" w:type="dxa"/>
            <w:shd w:val="clear" w:color="auto" w:fill="auto"/>
          </w:tcPr>
          <w:p w14:paraId="0DEF7A1A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72BE41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занятости детей в осенние каник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лы</w:t>
            </w:r>
          </w:p>
        </w:tc>
        <w:tc>
          <w:tcPr>
            <w:tcW w:w="3545" w:type="dxa"/>
            <w:vMerge/>
            <w:shd w:val="clear" w:color="auto" w:fill="auto"/>
          </w:tcPr>
          <w:p w14:paraId="29DA9D2D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1A386B50" w14:textId="77777777">
        <w:tc>
          <w:tcPr>
            <w:tcW w:w="956" w:type="dxa"/>
            <w:shd w:val="clear" w:color="auto" w:fill="auto"/>
          </w:tcPr>
          <w:p w14:paraId="3DF4AFC2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F077EC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ходе инвентаризации материальных це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lastRenderedPageBreak/>
              <w:t>ностей.</w:t>
            </w:r>
          </w:p>
        </w:tc>
        <w:tc>
          <w:tcPr>
            <w:tcW w:w="3545" w:type="dxa"/>
            <w:vMerge/>
            <w:shd w:val="clear" w:color="auto" w:fill="auto"/>
          </w:tcPr>
          <w:p w14:paraId="0D97F902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7524E8F1" w14:textId="77777777">
        <w:tc>
          <w:tcPr>
            <w:tcW w:w="956" w:type="dxa"/>
            <w:shd w:val="clear" w:color="auto" w:fill="auto"/>
          </w:tcPr>
          <w:p w14:paraId="0179AEA3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42D5D2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к жизни в зимних условиях (Одежда, обувь)</w:t>
            </w:r>
          </w:p>
        </w:tc>
        <w:tc>
          <w:tcPr>
            <w:tcW w:w="3545" w:type="dxa"/>
            <w:vMerge/>
            <w:shd w:val="clear" w:color="auto" w:fill="auto"/>
          </w:tcPr>
          <w:p w14:paraId="4B5ACAD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2141FBD7" w14:textId="77777777">
        <w:tc>
          <w:tcPr>
            <w:tcW w:w="956" w:type="dxa"/>
            <w:shd w:val="clear" w:color="auto" w:fill="auto"/>
          </w:tcPr>
          <w:p w14:paraId="240962AF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71B943D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внедрения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дорожной карты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вития.</w:t>
            </w:r>
          </w:p>
        </w:tc>
        <w:tc>
          <w:tcPr>
            <w:tcW w:w="3545" w:type="dxa"/>
            <w:vMerge/>
            <w:shd w:val="clear" w:color="auto" w:fill="auto"/>
          </w:tcPr>
          <w:p w14:paraId="1812B8A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6F45C391" w14:textId="77777777">
        <w:tc>
          <w:tcPr>
            <w:tcW w:w="956" w:type="dxa"/>
            <w:shd w:val="clear" w:color="auto" w:fill="auto"/>
          </w:tcPr>
          <w:p w14:paraId="7B672A8A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FD7DC41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документации по  самовольным ух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дам</w:t>
            </w:r>
          </w:p>
        </w:tc>
        <w:tc>
          <w:tcPr>
            <w:tcW w:w="3545" w:type="dxa"/>
            <w:vMerge/>
            <w:shd w:val="clear" w:color="auto" w:fill="auto"/>
          </w:tcPr>
          <w:p w14:paraId="572987A6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1CD0E40D" w14:textId="77777777">
        <w:tc>
          <w:tcPr>
            <w:tcW w:w="956" w:type="dxa"/>
            <w:shd w:val="clear" w:color="auto" w:fill="auto"/>
          </w:tcPr>
          <w:p w14:paraId="626C90D4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9FCF84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квалификации специалистов учрежде-ния в 2019 г</w:t>
            </w:r>
          </w:p>
        </w:tc>
        <w:tc>
          <w:tcPr>
            <w:tcW w:w="3545" w:type="dxa"/>
            <w:vMerge/>
            <w:shd w:val="clear" w:color="auto" w:fill="auto"/>
          </w:tcPr>
          <w:p w14:paraId="78CE48EF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4AE22F4C" w14:textId="77777777">
        <w:tc>
          <w:tcPr>
            <w:tcW w:w="956" w:type="dxa"/>
            <w:shd w:val="clear" w:color="auto" w:fill="auto"/>
          </w:tcPr>
          <w:p w14:paraId="14C97781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FFA4CDC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 рамках аттест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545" w:type="dxa"/>
            <w:vMerge/>
            <w:shd w:val="clear" w:color="auto" w:fill="auto"/>
          </w:tcPr>
          <w:p w14:paraId="106341D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71789F5B" w14:textId="77777777">
        <w:tc>
          <w:tcPr>
            <w:tcW w:w="956" w:type="dxa"/>
            <w:shd w:val="clear" w:color="auto" w:fill="auto"/>
          </w:tcPr>
          <w:p w14:paraId="623D4E0D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4E82196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результатов анкетирования «Что 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бе нравится, а что не нравится в учрежд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нии»</w:t>
            </w:r>
          </w:p>
        </w:tc>
        <w:tc>
          <w:tcPr>
            <w:tcW w:w="3545" w:type="dxa"/>
            <w:vMerge/>
            <w:shd w:val="clear" w:color="auto" w:fill="auto"/>
          </w:tcPr>
          <w:p w14:paraId="385D61A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059C1032" w14:textId="77777777">
        <w:tc>
          <w:tcPr>
            <w:tcW w:w="956" w:type="dxa"/>
            <w:shd w:val="clear" w:color="auto" w:fill="auto"/>
          </w:tcPr>
          <w:p w14:paraId="3B8655C7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2B95868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пищеблока</w:t>
            </w:r>
            <w:r>
              <w:t xml:space="preserve">. </w:t>
            </w:r>
            <w:r>
              <w:rPr>
                <w:rFonts w:ascii="Times New Roman" w:hAnsi="Times New Roman" w:cs="Times New Roman"/>
              </w:rPr>
              <w:t>Качество и калори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ность пит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ния </w:t>
            </w:r>
          </w:p>
        </w:tc>
        <w:tc>
          <w:tcPr>
            <w:tcW w:w="3545" w:type="dxa"/>
            <w:vMerge/>
            <w:shd w:val="clear" w:color="auto" w:fill="auto"/>
          </w:tcPr>
          <w:p w14:paraId="22572E68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D92B18" w14:paraId="0BA16321" w14:textId="77777777">
        <w:tc>
          <w:tcPr>
            <w:tcW w:w="956" w:type="dxa"/>
            <w:shd w:val="clear" w:color="auto" w:fill="auto"/>
          </w:tcPr>
          <w:p w14:paraId="4F25FB6C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F2B2CF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анализ личных дел на нес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вершеннолетнего (семью)</w:t>
            </w:r>
          </w:p>
        </w:tc>
        <w:tc>
          <w:tcPr>
            <w:tcW w:w="3545" w:type="dxa"/>
            <w:vMerge/>
            <w:shd w:val="clear" w:color="auto" w:fill="auto"/>
          </w:tcPr>
          <w:p w14:paraId="366995B7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5FBC89FA" w14:textId="77777777">
        <w:tc>
          <w:tcPr>
            <w:tcW w:w="956" w:type="dxa"/>
            <w:shd w:val="clear" w:color="auto" w:fill="auto"/>
          </w:tcPr>
          <w:p w14:paraId="49648DB4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19D0C61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открытых занятий педагогов по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программы «Шагаю в жизнь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тельно»</w:t>
            </w:r>
          </w:p>
        </w:tc>
        <w:tc>
          <w:tcPr>
            <w:tcW w:w="3545" w:type="dxa"/>
            <w:vMerge/>
            <w:shd w:val="clear" w:color="auto" w:fill="auto"/>
          </w:tcPr>
          <w:p w14:paraId="70F0C4D8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7635FA84" w14:textId="77777777">
        <w:tc>
          <w:tcPr>
            <w:tcW w:w="956" w:type="dxa"/>
            <w:shd w:val="clear" w:color="auto" w:fill="auto"/>
          </w:tcPr>
          <w:p w14:paraId="5F06313B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B9B967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Совета выпускников в учр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ждении</w:t>
            </w:r>
          </w:p>
        </w:tc>
        <w:tc>
          <w:tcPr>
            <w:tcW w:w="3545" w:type="dxa"/>
            <w:vMerge/>
            <w:shd w:val="clear" w:color="auto" w:fill="auto"/>
          </w:tcPr>
          <w:p w14:paraId="6AE88B54" w14:textId="77777777" w:rsidR="00D92B18" w:rsidRDefault="00D92B18" w:rsidP="00437B02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406E18DD" w14:textId="77777777">
        <w:tc>
          <w:tcPr>
            <w:tcW w:w="956" w:type="dxa"/>
            <w:shd w:val="clear" w:color="auto" w:fill="auto"/>
          </w:tcPr>
          <w:p w14:paraId="0FD89477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2C44C1C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санитарно-гигиенического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ния групп-семей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3FA88E76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2138C2F0" w14:textId="77777777">
        <w:tc>
          <w:tcPr>
            <w:tcW w:w="956" w:type="dxa"/>
            <w:shd w:val="clear" w:color="auto" w:fill="auto"/>
          </w:tcPr>
          <w:p w14:paraId="5ABCB884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14FF7ED1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медицинских документов по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полнению рекомендаций, данных в ходе диспанс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ризации</w:t>
            </w:r>
          </w:p>
        </w:tc>
        <w:tc>
          <w:tcPr>
            <w:tcW w:w="3545" w:type="dxa"/>
            <w:vMerge/>
            <w:shd w:val="clear" w:color="auto" w:fill="auto"/>
          </w:tcPr>
          <w:p w14:paraId="28B0C9C1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0CA0277F" w14:textId="77777777">
        <w:tc>
          <w:tcPr>
            <w:tcW w:w="956" w:type="dxa"/>
            <w:shd w:val="clear" w:color="auto" w:fill="auto"/>
          </w:tcPr>
          <w:p w14:paraId="199B3227" w14:textId="77777777" w:rsidR="00D92B18" w:rsidRDefault="00D92B18">
            <w:pPr>
              <w:numPr>
                <w:ilvl w:val="0"/>
                <w:numId w:val="35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1DFC826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Состояние информации о деятельности учреждения на официальном сайте</w:t>
            </w:r>
          </w:p>
        </w:tc>
        <w:tc>
          <w:tcPr>
            <w:tcW w:w="3545" w:type="dxa"/>
            <w:vMerge/>
            <w:shd w:val="clear" w:color="auto" w:fill="auto"/>
          </w:tcPr>
          <w:p w14:paraId="310E4CAC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30A3F2D3" w14:textId="77777777">
        <w:tc>
          <w:tcPr>
            <w:tcW w:w="956" w:type="dxa"/>
            <w:shd w:val="clear" w:color="auto" w:fill="auto"/>
          </w:tcPr>
          <w:p w14:paraId="7717F1C6" w14:textId="77777777" w:rsidR="00D92B18" w:rsidRDefault="00D92B18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6CA3336F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Аналитическая деятельность рекламных а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ций по содействию жизнеустройства восп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танн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3545" w:type="dxa"/>
            <w:vMerge/>
            <w:shd w:val="clear" w:color="auto" w:fill="auto"/>
          </w:tcPr>
          <w:p w14:paraId="4BF928ED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5CA56B81" w14:textId="77777777">
        <w:tc>
          <w:tcPr>
            <w:tcW w:w="9570" w:type="dxa"/>
            <w:gridSpan w:val="4"/>
            <w:shd w:val="clear" w:color="auto" w:fill="auto"/>
          </w:tcPr>
          <w:p w14:paraId="1CA7639E" w14:textId="77777777" w:rsidR="00D92B18" w:rsidRDefault="00D92B18" w:rsidP="008A29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Декабрь 2019 г.</w:t>
            </w:r>
          </w:p>
        </w:tc>
      </w:tr>
      <w:tr w:rsidR="00D92B18" w14:paraId="39EDB9DA" w14:textId="77777777">
        <w:tc>
          <w:tcPr>
            <w:tcW w:w="956" w:type="dxa"/>
            <w:shd w:val="clear" w:color="auto" w:fill="auto"/>
          </w:tcPr>
          <w:p w14:paraId="511A1C2A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1B74B1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независимой оценки качества учр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ждения</w:t>
            </w:r>
          </w:p>
        </w:tc>
        <w:tc>
          <w:tcPr>
            <w:tcW w:w="3545" w:type="dxa"/>
            <w:vMerge w:val="restart"/>
            <w:shd w:val="clear" w:color="auto" w:fill="auto"/>
          </w:tcPr>
          <w:p w14:paraId="1FC9081A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Все замечания, предлож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ния, данные независимой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миссией по оценке кач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ства учреждения устранены.</w:t>
            </w:r>
          </w:p>
          <w:p w14:paraId="7E489765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Готовность к провед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нию новогоднего праздника 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знать на хорошем уровне (благодаря спонсорской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мощи приобретена нового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няя елка, новогодние пода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ки, есть договоренность о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дении новогоднего утренн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ка).</w:t>
            </w:r>
          </w:p>
          <w:p w14:paraId="41E5089C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Привлекать новых выпус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ников в работу Совета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пускников, обновить матер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ал на стенде.(в работе)</w:t>
            </w:r>
          </w:p>
          <w:p w14:paraId="0A881986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График отпусков утве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 xml:space="preserve">дить </w:t>
            </w:r>
            <w:r>
              <w:rPr>
                <w:rFonts w:ascii="Times New Roman" w:hAnsi="Times New Roman" w:cs="Times New Roman"/>
              </w:rPr>
              <w:lastRenderedPageBreak/>
              <w:t>на сл. год.(утвержден)</w:t>
            </w:r>
          </w:p>
          <w:p w14:paraId="2247DCC8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Провести семинар-практикум по подготовке и реализации прое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тов.(запланирован на январь 2020 г.)</w:t>
            </w:r>
          </w:p>
        </w:tc>
      </w:tr>
      <w:tr w:rsidR="00D92B18" w14:paraId="6F80A45F" w14:textId="77777777">
        <w:tc>
          <w:tcPr>
            <w:tcW w:w="956" w:type="dxa"/>
            <w:shd w:val="clear" w:color="auto" w:fill="auto"/>
          </w:tcPr>
          <w:p w14:paraId="6FFFA7D3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DD63C5E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Готовность проведения встр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чи праздника (Новый год)</w:t>
            </w:r>
          </w:p>
        </w:tc>
        <w:tc>
          <w:tcPr>
            <w:tcW w:w="3545" w:type="dxa"/>
            <w:vMerge/>
            <w:shd w:val="clear" w:color="auto" w:fill="auto"/>
          </w:tcPr>
          <w:p w14:paraId="5ED6BF95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09EBFA0" w14:textId="77777777">
        <w:tc>
          <w:tcPr>
            <w:tcW w:w="956" w:type="dxa"/>
            <w:shd w:val="clear" w:color="auto" w:fill="auto"/>
          </w:tcPr>
          <w:p w14:paraId="352ECA45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5F129959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отпусков следу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щий год</w:t>
            </w:r>
          </w:p>
        </w:tc>
        <w:tc>
          <w:tcPr>
            <w:tcW w:w="3545" w:type="dxa"/>
            <w:vMerge/>
            <w:shd w:val="clear" w:color="auto" w:fill="auto"/>
          </w:tcPr>
          <w:p w14:paraId="6791D4D4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17806E31" w14:textId="77777777">
        <w:tc>
          <w:tcPr>
            <w:tcW w:w="956" w:type="dxa"/>
            <w:shd w:val="clear" w:color="auto" w:fill="auto"/>
          </w:tcPr>
          <w:p w14:paraId="452A4B92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2A1EFD7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внедрения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дорожной карты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вития </w:t>
            </w:r>
          </w:p>
        </w:tc>
        <w:tc>
          <w:tcPr>
            <w:tcW w:w="3545" w:type="dxa"/>
            <w:vMerge/>
            <w:shd w:val="clear" w:color="auto" w:fill="auto"/>
          </w:tcPr>
          <w:p w14:paraId="197ACFBE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2E37D8C6" w14:textId="77777777">
        <w:tc>
          <w:tcPr>
            <w:tcW w:w="956" w:type="dxa"/>
            <w:shd w:val="clear" w:color="auto" w:fill="auto"/>
          </w:tcPr>
          <w:p w14:paraId="351000D4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1FC933E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Итоги реализации социал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проектов в учреждении</w:t>
            </w:r>
          </w:p>
        </w:tc>
        <w:tc>
          <w:tcPr>
            <w:tcW w:w="3545" w:type="dxa"/>
            <w:vMerge/>
            <w:shd w:val="clear" w:color="auto" w:fill="auto"/>
          </w:tcPr>
          <w:p w14:paraId="11A97D47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4C723C4" w14:textId="77777777">
        <w:tc>
          <w:tcPr>
            <w:tcW w:w="956" w:type="dxa"/>
            <w:shd w:val="clear" w:color="auto" w:fill="auto"/>
          </w:tcPr>
          <w:p w14:paraId="2F83DE73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0F9B64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пищеблока</w:t>
            </w:r>
          </w:p>
        </w:tc>
        <w:tc>
          <w:tcPr>
            <w:tcW w:w="3545" w:type="dxa"/>
            <w:vMerge/>
            <w:shd w:val="clear" w:color="auto" w:fill="auto"/>
          </w:tcPr>
          <w:p w14:paraId="36D35741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619C4714" w14:textId="77777777">
        <w:tc>
          <w:tcPr>
            <w:tcW w:w="956" w:type="dxa"/>
            <w:shd w:val="clear" w:color="auto" w:fill="auto"/>
          </w:tcPr>
          <w:p w14:paraId="46B3F729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11DBB63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ведения протоколов заседаний консилиумов по отделениям.</w:t>
            </w:r>
          </w:p>
        </w:tc>
        <w:tc>
          <w:tcPr>
            <w:tcW w:w="3545" w:type="dxa"/>
            <w:vMerge/>
            <w:shd w:val="clear" w:color="auto" w:fill="auto"/>
          </w:tcPr>
          <w:p w14:paraId="6CAA701F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504BFE6E" w14:textId="77777777">
        <w:tc>
          <w:tcPr>
            <w:tcW w:w="956" w:type="dxa"/>
            <w:shd w:val="clear" w:color="auto" w:fill="auto"/>
          </w:tcPr>
          <w:p w14:paraId="435FAC59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863A341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документации школы приемных 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дителей</w:t>
            </w:r>
          </w:p>
        </w:tc>
        <w:tc>
          <w:tcPr>
            <w:tcW w:w="3545" w:type="dxa"/>
            <w:vMerge/>
            <w:shd w:val="clear" w:color="auto" w:fill="auto"/>
          </w:tcPr>
          <w:p w14:paraId="317AD50C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05A9463E" w14:textId="77777777">
        <w:tc>
          <w:tcPr>
            <w:tcW w:w="956" w:type="dxa"/>
            <w:shd w:val="clear" w:color="auto" w:fill="auto"/>
          </w:tcPr>
          <w:p w14:paraId="0E6CB055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7AB575B5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учреждения за год</w:t>
            </w:r>
          </w:p>
        </w:tc>
        <w:tc>
          <w:tcPr>
            <w:tcW w:w="3545" w:type="dxa"/>
            <w:vMerge/>
            <w:shd w:val="clear" w:color="auto" w:fill="auto"/>
          </w:tcPr>
          <w:p w14:paraId="1E718FE0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25D52486" w14:textId="77777777">
        <w:tc>
          <w:tcPr>
            <w:tcW w:w="956" w:type="dxa"/>
            <w:shd w:val="clear" w:color="auto" w:fill="auto"/>
          </w:tcPr>
          <w:p w14:paraId="49F85F09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5862C40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 по электробезопасности.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блюдение правил пожарной безопа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ности и технике безопасн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3545" w:type="dxa"/>
            <w:vMerge/>
            <w:shd w:val="clear" w:color="auto" w:fill="auto"/>
          </w:tcPr>
          <w:p w14:paraId="6007C9CA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5B100D94" w14:textId="77777777">
        <w:tc>
          <w:tcPr>
            <w:tcW w:w="956" w:type="dxa"/>
            <w:shd w:val="clear" w:color="auto" w:fill="auto"/>
          </w:tcPr>
          <w:p w14:paraId="7CE6EFDC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28CBA31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Выборочный анализ личных дел на нес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вершеннолетнего (семью)</w:t>
            </w:r>
          </w:p>
        </w:tc>
        <w:tc>
          <w:tcPr>
            <w:tcW w:w="3545" w:type="dxa"/>
            <w:vMerge/>
            <w:shd w:val="clear" w:color="auto" w:fill="auto"/>
          </w:tcPr>
          <w:p w14:paraId="2BCFB99A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38517E5F" w14:textId="77777777">
        <w:tc>
          <w:tcPr>
            <w:tcW w:w="956" w:type="dxa"/>
            <w:shd w:val="clear" w:color="auto" w:fill="auto"/>
          </w:tcPr>
          <w:p w14:paraId="11E5CF4B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384E32A2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Смотр открытых занятий педагогов по ре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лизации программы «Шагаю в жизнь сам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тельно»</w:t>
            </w:r>
          </w:p>
        </w:tc>
        <w:tc>
          <w:tcPr>
            <w:tcW w:w="3545" w:type="dxa"/>
            <w:vMerge/>
            <w:shd w:val="clear" w:color="auto" w:fill="auto"/>
          </w:tcPr>
          <w:p w14:paraId="2AF94825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50B9340C" w14:textId="77777777">
        <w:tc>
          <w:tcPr>
            <w:tcW w:w="956" w:type="dxa"/>
            <w:shd w:val="clear" w:color="auto" w:fill="auto"/>
          </w:tcPr>
          <w:p w14:paraId="2969CE91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5B265229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санитарно-гигиенического состо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ния групп-семей</w:t>
            </w:r>
          </w:p>
        </w:tc>
        <w:tc>
          <w:tcPr>
            <w:tcW w:w="3545" w:type="dxa"/>
            <w:vMerge/>
            <w:shd w:val="clear" w:color="auto" w:fill="auto"/>
          </w:tcPr>
          <w:p w14:paraId="682AE5A7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0E607CAF" w14:textId="77777777">
        <w:tc>
          <w:tcPr>
            <w:tcW w:w="956" w:type="dxa"/>
            <w:shd w:val="clear" w:color="auto" w:fill="auto"/>
          </w:tcPr>
          <w:p w14:paraId="6C0E9E47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07DAF58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работы по волонте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скому движению</w:t>
            </w:r>
          </w:p>
        </w:tc>
        <w:tc>
          <w:tcPr>
            <w:tcW w:w="3545" w:type="dxa"/>
            <w:vMerge/>
            <w:shd w:val="clear" w:color="auto" w:fill="auto"/>
          </w:tcPr>
          <w:p w14:paraId="760A90C3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  <w:tr w:rsidR="00D92B18" w14:paraId="24156E34" w14:textId="77777777">
        <w:tc>
          <w:tcPr>
            <w:tcW w:w="956" w:type="dxa"/>
            <w:shd w:val="clear" w:color="auto" w:fill="auto"/>
          </w:tcPr>
          <w:p w14:paraId="269BF229" w14:textId="77777777" w:rsidR="00D92B18" w:rsidRDefault="00D92B18">
            <w:pPr>
              <w:numPr>
                <w:ilvl w:val="0"/>
                <w:numId w:val="36"/>
              </w:numPr>
              <w:contextualSpacing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  <w:gridSpan w:val="2"/>
            <w:shd w:val="clear" w:color="auto" w:fill="auto"/>
          </w:tcPr>
          <w:p w14:paraId="47A5C54B" w14:textId="77777777" w:rsidR="00D92B18" w:rsidRDefault="00D92B18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Повышение квалификации специалистами в 2019 </w:t>
            </w:r>
          </w:p>
        </w:tc>
        <w:tc>
          <w:tcPr>
            <w:tcW w:w="3545" w:type="dxa"/>
            <w:vMerge/>
            <w:shd w:val="clear" w:color="auto" w:fill="auto"/>
          </w:tcPr>
          <w:p w14:paraId="3D8EA324" w14:textId="77777777" w:rsidR="00D92B18" w:rsidRDefault="00D92B18" w:rsidP="008A295A">
            <w:pPr>
              <w:rPr>
                <w:rFonts w:ascii="Times New Roman" w:hAnsi="Times New Roman" w:cs="Times New Roman"/>
              </w:rPr>
            </w:pPr>
          </w:p>
        </w:tc>
      </w:tr>
    </w:tbl>
    <w:p w14:paraId="6531775D" w14:textId="77777777" w:rsidR="003502B9" w:rsidRDefault="003502B9" w:rsidP="001817F6">
      <w:pPr>
        <w:jc w:val="both"/>
        <w:rPr>
          <w:rFonts w:ascii="Times New Roman" w:hAnsi="Times New Roman" w:cs="Times New Roman"/>
          <w:b/>
        </w:rPr>
      </w:pPr>
    </w:p>
    <w:p w14:paraId="35BD06A6" w14:textId="77777777" w:rsidR="00520DD9" w:rsidRPr="00A33A10" w:rsidRDefault="00520DD9" w:rsidP="00994622">
      <w:pPr>
        <w:rPr>
          <w:rFonts w:ascii="Times New Roman" w:hAnsi="Times New Roman" w:cs="Times New Roman"/>
        </w:rPr>
      </w:pPr>
      <w:r w:rsidRPr="00A33A10">
        <w:rPr>
          <w:rFonts w:ascii="Times New Roman" w:hAnsi="Times New Roman" w:cs="Times New Roman"/>
          <w:b/>
        </w:rPr>
        <w:t>Организация работы по повышению квалификации</w:t>
      </w:r>
    </w:p>
    <w:p w14:paraId="2FB4DC4E" w14:textId="77777777" w:rsidR="00520DD9" w:rsidRPr="00A33A10" w:rsidRDefault="00520DD9" w:rsidP="00520DD9">
      <w:pPr>
        <w:ind w:firstLine="703"/>
        <w:jc w:val="both"/>
        <w:rPr>
          <w:rFonts w:ascii="Times New Roman" w:hAnsi="Times New Roman" w:cs="Times New Roman"/>
        </w:rPr>
      </w:pPr>
      <w:r w:rsidRPr="00A33A10">
        <w:rPr>
          <w:rFonts w:ascii="Times New Roman" w:hAnsi="Times New Roman" w:cs="Times New Roman"/>
        </w:rPr>
        <w:t xml:space="preserve">Количество проведенных разъяснительных работ в трудовом коллективе: </w:t>
      </w:r>
    </w:p>
    <w:p w14:paraId="4874798C" w14:textId="77777777" w:rsidR="00520DD9" w:rsidRPr="00A33A10" w:rsidRDefault="00520DD9" w:rsidP="001935CE">
      <w:pPr>
        <w:numPr>
          <w:ilvl w:val="0"/>
          <w:numId w:val="18"/>
        </w:numPr>
        <w:ind w:right="0"/>
        <w:jc w:val="both"/>
        <w:rPr>
          <w:rFonts w:ascii="Times New Roman" w:hAnsi="Times New Roman" w:cs="Times New Roman"/>
        </w:rPr>
      </w:pPr>
      <w:r w:rsidRPr="00A33A10">
        <w:rPr>
          <w:rFonts w:ascii="Times New Roman" w:hAnsi="Times New Roman" w:cs="Times New Roman"/>
        </w:rPr>
        <w:t>Совещаний при директоре –</w:t>
      </w:r>
      <w:r w:rsidR="00A33A10" w:rsidRPr="00A33A10">
        <w:rPr>
          <w:rFonts w:ascii="Times New Roman" w:hAnsi="Times New Roman" w:cs="Times New Roman"/>
        </w:rPr>
        <w:t xml:space="preserve"> 20</w:t>
      </w:r>
    </w:p>
    <w:p w14:paraId="3767C833" w14:textId="77777777" w:rsidR="00520DD9" w:rsidRPr="00A33A10" w:rsidRDefault="00520DD9" w:rsidP="00520DD9">
      <w:pPr>
        <w:numPr>
          <w:ilvl w:val="0"/>
          <w:numId w:val="18"/>
        </w:numPr>
        <w:ind w:right="0"/>
        <w:jc w:val="both"/>
        <w:rPr>
          <w:rFonts w:ascii="Times New Roman" w:hAnsi="Times New Roman" w:cs="Times New Roman"/>
        </w:rPr>
      </w:pPr>
      <w:r w:rsidRPr="00A33A10">
        <w:rPr>
          <w:rFonts w:ascii="Times New Roman" w:hAnsi="Times New Roman" w:cs="Times New Roman"/>
        </w:rPr>
        <w:t xml:space="preserve">Методических Советов – </w:t>
      </w:r>
      <w:r w:rsidR="00265310">
        <w:rPr>
          <w:rFonts w:ascii="Times New Roman" w:hAnsi="Times New Roman" w:cs="Times New Roman"/>
        </w:rPr>
        <w:t>4</w:t>
      </w:r>
    </w:p>
    <w:p w14:paraId="23782C4A" w14:textId="77777777" w:rsidR="00520DD9" w:rsidRPr="00A33A10" w:rsidRDefault="00A33A10" w:rsidP="00520DD9">
      <w:pPr>
        <w:ind w:firstLine="703"/>
        <w:jc w:val="both"/>
        <w:rPr>
          <w:rFonts w:ascii="Times New Roman" w:hAnsi="Times New Roman" w:cs="Times New Roman"/>
        </w:rPr>
      </w:pPr>
      <w:r w:rsidRPr="00A33A10">
        <w:rPr>
          <w:rFonts w:ascii="Times New Roman" w:hAnsi="Times New Roman" w:cs="Times New Roman"/>
        </w:rPr>
        <w:t>3</w:t>
      </w:r>
      <w:r w:rsidR="00520DD9" w:rsidRPr="00A33A10">
        <w:rPr>
          <w:rFonts w:ascii="Times New Roman" w:hAnsi="Times New Roman" w:cs="Times New Roman"/>
        </w:rPr>
        <w:t>. За</w:t>
      </w:r>
      <w:r>
        <w:rPr>
          <w:rFonts w:ascii="Times New Roman" w:hAnsi="Times New Roman" w:cs="Times New Roman"/>
        </w:rPr>
        <w:t xml:space="preserve"> отчетный период аттестовано </w:t>
      </w:r>
      <w:r w:rsidR="00265310">
        <w:rPr>
          <w:rFonts w:ascii="Times New Roman" w:hAnsi="Times New Roman" w:cs="Times New Roman"/>
        </w:rPr>
        <w:t>14</w:t>
      </w:r>
      <w:r w:rsidR="00520DD9" w:rsidRPr="00A33A10">
        <w:rPr>
          <w:rFonts w:ascii="Times New Roman" w:hAnsi="Times New Roman" w:cs="Times New Roman"/>
        </w:rPr>
        <w:t xml:space="preserve"> че</w:t>
      </w:r>
      <w:r w:rsidRPr="00A33A10">
        <w:rPr>
          <w:rFonts w:ascii="Times New Roman" w:hAnsi="Times New Roman" w:cs="Times New Roman"/>
        </w:rPr>
        <w:t>ловек на соответствие должности</w:t>
      </w:r>
    </w:p>
    <w:p w14:paraId="5447CB9A" w14:textId="77777777" w:rsidR="00520DD9" w:rsidRPr="00A33A10" w:rsidRDefault="00A33A10" w:rsidP="00520DD9">
      <w:pPr>
        <w:ind w:firstLine="703"/>
        <w:jc w:val="both"/>
        <w:rPr>
          <w:rFonts w:ascii="Times New Roman" w:hAnsi="Times New Roman" w:cs="Times New Roman"/>
        </w:rPr>
      </w:pPr>
      <w:r w:rsidRPr="00A33A10">
        <w:rPr>
          <w:rFonts w:ascii="Times New Roman" w:hAnsi="Times New Roman" w:cs="Times New Roman"/>
        </w:rPr>
        <w:t>4</w:t>
      </w:r>
      <w:r w:rsidR="00520DD9" w:rsidRPr="00A33A10">
        <w:rPr>
          <w:rFonts w:ascii="Times New Roman" w:hAnsi="Times New Roman" w:cs="Times New Roman"/>
        </w:rPr>
        <w:t>. Доля работников, не соответствующих</w:t>
      </w:r>
      <w:r w:rsidR="0069612E" w:rsidRPr="00A33A10">
        <w:rPr>
          <w:rFonts w:ascii="Times New Roman" w:hAnsi="Times New Roman" w:cs="Times New Roman"/>
        </w:rPr>
        <w:t xml:space="preserve"> требованиям к квалификации – 0 </w:t>
      </w:r>
      <w:r w:rsidR="00520DD9" w:rsidRPr="00A33A10">
        <w:rPr>
          <w:rFonts w:ascii="Times New Roman" w:hAnsi="Times New Roman" w:cs="Times New Roman"/>
        </w:rPr>
        <w:t>%;</w:t>
      </w:r>
    </w:p>
    <w:p w14:paraId="615AC00A" w14:textId="77777777" w:rsidR="00520DD9" w:rsidRDefault="00A33A10" w:rsidP="00520DD9">
      <w:pPr>
        <w:ind w:firstLine="703"/>
        <w:jc w:val="both"/>
        <w:rPr>
          <w:rFonts w:ascii="Times New Roman" w:hAnsi="Times New Roman" w:cs="Times New Roman"/>
        </w:rPr>
      </w:pPr>
      <w:r w:rsidRPr="00A33A10">
        <w:rPr>
          <w:rFonts w:ascii="Times New Roman" w:hAnsi="Times New Roman" w:cs="Times New Roman"/>
        </w:rPr>
        <w:t>5</w:t>
      </w:r>
      <w:r w:rsidR="00520DD9" w:rsidRPr="00A33A10">
        <w:rPr>
          <w:rFonts w:ascii="Times New Roman" w:hAnsi="Times New Roman" w:cs="Times New Roman"/>
        </w:rPr>
        <w:t xml:space="preserve">. Доля работников направленных на повышение квалификации </w:t>
      </w:r>
      <w:r w:rsidRPr="00A33A10">
        <w:rPr>
          <w:rFonts w:ascii="Times New Roman" w:hAnsi="Times New Roman" w:cs="Times New Roman"/>
        </w:rPr>
        <w:t>–</w:t>
      </w:r>
      <w:r w:rsidR="00265310">
        <w:rPr>
          <w:rFonts w:ascii="Times New Roman" w:hAnsi="Times New Roman" w:cs="Times New Roman"/>
        </w:rPr>
        <w:t xml:space="preserve"> </w:t>
      </w:r>
      <w:r w:rsidRPr="00A33A10">
        <w:rPr>
          <w:rFonts w:ascii="Times New Roman" w:hAnsi="Times New Roman" w:cs="Times New Roman"/>
        </w:rPr>
        <w:t>22</w:t>
      </w:r>
      <w:r w:rsidR="0069612E" w:rsidRPr="00A33A10">
        <w:rPr>
          <w:rFonts w:ascii="Times New Roman" w:hAnsi="Times New Roman" w:cs="Times New Roman"/>
        </w:rPr>
        <w:t xml:space="preserve"> </w:t>
      </w:r>
      <w:r w:rsidR="00265310">
        <w:rPr>
          <w:rFonts w:ascii="Times New Roman" w:hAnsi="Times New Roman" w:cs="Times New Roman"/>
        </w:rPr>
        <w:t>%</w:t>
      </w:r>
    </w:p>
    <w:p w14:paraId="71862B74" w14:textId="77777777" w:rsidR="00A33A10" w:rsidRPr="00A33A10" w:rsidRDefault="00A33A10" w:rsidP="00520DD9">
      <w:pPr>
        <w:ind w:firstLine="703"/>
        <w:jc w:val="both"/>
        <w:rPr>
          <w:rFonts w:ascii="Times New Roman" w:hAnsi="Times New Roman" w:cs="Times New Roman"/>
        </w:rPr>
      </w:pPr>
    </w:p>
    <w:p w14:paraId="433DE997" w14:textId="77777777" w:rsidR="00520DD9" w:rsidRPr="00732474" w:rsidRDefault="00520DD9" w:rsidP="00520DD9">
      <w:pPr>
        <w:ind w:firstLine="703"/>
        <w:jc w:val="both"/>
        <w:rPr>
          <w:rFonts w:ascii="Times New Roman" w:hAnsi="Times New Roman" w:cs="Times New Roman"/>
          <w:b/>
        </w:rPr>
      </w:pPr>
      <w:r w:rsidRPr="00732474">
        <w:rPr>
          <w:rFonts w:ascii="Times New Roman" w:hAnsi="Times New Roman" w:cs="Times New Roman"/>
        </w:rPr>
        <w:t>Кроме аттестации, для работников Центра были организованы условия для прохо</w:t>
      </w:r>
      <w:r w:rsidRPr="00732474">
        <w:rPr>
          <w:rFonts w:ascii="Times New Roman" w:hAnsi="Times New Roman" w:cs="Times New Roman"/>
        </w:rPr>
        <w:t>ж</w:t>
      </w:r>
      <w:r w:rsidRPr="00732474">
        <w:rPr>
          <w:rFonts w:ascii="Times New Roman" w:hAnsi="Times New Roman" w:cs="Times New Roman"/>
        </w:rPr>
        <w:t>дения курсов повышения квалификации (таблица 2)</w:t>
      </w:r>
    </w:p>
    <w:p w14:paraId="393727CA" w14:textId="77777777" w:rsidR="00520DD9" w:rsidRPr="006D21EF" w:rsidRDefault="00520DD9" w:rsidP="00520DD9">
      <w:pPr>
        <w:ind w:firstLine="703"/>
        <w:jc w:val="right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>Таблица 3</w:t>
      </w:r>
    </w:p>
    <w:p w14:paraId="13FE335F" w14:textId="77777777" w:rsidR="00520DD9" w:rsidRPr="00994622" w:rsidRDefault="00520DD9" w:rsidP="00520DD9">
      <w:pPr>
        <w:ind w:firstLine="703"/>
        <w:rPr>
          <w:rFonts w:ascii="Times New Roman" w:hAnsi="Times New Roman" w:cs="Times New Roman"/>
          <w:b/>
        </w:rPr>
      </w:pPr>
      <w:r w:rsidRPr="00994622">
        <w:rPr>
          <w:rFonts w:ascii="Times New Roman" w:hAnsi="Times New Roman" w:cs="Times New Roman"/>
          <w:b/>
        </w:rPr>
        <w:t>Повышение</w:t>
      </w:r>
      <w:r w:rsidR="00275DF5" w:rsidRPr="00994622">
        <w:rPr>
          <w:rFonts w:ascii="Times New Roman" w:hAnsi="Times New Roman" w:cs="Times New Roman"/>
          <w:b/>
        </w:rPr>
        <w:t xml:space="preserve"> квалификации работников в 20</w:t>
      </w:r>
      <w:r w:rsidR="00437B02">
        <w:rPr>
          <w:rFonts w:ascii="Times New Roman" w:hAnsi="Times New Roman" w:cs="Times New Roman"/>
          <w:b/>
        </w:rPr>
        <w:t>19</w:t>
      </w:r>
      <w:r w:rsidRPr="00994622">
        <w:rPr>
          <w:rFonts w:ascii="Times New Roman" w:hAnsi="Times New Roman" w:cs="Times New Roman"/>
          <w:b/>
        </w:rPr>
        <w:t xml:space="preserve">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2347"/>
        <w:gridCol w:w="3317"/>
        <w:gridCol w:w="3130"/>
      </w:tblGrid>
      <w:tr w:rsidR="00437B02" w:rsidRPr="00105AFB" w14:paraId="13DAA8B5" w14:textId="77777777" w:rsidTr="00437B02">
        <w:tc>
          <w:tcPr>
            <w:tcW w:w="776" w:type="dxa"/>
            <w:hideMark/>
          </w:tcPr>
          <w:p w14:paraId="1A0585D3" w14:textId="77777777" w:rsidR="00437B02" w:rsidRPr="00105AFB" w:rsidRDefault="00437B02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347" w:type="dxa"/>
            <w:hideMark/>
          </w:tcPr>
          <w:p w14:paraId="60EBBFF9" w14:textId="77777777" w:rsidR="00437B02" w:rsidRPr="00105AFB" w:rsidRDefault="00437B02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Период обучения</w:t>
            </w:r>
          </w:p>
        </w:tc>
        <w:tc>
          <w:tcPr>
            <w:tcW w:w="3317" w:type="dxa"/>
            <w:hideMark/>
          </w:tcPr>
          <w:p w14:paraId="4F30A8DE" w14:textId="77777777" w:rsidR="00437B02" w:rsidRPr="00105AFB" w:rsidRDefault="00437B02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Название курсов, место обучения, кол-во часов</w:t>
            </w:r>
          </w:p>
        </w:tc>
        <w:tc>
          <w:tcPr>
            <w:tcW w:w="3130" w:type="dxa"/>
            <w:hideMark/>
          </w:tcPr>
          <w:p w14:paraId="18CB3EB1" w14:textId="77777777" w:rsidR="00437B02" w:rsidRPr="00105AFB" w:rsidRDefault="00437B02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Должности, кол-во чел</w:t>
            </w:r>
            <w:r w:rsidRPr="00105AFB">
              <w:rPr>
                <w:rFonts w:ascii="Times New Roman" w:hAnsi="Times New Roman" w:cs="Times New Roman"/>
              </w:rPr>
              <w:t>о</w:t>
            </w:r>
            <w:r w:rsidRPr="00105AFB">
              <w:rPr>
                <w:rFonts w:ascii="Times New Roman" w:hAnsi="Times New Roman" w:cs="Times New Roman"/>
              </w:rPr>
              <w:t>век</w:t>
            </w:r>
          </w:p>
          <w:p w14:paraId="4830D14F" w14:textId="77777777" w:rsidR="00437B02" w:rsidRPr="00105AFB" w:rsidRDefault="00437B02" w:rsidP="00437B02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5A09B7" w:rsidRPr="00105AFB" w14:paraId="0BC216D3" w14:textId="77777777" w:rsidTr="00437B02">
        <w:tc>
          <w:tcPr>
            <w:tcW w:w="776" w:type="dxa"/>
          </w:tcPr>
          <w:p w14:paraId="4686D589" w14:textId="77777777" w:rsidR="005A09B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7" w:type="dxa"/>
          </w:tcPr>
          <w:p w14:paraId="3DBAC1EF" w14:textId="77777777" w:rsidR="005A09B7" w:rsidRPr="00105AFB" w:rsidRDefault="005A09B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3317" w:type="dxa"/>
          </w:tcPr>
          <w:p w14:paraId="40AECD82" w14:textId="77777777" w:rsidR="005A09B7" w:rsidRPr="00105AFB" w:rsidRDefault="005A09B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Вебинар «Постинтерна</w:t>
            </w:r>
            <w:r w:rsidRPr="00105AFB">
              <w:rPr>
                <w:rFonts w:ascii="Times New Roman" w:hAnsi="Times New Roman" w:cs="Times New Roman"/>
              </w:rPr>
              <w:t>т</w:t>
            </w:r>
            <w:r w:rsidRPr="00105AFB">
              <w:rPr>
                <w:rFonts w:ascii="Times New Roman" w:hAnsi="Times New Roman" w:cs="Times New Roman"/>
              </w:rPr>
              <w:t>ное сопровождение выпускн</w:t>
            </w:r>
            <w:r w:rsidRPr="00105AFB">
              <w:rPr>
                <w:rFonts w:ascii="Times New Roman" w:hAnsi="Times New Roman" w:cs="Times New Roman"/>
              </w:rPr>
              <w:t>и</w:t>
            </w:r>
            <w:r w:rsidRPr="00105AFB">
              <w:rPr>
                <w:rFonts w:ascii="Times New Roman" w:hAnsi="Times New Roman" w:cs="Times New Roman"/>
              </w:rPr>
              <w:t>ков»</w:t>
            </w:r>
          </w:p>
        </w:tc>
        <w:tc>
          <w:tcPr>
            <w:tcW w:w="3130" w:type="dxa"/>
          </w:tcPr>
          <w:p w14:paraId="0D0ECC58" w14:textId="77777777" w:rsidR="005A09B7" w:rsidRPr="00105AFB" w:rsidRDefault="005A09B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 чел.</w:t>
            </w:r>
          </w:p>
        </w:tc>
      </w:tr>
      <w:tr w:rsidR="00105AFB" w:rsidRPr="00105AFB" w14:paraId="05AABFDC" w14:textId="77777777" w:rsidTr="00437B02">
        <w:tc>
          <w:tcPr>
            <w:tcW w:w="776" w:type="dxa"/>
          </w:tcPr>
          <w:p w14:paraId="2FF261BD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7" w:type="dxa"/>
          </w:tcPr>
          <w:p w14:paraId="009C5546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08800818" w14:textId="77777777" w:rsidR="00105AFB" w:rsidRPr="00DC5416" w:rsidRDefault="00105AFB" w:rsidP="00DC5416">
            <w:pPr>
              <w:autoSpaceDE w:val="0"/>
              <w:autoSpaceDN w:val="0"/>
              <w:adjustRightInd w:val="0"/>
              <w:spacing w:after="200"/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05AFB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«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Психологическая помощь детям, пострадавшим от ж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е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 xml:space="preserve">стокого обращения». </w:t>
            </w:r>
            <w:r w:rsidRPr="00105AFB">
              <w:rPr>
                <w:rFonts w:ascii="Times New Roman" w:hAnsi="Times New Roman" w:cs="Times New Roman"/>
                <w:lang w:eastAsia="en-US"/>
              </w:rPr>
              <w:t>ОГБУ ДПО «Учебно-методический центр разв</w:t>
            </w:r>
            <w:r w:rsidRPr="00105AFB">
              <w:rPr>
                <w:rFonts w:ascii="Times New Roman" w:hAnsi="Times New Roman" w:cs="Times New Roman"/>
                <w:lang w:eastAsia="en-US"/>
              </w:rPr>
              <w:t>и</w:t>
            </w:r>
            <w:r w:rsidRPr="00105AFB">
              <w:rPr>
                <w:rFonts w:ascii="Times New Roman" w:hAnsi="Times New Roman" w:cs="Times New Roman"/>
                <w:lang w:eastAsia="en-US"/>
              </w:rPr>
              <w:t>тия социального обслуж</w:t>
            </w:r>
            <w:r w:rsidRPr="00105AFB">
              <w:rPr>
                <w:rFonts w:ascii="Times New Roman" w:hAnsi="Times New Roman" w:cs="Times New Roman"/>
                <w:lang w:eastAsia="en-US"/>
              </w:rPr>
              <w:t>и</w:t>
            </w:r>
            <w:r w:rsidRPr="00105AFB">
              <w:rPr>
                <w:rFonts w:ascii="Times New Roman" w:hAnsi="Times New Roman" w:cs="Times New Roman"/>
                <w:lang w:eastAsia="en-US"/>
              </w:rPr>
              <w:t xml:space="preserve">вания», г. Иркутск; 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3 ч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а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с</w:t>
            </w:r>
            <w:r w:rsidR="00DC5416">
              <w:rPr>
                <w:rFonts w:ascii="Times New Roman" w:hAnsi="Times New Roman" w:cs="Times New Roman"/>
                <w:color w:val="000000"/>
                <w:lang w:eastAsia="en-US"/>
              </w:rPr>
              <w:t>а</w:t>
            </w:r>
          </w:p>
        </w:tc>
        <w:tc>
          <w:tcPr>
            <w:tcW w:w="3130" w:type="dxa"/>
          </w:tcPr>
          <w:p w14:paraId="32C333E6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 чел.</w:t>
            </w:r>
          </w:p>
        </w:tc>
      </w:tr>
      <w:tr w:rsidR="007E13E7" w:rsidRPr="00105AFB" w14:paraId="31B4E703" w14:textId="77777777" w:rsidTr="00437B02">
        <w:tc>
          <w:tcPr>
            <w:tcW w:w="776" w:type="dxa"/>
          </w:tcPr>
          <w:p w14:paraId="028F06B9" w14:textId="77777777" w:rsidR="007E13E7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7" w:type="dxa"/>
            <w:vMerge w:val="restart"/>
          </w:tcPr>
          <w:p w14:paraId="44018DFC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317" w:type="dxa"/>
          </w:tcPr>
          <w:p w14:paraId="0AB0C32C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«Основные направления работы с семьей по форм</w:t>
            </w:r>
            <w:r w:rsidRPr="00105AFB">
              <w:rPr>
                <w:rFonts w:ascii="Times New Roman" w:hAnsi="Times New Roman" w:cs="Times New Roman"/>
              </w:rPr>
              <w:t>и</w:t>
            </w:r>
            <w:r w:rsidRPr="00105AFB">
              <w:rPr>
                <w:rFonts w:ascii="Times New Roman" w:hAnsi="Times New Roman" w:cs="Times New Roman"/>
              </w:rPr>
              <w:t>рованию ответственн</w:t>
            </w:r>
            <w:r w:rsidRPr="00105AFB">
              <w:rPr>
                <w:rFonts w:ascii="Times New Roman" w:hAnsi="Times New Roman" w:cs="Times New Roman"/>
              </w:rPr>
              <w:t>о</w:t>
            </w:r>
            <w:r w:rsidRPr="00105AFB">
              <w:rPr>
                <w:rFonts w:ascii="Times New Roman" w:hAnsi="Times New Roman" w:cs="Times New Roman"/>
              </w:rPr>
              <w:t>го род</w:t>
            </w:r>
            <w:r w:rsidRPr="00105AFB">
              <w:rPr>
                <w:rFonts w:ascii="Times New Roman" w:hAnsi="Times New Roman" w:cs="Times New Roman"/>
              </w:rPr>
              <w:t>и</w:t>
            </w:r>
            <w:r w:rsidRPr="00105AFB">
              <w:rPr>
                <w:rFonts w:ascii="Times New Roman" w:hAnsi="Times New Roman" w:cs="Times New Roman"/>
              </w:rPr>
              <w:t>тельства»</w:t>
            </w:r>
          </w:p>
        </w:tc>
        <w:tc>
          <w:tcPr>
            <w:tcW w:w="3130" w:type="dxa"/>
          </w:tcPr>
          <w:p w14:paraId="3A3C2DC6" w14:textId="77777777" w:rsidR="007E13E7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5 чел.</w:t>
            </w:r>
          </w:p>
        </w:tc>
      </w:tr>
      <w:tr w:rsidR="007E13E7" w:rsidRPr="00105AFB" w14:paraId="403D9D18" w14:textId="77777777" w:rsidTr="00437B02">
        <w:tc>
          <w:tcPr>
            <w:tcW w:w="776" w:type="dxa"/>
          </w:tcPr>
          <w:p w14:paraId="040F2F04" w14:textId="77777777" w:rsidR="007E13E7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7" w:type="dxa"/>
            <w:vMerge/>
          </w:tcPr>
          <w:p w14:paraId="558B6686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5FE8F3C0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«Профилактика суицидов»</w:t>
            </w:r>
          </w:p>
        </w:tc>
        <w:tc>
          <w:tcPr>
            <w:tcW w:w="3130" w:type="dxa"/>
          </w:tcPr>
          <w:p w14:paraId="06DBFB20" w14:textId="77777777" w:rsidR="007E13E7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26 чел.</w:t>
            </w:r>
          </w:p>
        </w:tc>
      </w:tr>
      <w:tr w:rsidR="00105AFB" w:rsidRPr="00105AFB" w14:paraId="5F52C72F" w14:textId="77777777" w:rsidTr="00437B02">
        <w:tc>
          <w:tcPr>
            <w:tcW w:w="776" w:type="dxa"/>
          </w:tcPr>
          <w:p w14:paraId="16C06A7A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7" w:type="dxa"/>
            <w:vMerge w:val="restart"/>
          </w:tcPr>
          <w:p w14:paraId="6EC18C1B" w14:textId="77777777" w:rsidR="00105AFB" w:rsidRPr="00105AFB" w:rsidRDefault="009E2DA1" w:rsidP="00437B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3317" w:type="dxa"/>
          </w:tcPr>
          <w:p w14:paraId="1228D415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Учебный вебинар "Работа с правонарушителями и в</w:t>
            </w:r>
            <w:r w:rsidRPr="00105AFB">
              <w:rPr>
                <w:rFonts w:ascii="Times New Roman" w:hAnsi="Times New Roman" w:cs="Times New Roman"/>
              </w:rPr>
              <w:t>ы</w:t>
            </w:r>
            <w:r w:rsidRPr="00105AFB">
              <w:rPr>
                <w:rFonts w:ascii="Times New Roman" w:hAnsi="Times New Roman" w:cs="Times New Roman"/>
              </w:rPr>
              <w:t>пускниками, освободи</w:t>
            </w:r>
            <w:r w:rsidRPr="00105AFB">
              <w:rPr>
                <w:rFonts w:ascii="Times New Roman" w:hAnsi="Times New Roman" w:cs="Times New Roman"/>
              </w:rPr>
              <w:t>в</w:t>
            </w:r>
            <w:r w:rsidRPr="00105AFB">
              <w:rPr>
                <w:rFonts w:ascii="Times New Roman" w:hAnsi="Times New Roman" w:cs="Times New Roman"/>
              </w:rPr>
              <w:t>шихся из мест лишения своб</w:t>
            </w:r>
            <w:r w:rsidRPr="00105AFB">
              <w:rPr>
                <w:rFonts w:ascii="Times New Roman" w:hAnsi="Times New Roman" w:cs="Times New Roman"/>
              </w:rPr>
              <w:t>о</w:t>
            </w:r>
            <w:r w:rsidRPr="00105AFB">
              <w:rPr>
                <w:rFonts w:ascii="Times New Roman" w:hAnsi="Times New Roman" w:cs="Times New Roman"/>
              </w:rPr>
              <w:t>ды";</w:t>
            </w:r>
          </w:p>
        </w:tc>
        <w:tc>
          <w:tcPr>
            <w:tcW w:w="3130" w:type="dxa"/>
          </w:tcPr>
          <w:p w14:paraId="435CEF3D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21 чел.</w:t>
            </w:r>
          </w:p>
        </w:tc>
      </w:tr>
      <w:tr w:rsidR="00105AFB" w:rsidRPr="00105AFB" w14:paraId="702F3542" w14:textId="77777777" w:rsidTr="00437B02">
        <w:tc>
          <w:tcPr>
            <w:tcW w:w="776" w:type="dxa"/>
          </w:tcPr>
          <w:p w14:paraId="05B02F9E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7" w:type="dxa"/>
            <w:vMerge/>
          </w:tcPr>
          <w:p w14:paraId="531F7632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79064609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Учебный семинар от ЦРО «Суицидальное поведение подростков»</w:t>
            </w:r>
          </w:p>
        </w:tc>
        <w:tc>
          <w:tcPr>
            <w:tcW w:w="3130" w:type="dxa"/>
          </w:tcPr>
          <w:p w14:paraId="00B9BA5D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 чел.</w:t>
            </w:r>
          </w:p>
        </w:tc>
      </w:tr>
      <w:tr w:rsidR="00105AFB" w:rsidRPr="00105AFB" w14:paraId="169FB756" w14:textId="77777777" w:rsidTr="00437B02">
        <w:tc>
          <w:tcPr>
            <w:tcW w:w="776" w:type="dxa"/>
          </w:tcPr>
          <w:p w14:paraId="5E1B1D03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7" w:type="dxa"/>
            <w:vMerge/>
          </w:tcPr>
          <w:p w14:paraId="5134E104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74A949FD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«Реабилитация детей, во</w:t>
            </w:r>
            <w:r w:rsidRPr="00105AFB">
              <w:rPr>
                <w:rFonts w:ascii="Times New Roman" w:hAnsi="Times New Roman" w:cs="Times New Roman"/>
              </w:rPr>
              <w:t>з</w:t>
            </w:r>
            <w:r w:rsidRPr="00105AFB">
              <w:rPr>
                <w:rFonts w:ascii="Times New Roman" w:hAnsi="Times New Roman" w:cs="Times New Roman"/>
              </w:rPr>
              <w:t>вращенных в учреждения социального обслужив</w:t>
            </w:r>
            <w:r w:rsidRPr="00105AFB">
              <w:rPr>
                <w:rFonts w:ascii="Times New Roman" w:hAnsi="Times New Roman" w:cs="Times New Roman"/>
              </w:rPr>
              <w:t>а</w:t>
            </w:r>
            <w:r w:rsidRPr="00105AFB">
              <w:rPr>
                <w:rFonts w:ascii="Times New Roman" w:hAnsi="Times New Roman" w:cs="Times New Roman"/>
              </w:rPr>
              <w:t xml:space="preserve">ния </w:t>
            </w:r>
            <w:r w:rsidRPr="00105AFB">
              <w:rPr>
                <w:rFonts w:ascii="Times New Roman" w:hAnsi="Times New Roman" w:cs="Times New Roman"/>
              </w:rPr>
              <w:lastRenderedPageBreak/>
              <w:t>из замещающих с</w:t>
            </w:r>
            <w:r w:rsidRPr="00105AFB">
              <w:rPr>
                <w:rFonts w:ascii="Times New Roman" w:hAnsi="Times New Roman" w:cs="Times New Roman"/>
              </w:rPr>
              <w:t>е</w:t>
            </w:r>
            <w:r w:rsidRPr="00105AFB">
              <w:rPr>
                <w:rFonts w:ascii="Times New Roman" w:hAnsi="Times New Roman" w:cs="Times New Roman"/>
              </w:rPr>
              <w:t>мей»</w:t>
            </w:r>
          </w:p>
        </w:tc>
        <w:tc>
          <w:tcPr>
            <w:tcW w:w="3130" w:type="dxa"/>
          </w:tcPr>
          <w:p w14:paraId="1D887290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lastRenderedPageBreak/>
              <w:t>1 чел. -директор</w:t>
            </w:r>
          </w:p>
        </w:tc>
      </w:tr>
      <w:tr w:rsidR="00105AFB" w:rsidRPr="00105AFB" w14:paraId="24A4FBE8" w14:textId="77777777" w:rsidTr="00437B02">
        <w:tc>
          <w:tcPr>
            <w:tcW w:w="776" w:type="dxa"/>
          </w:tcPr>
          <w:p w14:paraId="08491A7D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7" w:type="dxa"/>
            <w:vMerge/>
          </w:tcPr>
          <w:p w14:paraId="7789E262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7FBEB38C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Основные направления р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а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боты с семьей по формир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о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ванию ответственного р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о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дительства».</w:t>
            </w:r>
            <w:r w:rsidRPr="00105AFB">
              <w:rPr>
                <w:rFonts w:ascii="Times New Roman" w:hAnsi="Times New Roman" w:cs="Times New Roman"/>
                <w:lang w:eastAsia="en-US"/>
              </w:rPr>
              <w:t xml:space="preserve">   ОГБУ ДПО «Учебно-методический центр развития социальн</w:t>
            </w:r>
            <w:r w:rsidRPr="00105AFB">
              <w:rPr>
                <w:rFonts w:ascii="Times New Roman" w:hAnsi="Times New Roman" w:cs="Times New Roman"/>
                <w:lang w:eastAsia="en-US"/>
              </w:rPr>
              <w:t>о</w:t>
            </w:r>
            <w:r w:rsidRPr="00105AFB">
              <w:rPr>
                <w:rFonts w:ascii="Times New Roman" w:hAnsi="Times New Roman" w:cs="Times New Roman"/>
                <w:lang w:eastAsia="en-US"/>
              </w:rPr>
              <w:t>го обслуживания», г. И</w:t>
            </w:r>
            <w:r w:rsidRPr="00105AFB">
              <w:rPr>
                <w:rFonts w:ascii="Times New Roman" w:hAnsi="Times New Roman" w:cs="Times New Roman"/>
                <w:lang w:eastAsia="en-US"/>
              </w:rPr>
              <w:t>р</w:t>
            </w:r>
            <w:r w:rsidRPr="00105AFB">
              <w:rPr>
                <w:rFonts w:ascii="Times New Roman" w:hAnsi="Times New Roman" w:cs="Times New Roman"/>
                <w:lang w:eastAsia="en-US"/>
              </w:rPr>
              <w:t>кутск; 3 часа</w:t>
            </w:r>
          </w:p>
        </w:tc>
        <w:tc>
          <w:tcPr>
            <w:tcW w:w="3130" w:type="dxa"/>
          </w:tcPr>
          <w:p w14:paraId="51FAFC11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 чел.</w:t>
            </w:r>
          </w:p>
        </w:tc>
      </w:tr>
      <w:tr w:rsidR="00105AFB" w:rsidRPr="00105AFB" w14:paraId="433D725C" w14:textId="77777777" w:rsidTr="00437B02">
        <w:tc>
          <w:tcPr>
            <w:tcW w:w="776" w:type="dxa"/>
          </w:tcPr>
          <w:p w14:paraId="6860C40D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7" w:type="dxa"/>
            <w:vMerge/>
          </w:tcPr>
          <w:p w14:paraId="634E1F95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471E7071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Программа профессионал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ь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ной переподготовки «Орг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а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низация управления и а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д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министрирование в соц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и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альной работе»,                                         с присвоением квалифик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а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ции «Специалист по соц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и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альной работе</w:t>
            </w:r>
          </w:p>
        </w:tc>
        <w:tc>
          <w:tcPr>
            <w:tcW w:w="3130" w:type="dxa"/>
          </w:tcPr>
          <w:p w14:paraId="75CC8CAB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 чел.</w:t>
            </w:r>
          </w:p>
        </w:tc>
      </w:tr>
      <w:tr w:rsidR="007E13E7" w:rsidRPr="00105AFB" w14:paraId="481FEE07" w14:textId="77777777" w:rsidTr="00437B02">
        <w:tc>
          <w:tcPr>
            <w:tcW w:w="776" w:type="dxa"/>
          </w:tcPr>
          <w:p w14:paraId="2758FF2D" w14:textId="77777777" w:rsidR="007E13E7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47" w:type="dxa"/>
            <w:vMerge w:val="restart"/>
          </w:tcPr>
          <w:p w14:paraId="1C422D54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3317" w:type="dxa"/>
          </w:tcPr>
          <w:p w14:paraId="31D1AA09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Вебинар «Группы смерти и компьютерная безопа</w:t>
            </w:r>
            <w:r w:rsidRPr="00105AFB">
              <w:rPr>
                <w:rFonts w:ascii="Times New Roman" w:hAnsi="Times New Roman" w:cs="Times New Roman"/>
              </w:rPr>
              <w:t>с</w:t>
            </w:r>
            <w:r w:rsidRPr="00105AFB">
              <w:rPr>
                <w:rFonts w:ascii="Times New Roman" w:hAnsi="Times New Roman" w:cs="Times New Roman"/>
              </w:rPr>
              <w:t>ность»</w:t>
            </w:r>
          </w:p>
        </w:tc>
        <w:tc>
          <w:tcPr>
            <w:tcW w:w="3130" w:type="dxa"/>
          </w:tcPr>
          <w:p w14:paraId="5374EFCA" w14:textId="77777777" w:rsidR="007E13E7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10 чел.</w:t>
            </w:r>
          </w:p>
        </w:tc>
      </w:tr>
      <w:tr w:rsidR="007E13E7" w:rsidRPr="00105AFB" w14:paraId="5E306D03" w14:textId="77777777" w:rsidTr="00437B02">
        <w:tc>
          <w:tcPr>
            <w:tcW w:w="776" w:type="dxa"/>
          </w:tcPr>
          <w:p w14:paraId="0BFB4DA0" w14:textId="77777777" w:rsidR="007E13E7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47" w:type="dxa"/>
            <w:vMerge/>
          </w:tcPr>
          <w:p w14:paraId="42DDA6C0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4C52F35C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МО «Теория и практика подготовки детей- сирот и детей из замещающих с</w:t>
            </w:r>
            <w:r w:rsidRPr="00105AFB">
              <w:rPr>
                <w:rFonts w:ascii="Times New Roman" w:hAnsi="Times New Roman" w:cs="Times New Roman"/>
              </w:rPr>
              <w:t>е</w:t>
            </w:r>
            <w:r w:rsidRPr="00105AFB">
              <w:rPr>
                <w:rFonts w:ascii="Times New Roman" w:hAnsi="Times New Roman" w:cs="Times New Roman"/>
              </w:rPr>
              <w:t>мей к самостоятельной жизни»</w:t>
            </w:r>
          </w:p>
        </w:tc>
        <w:tc>
          <w:tcPr>
            <w:tcW w:w="3130" w:type="dxa"/>
          </w:tcPr>
          <w:p w14:paraId="254EE192" w14:textId="77777777" w:rsidR="007E13E7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 чел.</w:t>
            </w:r>
          </w:p>
        </w:tc>
      </w:tr>
      <w:tr w:rsidR="007E13E7" w:rsidRPr="00105AFB" w14:paraId="45B8BF2B" w14:textId="77777777" w:rsidTr="00437B02">
        <w:tc>
          <w:tcPr>
            <w:tcW w:w="776" w:type="dxa"/>
          </w:tcPr>
          <w:p w14:paraId="02D2F72B" w14:textId="77777777" w:rsidR="007E13E7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47" w:type="dxa"/>
            <w:vMerge/>
          </w:tcPr>
          <w:p w14:paraId="7260CF63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0700ED9A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Вебинар «Современные технологии планирования и проведения воспит</w:t>
            </w:r>
            <w:r w:rsidRPr="00105AFB">
              <w:rPr>
                <w:rFonts w:ascii="Times New Roman" w:hAnsi="Times New Roman" w:cs="Times New Roman"/>
              </w:rPr>
              <w:t>а</w:t>
            </w:r>
            <w:r w:rsidRPr="00105AFB">
              <w:rPr>
                <w:rFonts w:ascii="Times New Roman" w:hAnsi="Times New Roman" w:cs="Times New Roman"/>
              </w:rPr>
              <w:t>тельной работы с восп</w:t>
            </w:r>
            <w:r w:rsidRPr="00105AFB">
              <w:rPr>
                <w:rFonts w:ascii="Times New Roman" w:hAnsi="Times New Roman" w:cs="Times New Roman"/>
              </w:rPr>
              <w:t>и</w:t>
            </w:r>
            <w:r w:rsidRPr="00105AFB">
              <w:rPr>
                <w:rFonts w:ascii="Times New Roman" w:hAnsi="Times New Roman" w:cs="Times New Roman"/>
              </w:rPr>
              <w:t>танниками в д</w:t>
            </w:r>
            <w:r w:rsidRPr="00105AFB">
              <w:rPr>
                <w:rFonts w:ascii="Times New Roman" w:hAnsi="Times New Roman" w:cs="Times New Roman"/>
              </w:rPr>
              <w:t>е</w:t>
            </w:r>
            <w:r w:rsidRPr="00105AFB">
              <w:rPr>
                <w:rFonts w:ascii="Times New Roman" w:hAnsi="Times New Roman" w:cs="Times New Roman"/>
              </w:rPr>
              <w:t>ятельности воспитателя»</w:t>
            </w:r>
          </w:p>
        </w:tc>
        <w:tc>
          <w:tcPr>
            <w:tcW w:w="3130" w:type="dxa"/>
          </w:tcPr>
          <w:p w14:paraId="49A7CEE3" w14:textId="77777777" w:rsidR="007E13E7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3 чел.</w:t>
            </w:r>
          </w:p>
        </w:tc>
      </w:tr>
      <w:tr w:rsidR="007E13E7" w:rsidRPr="00105AFB" w14:paraId="6AB6EE85" w14:textId="77777777" w:rsidTr="00437B02">
        <w:tc>
          <w:tcPr>
            <w:tcW w:w="776" w:type="dxa"/>
          </w:tcPr>
          <w:p w14:paraId="5B8AB341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</w:t>
            </w:r>
            <w:r w:rsidR="00105AFB" w:rsidRPr="00105A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7" w:type="dxa"/>
            <w:vMerge/>
          </w:tcPr>
          <w:p w14:paraId="730BAE42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22291E87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Курсы «Постинтернатное сопровождение выпускн</w:t>
            </w:r>
            <w:r w:rsidRPr="00105AFB">
              <w:rPr>
                <w:rFonts w:ascii="Times New Roman" w:hAnsi="Times New Roman" w:cs="Times New Roman"/>
              </w:rPr>
              <w:t>и</w:t>
            </w:r>
            <w:r w:rsidRPr="00105AFB">
              <w:rPr>
                <w:rFonts w:ascii="Times New Roman" w:hAnsi="Times New Roman" w:cs="Times New Roman"/>
              </w:rPr>
              <w:t>ков Центров помощи д</w:t>
            </w:r>
            <w:r w:rsidRPr="00105AFB">
              <w:rPr>
                <w:rFonts w:ascii="Times New Roman" w:hAnsi="Times New Roman" w:cs="Times New Roman"/>
              </w:rPr>
              <w:t>е</w:t>
            </w:r>
            <w:r w:rsidRPr="00105AFB">
              <w:rPr>
                <w:rFonts w:ascii="Times New Roman" w:hAnsi="Times New Roman" w:cs="Times New Roman"/>
              </w:rPr>
              <w:t>тям, оставшимся без поп</w:t>
            </w:r>
            <w:r w:rsidRPr="00105AFB">
              <w:rPr>
                <w:rFonts w:ascii="Times New Roman" w:hAnsi="Times New Roman" w:cs="Times New Roman"/>
              </w:rPr>
              <w:t>е</w:t>
            </w:r>
            <w:r w:rsidRPr="00105AFB">
              <w:rPr>
                <w:rFonts w:ascii="Times New Roman" w:hAnsi="Times New Roman" w:cs="Times New Roman"/>
              </w:rPr>
              <w:t>чения род</w:t>
            </w:r>
            <w:r w:rsidRPr="00105AFB">
              <w:rPr>
                <w:rFonts w:ascii="Times New Roman" w:hAnsi="Times New Roman" w:cs="Times New Roman"/>
              </w:rPr>
              <w:t>и</w:t>
            </w:r>
            <w:r w:rsidRPr="00105AFB">
              <w:rPr>
                <w:rFonts w:ascii="Times New Roman" w:hAnsi="Times New Roman" w:cs="Times New Roman"/>
              </w:rPr>
              <w:t>телей»</w:t>
            </w:r>
          </w:p>
        </w:tc>
        <w:tc>
          <w:tcPr>
            <w:tcW w:w="3130" w:type="dxa"/>
          </w:tcPr>
          <w:p w14:paraId="1E84E0F6" w14:textId="77777777" w:rsidR="007E13E7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 xml:space="preserve">1 чел.                                                                                                                                          </w:t>
            </w:r>
          </w:p>
        </w:tc>
      </w:tr>
      <w:tr w:rsidR="00105AFB" w:rsidRPr="00105AFB" w14:paraId="480572E0" w14:textId="77777777" w:rsidTr="00437B02">
        <w:tc>
          <w:tcPr>
            <w:tcW w:w="776" w:type="dxa"/>
          </w:tcPr>
          <w:p w14:paraId="06E94427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47" w:type="dxa"/>
            <w:vMerge w:val="restart"/>
          </w:tcPr>
          <w:p w14:paraId="3DE84BDC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317" w:type="dxa"/>
          </w:tcPr>
          <w:p w14:paraId="13B2F989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Учебный вебинар "Мо</w:t>
            </w:r>
            <w:r w:rsidRPr="00105AFB">
              <w:rPr>
                <w:rFonts w:ascii="Times New Roman" w:hAnsi="Times New Roman" w:cs="Times New Roman"/>
              </w:rPr>
              <w:t>б</w:t>
            </w:r>
            <w:r w:rsidRPr="00105AFB">
              <w:rPr>
                <w:rFonts w:ascii="Times New Roman" w:hAnsi="Times New Roman" w:cs="Times New Roman"/>
              </w:rPr>
              <w:t>бинг и буллинг в подрос</w:t>
            </w:r>
            <w:r w:rsidRPr="00105AFB">
              <w:rPr>
                <w:rFonts w:ascii="Times New Roman" w:hAnsi="Times New Roman" w:cs="Times New Roman"/>
              </w:rPr>
              <w:t>т</w:t>
            </w:r>
            <w:r w:rsidRPr="00105AFB">
              <w:rPr>
                <w:rFonts w:ascii="Times New Roman" w:hAnsi="Times New Roman" w:cs="Times New Roman"/>
              </w:rPr>
              <w:t>ковой среде";</w:t>
            </w:r>
          </w:p>
        </w:tc>
        <w:tc>
          <w:tcPr>
            <w:tcW w:w="3130" w:type="dxa"/>
          </w:tcPr>
          <w:p w14:paraId="541BC29A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5 чел.</w:t>
            </w:r>
          </w:p>
        </w:tc>
      </w:tr>
      <w:tr w:rsidR="00105AFB" w:rsidRPr="00105AFB" w14:paraId="7151543D" w14:textId="77777777" w:rsidTr="00437B02">
        <w:tc>
          <w:tcPr>
            <w:tcW w:w="776" w:type="dxa"/>
          </w:tcPr>
          <w:p w14:paraId="1414C88E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47" w:type="dxa"/>
            <w:vMerge/>
          </w:tcPr>
          <w:p w14:paraId="7C5EA681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5626A889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учебный вебинар "Суицид в подростковой среде";</w:t>
            </w:r>
          </w:p>
        </w:tc>
        <w:tc>
          <w:tcPr>
            <w:tcW w:w="3130" w:type="dxa"/>
          </w:tcPr>
          <w:p w14:paraId="241C6B69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 чел.</w:t>
            </w:r>
          </w:p>
        </w:tc>
      </w:tr>
      <w:tr w:rsidR="00105AFB" w:rsidRPr="00105AFB" w14:paraId="6EF508B9" w14:textId="77777777" w:rsidTr="00437B02">
        <w:tc>
          <w:tcPr>
            <w:tcW w:w="776" w:type="dxa"/>
          </w:tcPr>
          <w:p w14:paraId="581991BC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47" w:type="dxa"/>
            <w:vMerge/>
          </w:tcPr>
          <w:p w14:paraId="67F8B096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4A9B5BC9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 xml:space="preserve">Учебный семинар по </w:t>
            </w:r>
          </w:p>
          <w:p w14:paraId="451CFA12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ска</w:t>
            </w:r>
            <w:r w:rsidRPr="00105AFB">
              <w:rPr>
                <w:rFonts w:ascii="Times New Roman" w:hAnsi="Times New Roman" w:cs="Times New Roman"/>
              </w:rPr>
              <w:t>з</w:t>
            </w:r>
            <w:r w:rsidRPr="00105AFB">
              <w:rPr>
                <w:rFonts w:ascii="Times New Roman" w:hAnsi="Times New Roman" w:cs="Times New Roman"/>
              </w:rPr>
              <w:t>котерапии.</w:t>
            </w:r>
          </w:p>
        </w:tc>
        <w:tc>
          <w:tcPr>
            <w:tcW w:w="3130" w:type="dxa"/>
          </w:tcPr>
          <w:p w14:paraId="03B26C65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 чел</w:t>
            </w:r>
          </w:p>
        </w:tc>
      </w:tr>
      <w:tr w:rsidR="00105AFB" w:rsidRPr="00105AFB" w14:paraId="317A7811" w14:textId="77777777" w:rsidTr="00437B02">
        <w:tc>
          <w:tcPr>
            <w:tcW w:w="776" w:type="dxa"/>
          </w:tcPr>
          <w:p w14:paraId="495C9D96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47" w:type="dxa"/>
            <w:vMerge/>
          </w:tcPr>
          <w:p w14:paraId="0116716B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5509B4E4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  <w:lang w:eastAsia="en-US"/>
              </w:rPr>
              <w:t>«Организация, управл</w:t>
            </w:r>
            <w:r w:rsidRPr="00105AFB">
              <w:rPr>
                <w:rFonts w:ascii="Times New Roman" w:hAnsi="Times New Roman" w:cs="Times New Roman"/>
                <w:lang w:eastAsia="en-US"/>
              </w:rPr>
              <w:t>е</w:t>
            </w:r>
            <w:r w:rsidRPr="00105AFB">
              <w:rPr>
                <w:rFonts w:ascii="Times New Roman" w:hAnsi="Times New Roman" w:cs="Times New Roman"/>
                <w:lang w:eastAsia="en-US"/>
              </w:rPr>
              <w:t>ние и администрирование в с</w:t>
            </w:r>
            <w:r w:rsidRPr="00105AFB">
              <w:rPr>
                <w:rFonts w:ascii="Times New Roman" w:hAnsi="Times New Roman" w:cs="Times New Roman"/>
                <w:lang w:eastAsia="en-US"/>
              </w:rPr>
              <w:t>о</w:t>
            </w:r>
            <w:r w:rsidRPr="00105AFB">
              <w:rPr>
                <w:rFonts w:ascii="Times New Roman" w:hAnsi="Times New Roman" w:cs="Times New Roman"/>
                <w:lang w:eastAsia="en-US"/>
              </w:rPr>
              <w:t>циальной работе», ОГБУ ДПО «Учебно-методический центр разв</w:t>
            </w:r>
            <w:r w:rsidRPr="00105AFB">
              <w:rPr>
                <w:rFonts w:ascii="Times New Roman" w:hAnsi="Times New Roman" w:cs="Times New Roman"/>
                <w:lang w:eastAsia="en-US"/>
              </w:rPr>
              <w:t>и</w:t>
            </w:r>
            <w:r w:rsidRPr="00105AFB">
              <w:rPr>
                <w:rFonts w:ascii="Times New Roman" w:hAnsi="Times New Roman" w:cs="Times New Roman"/>
                <w:lang w:eastAsia="en-US"/>
              </w:rPr>
              <w:t>тия социального обслуж</w:t>
            </w:r>
            <w:r w:rsidRPr="00105AFB">
              <w:rPr>
                <w:rFonts w:ascii="Times New Roman" w:hAnsi="Times New Roman" w:cs="Times New Roman"/>
                <w:lang w:eastAsia="en-US"/>
              </w:rPr>
              <w:t>и</w:t>
            </w:r>
            <w:r w:rsidRPr="00105AFB">
              <w:rPr>
                <w:rFonts w:ascii="Times New Roman" w:hAnsi="Times New Roman" w:cs="Times New Roman"/>
                <w:lang w:eastAsia="en-US"/>
              </w:rPr>
              <w:t>вания», г. Иркутск; 24 часа</w:t>
            </w:r>
          </w:p>
        </w:tc>
        <w:tc>
          <w:tcPr>
            <w:tcW w:w="3130" w:type="dxa"/>
          </w:tcPr>
          <w:p w14:paraId="706D704F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 чел.</w:t>
            </w:r>
          </w:p>
        </w:tc>
      </w:tr>
      <w:tr w:rsidR="007E13E7" w:rsidRPr="00105AFB" w14:paraId="066794E8" w14:textId="77777777" w:rsidTr="00437B02">
        <w:tc>
          <w:tcPr>
            <w:tcW w:w="776" w:type="dxa"/>
          </w:tcPr>
          <w:p w14:paraId="425CF745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</w:t>
            </w:r>
            <w:r w:rsidR="00105AFB" w:rsidRPr="00105AF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7" w:type="dxa"/>
            <w:vMerge w:val="restart"/>
          </w:tcPr>
          <w:p w14:paraId="0386FCC5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3317" w:type="dxa"/>
          </w:tcPr>
          <w:p w14:paraId="6C9BB7DA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Семинар-практикум «Вед</w:t>
            </w:r>
            <w:r w:rsidRPr="00105AFB">
              <w:rPr>
                <w:rFonts w:ascii="Times New Roman" w:hAnsi="Times New Roman" w:cs="Times New Roman"/>
              </w:rPr>
              <w:t>е</w:t>
            </w:r>
            <w:r w:rsidRPr="00105AFB">
              <w:rPr>
                <w:rFonts w:ascii="Times New Roman" w:hAnsi="Times New Roman" w:cs="Times New Roman"/>
              </w:rPr>
              <w:t>ние личного дела на ребе</w:t>
            </w:r>
            <w:r w:rsidRPr="00105AFB">
              <w:rPr>
                <w:rFonts w:ascii="Times New Roman" w:hAnsi="Times New Roman" w:cs="Times New Roman"/>
              </w:rPr>
              <w:t>н</w:t>
            </w:r>
            <w:r w:rsidRPr="00105AFB">
              <w:rPr>
                <w:rFonts w:ascii="Times New Roman" w:hAnsi="Times New Roman" w:cs="Times New Roman"/>
              </w:rPr>
              <w:lastRenderedPageBreak/>
              <w:t>ка, проживающего в орг</w:t>
            </w:r>
            <w:r w:rsidRPr="00105AFB">
              <w:rPr>
                <w:rFonts w:ascii="Times New Roman" w:hAnsi="Times New Roman" w:cs="Times New Roman"/>
              </w:rPr>
              <w:t>а</w:t>
            </w:r>
            <w:r w:rsidRPr="00105AFB">
              <w:rPr>
                <w:rFonts w:ascii="Times New Roman" w:hAnsi="Times New Roman" w:cs="Times New Roman"/>
              </w:rPr>
              <w:t>низации»</w:t>
            </w:r>
          </w:p>
        </w:tc>
        <w:tc>
          <w:tcPr>
            <w:tcW w:w="3130" w:type="dxa"/>
          </w:tcPr>
          <w:p w14:paraId="2CE91F6E" w14:textId="77777777" w:rsidR="007E13E7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lastRenderedPageBreak/>
              <w:t>1 чел.</w:t>
            </w:r>
          </w:p>
        </w:tc>
      </w:tr>
      <w:tr w:rsidR="007E13E7" w:rsidRPr="00105AFB" w14:paraId="130B5FA8" w14:textId="77777777" w:rsidTr="00437B02">
        <w:tc>
          <w:tcPr>
            <w:tcW w:w="776" w:type="dxa"/>
          </w:tcPr>
          <w:p w14:paraId="4EC848DE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</w:t>
            </w:r>
            <w:r w:rsidR="00105AFB" w:rsidRPr="00105AF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47" w:type="dxa"/>
            <w:vMerge/>
          </w:tcPr>
          <w:p w14:paraId="74A05C83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470A150F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«Правила приема пищевых продуктов на склад в ст</w:t>
            </w:r>
            <w:r w:rsidRPr="00105AFB">
              <w:rPr>
                <w:rFonts w:ascii="Times New Roman" w:hAnsi="Times New Roman" w:cs="Times New Roman"/>
              </w:rPr>
              <w:t>а</w:t>
            </w:r>
            <w:r w:rsidRPr="00105AFB">
              <w:rPr>
                <w:rFonts w:ascii="Times New Roman" w:hAnsi="Times New Roman" w:cs="Times New Roman"/>
              </w:rPr>
              <w:t>ционарных учреждениях социального обслужив</w:t>
            </w:r>
            <w:r w:rsidRPr="00105AFB">
              <w:rPr>
                <w:rFonts w:ascii="Times New Roman" w:hAnsi="Times New Roman" w:cs="Times New Roman"/>
              </w:rPr>
              <w:t>а</w:t>
            </w:r>
            <w:r w:rsidRPr="00105AFB">
              <w:rPr>
                <w:rFonts w:ascii="Times New Roman" w:hAnsi="Times New Roman" w:cs="Times New Roman"/>
              </w:rPr>
              <w:t>ния»</w:t>
            </w:r>
          </w:p>
        </w:tc>
        <w:tc>
          <w:tcPr>
            <w:tcW w:w="3130" w:type="dxa"/>
          </w:tcPr>
          <w:p w14:paraId="68D6C9DF" w14:textId="77777777" w:rsidR="007E13E7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 чел.-зав. складом</w:t>
            </w:r>
          </w:p>
        </w:tc>
      </w:tr>
      <w:tr w:rsidR="007E13E7" w:rsidRPr="00105AFB" w14:paraId="2175799A" w14:textId="77777777" w:rsidTr="00437B02">
        <w:tc>
          <w:tcPr>
            <w:tcW w:w="776" w:type="dxa"/>
          </w:tcPr>
          <w:p w14:paraId="36617C3C" w14:textId="77777777" w:rsidR="007E13E7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47" w:type="dxa"/>
            <w:vMerge/>
          </w:tcPr>
          <w:p w14:paraId="54E7D938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5D8527DD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«Сопровождение замещ</w:t>
            </w:r>
            <w:r w:rsidRPr="00105AFB">
              <w:rPr>
                <w:rFonts w:ascii="Times New Roman" w:hAnsi="Times New Roman" w:cs="Times New Roman"/>
              </w:rPr>
              <w:t>а</w:t>
            </w:r>
            <w:r w:rsidRPr="00105AFB">
              <w:rPr>
                <w:rFonts w:ascii="Times New Roman" w:hAnsi="Times New Roman" w:cs="Times New Roman"/>
              </w:rPr>
              <w:t>ющих семей, научно-методическая и организ</w:t>
            </w:r>
            <w:r w:rsidRPr="00105AFB">
              <w:rPr>
                <w:rFonts w:ascii="Times New Roman" w:hAnsi="Times New Roman" w:cs="Times New Roman"/>
              </w:rPr>
              <w:t>а</w:t>
            </w:r>
            <w:r w:rsidRPr="00105AFB">
              <w:rPr>
                <w:rFonts w:ascii="Times New Roman" w:hAnsi="Times New Roman" w:cs="Times New Roman"/>
              </w:rPr>
              <w:t>ционно-методическая де</w:t>
            </w:r>
            <w:r w:rsidRPr="00105AFB">
              <w:rPr>
                <w:rFonts w:ascii="Times New Roman" w:hAnsi="Times New Roman" w:cs="Times New Roman"/>
              </w:rPr>
              <w:t>я</w:t>
            </w:r>
            <w:r w:rsidRPr="00105AFB">
              <w:rPr>
                <w:rFonts w:ascii="Times New Roman" w:hAnsi="Times New Roman" w:cs="Times New Roman"/>
              </w:rPr>
              <w:t>тельность»</w:t>
            </w:r>
          </w:p>
        </w:tc>
        <w:tc>
          <w:tcPr>
            <w:tcW w:w="3130" w:type="dxa"/>
          </w:tcPr>
          <w:p w14:paraId="5857200D" w14:textId="77777777" w:rsidR="007E13E7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 чел.</w:t>
            </w:r>
          </w:p>
        </w:tc>
      </w:tr>
      <w:tr w:rsidR="007E13E7" w:rsidRPr="00105AFB" w14:paraId="222CB00A" w14:textId="77777777" w:rsidTr="00437B02">
        <w:tc>
          <w:tcPr>
            <w:tcW w:w="776" w:type="dxa"/>
          </w:tcPr>
          <w:p w14:paraId="32C6CB7C" w14:textId="77777777" w:rsidR="007E13E7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47" w:type="dxa"/>
            <w:vMerge/>
          </w:tcPr>
          <w:p w14:paraId="0F7912EA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32D75DB2" w14:textId="77777777" w:rsidR="007E13E7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Семинар «Суицидальное проявление подростков. Причины, факторы, риски»</w:t>
            </w:r>
          </w:p>
        </w:tc>
        <w:tc>
          <w:tcPr>
            <w:tcW w:w="3130" w:type="dxa"/>
          </w:tcPr>
          <w:p w14:paraId="0B324278" w14:textId="77777777" w:rsidR="007E13E7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 xml:space="preserve">1 чел. педагог-психолог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05AFB" w:rsidRPr="00105AFB" w14:paraId="164000F8" w14:textId="77777777" w:rsidTr="00437B02">
        <w:tc>
          <w:tcPr>
            <w:tcW w:w="776" w:type="dxa"/>
          </w:tcPr>
          <w:p w14:paraId="276A3D2F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47" w:type="dxa"/>
            <w:vMerge w:val="restart"/>
          </w:tcPr>
          <w:p w14:paraId="31BA0DD7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317" w:type="dxa"/>
          </w:tcPr>
          <w:p w14:paraId="49B1BBCF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Семинар (посредством в</w:t>
            </w:r>
            <w:r w:rsidRPr="00105AFB">
              <w:rPr>
                <w:rFonts w:ascii="Times New Roman" w:hAnsi="Times New Roman" w:cs="Times New Roman"/>
              </w:rPr>
              <w:t>е</w:t>
            </w:r>
            <w:r w:rsidRPr="00105AFB">
              <w:rPr>
                <w:rFonts w:ascii="Times New Roman" w:hAnsi="Times New Roman" w:cs="Times New Roman"/>
              </w:rPr>
              <w:t>бинара)- специализирова</w:t>
            </w:r>
            <w:r w:rsidRPr="00105AFB">
              <w:rPr>
                <w:rFonts w:ascii="Times New Roman" w:hAnsi="Times New Roman" w:cs="Times New Roman"/>
              </w:rPr>
              <w:t>н</w:t>
            </w:r>
            <w:r w:rsidRPr="00105AFB">
              <w:rPr>
                <w:rFonts w:ascii="Times New Roman" w:hAnsi="Times New Roman" w:cs="Times New Roman"/>
              </w:rPr>
              <w:t>ный курс «Как стать Наставн</w:t>
            </w:r>
            <w:r w:rsidRPr="00105AFB">
              <w:rPr>
                <w:rFonts w:ascii="Times New Roman" w:hAnsi="Times New Roman" w:cs="Times New Roman"/>
              </w:rPr>
              <w:t>и</w:t>
            </w:r>
            <w:r w:rsidRPr="00105AFB">
              <w:rPr>
                <w:rFonts w:ascii="Times New Roman" w:hAnsi="Times New Roman" w:cs="Times New Roman"/>
              </w:rPr>
              <w:t>ком»</w:t>
            </w:r>
          </w:p>
        </w:tc>
        <w:tc>
          <w:tcPr>
            <w:tcW w:w="3130" w:type="dxa"/>
          </w:tcPr>
          <w:p w14:paraId="427ED1B6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4 чел.</w:t>
            </w:r>
          </w:p>
        </w:tc>
      </w:tr>
      <w:tr w:rsidR="00105AFB" w:rsidRPr="00105AFB" w14:paraId="3EEA848C" w14:textId="77777777" w:rsidTr="00437B02">
        <w:tc>
          <w:tcPr>
            <w:tcW w:w="776" w:type="dxa"/>
          </w:tcPr>
          <w:p w14:paraId="3071F95F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47" w:type="dxa"/>
            <w:vMerge/>
          </w:tcPr>
          <w:p w14:paraId="1F786BBC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14:paraId="69C9C3F1" w14:textId="77777777" w:rsidR="00105AFB" w:rsidRPr="00105AFB" w:rsidRDefault="00105AFB" w:rsidP="002F45FF">
            <w:pPr>
              <w:ind w:right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«Межведомственное вза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и</w:t>
            </w:r>
            <w:r w:rsidRPr="00105AFB">
              <w:rPr>
                <w:rFonts w:ascii="Times New Roman" w:hAnsi="Times New Roman" w:cs="Times New Roman"/>
                <w:color w:val="000000"/>
                <w:lang w:eastAsia="en-US"/>
              </w:rPr>
              <w:t>модействие»</w:t>
            </w:r>
          </w:p>
          <w:p w14:paraId="7C6EDAAD" w14:textId="77777777" w:rsidR="00105AFB" w:rsidRPr="00105AFB" w:rsidRDefault="00105AFB" w:rsidP="002F45FF">
            <w:pPr>
              <w:ind w:right="0"/>
              <w:jc w:val="left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105AFB">
              <w:rPr>
                <w:rFonts w:ascii="Times New Roman" w:hAnsi="Times New Roman" w:cs="Times New Roman"/>
                <w:lang w:eastAsia="en-US"/>
              </w:rPr>
              <w:t>ОГБУ ДПО «Учебно-методический центр разв</w:t>
            </w:r>
            <w:r w:rsidRPr="00105AFB">
              <w:rPr>
                <w:rFonts w:ascii="Times New Roman" w:hAnsi="Times New Roman" w:cs="Times New Roman"/>
                <w:lang w:eastAsia="en-US"/>
              </w:rPr>
              <w:t>и</w:t>
            </w:r>
            <w:r w:rsidRPr="00105AFB">
              <w:rPr>
                <w:rFonts w:ascii="Times New Roman" w:hAnsi="Times New Roman" w:cs="Times New Roman"/>
                <w:lang w:eastAsia="en-US"/>
              </w:rPr>
              <w:t>тия социального обслужив</w:t>
            </w:r>
            <w:r w:rsidRPr="00105AFB">
              <w:rPr>
                <w:rFonts w:ascii="Times New Roman" w:hAnsi="Times New Roman" w:cs="Times New Roman"/>
                <w:lang w:eastAsia="en-US"/>
              </w:rPr>
              <w:t>а</w:t>
            </w:r>
            <w:r w:rsidRPr="00105AFB">
              <w:rPr>
                <w:rFonts w:ascii="Times New Roman" w:hAnsi="Times New Roman" w:cs="Times New Roman"/>
                <w:lang w:eastAsia="en-US"/>
              </w:rPr>
              <w:t>ния», г. Иркутск; 4 часа</w:t>
            </w:r>
          </w:p>
          <w:p w14:paraId="43C80ECA" w14:textId="77777777" w:rsidR="00105AFB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30" w:type="dxa"/>
          </w:tcPr>
          <w:p w14:paraId="6CEC439B" w14:textId="77777777" w:rsidR="00105AFB" w:rsidRPr="00105AFB" w:rsidRDefault="00105AFB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1 чел.</w:t>
            </w:r>
          </w:p>
        </w:tc>
      </w:tr>
      <w:tr w:rsidR="00437B02" w:rsidRPr="00105AFB" w14:paraId="29915735" w14:textId="77777777" w:rsidTr="00437B02">
        <w:tc>
          <w:tcPr>
            <w:tcW w:w="776" w:type="dxa"/>
          </w:tcPr>
          <w:p w14:paraId="45EBD6C9" w14:textId="77777777" w:rsidR="00437B02" w:rsidRPr="00105AFB" w:rsidRDefault="00105AFB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47" w:type="dxa"/>
          </w:tcPr>
          <w:p w14:paraId="039BB464" w14:textId="77777777" w:rsidR="00437B02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317" w:type="dxa"/>
          </w:tcPr>
          <w:p w14:paraId="07640BDE" w14:textId="77777777" w:rsidR="00437B02" w:rsidRPr="00105AFB" w:rsidRDefault="007E13E7" w:rsidP="00437B02">
            <w:pPr>
              <w:jc w:val="both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«Направления, формы и методы подготовки к сам</w:t>
            </w:r>
            <w:r w:rsidRPr="00105AFB">
              <w:rPr>
                <w:rFonts w:ascii="Times New Roman" w:hAnsi="Times New Roman" w:cs="Times New Roman"/>
              </w:rPr>
              <w:t>о</w:t>
            </w:r>
            <w:r w:rsidRPr="00105AFB">
              <w:rPr>
                <w:rFonts w:ascii="Times New Roman" w:hAnsi="Times New Roman" w:cs="Times New Roman"/>
              </w:rPr>
              <w:t>стоятельной жизни д</w:t>
            </w:r>
            <w:r w:rsidRPr="00105AFB">
              <w:rPr>
                <w:rFonts w:ascii="Times New Roman" w:hAnsi="Times New Roman" w:cs="Times New Roman"/>
              </w:rPr>
              <w:t>е</w:t>
            </w:r>
            <w:r w:rsidRPr="00105AFB">
              <w:rPr>
                <w:rFonts w:ascii="Times New Roman" w:hAnsi="Times New Roman" w:cs="Times New Roman"/>
              </w:rPr>
              <w:t>тей-сирот»</w:t>
            </w:r>
          </w:p>
        </w:tc>
        <w:tc>
          <w:tcPr>
            <w:tcW w:w="3130" w:type="dxa"/>
          </w:tcPr>
          <w:p w14:paraId="2427E538" w14:textId="77777777" w:rsidR="00437B02" w:rsidRPr="00105AFB" w:rsidRDefault="007E13E7" w:rsidP="00437B02">
            <w:pPr>
              <w:jc w:val="left"/>
              <w:rPr>
                <w:rFonts w:ascii="Times New Roman" w:hAnsi="Times New Roman" w:cs="Times New Roman"/>
              </w:rPr>
            </w:pPr>
            <w:r w:rsidRPr="00105AFB">
              <w:rPr>
                <w:rFonts w:ascii="Times New Roman" w:hAnsi="Times New Roman" w:cs="Times New Roman"/>
              </w:rPr>
              <w:t>2 чел.</w:t>
            </w:r>
          </w:p>
        </w:tc>
      </w:tr>
    </w:tbl>
    <w:p w14:paraId="47CB5921" w14:textId="77777777" w:rsidR="00437B02" w:rsidRPr="006D21EF" w:rsidRDefault="00437B02" w:rsidP="007E13E7">
      <w:pPr>
        <w:jc w:val="both"/>
        <w:rPr>
          <w:rFonts w:ascii="Times New Roman" w:hAnsi="Times New Roman" w:cs="Times New Roman"/>
        </w:rPr>
      </w:pPr>
    </w:p>
    <w:p w14:paraId="5F272EC3" w14:textId="77777777" w:rsidR="00437B02" w:rsidRDefault="00437B02" w:rsidP="00520DD9">
      <w:pPr>
        <w:ind w:firstLine="703"/>
        <w:jc w:val="right"/>
        <w:rPr>
          <w:rFonts w:ascii="Times New Roman" w:hAnsi="Times New Roman" w:cs="Times New Roman"/>
          <w:b/>
        </w:rPr>
      </w:pPr>
    </w:p>
    <w:p w14:paraId="7D39DEA1" w14:textId="77777777" w:rsidR="00520DD9" w:rsidRPr="006D21EF" w:rsidRDefault="00520DD9" w:rsidP="00520DD9">
      <w:pPr>
        <w:ind w:firstLine="703"/>
        <w:jc w:val="right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>Таблица 4</w:t>
      </w:r>
    </w:p>
    <w:p w14:paraId="301EC6FE" w14:textId="77777777" w:rsidR="00520DD9" w:rsidRPr="006D21EF" w:rsidRDefault="00520DD9" w:rsidP="00520DD9">
      <w:pPr>
        <w:ind w:firstLine="703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>Распространение опыта и самообразование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2720"/>
        <w:gridCol w:w="1337"/>
        <w:gridCol w:w="2098"/>
        <w:gridCol w:w="3213"/>
      </w:tblGrid>
      <w:tr w:rsidR="00520DD9" w:rsidRPr="00EF0B22" w14:paraId="5AF2830E" w14:textId="77777777" w:rsidTr="00C13097">
        <w:tc>
          <w:tcPr>
            <w:tcW w:w="694" w:type="dxa"/>
            <w:hideMark/>
          </w:tcPr>
          <w:p w14:paraId="27C4C588" w14:textId="77777777" w:rsidR="00520DD9" w:rsidRPr="00EF0B22" w:rsidRDefault="00520DD9" w:rsidP="00520DD9">
            <w:pPr>
              <w:rPr>
                <w:rFonts w:ascii="Times New Roman" w:hAnsi="Times New Roman" w:cs="Times New Roman"/>
                <w:lang w:val="en-US" w:eastAsia="en-US"/>
              </w:rPr>
            </w:pPr>
            <w:r w:rsidRPr="00EF0B2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20" w:type="dxa"/>
            <w:hideMark/>
          </w:tcPr>
          <w:p w14:paraId="42DAC248" w14:textId="77777777" w:rsidR="00520DD9" w:rsidRPr="00EF0B22" w:rsidRDefault="00520DD9" w:rsidP="00520DD9">
            <w:pPr>
              <w:rPr>
                <w:rFonts w:ascii="Times New Roman" w:hAnsi="Times New Roman" w:cs="Times New Roman"/>
                <w:lang w:val="en-US" w:eastAsia="en-US"/>
              </w:rPr>
            </w:pPr>
            <w:r w:rsidRPr="00EF0B22">
              <w:rPr>
                <w:rFonts w:ascii="Times New Roman" w:hAnsi="Times New Roman" w:cs="Times New Roman"/>
              </w:rPr>
              <w:t xml:space="preserve">Мероприятие </w:t>
            </w:r>
          </w:p>
        </w:tc>
        <w:tc>
          <w:tcPr>
            <w:tcW w:w="1459" w:type="dxa"/>
            <w:hideMark/>
          </w:tcPr>
          <w:p w14:paraId="5D5C0FC2" w14:textId="77777777" w:rsidR="00520DD9" w:rsidRPr="00EF0B22" w:rsidRDefault="00520DD9" w:rsidP="00520DD9">
            <w:pPr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523" w:type="dxa"/>
            <w:hideMark/>
          </w:tcPr>
          <w:p w14:paraId="2FD569E2" w14:textId="77777777" w:rsidR="00520DD9" w:rsidRPr="00EF0B22" w:rsidRDefault="00520DD9" w:rsidP="00520DD9">
            <w:pPr>
              <w:rPr>
                <w:rFonts w:ascii="Times New Roman" w:hAnsi="Times New Roman" w:cs="Times New Roman"/>
                <w:lang w:val="en-US" w:eastAsia="en-US"/>
              </w:rPr>
            </w:pPr>
            <w:r w:rsidRPr="00EF0B22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557" w:type="dxa"/>
            <w:hideMark/>
          </w:tcPr>
          <w:p w14:paraId="294BC5DD" w14:textId="77777777" w:rsidR="00520DD9" w:rsidRPr="00EF0B22" w:rsidRDefault="00520DD9" w:rsidP="00520DD9">
            <w:pPr>
              <w:rPr>
                <w:rFonts w:ascii="Times New Roman" w:hAnsi="Times New Roman" w:cs="Times New Roman"/>
                <w:lang w:val="en-US" w:eastAsia="en-US"/>
              </w:rPr>
            </w:pPr>
            <w:r w:rsidRPr="00EF0B22">
              <w:rPr>
                <w:rFonts w:ascii="Times New Roman" w:hAnsi="Times New Roman" w:cs="Times New Roman"/>
              </w:rPr>
              <w:t xml:space="preserve">Результат </w:t>
            </w:r>
          </w:p>
        </w:tc>
      </w:tr>
      <w:tr w:rsidR="00520DD9" w:rsidRPr="00EF0B22" w14:paraId="1B014BEE" w14:textId="77777777" w:rsidTr="00C13097">
        <w:tc>
          <w:tcPr>
            <w:tcW w:w="694" w:type="dxa"/>
          </w:tcPr>
          <w:p w14:paraId="249A8CC6" w14:textId="77777777" w:rsidR="00520DD9" w:rsidRPr="00EF0B22" w:rsidRDefault="00520DD9" w:rsidP="00520DD9">
            <w:pPr>
              <w:rPr>
                <w:rFonts w:ascii="Times New Roman" w:hAnsi="Times New Roman" w:cs="Times New Roman"/>
                <w:highlight w:val="yellow"/>
              </w:rPr>
            </w:pPr>
            <w:r w:rsidRPr="00EF0B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0" w:type="dxa"/>
          </w:tcPr>
          <w:p w14:paraId="581755DB" w14:textId="77777777" w:rsidR="00520DD9" w:rsidRPr="00EF0B22" w:rsidRDefault="003B6667" w:rsidP="00520DD9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F0B22">
              <w:rPr>
                <w:rFonts w:ascii="Times New Roman" w:hAnsi="Times New Roman" w:cs="Times New Roman"/>
                <w:lang w:val="en-US"/>
              </w:rPr>
              <w:t>IX</w:t>
            </w:r>
            <w:r w:rsidRPr="00EF0B22">
              <w:rPr>
                <w:rFonts w:ascii="Times New Roman" w:hAnsi="Times New Roman" w:cs="Times New Roman"/>
              </w:rPr>
              <w:t xml:space="preserve"> Межрегионал</w:t>
            </w:r>
            <w:r w:rsidRPr="00EF0B22">
              <w:rPr>
                <w:rFonts w:ascii="Times New Roman" w:hAnsi="Times New Roman" w:cs="Times New Roman"/>
              </w:rPr>
              <w:t>ь</w:t>
            </w:r>
            <w:r w:rsidRPr="00EF0B22">
              <w:rPr>
                <w:rFonts w:ascii="Times New Roman" w:hAnsi="Times New Roman" w:cs="Times New Roman"/>
              </w:rPr>
              <w:t xml:space="preserve">ный этап </w:t>
            </w:r>
            <w:r w:rsidRPr="00EF0B22">
              <w:rPr>
                <w:rFonts w:ascii="Times New Roman" w:hAnsi="Times New Roman" w:cs="Times New Roman"/>
                <w:lang w:val="en-US"/>
              </w:rPr>
              <w:t>XVII</w:t>
            </w:r>
            <w:r w:rsidRPr="00EF0B22">
              <w:rPr>
                <w:rFonts w:ascii="Times New Roman" w:hAnsi="Times New Roman" w:cs="Times New Roman"/>
              </w:rPr>
              <w:t xml:space="preserve"> </w:t>
            </w:r>
            <w:r w:rsidRPr="00EF0B22">
              <w:rPr>
                <w:rFonts w:ascii="Times New Roman" w:hAnsi="Times New Roman" w:cs="Times New Roman"/>
                <w:b/>
              </w:rPr>
              <w:t>Междун</w:t>
            </w:r>
            <w:r w:rsidRPr="00EF0B22">
              <w:rPr>
                <w:rFonts w:ascii="Times New Roman" w:hAnsi="Times New Roman" w:cs="Times New Roman"/>
                <w:b/>
              </w:rPr>
              <w:t>а</w:t>
            </w:r>
            <w:r w:rsidRPr="00EF0B22">
              <w:rPr>
                <w:rFonts w:ascii="Times New Roman" w:hAnsi="Times New Roman" w:cs="Times New Roman"/>
                <w:b/>
              </w:rPr>
              <w:t>родной</w:t>
            </w:r>
            <w:r w:rsidRPr="00EF0B22">
              <w:rPr>
                <w:rFonts w:ascii="Times New Roman" w:hAnsi="Times New Roman" w:cs="Times New Roman"/>
              </w:rPr>
              <w:t xml:space="preserve"> Ярмарки с</w:t>
            </w:r>
            <w:r w:rsidRPr="00EF0B22">
              <w:rPr>
                <w:rFonts w:ascii="Times New Roman" w:hAnsi="Times New Roman" w:cs="Times New Roman"/>
              </w:rPr>
              <w:t>о</w:t>
            </w:r>
            <w:r w:rsidRPr="00EF0B22">
              <w:rPr>
                <w:rFonts w:ascii="Times New Roman" w:hAnsi="Times New Roman" w:cs="Times New Roman"/>
              </w:rPr>
              <w:t>циально- педагогич</w:t>
            </w:r>
            <w:r w:rsidRPr="00EF0B22">
              <w:rPr>
                <w:rFonts w:ascii="Times New Roman" w:hAnsi="Times New Roman" w:cs="Times New Roman"/>
              </w:rPr>
              <w:t>е</w:t>
            </w:r>
            <w:r w:rsidRPr="00EF0B22">
              <w:rPr>
                <w:rFonts w:ascii="Times New Roman" w:hAnsi="Times New Roman" w:cs="Times New Roman"/>
              </w:rPr>
              <w:t>ских инноваций</w:t>
            </w:r>
          </w:p>
        </w:tc>
        <w:tc>
          <w:tcPr>
            <w:tcW w:w="1459" w:type="dxa"/>
          </w:tcPr>
          <w:p w14:paraId="124588CE" w14:textId="77777777" w:rsidR="00520DD9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23" w:type="dxa"/>
          </w:tcPr>
          <w:p w14:paraId="109DFCF0" w14:textId="77777777" w:rsidR="00520DD9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международный</w:t>
            </w:r>
          </w:p>
        </w:tc>
        <w:tc>
          <w:tcPr>
            <w:tcW w:w="3557" w:type="dxa"/>
          </w:tcPr>
          <w:p w14:paraId="17FD3C36" w14:textId="77777777" w:rsidR="00520DD9" w:rsidRPr="00EF0B22" w:rsidRDefault="003B6667" w:rsidP="003B6667">
            <w:pPr>
              <w:ind w:left="112" w:firstLine="87"/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Отделение ДиСР- д</w:t>
            </w:r>
            <w:r w:rsidRPr="00EF0B22">
              <w:rPr>
                <w:rFonts w:ascii="Times New Roman" w:hAnsi="Times New Roman" w:cs="Times New Roman"/>
              </w:rPr>
              <w:t>и</w:t>
            </w:r>
            <w:r w:rsidRPr="00EF0B22">
              <w:rPr>
                <w:rFonts w:ascii="Times New Roman" w:hAnsi="Times New Roman" w:cs="Times New Roman"/>
              </w:rPr>
              <w:t>плом лауреата,</w:t>
            </w:r>
          </w:p>
          <w:p w14:paraId="68FB9FDB" w14:textId="77777777" w:rsidR="003B6667" w:rsidRPr="00EF0B22" w:rsidRDefault="003B6667" w:rsidP="003B6667">
            <w:pPr>
              <w:ind w:left="112" w:firstLine="87"/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Отделение ОВЗ-диплом участника,</w:t>
            </w:r>
          </w:p>
          <w:p w14:paraId="18309643" w14:textId="77777777" w:rsidR="003B6667" w:rsidRPr="00EF0B22" w:rsidRDefault="003B6667" w:rsidP="003B6667">
            <w:pPr>
              <w:ind w:left="112" w:firstLine="87"/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Отделение СОП-диплом участника</w:t>
            </w:r>
          </w:p>
        </w:tc>
      </w:tr>
      <w:tr w:rsidR="00003BEE" w:rsidRPr="00EF0B22" w14:paraId="4D8E10DD" w14:textId="77777777" w:rsidTr="00C13097">
        <w:tc>
          <w:tcPr>
            <w:tcW w:w="694" w:type="dxa"/>
          </w:tcPr>
          <w:p w14:paraId="1BCA96CC" w14:textId="77777777" w:rsidR="00003BEE" w:rsidRPr="00EF0B22" w:rsidRDefault="00003BEE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0" w:type="dxa"/>
          </w:tcPr>
          <w:p w14:paraId="4607BF77" w14:textId="77777777" w:rsidR="00003BEE" w:rsidRPr="00EF0B22" w:rsidRDefault="008E724E" w:rsidP="00520DD9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Всероссийская</w:t>
            </w:r>
            <w:r w:rsidR="003B6667" w:rsidRPr="00EF0B22">
              <w:rPr>
                <w:rFonts w:ascii="Times New Roman" w:hAnsi="Times New Roman" w:cs="Times New Roman"/>
              </w:rPr>
              <w:t xml:space="preserve"> и</w:t>
            </w:r>
            <w:r w:rsidR="003B6667" w:rsidRPr="00EF0B22">
              <w:rPr>
                <w:rFonts w:ascii="Times New Roman" w:hAnsi="Times New Roman" w:cs="Times New Roman"/>
              </w:rPr>
              <w:t>н</w:t>
            </w:r>
            <w:r w:rsidR="003B6667" w:rsidRPr="00EF0B22">
              <w:rPr>
                <w:rFonts w:ascii="Times New Roman" w:hAnsi="Times New Roman" w:cs="Times New Roman"/>
              </w:rPr>
              <w:t>фор</w:t>
            </w:r>
            <w:r w:rsidRPr="00EF0B22">
              <w:rPr>
                <w:rFonts w:ascii="Times New Roman" w:hAnsi="Times New Roman" w:cs="Times New Roman"/>
              </w:rPr>
              <w:t>мационно-аналитическая</w:t>
            </w:r>
            <w:r w:rsidR="003B6667" w:rsidRPr="00EF0B22">
              <w:rPr>
                <w:rFonts w:ascii="Times New Roman" w:hAnsi="Times New Roman" w:cs="Times New Roman"/>
              </w:rPr>
              <w:t xml:space="preserve"> энци</w:t>
            </w:r>
            <w:r w:rsidR="003B6667" w:rsidRPr="00EF0B22">
              <w:rPr>
                <w:rFonts w:ascii="Times New Roman" w:hAnsi="Times New Roman" w:cs="Times New Roman"/>
              </w:rPr>
              <w:t>к</w:t>
            </w:r>
            <w:r w:rsidRPr="00EF0B22">
              <w:rPr>
                <w:rFonts w:ascii="Times New Roman" w:hAnsi="Times New Roman" w:cs="Times New Roman"/>
              </w:rPr>
              <w:t>лопедия</w:t>
            </w:r>
            <w:r w:rsidR="003B6667" w:rsidRPr="00EF0B22">
              <w:rPr>
                <w:rFonts w:ascii="Times New Roman" w:hAnsi="Times New Roman" w:cs="Times New Roman"/>
              </w:rPr>
              <w:t xml:space="preserve"> «Золотой фонд кадров России».</w:t>
            </w:r>
          </w:p>
        </w:tc>
        <w:tc>
          <w:tcPr>
            <w:tcW w:w="1459" w:type="dxa"/>
          </w:tcPr>
          <w:p w14:paraId="32490A47" w14:textId="77777777" w:rsidR="00003BEE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23" w:type="dxa"/>
          </w:tcPr>
          <w:p w14:paraId="371C1BA9" w14:textId="77777777" w:rsidR="00003BEE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557" w:type="dxa"/>
          </w:tcPr>
          <w:p w14:paraId="4C5E0261" w14:textId="77777777" w:rsidR="00E3393B" w:rsidRPr="00EF0B22" w:rsidRDefault="003B6667" w:rsidP="00C13097">
            <w:pPr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Энциклопедия, 6 грамот лучшим специалистам учреждения</w:t>
            </w:r>
          </w:p>
        </w:tc>
      </w:tr>
      <w:tr w:rsidR="00E3393B" w:rsidRPr="00EF0B22" w14:paraId="6381C618" w14:textId="77777777" w:rsidTr="00C13097">
        <w:tc>
          <w:tcPr>
            <w:tcW w:w="694" w:type="dxa"/>
          </w:tcPr>
          <w:p w14:paraId="5E29CF04" w14:textId="77777777" w:rsidR="00E3393B" w:rsidRPr="00EF0B22" w:rsidRDefault="003B6667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0" w:type="dxa"/>
          </w:tcPr>
          <w:p w14:paraId="04F7B967" w14:textId="77777777" w:rsidR="00E3393B" w:rsidRPr="00EF0B22" w:rsidRDefault="003B6667" w:rsidP="008E724E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IV-го Всероссийск</w:t>
            </w:r>
            <w:r w:rsidR="008E724E" w:rsidRPr="00EF0B22">
              <w:rPr>
                <w:rFonts w:ascii="Times New Roman" w:hAnsi="Times New Roman" w:cs="Times New Roman"/>
              </w:rPr>
              <w:t>ий Смотр-конкурс</w:t>
            </w:r>
            <w:r w:rsidRPr="00EF0B22">
              <w:rPr>
                <w:rFonts w:ascii="Times New Roman" w:hAnsi="Times New Roman" w:cs="Times New Roman"/>
              </w:rPr>
              <w:t xml:space="preserve"> на лучшую презент</w:t>
            </w:r>
            <w:r w:rsidRPr="00EF0B22">
              <w:rPr>
                <w:rFonts w:ascii="Times New Roman" w:hAnsi="Times New Roman" w:cs="Times New Roman"/>
              </w:rPr>
              <w:t>а</w:t>
            </w:r>
            <w:r w:rsidRPr="00EF0B22">
              <w:rPr>
                <w:rFonts w:ascii="Times New Roman" w:hAnsi="Times New Roman" w:cs="Times New Roman"/>
              </w:rPr>
              <w:t>цию учреждения со</w:t>
            </w:r>
            <w:r w:rsidR="008E724E" w:rsidRPr="00EF0B22">
              <w:rPr>
                <w:rFonts w:ascii="Times New Roman" w:hAnsi="Times New Roman" w:cs="Times New Roman"/>
              </w:rPr>
              <w:t>циал</w:t>
            </w:r>
            <w:r w:rsidR="008E724E" w:rsidRPr="00EF0B22">
              <w:rPr>
                <w:rFonts w:ascii="Times New Roman" w:hAnsi="Times New Roman" w:cs="Times New Roman"/>
              </w:rPr>
              <w:t>ь</w:t>
            </w:r>
            <w:r w:rsidR="008E724E" w:rsidRPr="00EF0B22">
              <w:rPr>
                <w:rFonts w:ascii="Times New Roman" w:hAnsi="Times New Roman" w:cs="Times New Roman"/>
              </w:rPr>
              <w:t xml:space="preserve">ной сферы – </w:t>
            </w:r>
            <w:r w:rsidRPr="00EF0B22">
              <w:rPr>
                <w:rFonts w:ascii="Times New Roman" w:hAnsi="Times New Roman" w:cs="Times New Roman"/>
              </w:rPr>
              <w:t xml:space="preserve"> (г. Сочи) </w:t>
            </w:r>
            <w:r w:rsidRPr="00EF0B22">
              <w:rPr>
                <w:rFonts w:ascii="Times New Roman" w:hAnsi="Times New Roman" w:cs="Times New Roman"/>
              </w:rPr>
              <w:lastRenderedPageBreak/>
              <w:t>•  в номинации «Лу</w:t>
            </w:r>
            <w:r w:rsidRPr="00EF0B22">
              <w:rPr>
                <w:rFonts w:ascii="Times New Roman" w:hAnsi="Times New Roman" w:cs="Times New Roman"/>
              </w:rPr>
              <w:t>ч</w:t>
            </w:r>
            <w:r w:rsidRPr="00EF0B22">
              <w:rPr>
                <w:rFonts w:ascii="Times New Roman" w:hAnsi="Times New Roman" w:cs="Times New Roman"/>
              </w:rPr>
              <w:t>ший и</w:t>
            </w:r>
            <w:r w:rsidRPr="00EF0B22">
              <w:rPr>
                <w:rFonts w:ascii="Times New Roman" w:hAnsi="Times New Roman" w:cs="Times New Roman"/>
              </w:rPr>
              <w:t>н</w:t>
            </w:r>
            <w:r w:rsidRPr="00EF0B22">
              <w:rPr>
                <w:rFonts w:ascii="Times New Roman" w:hAnsi="Times New Roman" w:cs="Times New Roman"/>
              </w:rPr>
              <w:t>новационный пр</w:t>
            </w:r>
            <w:r w:rsidRPr="00EF0B22">
              <w:rPr>
                <w:rFonts w:ascii="Times New Roman" w:hAnsi="Times New Roman" w:cs="Times New Roman"/>
              </w:rPr>
              <w:t>о</w:t>
            </w:r>
            <w:r w:rsidRPr="00EF0B22">
              <w:rPr>
                <w:rFonts w:ascii="Times New Roman" w:hAnsi="Times New Roman" w:cs="Times New Roman"/>
              </w:rPr>
              <w:t>ект»</w:t>
            </w:r>
          </w:p>
        </w:tc>
        <w:tc>
          <w:tcPr>
            <w:tcW w:w="1459" w:type="dxa"/>
          </w:tcPr>
          <w:p w14:paraId="2E905BF1" w14:textId="77777777" w:rsidR="00E3393B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1523" w:type="dxa"/>
          </w:tcPr>
          <w:p w14:paraId="7323F6E0" w14:textId="77777777" w:rsidR="00E3393B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Всероссийский</w:t>
            </w:r>
          </w:p>
        </w:tc>
        <w:tc>
          <w:tcPr>
            <w:tcW w:w="3557" w:type="dxa"/>
          </w:tcPr>
          <w:p w14:paraId="45C2F6C5" w14:textId="77777777" w:rsidR="00E3393B" w:rsidRPr="00EF0B22" w:rsidRDefault="003B6667" w:rsidP="003A48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Диплом за лучшую пр</w:t>
            </w:r>
            <w:r w:rsidRPr="00EF0B22">
              <w:rPr>
                <w:rFonts w:ascii="Times New Roman" w:hAnsi="Times New Roman" w:cs="Times New Roman"/>
                <w:lang w:eastAsia="en-US"/>
              </w:rPr>
              <w:t>е</w:t>
            </w:r>
            <w:r w:rsidRPr="00EF0B22">
              <w:rPr>
                <w:rFonts w:ascii="Times New Roman" w:hAnsi="Times New Roman" w:cs="Times New Roman"/>
                <w:lang w:eastAsia="en-US"/>
              </w:rPr>
              <w:t>зентацию, медаль «За п</w:t>
            </w:r>
            <w:r w:rsidRPr="00EF0B22">
              <w:rPr>
                <w:rFonts w:ascii="Times New Roman" w:hAnsi="Times New Roman" w:cs="Times New Roman"/>
                <w:lang w:eastAsia="en-US"/>
              </w:rPr>
              <w:t>о</w:t>
            </w:r>
            <w:r w:rsidRPr="00EF0B22">
              <w:rPr>
                <w:rFonts w:ascii="Times New Roman" w:hAnsi="Times New Roman" w:cs="Times New Roman"/>
                <w:lang w:eastAsia="en-US"/>
              </w:rPr>
              <w:t>беду»</w:t>
            </w:r>
          </w:p>
        </w:tc>
      </w:tr>
      <w:tr w:rsidR="003B6667" w:rsidRPr="00EF0B22" w14:paraId="75B2C360" w14:textId="77777777" w:rsidTr="00C13097">
        <w:tc>
          <w:tcPr>
            <w:tcW w:w="694" w:type="dxa"/>
          </w:tcPr>
          <w:p w14:paraId="04998175" w14:textId="77777777" w:rsidR="003B6667" w:rsidRPr="00EF0B22" w:rsidRDefault="003B6667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0" w:type="dxa"/>
          </w:tcPr>
          <w:p w14:paraId="100806DA" w14:textId="77777777" w:rsidR="003B6667" w:rsidRPr="00EF0B22" w:rsidRDefault="003B6667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Региональная нау</w:t>
            </w:r>
            <w:r w:rsidRPr="00EF0B22">
              <w:rPr>
                <w:rFonts w:ascii="Times New Roman" w:hAnsi="Times New Roman" w:cs="Times New Roman"/>
              </w:rPr>
              <w:t>ч</w:t>
            </w:r>
            <w:r w:rsidRPr="00EF0B22">
              <w:rPr>
                <w:rFonts w:ascii="Times New Roman" w:hAnsi="Times New Roman" w:cs="Times New Roman"/>
              </w:rPr>
              <w:t>но-практическая конф</w:t>
            </w:r>
            <w:r w:rsidRPr="00EF0B22">
              <w:rPr>
                <w:rFonts w:ascii="Times New Roman" w:hAnsi="Times New Roman" w:cs="Times New Roman"/>
              </w:rPr>
              <w:t>е</w:t>
            </w:r>
            <w:r w:rsidRPr="00EF0B22">
              <w:rPr>
                <w:rFonts w:ascii="Times New Roman" w:hAnsi="Times New Roman" w:cs="Times New Roman"/>
              </w:rPr>
              <w:t>ренция (г. Ч</w:t>
            </w:r>
            <w:r w:rsidRPr="00EF0B22">
              <w:rPr>
                <w:rFonts w:ascii="Times New Roman" w:hAnsi="Times New Roman" w:cs="Times New Roman"/>
              </w:rPr>
              <w:t>е</w:t>
            </w:r>
            <w:r w:rsidRPr="00EF0B22">
              <w:rPr>
                <w:rFonts w:ascii="Times New Roman" w:hAnsi="Times New Roman" w:cs="Times New Roman"/>
              </w:rPr>
              <w:t>ремхово)</w:t>
            </w:r>
          </w:p>
          <w:p w14:paraId="1EFB8628" w14:textId="77777777" w:rsidR="003B6667" w:rsidRPr="00EF0B22" w:rsidRDefault="003B6667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Кузнецова И.М.-«Повышение фина</w:t>
            </w:r>
            <w:r w:rsidRPr="00EF0B22">
              <w:rPr>
                <w:rFonts w:ascii="Times New Roman" w:hAnsi="Times New Roman" w:cs="Times New Roman"/>
              </w:rPr>
              <w:t>н</w:t>
            </w:r>
            <w:r w:rsidRPr="00EF0B22">
              <w:rPr>
                <w:rFonts w:ascii="Times New Roman" w:hAnsi="Times New Roman" w:cs="Times New Roman"/>
              </w:rPr>
              <w:t>совой грамотности детей, находящихся в трудной жизне</w:t>
            </w:r>
            <w:r w:rsidRPr="00EF0B22">
              <w:rPr>
                <w:rFonts w:ascii="Times New Roman" w:hAnsi="Times New Roman" w:cs="Times New Roman"/>
              </w:rPr>
              <w:t>н</w:t>
            </w:r>
            <w:r w:rsidRPr="00EF0B22">
              <w:rPr>
                <w:rFonts w:ascii="Times New Roman" w:hAnsi="Times New Roman" w:cs="Times New Roman"/>
              </w:rPr>
              <w:t>ной ситуации»</w:t>
            </w:r>
          </w:p>
          <w:p w14:paraId="32565F69" w14:textId="77777777" w:rsidR="003B6667" w:rsidRPr="00EF0B22" w:rsidRDefault="003B6667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Клюс Л.П.- «Подг</w:t>
            </w:r>
            <w:r w:rsidRPr="00EF0B22">
              <w:rPr>
                <w:rFonts w:ascii="Times New Roman" w:hAnsi="Times New Roman" w:cs="Times New Roman"/>
              </w:rPr>
              <w:t>о</w:t>
            </w:r>
            <w:r w:rsidRPr="00EF0B22">
              <w:rPr>
                <w:rFonts w:ascii="Times New Roman" w:hAnsi="Times New Roman" w:cs="Times New Roman"/>
              </w:rPr>
              <w:t>товка детей-сирот и детей, оставшихся без попечения род</w:t>
            </w:r>
            <w:r w:rsidRPr="00EF0B22">
              <w:rPr>
                <w:rFonts w:ascii="Times New Roman" w:hAnsi="Times New Roman" w:cs="Times New Roman"/>
              </w:rPr>
              <w:t>и</w:t>
            </w:r>
            <w:r w:rsidRPr="00EF0B22">
              <w:rPr>
                <w:rFonts w:ascii="Times New Roman" w:hAnsi="Times New Roman" w:cs="Times New Roman"/>
              </w:rPr>
              <w:t>телей, а также детей из с</w:t>
            </w:r>
            <w:r w:rsidRPr="00EF0B22">
              <w:rPr>
                <w:rFonts w:ascii="Times New Roman" w:hAnsi="Times New Roman" w:cs="Times New Roman"/>
              </w:rPr>
              <w:t>е</w:t>
            </w:r>
            <w:r w:rsidRPr="00EF0B22">
              <w:rPr>
                <w:rFonts w:ascii="Times New Roman" w:hAnsi="Times New Roman" w:cs="Times New Roman"/>
              </w:rPr>
              <w:t>мей, наход</w:t>
            </w:r>
            <w:r w:rsidRPr="00EF0B22">
              <w:rPr>
                <w:rFonts w:ascii="Times New Roman" w:hAnsi="Times New Roman" w:cs="Times New Roman"/>
              </w:rPr>
              <w:t>я</w:t>
            </w:r>
            <w:r w:rsidRPr="00EF0B22">
              <w:rPr>
                <w:rFonts w:ascii="Times New Roman" w:hAnsi="Times New Roman" w:cs="Times New Roman"/>
              </w:rPr>
              <w:t>щихся в социально-опасных условиях и трудной жизненной ситуации к самост</w:t>
            </w:r>
            <w:r w:rsidRPr="00EF0B22">
              <w:rPr>
                <w:rFonts w:ascii="Times New Roman" w:hAnsi="Times New Roman" w:cs="Times New Roman"/>
              </w:rPr>
              <w:t>о</w:t>
            </w:r>
            <w:r w:rsidRPr="00EF0B22">
              <w:rPr>
                <w:rFonts w:ascii="Times New Roman" w:hAnsi="Times New Roman" w:cs="Times New Roman"/>
              </w:rPr>
              <w:t>ятельной жизни»</w:t>
            </w:r>
          </w:p>
        </w:tc>
        <w:tc>
          <w:tcPr>
            <w:tcW w:w="1459" w:type="dxa"/>
          </w:tcPr>
          <w:p w14:paraId="3696FF6F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23" w:type="dxa"/>
          </w:tcPr>
          <w:p w14:paraId="59D21951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557" w:type="dxa"/>
          </w:tcPr>
          <w:p w14:paraId="6C222A04" w14:textId="77777777" w:rsidR="003B6667" w:rsidRPr="00EF0B22" w:rsidRDefault="003B6667" w:rsidP="003A48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Дипломы участников</w:t>
            </w:r>
          </w:p>
        </w:tc>
      </w:tr>
      <w:tr w:rsidR="003B6667" w:rsidRPr="00EF0B22" w14:paraId="03CEE3E3" w14:textId="77777777" w:rsidTr="00C13097">
        <w:tc>
          <w:tcPr>
            <w:tcW w:w="694" w:type="dxa"/>
          </w:tcPr>
          <w:p w14:paraId="65FE37AD" w14:textId="77777777" w:rsidR="003B6667" w:rsidRPr="00EF0B22" w:rsidRDefault="003B6667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0" w:type="dxa"/>
          </w:tcPr>
          <w:p w14:paraId="64AAE726" w14:textId="77777777" w:rsidR="003B6667" w:rsidRPr="00EF0B22" w:rsidRDefault="003B6667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Региональная диста</w:t>
            </w:r>
            <w:r w:rsidRPr="00EF0B22">
              <w:rPr>
                <w:rFonts w:ascii="Times New Roman" w:hAnsi="Times New Roman" w:cs="Times New Roman"/>
              </w:rPr>
              <w:t>н</w:t>
            </w:r>
            <w:r w:rsidRPr="00EF0B22">
              <w:rPr>
                <w:rFonts w:ascii="Times New Roman" w:hAnsi="Times New Roman" w:cs="Times New Roman"/>
              </w:rPr>
              <w:t>ционная  квест-игра «Семейное благоп</w:t>
            </w:r>
            <w:r w:rsidRPr="00EF0B22">
              <w:rPr>
                <w:rFonts w:ascii="Times New Roman" w:hAnsi="Times New Roman" w:cs="Times New Roman"/>
              </w:rPr>
              <w:t>о</w:t>
            </w:r>
            <w:r w:rsidRPr="00EF0B22">
              <w:rPr>
                <w:rFonts w:ascii="Times New Roman" w:hAnsi="Times New Roman" w:cs="Times New Roman"/>
              </w:rPr>
              <w:t>лучие»</w:t>
            </w:r>
          </w:p>
        </w:tc>
        <w:tc>
          <w:tcPr>
            <w:tcW w:w="1459" w:type="dxa"/>
          </w:tcPr>
          <w:p w14:paraId="0B728DF3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23" w:type="dxa"/>
          </w:tcPr>
          <w:p w14:paraId="44BC6165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557" w:type="dxa"/>
          </w:tcPr>
          <w:p w14:paraId="09F1296D" w14:textId="77777777" w:rsidR="003B6667" w:rsidRPr="00EF0B22" w:rsidRDefault="003B6667" w:rsidP="003A48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Грамота за участие</w:t>
            </w:r>
          </w:p>
        </w:tc>
      </w:tr>
      <w:tr w:rsidR="003B6667" w:rsidRPr="00EF0B22" w14:paraId="20C31B65" w14:textId="77777777" w:rsidTr="00C13097">
        <w:tc>
          <w:tcPr>
            <w:tcW w:w="694" w:type="dxa"/>
          </w:tcPr>
          <w:p w14:paraId="3309322A" w14:textId="77777777" w:rsidR="003B6667" w:rsidRPr="00EF0B22" w:rsidRDefault="003B6667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0" w:type="dxa"/>
          </w:tcPr>
          <w:p w14:paraId="02D63FAA" w14:textId="77777777" w:rsidR="003B6667" w:rsidRPr="00EF0B22" w:rsidRDefault="003B6667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Региональный  ко</w:t>
            </w:r>
            <w:r w:rsidRPr="00EF0B22">
              <w:rPr>
                <w:rFonts w:ascii="Times New Roman" w:hAnsi="Times New Roman" w:cs="Times New Roman"/>
              </w:rPr>
              <w:t>н</w:t>
            </w:r>
            <w:r w:rsidRPr="00EF0B22">
              <w:rPr>
                <w:rFonts w:ascii="Times New Roman" w:hAnsi="Times New Roman" w:cs="Times New Roman"/>
              </w:rPr>
              <w:t>курс  эссе работн</w:t>
            </w:r>
            <w:r w:rsidRPr="00EF0B22">
              <w:rPr>
                <w:rFonts w:ascii="Times New Roman" w:hAnsi="Times New Roman" w:cs="Times New Roman"/>
              </w:rPr>
              <w:t>и</w:t>
            </w:r>
            <w:r w:rsidRPr="00EF0B22">
              <w:rPr>
                <w:rFonts w:ascii="Times New Roman" w:hAnsi="Times New Roman" w:cs="Times New Roman"/>
              </w:rPr>
              <w:t>ков социальной сф</w:t>
            </w:r>
            <w:r w:rsidRPr="00EF0B22">
              <w:rPr>
                <w:rFonts w:ascii="Times New Roman" w:hAnsi="Times New Roman" w:cs="Times New Roman"/>
              </w:rPr>
              <w:t>е</w:t>
            </w:r>
            <w:r w:rsidRPr="00EF0B22">
              <w:rPr>
                <w:rFonts w:ascii="Times New Roman" w:hAnsi="Times New Roman" w:cs="Times New Roman"/>
              </w:rPr>
              <w:t>ры на тему социальной р</w:t>
            </w:r>
            <w:r w:rsidRPr="00EF0B22">
              <w:rPr>
                <w:rFonts w:ascii="Times New Roman" w:hAnsi="Times New Roman" w:cs="Times New Roman"/>
              </w:rPr>
              <w:t>а</w:t>
            </w:r>
            <w:r w:rsidRPr="00EF0B22">
              <w:rPr>
                <w:rFonts w:ascii="Times New Roman" w:hAnsi="Times New Roman" w:cs="Times New Roman"/>
              </w:rPr>
              <w:t>боты и ее роли в жи</w:t>
            </w:r>
            <w:r w:rsidRPr="00EF0B22">
              <w:rPr>
                <w:rFonts w:ascii="Times New Roman" w:hAnsi="Times New Roman" w:cs="Times New Roman"/>
              </w:rPr>
              <w:t>з</w:t>
            </w:r>
            <w:r w:rsidRPr="00EF0B22">
              <w:rPr>
                <w:rFonts w:ascii="Times New Roman" w:hAnsi="Times New Roman" w:cs="Times New Roman"/>
              </w:rPr>
              <w:t>ни общества  «С заб</w:t>
            </w:r>
            <w:r w:rsidRPr="00EF0B22">
              <w:rPr>
                <w:rFonts w:ascii="Times New Roman" w:hAnsi="Times New Roman" w:cs="Times New Roman"/>
              </w:rPr>
              <w:t>о</w:t>
            </w:r>
            <w:r w:rsidRPr="00EF0B22">
              <w:rPr>
                <w:rFonts w:ascii="Times New Roman" w:hAnsi="Times New Roman" w:cs="Times New Roman"/>
              </w:rPr>
              <w:t>той о ва</w:t>
            </w:r>
            <w:r w:rsidRPr="00EF0B22">
              <w:rPr>
                <w:rFonts w:ascii="Times New Roman" w:hAnsi="Times New Roman" w:cs="Times New Roman"/>
              </w:rPr>
              <w:t>ж</w:t>
            </w:r>
            <w:r w:rsidRPr="00EF0B22">
              <w:rPr>
                <w:rFonts w:ascii="Times New Roman" w:hAnsi="Times New Roman" w:cs="Times New Roman"/>
              </w:rPr>
              <w:t xml:space="preserve">ном» </w:t>
            </w:r>
          </w:p>
        </w:tc>
        <w:tc>
          <w:tcPr>
            <w:tcW w:w="1459" w:type="dxa"/>
          </w:tcPr>
          <w:p w14:paraId="70551E64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23" w:type="dxa"/>
          </w:tcPr>
          <w:p w14:paraId="0C7BE708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557" w:type="dxa"/>
          </w:tcPr>
          <w:p w14:paraId="085ADC53" w14:textId="77777777" w:rsidR="003B6667" w:rsidRPr="00EF0B22" w:rsidRDefault="003B6667" w:rsidP="003A48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Участники 7 воспитателей (результат пока не изв</w:t>
            </w:r>
            <w:r w:rsidRPr="00EF0B22">
              <w:rPr>
                <w:rFonts w:ascii="Times New Roman" w:hAnsi="Times New Roman" w:cs="Times New Roman"/>
                <w:lang w:eastAsia="en-US"/>
              </w:rPr>
              <w:t>е</w:t>
            </w:r>
            <w:r w:rsidRPr="00EF0B22">
              <w:rPr>
                <w:rFonts w:ascii="Times New Roman" w:hAnsi="Times New Roman" w:cs="Times New Roman"/>
                <w:lang w:eastAsia="en-US"/>
              </w:rPr>
              <w:t>стен)</w:t>
            </w:r>
          </w:p>
        </w:tc>
      </w:tr>
      <w:tr w:rsidR="003B6667" w:rsidRPr="00EF0B22" w14:paraId="4A41A3D6" w14:textId="77777777" w:rsidTr="00C13097">
        <w:tc>
          <w:tcPr>
            <w:tcW w:w="694" w:type="dxa"/>
          </w:tcPr>
          <w:p w14:paraId="77FEB0DA" w14:textId="77777777" w:rsidR="003B6667" w:rsidRPr="00EF0B22" w:rsidRDefault="003B6667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0" w:type="dxa"/>
          </w:tcPr>
          <w:p w14:paraId="00D3A01F" w14:textId="77777777" w:rsidR="003B6667" w:rsidRPr="00EF0B22" w:rsidRDefault="003B6667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Региональный р</w:t>
            </w:r>
            <w:r w:rsidRPr="00EF0B22">
              <w:rPr>
                <w:rFonts w:ascii="Times New Roman" w:hAnsi="Times New Roman" w:cs="Times New Roman"/>
              </w:rPr>
              <w:t>е</w:t>
            </w:r>
            <w:r w:rsidRPr="00EF0B22">
              <w:rPr>
                <w:rFonts w:ascii="Times New Roman" w:hAnsi="Times New Roman" w:cs="Times New Roman"/>
              </w:rPr>
              <w:t>сурсный центр по обеспечению инфо</w:t>
            </w:r>
            <w:r w:rsidRPr="00EF0B22">
              <w:rPr>
                <w:rFonts w:ascii="Times New Roman" w:hAnsi="Times New Roman" w:cs="Times New Roman"/>
              </w:rPr>
              <w:t>р</w:t>
            </w:r>
            <w:r w:rsidRPr="00EF0B22">
              <w:rPr>
                <w:rFonts w:ascii="Times New Roman" w:hAnsi="Times New Roman" w:cs="Times New Roman"/>
              </w:rPr>
              <w:t>мационно-методической по</w:t>
            </w:r>
            <w:r w:rsidRPr="00EF0B22">
              <w:rPr>
                <w:rFonts w:ascii="Times New Roman" w:hAnsi="Times New Roman" w:cs="Times New Roman"/>
              </w:rPr>
              <w:t>д</w:t>
            </w:r>
            <w:r w:rsidRPr="00EF0B22">
              <w:rPr>
                <w:rFonts w:ascii="Times New Roman" w:hAnsi="Times New Roman" w:cs="Times New Roman"/>
              </w:rPr>
              <w:t>держки служб по ра</w:t>
            </w:r>
            <w:r w:rsidRPr="00EF0B22">
              <w:rPr>
                <w:rFonts w:ascii="Times New Roman" w:hAnsi="Times New Roman" w:cs="Times New Roman"/>
              </w:rPr>
              <w:t>з</w:t>
            </w:r>
            <w:r w:rsidRPr="00EF0B22">
              <w:rPr>
                <w:rFonts w:ascii="Times New Roman" w:hAnsi="Times New Roman" w:cs="Times New Roman"/>
              </w:rPr>
              <w:t>витию системы по</w:t>
            </w:r>
            <w:r w:rsidRPr="00EF0B22">
              <w:rPr>
                <w:rFonts w:ascii="Times New Roman" w:hAnsi="Times New Roman" w:cs="Times New Roman"/>
              </w:rPr>
              <w:t>д</w:t>
            </w:r>
            <w:r w:rsidRPr="00EF0B22">
              <w:rPr>
                <w:rFonts w:ascii="Times New Roman" w:hAnsi="Times New Roman" w:cs="Times New Roman"/>
              </w:rPr>
              <w:t>готовки к самосто</w:t>
            </w:r>
            <w:r w:rsidRPr="00EF0B22">
              <w:rPr>
                <w:rFonts w:ascii="Times New Roman" w:hAnsi="Times New Roman" w:cs="Times New Roman"/>
              </w:rPr>
              <w:t>я</w:t>
            </w:r>
            <w:r w:rsidRPr="00EF0B22">
              <w:rPr>
                <w:rFonts w:ascii="Times New Roman" w:hAnsi="Times New Roman" w:cs="Times New Roman"/>
              </w:rPr>
              <w:t>тельной жизни восп</w:t>
            </w:r>
            <w:r w:rsidRPr="00EF0B22">
              <w:rPr>
                <w:rFonts w:ascii="Times New Roman" w:hAnsi="Times New Roman" w:cs="Times New Roman"/>
              </w:rPr>
              <w:t>и</w:t>
            </w:r>
            <w:r w:rsidRPr="00EF0B22">
              <w:rPr>
                <w:rFonts w:ascii="Times New Roman" w:hAnsi="Times New Roman" w:cs="Times New Roman"/>
              </w:rPr>
              <w:t>танников учрежд</w:t>
            </w:r>
            <w:r w:rsidRPr="00EF0B22">
              <w:rPr>
                <w:rFonts w:ascii="Times New Roman" w:hAnsi="Times New Roman" w:cs="Times New Roman"/>
              </w:rPr>
              <w:t>е</w:t>
            </w:r>
            <w:r w:rsidRPr="00EF0B22">
              <w:rPr>
                <w:rFonts w:ascii="Times New Roman" w:hAnsi="Times New Roman" w:cs="Times New Roman"/>
              </w:rPr>
              <w:t>ний, детей из зам</w:t>
            </w:r>
            <w:r w:rsidRPr="00EF0B22">
              <w:rPr>
                <w:rFonts w:ascii="Times New Roman" w:hAnsi="Times New Roman" w:cs="Times New Roman"/>
              </w:rPr>
              <w:t>е</w:t>
            </w:r>
            <w:r w:rsidRPr="00EF0B22">
              <w:rPr>
                <w:rFonts w:ascii="Times New Roman" w:hAnsi="Times New Roman" w:cs="Times New Roman"/>
              </w:rPr>
              <w:t>щающих семей, постинтернатного с</w:t>
            </w:r>
            <w:r w:rsidRPr="00EF0B22">
              <w:rPr>
                <w:rFonts w:ascii="Times New Roman" w:hAnsi="Times New Roman" w:cs="Times New Roman"/>
              </w:rPr>
              <w:t>о</w:t>
            </w:r>
            <w:r w:rsidRPr="00EF0B22">
              <w:rPr>
                <w:rFonts w:ascii="Times New Roman" w:hAnsi="Times New Roman" w:cs="Times New Roman"/>
              </w:rPr>
              <w:t>провождения и ада</w:t>
            </w:r>
            <w:r w:rsidRPr="00EF0B22">
              <w:rPr>
                <w:rFonts w:ascii="Times New Roman" w:hAnsi="Times New Roman" w:cs="Times New Roman"/>
              </w:rPr>
              <w:t>п</w:t>
            </w:r>
            <w:r w:rsidRPr="00EF0B22">
              <w:rPr>
                <w:rFonts w:ascii="Times New Roman" w:hAnsi="Times New Roman" w:cs="Times New Roman"/>
              </w:rPr>
              <w:t>тации выпус</w:t>
            </w:r>
            <w:r w:rsidRPr="00EF0B22">
              <w:rPr>
                <w:rFonts w:ascii="Times New Roman" w:hAnsi="Times New Roman" w:cs="Times New Roman"/>
              </w:rPr>
              <w:t>к</w:t>
            </w:r>
            <w:r w:rsidRPr="00EF0B22">
              <w:rPr>
                <w:rFonts w:ascii="Times New Roman" w:hAnsi="Times New Roman" w:cs="Times New Roman"/>
              </w:rPr>
              <w:t>ников.</w:t>
            </w:r>
          </w:p>
        </w:tc>
        <w:tc>
          <w:tcPr>
            <w:tcW w:w="1459" w:type="dxa"/>
          </w:tcPr>
          <w:p w14:paraId="51B281BA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23" w:type="dxa"/>
          </w:tcPr>
          <w:p w14:paraId="4827ACD0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3557" w:type="dxa"/>
          </w:tcPr>
          <w:p w14:paraId="351D909D" w14:textId="77777777" w:rsidR="003B6667" w:rsidRPr="00EF0B22" w:rsidRDefault="003B6667" w:rsidP="003A48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Член ресурсного центра-Клюс Л.П.</w:t>
            </w:r>
          </w:p>
        </w:tc>
      </w:tr>
      <w:tr w:rsidR="003B6667" w:rsidRPr="00EF0B22" w14:paraId="0838B340" w14:textId="77777777" w:rsidTr="00C13097">
        <w:tc>
          <w:tcPr>
            <w:tcW w:w="694" w:type="dxa"/>
          </w:tcPr>
          <w:p w14:paraId="5337298C" w14:textId="77777777" w:rsidR="003B6667" w:rsidRPr="00EF0B22" w:rsidRDefault="003B6667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0" w:type="dxa"/>
          </w:tcPr>
          <w:p w14:paraId="0641D3C7" w14:textId="77777777" w:rsidR="003B6667" w:rsidRPr="00EF0B22" w:rsidRDefault="003B6667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 xml:space="preserve">Областная выставка-форум  «Мир семьи. Страна детства»-тема: </w:t>
            </w:r>
            <w:r w:rsidRPr="00EF0B22">
              <w:rPr>
                <w:rFonts w:ascii="Times New Roman" w:hAnsi="Times New Roman" w:cs="Times New Roman"/>
              </w:rPr>
              <w:lastRenderedPageBreak/>
              <w:t>«Секреты с</w:t>
            </w:r>
            <w:r w:rsidRPr="00EF0B22">
              <w:rPr>
                <w:rFonts w:ascii="Times New Roman" w:hAnsi="Times New Roman" w:cs="Times New Roman"/>
              </w:rPr>
              <w:t>е</w:t>
            </w:r>
            <w:r w:rsidRPr="00EF0B22">
              <w:rPr>
                <w:rFonts w:ascii="Times New Roman" w:hAnsi="Times New Roman" w:cs="Times New Roman"/>
              </w:rPr>
              <w:t>мейного счастья»</w:t>
            </w:r>
          </w:p>
        </w:tc>
        <w:tc>
          <w:tcPr>
            <w:tcW w:w="1459" w:type="dxa"/>
          </w:tcPr>
          <w:p w14:paraId="26662CB2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1523" w:type="dxa"/>
          </w:tcPr>
          <w:p w14:paraId="38CD735E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3557" w:type="dxa"/>
          </w:tcPr>
          <w:p w14:paraId="3CCFBAA9" w14:textId="77777777" w:rsidR="003B6667" w:rsidRPr="00EF0B22" w:rsidRDefault="003B6667" w:rsidP="003A48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Сертификат участника  и серт</w:t>
            </w:r>
            <w:r w:rsidR="009F4B02" w:rsidRPr="00EF0B22">
              <w:rPr>
                <w:rFonts w:ascii="Times New Roman" w:hAnsi="Times New Roman" w:cs="Times New Roman"/>
                <w:lang w:eastAsia="en-US"/>
              </w:rPr>
              <w:t>ификаты за мастер-класс</w:t>
            </w:r>
            <w:r w:rsidR="00DC5416">
              <w:rPr>
                <w:rFonts w:ascii="Times New Roman" w:hAnsi="Times New Roman" w:cs="Times New Roman"/>
                <w:lang w:eastAsia="en-US"/>
              </w:rPr>
              <w:t>у</w:t>
            </w:r>
            <w:r w:rsidR="009F4B02" w:rsidRPr="00EF0B22">
              <w:rPr>
                <w:rFonts w:ascii="Times New Roman" w:hAnsi="Times New Roman" w:cs="Times New Roman"/>
                <w:lang w:eastAsia="en-US"/>
              </w:rPr>
              <w:t>- 3 чел.</w:t>
            </w:r>
          </w:p>
        </w:tc>
      </w:tr>
      <w:tr w:rsidR="003B6667" w:rsidRPr="00EF0B22" w14:paraId="106358D4" w14:textId="77777777" w:rsidTr="00C13097">
        <w:tc>
          <w:tcPr>
            <w:tcW w:w="694" w:type="dxa"/>
          </w:tcPr>
          <w:p w14:paraId="0241472A" w14:textId="77777777" w:rsidR="003B6667" w:rsidRPr="00EF0B22" w:rsidRDefault="003B6667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0" w:type="dxa"/>
          </w:tcPr>
          <w:p w14:paraId="1D53D07B" w14:textId="77777777" w:rsidR="003B6667" w:rsidRPr="00EF0B22" w:rsidRDefault="003B6667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Областной Форум молодых специал</w:t>
            </w:r>
            <w:r w:rsidRPr="00EF0B22">
              <w:rPr>
                <w:rFonts w:ascii="Times New Roman" w:hAnsi="Times New Roman" w:cs="Times New Roman"/>
              </w:rPr>
              <w:t>и</w:t>
            </w:r>
            <w:r w:rsidRPr="00EF0B22">
              <w:rPr>
                <w:rFonts w:ascii="Times New Roman" w:hAnsi="Times New Roman" w:cs="Times New Roman"/>
              </w:rPr>
              <w:t>стов</w:t>
            </w:r>
          </w:p>
        </w:tc>
        <w:tc>
          <w:tcPr>
            <w:tcW w:w="1459" w:type="dxa"/>
          </w:tcPr>
          <w:p w14:paraId="3371B755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23" w:type="dxa"/>
          </w:tcPr>
          <w:p w14:paraId="2C930EA6" w14:textId="77777777" w:rsidR="003B6667" w:rsidRPr="00EF0B22" w:rsidRDefault="003B666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3557" w:type="dxa"/>
          </w:tcPr>
          <w:p w14:paraId="20A5B6D2" w14:textId="77777777" w:rsidR="003B6667" w:rsidRPr="00EF0B22" w:rsidRDefault="003B6667" w:rsidP="003A48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Диплом участника-1 чел.</w:t>
            </w:r>
          </w:p>
        </w:tc>
      </w:tr>
      <w:tr w:rsidR="003B6667" w:rsidRPr="00EF0B22" w14:paraId="05D9C554" w14:textId="77777777" w:rsidTr="00C13097">
        <w:tc>
          <w:tcPr>
            <w:tcW w:w="694" w:type="dxa"/>
          </w:tcPr>
          <w:p w14:paraId="4E537BE1" w14:textId="77777777" w:rsidR="003B6667" w:rsidRPr="00EF0B22" w:rsidRDefault="003B6667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0" w:type="dxa"/>
          </w:tcPr>
          <w:p w14:paraId="73C44FC9" w14:textId="77777777" w:rsidR="003B6667" w:rsidRPr="00EF0B22" w:rsidRDefault="00EA19D7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Областной конкурс на лучшую литерату</w:t>
            </w:r>
            <w:r w:rsidRPr="00EF0B22">
              <w:rPr>
                <w:rFonts w:ascii="Times New Roman" w:hAnsi="Times New Roman" w:cs="Times New Roman"/>
              </w:rPr>
              <w:t>р</w:t>
            </w:r>
            <w:r w:rsidRPr="00EF0B22">
              <w:rPr>
                <w:rFonts w:ascii="Times New Roman" w:hAnsi="Times New Roman" w:cs="Times New Roman"/>
              </w:rPr>
              <w:t>ную работу «Книга судьбы»</w:t>
            </w:r>
          </w:p>
        </w:tc>
        <w:tc>
          <w:tcPr>
            <w:tcW w:w="1459" w:type="dxa"/>
          </w:tcPr>
          <w:p w14:paraId="4D35C52F" w14:textId="77777777" w:rsidR="003B6667" w:rsidRPr="00EF0B22" w:rsidRDefault="00EA19D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23" w:type="dxa"/>
          </w:tcPr>
          <w:p w14:paraId="22DA7CF5" w14:textId="77777777" w:rsidR="003B6667" w:rsidRPr="00EF0B22" w:rsidRDefault="00EA19D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3557" w:type="dxa"/>
          </w:tcPr>
          <w:p w14:paraId="32F89786" w14:textId="77777777" w:rsidR="003B6667" w:rsidRPr="00EF0B22" w:rsidRDefault="00EA19D7" w:rsidP="003A48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4 чел.</w:t>
            </w:r>
          </w:p>
        </w:tc>
      </w:tr>
      <w:tr w:rsidR="00EA19D7" w:rsidRPr="00EF0B22" w14:paraId="7362BDBB" w14:textId="77777777" w:rsidTr="00C13097">
        <w:tc>
          <w:tcPr>
            <w:tcW w:w="694" w:type="dxa"/>
          </w:tcPr>
          <w:p w14:paraId="0E73CC3C" w14:textId="77777777" w:rsidR="00EA19D7" w:rsidRPr="00EF0B22" w:rsidRDefault="00EA19D7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20" w:type="dxa"/>
          </w:tcPr>
          <w:p w14:paraId="0B6ECD6D" w14:textId="77777777" w:rsidR="00EA19D7" w:rsidRPr="00EF0B22" w:rsidRDefault="00EA19D7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Областной конкурс «Молодежь Ирку</w:t>
            </w:r>
            <w:r w:rsidRPr="00EF0B22">
              <w:rPr>
                <w:rFonts w:ascii="Times New Roman" w:hAnsi="Times New Roman" w:cs="Times New Roman"/>
              </w:rPr>
              <w:t>т</w:t>
            </w:r>
            <w:r w:rsidRPr="00EF0B22">
              <w:rPr>
                <w:rFonts w:ascii="Times New Roman" w:hAnsi="Times New Roman" w:cs="Times New Roman"/>
              </w:rPr>
              <w:t>ской области в л</w:t>
            </w:r>
            <w:r w:rsidRPr="00EF0B22">
              <w:rPr>
                <w:rFonts w:ascii="Times New Roman" w:hAnsi="Times New Roman" w:cs="Times New Roman"/>
              </w:rPr>
              <w:t>и</w:t>
            </w:r>
            <w:r w:rsidRPr="00EF0B22">
              <w:rPr>
                <w:rFonts w:ascii="Times New Roman" w:hAnsi="Times New Roman" w:cs="Times New Roman"/>
              </w:rPr>
              <w:t>цах»</w:t>
            </w:r>
          </w:p>
        </w:tc>
        <w:tc>
          <w:tcPr>
            <w:tcW w:w="1459" w:type="dxa"/>
          </w:tcPr>
          <w:p w14:paraId="34CB87D8" w14:textId="77777777" w:rsidR="00EA19D7" w:rsidRPr="00EF0B22" w:rsidRDefault="00EA19D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523" w:type="dxa"/>
          </w:tcPr>
          <w:p w14:paraId="7F273A9D" w14:textId="77777777" w:rsidR="00EA19D7" w:rsidRPr="00EF0B22" w:rsidRDefault="00EA19D7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3557" w:type="dxa"/>
          </w:tcPr>
          <w:p w14:paraId="1F008E60" w14:textId="77777777" w:rsidR="00EA19D7" w:rsidRPr="00EF0B22" w:rsidRDefault="00EA19D7" w:rsidP="003A48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1 чел.</w:t>
            </w:r>
          </w:p>
        </w:tc>
      </w:tr>
      <w:tr w:rsidR="00EF0B22" w:rsidRPr="00EF0B22" w14:paraId="7753AF79" w14:textId="77777777" w:rsidTr="00C13097">
        <w:tc>
          <w:tcPr>
            <w:tcW w:w="694" w:type="dxa"/>
          </w:tcPr>
          <w:p w14:paraId="2E15AC5D" w14:textId="77777777" w:rsidR="00EF0B22" w:rsidRPr="00EF0B22" w:rsidRDefault="00EF0B22" w:rsidP="00003BEE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0" w:type="dxa"/>
          </w:tcPr>
          <w:p w14:paraId="10824853" w14:textId="77777777" w:rsidR="00EF0B22" w:rsidRPr="00EF0B22" w:rsidRDefault="00EF0B22" w:rsidP="003B6667">
            <w:pPr>
              <w:tabs>
                <w:tab w:val="left" w:pos="19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bdr w:val="none" w:sz="0" w:space="0" w:color="auto" w:frame="1"/>
              </w:rPr>
              <w:t>Областная</w:t>
            </w:r>
            <w:r w:rsidRPr="00EF0B22">
              <w:rPr>
                <w:rFonts w:ascii="Times New Roman" w:hAnsi="Times New Roman" w:cs="Times New Roman"/>
                <w:color w:val="333333"/>
                <w:bdr w:val="none" w:sz="0" w:space="0" w:color="auto" w:frame="1"/>
              </w:rPr>
              <w:t xml:space="preserve"> конфере</w:t>
            </w:r>
            <w:r w:rsidRPr="00EF0B22">
              <w:rPr>
                <w:rFonts w:ascii="Times New Roman" w:hAnsi="Times New Roman" w:cs="Times New Roman"/>
                <w:color w:val="333333"/>
                <w:bdr w:val="none" w:sz="0" w:space="0" w:color="auto" w:frame="1"/>
              </w:rPr>
              <w:t>н</w:t>
            </w:r>
            <w:r>
              <w:rPr>
                <w:rFonts w:ascii="Times New Roman" w:hAnsi="Times New Roman" w:cs="Times New Roman"/>
                <w:color w:val="333333"/>
                <w:bdr w:val="none" w:sz="0" w:space="0" w:color="auto" w:frame="1"/>
              </w:rPr>
              <w:t>ция</w:t>
            </w:r>
            <w:r w:rsidRPr="00EF0B22">
              <w:rPr>
                <w:rFonts w:ascii="Times New Roman" w:hAnsi="Times New Roman" w:cs="Times New Roman"/>
                <w:color w:val="333333"/>
                <w:bdr w:val="none" w:sz="0" w:space="0" w:color="auto" w:frame="1"/>
              </w:rPr>
              <w:t xml:space="preserve"> по распростран</w:t>
            </w:r>
            <w:r w:rsidRPr="00EF0B22">
              <w:rPr>
                <w:rFonts w:ascii="Times New Roman" w:hAnsi="Times New Roman" w:cs="Times New Roman"/>
                <w:color w:val="333333"/>
                <w:bdr w:val="none" w:sz="0" w:space="0" w:color="auto" w:frame="1"/>
              </w:rPr>
              <w:t>е</w:t>
            </w:r>
            <w:r w:rsidRPr="00EF0B22">
              <w:rPr>
                <w:rFonts w:ascii="Times New Roman" w:hAnsi="Times New Roman" w:cs="Times New Roman"/>
                <w:color w:val="333333"/>
                <w:bdr w:val="none" w:sz="0" w:space="0" w:color="auto" w:frame="1"/>
              </w:rPr>
              <w:t>нию и внедрению практики «Мы вм</w:t>
            </w:r>
            <w:r w:rsidRPr="00EF0B22">
              <w:rPr>
                <w:rFonts w:ascii="Times New Roman" w:hAnsi="Times New Roman" w:cs="Times New Roman"/>
                <w:color w:val="333333"/>
                <w:bdr w:val="none" w:sz="0" w:space="0" w:color="auto" w:frame="1"/>
              </w:rPr>
              <w:t>е</w:t>
            </w:r>
            <w:r w:rsidRPr="00EF0B22">
              <w:rPr>
                <w:rFonts w:ascii="Times New Roman" w:hAnsi="Times New Roman" w:cs="Times New Roman"/>
                <w:color w:val="333333"/>
                <w:bdr w:val="none" w:sz="0" w:space="0" w:color="auto" w:frame="1"/>
              </w:rPr>
              <w:t>сте»</w:t>
            </w:r>
          </w:p>
        </w:tc>
        <w:tc>
          <w:tcPr>
            <w:tcW w:w="1459" w:type="dxa"/>
          </w:tcPr>
          <w:p w14:paraId="711D5823" w14:textId="77777777" w:rsidR="00EF0B22" w:rsidRPr="00EF0B22" w:rsidRDefault="00EF0B22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523" w:type="dxa"/>
          </w:tcPr>
          <w:p w14:paraId="0DCB3B91" w14:textId="77777777" w:rsidR="00EF0B22" w:rsidRPr="00EF0B22" w:rsidRDefault="00EF0B22" w:rsidP="00520DD9">
            <w:pPr>
              <w:rPr>
                <w:rFonts w:ascii="Times New Roman" w:hAnsi="Times New Roman" w:cs="Times New Roman"/>
              </w:rPr>
            </w:pPr>
            <w:r w:rsidRPr="00EF0B22">
              <w:rPr>
                <w:rFonts w:ascii="Times New Roman" w:hAnsi="Times New Roman" w:cs="Times New Roman"/>
              </w:rPr>
              <w:t>областной</w:t>
            </w:r>
          </w:p>
        </w:tc>
        <w:tc>
          <w:tcPr>
            <w:tcW w:w="3557" w:type="dxa"/>
          </w:tcPr>
          <w:p w14:paraId="48B8DF19" w14:textId="77777777" w:rsidR="00EF0B22" w:rsidRPr="00EF0B22" w:rsidRDefault="00EF0B22" w:rsidP="003A48B0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1 чел</w:t>
            </w:r>
          </w:p>
        </w:tc>
      </w:tr>
    </w:tbl>
    <w:p w14:paraId="607FBCA7" w14:textId="77777777" w:rsidR="009F4B02" w:rsidRPr="00CE25D1" w:rsidRDefault="00520DD9" w:rsidP="00CE25D1">
      <w:pPr>
        <w:pStyle w:val="af2"/>
        <w:ind w:left="-284"/>
        <w:jc w:val="both"/>
        <w:rPr>
          <w:rFonts w:ascii="Times New Roman" w:hAnsi="Times New Roman"/>
          <w:sz w:val="24"/>
          <w:szCs w:val="24"/>
        </w:rPr>
      </w:pPr>
      <w:r w:rsidRPr="006D21EF">
        <w:rPr>
          <w:rFonts w:ascii="Times New Roman" w:hAnsi="Times New Roman"/>
          <w:b/>
        </w:rPr>
        <w:t xml:space="preserve">  </w:t>
      </w:r>
      <w:r w:rsidR="00EF0B22">
        <w:rPr>
          <w:rFonts w:ascii="Times New Roman" w:hAnsi="Times New Roman"/>
          <w:sz w:val="24"/>
          <w:szCs w:val="24"/>
        </w:rPr>
        <w:t xml:space="preserve">   </w:t>
      </w:r>
    </w:p>
    <w:p w14:paraId="1F752AB6" w14:textId="77777777" w:rsidR="009F4B02" w:rsidRPr="006D21EF" w:rsidRDefault="009F4B02" w:rsidP="00520DD9">
      <w:pPr>
        <w:ind w:firstLine="703"/>
        <w:jc w:val="left"/>
        <w:rPr>
          <w:rFonts w:ascii="Times New Roman" w:hAnsi="Times New Roman" w:cs="Times New Roman"/>
          <w:b/>
        </w:rPr>
      </w:pPr>
    </w:p>
    <w:p w14:paraId="6CF44C00" w14:textId="77777777" w:rsidR="00520DD9" w:rsidRPr="006D21EF" w:rsidRDefault="00520DD9" w:rsidP="00520DD9">
      <w:pPr>
        <w:ind w:firstLine="703"/>
        <w:jc w:val="left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Таблица 5</w:t>
      </w:r>
    </w:p>
    <w:p w14:paraId="73148B91" w14:textId="77777777" w:rsidR="00520DD9" w:rsidRPr="006D21EF" w:rsidRDefault="00520DD9" w:rsidP="00520DD9">
      <w:pPr>
        <w:tabs>
          <w:tab w:val="left" w:pos="567"/>
        </w:tabs>
        <w:autoSpaceDE w:val="0"/>
        <w:autoSpaceDN w:val="0"/>
        <w:adjustRightInd w:val="0"/>
        <w:ind w:right="0" w:firstLine="567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>Опубликованные работы</w:t>
      </w:r>
    </w:p>
    <w:p w14:paraId="763B2558" w14:textId="77777777" w:rsidR="00520DD9" w:rsidRPr="006D21EF" w:rsidRDefault="00520DD9" w:rsidP="00520DD9">
      <w:pPr>
        <w:tabs>
          <w:tab w:val="left" w:pos="567"/>
        </w:tabs>
        <w:autoSpaceDE w:val="0"/>
        <w:autoSpaceDN w:val="0"/>
        <w:adjustRightInd w:val="0"/>
        <w:ind w:right="0"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232"/>
        <w:gridCol w:w="4478"/>
      </w:tblGrid>
      <w:tr w:rsidR="00520DD9" w14:paraId="19044D61" w14:textId="77777777">
        <w:tc>
          <w:tcPr>
            <w:tcW w:w="861" w:type="dxa"/>
            <w:shd w:val="clear" w:color="auto" w:fill="auto"/>
          </w:tcPr>
          <w:p w14:paraId="5614A1EB" w14:textId="77777777" w:rsidR="00520DD9" w:rsidRDefault="00520DD9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№п\п</w:t>
            </w:r>
          </w:p>
        </w:tc>
        <w:tc>
          <w:tcPr>
            <w:tcW w:w="4232" w:type="dxa"/>
            <w:shd w:val="clear" w:color="auto" w:fill="auto"/>
          </w:tcPr>
          <w:p w14:paraId="7094A56F" w14:textId="77777777" w:rsidR="00520DD9" w:rsidRDefault="00520DD9">
            <w:pPr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Опубликованная работа</w:t>
            </w:r>
          </w:p>
        </w:tc>
        <w:tc>
          <w:tcPr>
            <w:tcW w:w="4478" w:type="dxa"/>
            <w:shd w:val="clear" w:color="auto" w:fill="auto"/>
          </w:tcPr>
          <w:p w14:paraId="119B9733" w14:textId="77777777" w:rsidR="00520DD9" w:rsidRDefault="00520DD9">
            <w:pPr>
              <w:ind w:left="360"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Автор</w:t>
            </w:r>
          </w:p>
        </w:tc>
      </w:tr>
      <w:tr w:rsidR="00752436" w14:paraId="13FDE800" w14:textId="77777777">
        <w:tc>
          <w:tcPr>
            <w:tcW w:w="861" w:type="dxa"/>
            <w:shd w:val="clear" w:color="auto" w:fill="auto"/>
          </w:tcPr>
          <w:p w14:paraId="55195183" w14:textId="77777777" w:rsidR="00752436" w:rsidRDefault="00752436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32" w:type="dxa"/>
            <w:shd w:val="clear" w:color="auto" w:fill="auto"/>
          </w:tcPr>
          <w:p w14:paraId="4758EF2C" w14:textId="77777777" w:rsidR="00752436" w:rsidRDefault="008E724E">
            <w:pPr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Сборник «Система профилактич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ской деятельности»- г. Иркутск, статья «Р</w:t>
            </w:r>
            <w:r>
              <w:rPr>
                <w:rFonts w:ascii="Times New Roman" w:hAnsi="Times New Roman" w:cs="Times New Roman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lang w:eastAsia="en-US"/>
              </w:rPr>
              <w:t>бота по профилактике безна</w:t>
            </w:r>
            <w:r>
              <w:rPr>
                <w:rFonts w:ascii="Times New Roman" w:hAnsi="Times New Roman" w:cs="Times New Roman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lang w:eastAsia="en-US"/>
              </w:rPr>
              <w:t>зорности и правонарушений несовершенноле</w:t>
            </w:r>
            <w:r>
              <w:rPr>
                <w:rFonts w:ascii="Times New Roman" w:hAnsi="Times New Roman" w:cs="Times New Roman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lang w:eastAsia="en-US"/>
              </w:rPr>
              <w:t>них»</w:t>
            </w:r>
          </w:p>
        </w:tc>
        <w:tc>
          <w:tcPr>
            <w:tcW w:w="4478" w:type="dxa"/>
            <w:shd w:val="clear" w:color="auto" w:fill="auto"/>
          </w:tcPr>
          <w:p w14:paraId="39DC49FF" w14:textId="77777777" w:rsidR="00752436" w:rsidRDefault="008E724E">
            <w:pPr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Ткач С.Г.- зам. директора по РВР</w:t>
            </w:r>
          </w:p>
          <w:p w14:paraId="530F7B66" w14:textId="77777777" w:rsidR="008E724E" w:rsidRDefault="008E724E">
            <w:pPr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Яганова Э.Н.-педагог-психолог</w:t>
            </w:r>
          </w:p>
        </w:tc>
      </w:tr>
      <w:tr w:rsidR="00520DD9" w14:paraId="5C77FB82" w14:textId="77777777">
        <w:tc>
          <w:tcPr>
            <w:tcW w:w="861" w:type="dxa"/>
            <w:shd w:val="clear" w:color="auto" w:fill="auto"/>
          </w:tcPr>
          <w:p w14:paraId="0EBA09B7" w14:textId="77777777" w:rsidR="00520DD9" w:rsidRDefault="00F164B6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32" w:type="dxa"/>
            <w:shd w:val="clear" w:color="auto" w:fill="auto"/>
          </w:tcPr>
          <w:p w14:paraId="1213706C" w14:textId="77777777" w:rsidR="00520DD9" w:rsidRDefault="008E724E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Электронный сборник электронного журнала на сайте «Иркутск - террит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рия дружественная детям», статьи «Семейная экономика», «Подготовка детей –сирот к самостоятельной жи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ни» (июль)</w:t>
            </w:r>
          </w:p>
        </w:tc>
        <w:tc>
          <w:tcPr>
            <w:tcW w:w="4478" w:type="dxa"/>
            <w:shd w:val="clear" w:color="auto" w:fill="auto"/>
          </w:tcPr>
          <w:p w14:paraId="0ECCA8E4" w14:textId="77777777" w:rsidR="00520DD9" w:rsidRDefault="008E724E">
            <w:pPr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Клюс Л.П.-член Ресурсного центра</w:t>
            </w:r>
          </w:p>
        </w:tc>
      </w:tr>
      <w:tr w:rsidR="00F164B6" w14:paraId="706EE2CE" w14:textId="77777777">
        <w:tc>
          <w:tcPr>
            <w:tcW w:w="861" w:type="dxa"/>
            <w:shd w:val="clear" w:color="auto" w:fill="auto"/>
          </w:tcPr>
          <w:p w14:paraId="01F88B6A" w14:textId="77777777" w:rsidR="00F164B6" w:rsidRDefault="00F164B6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32" w:type="dxa"/>
            <w:shd w:val="clear" w:color="auto" w:fill="auto"/>
          </w:tcPr>
          <w:p w14:paraId="3709052D" w14:textId="77777777" w:rsidR="00F164B6" w:rsidRDefault="008E724E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материалов «Семья в совр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менном обществе»- г. Сургут, статья  «Психолого-педагогическое сопр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вождение замещающих семей в пер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од адаптации приемного ребе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ка»,</w:t>
            </w:r>
          </w:p>
        </w:tc>
        <w:tc>
          <w:tcPr>
            <w:tcW w:w="4478" w:type="dxa"/>
            <w:shd w:val="clear" w:color="auto" w:fill="auto"/>
          </w:tcPr>
          <w:p w14:paraId="70185482" w14:textId="77777777" w:rsidR="00F164B6" w:rsidRDefault="008E724E">
            <w:pPr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Сенотрусова Р.Н.- зав. отделением СЗС</w:t>
            </w:r>
          </w:p>
        </w:tc>
      </w:tr>
      <w:tr w:rsidR="00E3393B" w14:paraId="160974A4" w14:textId="77777777">
        <w:tc>
          <w:tcPr>
            <w:tcW w:w="861" w:type="dxa"/>
            <w:shd w:val="clear" w:color="auto" w:fill="auto"/>
          </w:tcPr>
          <w:p w14:paraId="68FFE21C" w14:textId="77777777" w:rsidR="00E3393B" w:rsidRDefault="002D2F7B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2" w:type="dxa"/>
            <w:shd w:val="clear" w:color="auto" w:fill="auto"/>
          </w:tcPr>
          <w:p w14:paraId="3B922DF4" w14:textId="77777777" w:rsidR="00E3393B" w:rsidRDefault="008E724E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материалов «Семья в совре-менном обществе»- г. Сургут, статья  - «Формы и методы раб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ты с детьми инвалидами»</w:t>
            </w:r>
          </w:p>
        </w:tc>
        <w:tc>
          <w:tcPr>
            <w:tcW w:w="4478" w:type="dxa"/>
            <w:shd w:val="clear" w:color="auto" w:fill="auto"/>
          </w:tcPr>
          <w:p w14:paraId="71F9C50D" w14:textId="77777777" w:rsidR="00E3393B" w:rsidRDefault="008E724E">
            <w:pPr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Ахмедьянова-Гладкова О.Н.-педагог-психолог отделения ОВЗ</w:t>
            </w:r>
          </w:p>
        </w:tc>
      </w:tr>
      <w:tr w:rsidR="008E724E" w14:paraId="596E0F1D" w14:textId="77777777">
        <w:tc>
          <w:tcPr>
            <w:tcW w:w="861" w:type="dxa"/>
            <w:shd w:val="clear" w:color="auto" w:fill="auto"/>
          </w:tcPr>
          <w:p w14:paraId="03CC873B" w14:textId="77777777" w:rsidR="008E724E" w:rsidRDefault="008E724E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2" w:type="dxa"/>
            <w:shd w:val="clear" w:color="auto" w:fill="auto"/>
          </w:tcPr>
          <w:p w14:paraId="586C9921" w14:textId="77777777" w:rsidR="008E724E" w:rsidRDefault="008E724E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Сборник материалов «Семья в совре-менном обществе»- г. Сургут, статья  «Влияние устного народного творч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ства, фольклора на развитие речи 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тей с ОВЗ»</w:t>
            </w:r>
          </w:p>
        </w:tc>
        <w:tc>
          <w:tcPr>
            <w:tcW w:w="4478" w:type="dxa"/>
            <w:shd w:val="clear" w:color="auto" w:fill="auto"/>
          </w:tcPr>
          <w:p w14:paraId="593B77C1" w14:textId="77777777" w:rsidR="008E724E" w:rsidRDefault="008E724E">
            <w:pPr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Панкратова Г.Р.-воспитатель отдел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ния ОВЗ</w:t>
            </w:r>
          </w:p>
        </w:tc>
      </w:tr>
      <w:tr w:rsidR="008E724E" w14:paraId="42CA0262" w14:textId="77777777">
        <w:tc>
          <w:tcPr>
            <w:tcW w:w="861" w:type="dxa"/>
            <w:shd w:val="clear" w:color="auto" w:fill="auto"/>
          </w:tcPr>
          <w:p w14:paraId="6E46A9DE" w14:textId="77777777" w:rsidR="008E724E" w:rsidRDefault="008E724E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2" w:type="dxa"/>
            <w:shd w:val="clear" w:color="auto" w:fill="auto"/>
          </w:tcPr>
          <w:p w14:paraId="27EF9DCA" w14:textId="77777777" w:rsidR="008E724E" w:rsidRDefault="008E724E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информационно-аналитическая энциклопедия «Золо-</w:t>
            </w:r>
            <w:r>
              <w:rPr>
                <w:rFonts w:ascii="Times New Roman" w:hAnsi="Times New Roman" w:cs="Times New Roman"/>
              </w:rPr>
              <w:lastRenderedPageBreak/>
              <w:t>той фонд кадров России».</w:t>
            </w:r>
          </w:p>
        </w:tc>
        <w:tc>
          <w:tcPr>
            <w:tcW w:w="4478" w:type="dxa"/>
            <w:shd w:val="clear" w:color="auto" w:fill="auto"/>
          </w:tcPr>
          <w:p w14:paraId="2E8516D7" w14:textId="77777777" w:rsidR="008E724E" w:rsidRDefault="008E724E">
            <w:pPr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Ткач С.Г.-зам. директора по РВР</w:t>
            </w:r>
          </w:p>
        </w:tc>
      </w:tr>
      <w:tr w:rsidR="002D2F7B" w14:paraId="6B3D6B7A" w14:textId="77777777">
        <w:tc>
          <w:tcPr>
            <w:tcW w:w="861" w:type="dxa"/>
            <w:shd w:val="clear" w:color="auto" w:fill="auto"/>
          </w:tcPr>
          <w:p w14:paraId="5ACA3FFE" w14:textId="77777777" w:rsidR="002D2F7B" w:rsidRDefault="008E724E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2" w:type="dxa"/>
            <w:shd w:val="clear" w:color="auto" w:fill="auto"/>
          </w:tcPr>
          <w:p w14:paraId="1C05DDAD" w14:textId="77777777" w:rsidR="002D2F7B" w:rsidRDefault="002D2F7B">
            <w:pPr>
              <w:tabs>
                <w:tab w:val="left" w:pos="567"/>
              </w:tabs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Регулярное освещение новостей в учреждении на радиостанции «Голос Ангары» (Блок местных новостей</w:t>
            </w:r>
            <w:r w:rsidR="00DC541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78" w:type="dxa"/>
            <w:shd w:val="clear" w:color="auto" w:fill="auto"/>
          </w:tcPr>
          <w:p w14:paraId="2815E6A1" w14:textId="77777777" w:rsidR="002D2F7B" w:rsidRDefault="002D2F7B">
            <w:pPr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Ткач С.Г.-зам. директора</w:t>
            </w:r>
          </w:p>
        </w:tc>
      </w:tr>
    </w:tbl>
    <w:p w14:paraId="2E5121FB" w14:textId="77777777" w:rsidR="00520DD9" w:rsidRPr="006D21EF" w:rsidRDefault="00520DD9" w:rsidP="00520DD9">
      <w:pPr>
        <w:tabs>
          <w:tab w:val="left" w:pos="567"/>
        </w:tabs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</w:rPr>
      </w:pPr>
    </w:p>
    <w:p w14:paraId="79915AFE" w14:textId="77777777" w:rsidR="00525072" w:rsidRDefault="00525072" w:rsidP="002D2F7B">
      <w:pPr>
        <w:jc w:val="both"/>
        <w:rPr>
          <w:rFonts w:ascii="Times New Roman" w:hAnsi="Times New Roman" w:cs="Times New Roman"/>
          <w:b/>
        </w:rPr>
      </w:pPr>
    </w:p>
    <w:p w14:paraId="585CC70C" w14:textId="77777777" w:rsidR="00CE25D1" w:rsidRDefault="00CE25D1" w:rsidP="002D2F7B">
      <w:pPr>
        <w:jc w:val="both"/>
        <w:rPr>
          <w:rFonts w:ascii="Times New Roman" w:hAnsi="Times New Roman" w:cs="Times New Roman"/>
          <w:b/>
        </w:rPr>
      </w:pPr>
    </w:p>
    <w:p w14:paraId="7A4CEC1A" w14:textId="77777777" w:rsidR="00520DD9" w:rsidRPr="006D21EF" w:rsidRDefault="00520DD9" w:rsidP="00520DD9">
      <w:pPr>
        <w:ind w:firstLine="703"/>
        <w:jc w:val="right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>Таблица 6</w:t>
      </w:r>
    </w:p>
    <w:p w14:paraId="740A8BFE" w14:textId="77777777" w:rsidR="00520DD9" w:rsidRPr="006D21EF" w:rsidRDefault="00520DD9" w:rsidP="00520DD9">
      <w:pPr>
        <w:ind w:firstLine="703"/>
        <w:jc w:val="right"/>
        <w:rPr>
          <w:rFonts w:ascii="Times New Roman" w:hAnsi="Times New Roman" w:cs="Times New Roman"/>
          <w:b/>
        </w:rPr>
      </w:pPr>
    </w:p>
    <w:p w14:paraId="53A97480" w14:textId="77777777" w:rsidR="00520DD9" w:rsidRPr="006D21EF" w:rsidRDefault="00520DD9" w:rsidP="00520DD9">
      <w:pPr>
        <w:ind w:firstLine="703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>Разработка программ в рамках инновационной деятельности</w:t>
      </w:r>
    </w:p>
    <w:p w14:paraId="26E73BA0" w14:textId="77777777" w:rsidR="00520DD9" w:rsidRPr="006D21EF" w:rsidRDefault="00520DD9" w:rsidP="00520DD9">
      <w:pPr>
        <w:ind w:firstLine="703"/>
        <w:rPr>
          <w:rFonts w:ascii="Times New Roman" w:hAnsi="Times New Roman" w:cs="Times New Roman"/>
          <w:b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2511"/>
        <w:gridCol w:w="3291"/>
        <w:gridCol w:w="1599"/>
        <w:gridCol w:w="2006"/>
      </w:tblGrid>
      <w:tr w:rsidR="00520DD9" w:rsidRPr="006D21EF" w14:paraId="3E2C0C1F" w14:textId="77777777" w:rsidTr="00520DD9">
        <w:tc>
          <w:tcPr>
            <w:tcW w:w="646" w:type="dxa"/>
            <w:hideMark/>
          </w:tcPr>
          <w:p w14:paraId="0FE73CE6" w14:textId="77777777" w:rsidR="00520DD9" w:rsidRPr="00752436" w:rsidRDefault="00520DD9" w:rsidP="00520DD9">
            <w:pPr>
              <w:rPr>
                <w:rFonts w:ascii="Times New Roman" w:hAnsi="Times New Roman" w:cs="Times New Roman"/>
                <w:lang w:eastAsia="en-US"/>
              </w:rPr>
            </w:pPr>
            <w:r w:rsidRPr="006D21E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1" w:type="dxa"/>
            <w:hideMark/>
          </w:tcPr>
          <w:p w14:paraId="3517F9E1" w14:textId="77777777" w:rsidR="00520DD9" w:rsidRPr="006D21EF" w:rsidRDefault="00520DD9" w:rsidP="00520DD9">
            <w:pPr>
              <w:rPr>
                <w:rFonts w:ascii="Times New Roman" w:hAnsi="Times New Roman" w:cs="Times New Roman"/>
                <w:lang w:eastAsia="en-US"/>
              </w:rPr>
            </w:pPr>
            <w:r w:rsidRPr="006D21EF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3291" w:type="dxa"/>
            <w:hideMark/>
          </w:tcPr>
          <w:p w14:paraId="73D9FAA9" w14:textId="77777777" w:rsidR="00520DD9" w:rsidRPr="006D21EF" w:rsidRDefault="00520DD9" w:rsidP="00520DD9">
            <w:pPr>
              <w:rPr>
                <w:rFonts w:ascii="Times New Roman" w:hAnsi="Times New Roman" w:cs="Times New Roman"/>
                <w:lang w:eastAsia="en-US"/>
              </w:rPr>
            </w:pPr>
            <w:r w:rsidRPr="006D21EF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1599" w:type="dxa"/>
            <w:hideMark/>
          </w:tcPr>
          <w:p w14:paraId="0C722201" w14:textId="77777777" w:rsidR="00520DD9" w:rsidRPr="006D21EF" w:rsidRDefault="00520DD9" w:rsidP="00520DD9">
            <w:pPr>
              <w:rPr>
                <w:rFonts w:ascii="Times New Roman" w:hAnsi="Times New Roman" w:cs="Times New Roman"/>
                <w:lang w:eastAsia="en-US"/>
              </w:rPr>
            </w:pPr>
            <w:r w:rsidRPr="006D21EF">
              <w:rPr>
                <w:rFonts w:ascii="Times New Roman" w:hAnsi="Times New Roman" w:cs="Times New Roman"/>
              </w:rPr>
              <w:t>Целевая группа</w:t>
            </w:r>
          </w:p>
        </w:tc>
        <w:tc>
          <w:tcPr>
            <w:tcW w:w="2006" w:type="dxa"/>
            <w:hideMark/>
          </w:tcPr>
          <w:p w14:paraId="118F368A" w14:textId="77777777" w:rsidR="00520DD9" w:rsidRPr="006D21EF" w:rsidRDefault="00520DD9" w:rsidP="00520DD9">
            <w:pPr>
              <w:rPr>
                <w:rFonts w:ascii="Times New Roman" w:hAnsi="Times New Roman" w:cs="Times New Roman"/>
                <w:lang w:eastAsia="en-US"/>
              </w:rPr>
            </w:pPr>
            <w:r w:rsidRPr="006D21EF">
              <w:rPr>
                <w:rFonts w:ascii="Times New Roman" w:hAnsi="Times New Roman" w:cs="Times New Roman"/>
              </w:rPr>
              <w:t>Уровень утверждения</w:t>
            </w:r>
          </w:p>
        </w:tc>
      </w:tr>
      <w:tr w:rsidR="00520DD9" w:rsidRPr="002D2F7B" w14:paraId="7B6F45D8" w14:textId="77777777" w:rsidTr="00520DD9">
        <w:tc>
          <w:tcPr>
            <w:tcW w:w="646" w:type="dxa"/>
            <w:hideMark/>
          </w:tcPr>
          <w:p w14:paraId="3AD9DFBF" w14:textId="77777777" w:rsidR="00520DD9" w:rsidRPr="002D2F7B" w:rsidRDefault="00520DD9" w:rsidP="00520DD9">
            <w:pPr>
              <w:rPr>
                <w:rFonts w:ascii="Times New Roman" w:hAnsi="Times New Roman" w:cs="Times New Roman"/>
                <w:lang w:eastAsia="en-US"/>
              </w:rPr>
            </w:pPr>
            <w:r w:rsidRPr="002D2F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1" w:type="dxa"/>
            <w:hideMark/>
          </w:tcPr>
          <w:p w14:paraId="53697E19" w14:textId="77777777" w:rsidR="00520DD9" w:rsidRDefault="009E2DA1" w:rsidP="00520D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Алексеева В.А.</w:t>
            </w:r>
          </w:p>
          <w:p w14:paraId="11176B83" w14:textId="77777777" w:rsidR="009E2DA1" w:rsidRPr="002D2F7B" w:rsidRDefault="009E2DA1" w:rsidP="00520D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Ткач С.Г.</w:t>
            </w:r>
          </w:p>
        </w:tc>
        <w:tc>
          <w:tcPr>
            <w:tcW w:w="3291" w:type="dxa"/>
            <w:hideMark/>
          </w:tcPr>
          <w:p w14:paraId="4A843FAE" w14:textId="77777777" w:rsidR="00520DD9" w:rsidRPr="002D2F7B" w:rsidRDefault="002D2F7B" w:rsidP="00520DD9">
            <w:pPr>
              <w:jc w:val="left"/>
              <w:rPr>
                <w:rFonts w:ascii="Times New Roman" w:hAnsi="Times New Roman" w:cs="Times New Roman"/>
              </w:rPr>
            </w:pPr>
            <w:r w:rsidRPr="002D2F7B">
              <w:rPr>
                <w:rFonts w:ascii="Times New Roman" w:hAnsi="Times New Roman" w:cs="Times New Roman"/>
              </w:rPr>
              <w:t>«Шагаю в жизнь самосто</w:t>
            </w:r>
            <w:r w:rsidRPr="002D2F7B">
              <w:rPr>
                <w:rFonts w:ascii="Times New Roman" w:hAnsi="Times New Roman" w:cs="Times New Roman"/>
              </w:rPr>
              <w:t>я</w:t>
            </w:r>
            <w:r w:rsidRPr="002D2F7B">
              <w:rPr>
                <w:rFonts w:ascii="Times New Roman" w:hAnsi="Times New Roman" w:cs="Times New Roman"/>
              </w:rPr>
              <w:t>тельно»</w:t>
            </w:r>
          </w:p>
        </w:tc>
        <w:tc>
          <w:tcPr>
            <w:tcW w:w="1599" w:type="dxa"/>
            <w:hideMark/>
          </w:tcPr>
          <w:p w14:paraId="4E8BCDCD" w14:textId="77777777" w:rsidR="00520DD9" w:rsidRPr="002D2F7B" w:rsidRDefault="002D2F7B" w:rsidP="00520DD9">
            <w:pPr>
              <w:rPr>
                <w:rFonts w:ascii="Times New Roman" w:hAnsi="Times New Roman" w:cs="Times New Roman"/>
                <w:lang w:eastAsia="en-US"/>
              </w:rPr>
            </w:pPr>
            <w:r w:rsidRPr="002D2F7B">
              <w:rPr>
                <w:rFonts w:ascii="Times New Roman" w:hAnsi="Times New Roman" w:cs="Times New Roman"/>
                <w:lang w:eastAsia="en-US"/>
              </w:rPr>
              <w:t>7-18 лет.</w:t>
            </w:r>
          </w:p>
        </w:tc>
        <w:tc>
          <w:tcPr>
            <w:tcW w:w="2006" w:type="dxa"/>
            <w:hideMark/>
          </w:tcPr>
          <w:p w14:paraId="64631846" w14:textId="77777777" w:rsidR="002D2F7B" w:rsidRDefault="002D2F7B" w:rsidP="002D2F7B">
            <w:pPr>
              <w:rPr>
                <w:rFonts w:ascii="Times New Roman" w:hAnsi="Times New Roman" w:cs="Times New Roman"/>
                <w:lang w:eastAsia="en-US"/>
              </w:rPr>
            </w:pPr>
            <w:r w:rsidRPr="002D2F7B">
              <w:rPr>
                <w:rFonts w:ascii="Times New Roman" w:hAnsi="Times New Roman" w:cs="Times New Roman"/>
                <w:lang w:eastAsia="en-US"/>
              </w:rPr>
              <w:t>Рассмотрено на совете сп</w:t>
            </w:r>
            <w:r w:rsidRPr="002D2F7B">
              <w:rPr>
                <w:rFonts w:ascii="Times New Roman" w:hAnsi="Times New Roman" w:cs="Times New Roman"/>
                <w:lang w:eastAsia="en-US"/>
              </w:rPr>
              <w:t>е</w:t>
            </w:r>
            <w:r w:rsidRPr="002D2F7B">
              <w:rPr>
                <w:rFonts w:ascii="Times New Roman" w:hAnsi="Times New Roman" w:cs="Times New Roman"/>
                <w:lang w:eastAsia="en-US"/>
              </w:rPr>
              <w:t xml:space="preserve">циалистов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От </w:t>
            </w:r>
            <w:r w:rsidRPr="002D2F7B">
              <w:rPr>
                <w:rFonts w:ascii="Times New Roman" w:hAnsi="Times New Roman" w:cs="Times New Roman"/>
                <w:lang w:eastAsia="en-US"/>
              </w:rPr>
              <w:t xml:space="preserve">31.05.2016г. протокол№ 3, </w:t>
            </w:r>
          </w:p>
          <w:p w14:paraId="48A7175C" w14:textId="77777777" w:rsidR="00CE25D1" w:rsidRDefault="002D2F7B" w:rsidP="002D2F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Утверждена директором</w:t>
            </w:r>
            <w:r w:rsidRPr="002D2F7B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14:paraId="4D380DC5" w14:textId="77777777" w:rsidR="00CE25D1" w:rsidRDefault="00CE25D1" w:rsidP="002D2F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Получена эк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eastAsia="en-US"/>
              </w:rPr>
              <w:t>пертиза УМЦ 31.07.2019 г.</w:t>
            </w:r>
            <w:r w:rsidR="002D2F7B" w:rsidRPr="002D2F7B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7A75273D" w14:textId="77777777" w:rsidR="00520DD9" w:rsidRPr="002D2F7B" w:rsidRDefault="002D2F7B" w:rsidP="002D2F7B">
            <w:pPr>
              <w:rPr>
                <w:rFonts w:ascii="Times New Roman" w:hAnsi="Times New Roman" w:cs="Times New Roman"/>
                <w:lang w:eastAsia="en-US"/>
              </w:rPr>
            </w:pPr>
            <w:r w:rsidRPr="002D2F7B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</w:tr>
      <w:tr w:rsidR="00CE25D1" w:rsidRPr="002D2F7B" w14:paraId="01BC28BA" w14:textId="77777777" w:rsidTr="00520DD9">
        <w:tc>
          <w:tcPr>
            <w:tcW w:w="646" w:type="dxa"/>
          </w:tcPr>
          <w:p w14:paraId="76D764E1" w14:textId="77777777" w:rsidR="00CE25D1" w:rsidRPr="002D2F7B" w:rsidRDefault="00CE25D1" w:rsidP="00520D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1" w:type="dxa"/>
          </w:tcPr>
          <w:p w14:paraId="4045FDDB" w14:textId="77777777" w:rsidR="00CE25D1" w:rsidRDefault="009E2DA1" w:rsidP="00520D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Ахмедьянова-Гладкова О.Н.</w:t>
            </w:r>
          </w:p>
          <w:p w14:paraId="5828869C" w14:textId="77777777" w:rsidR="009E2DA1" w:rsidRDefault="009E2DA1" w:rsidP="00520D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Ткач С.Г.</w:t>
            </w:r>
          </w:p>
        </w:tc>
        <w:tc>
          <w:tcPr>
            <w:tcW w:w="3291" w:type="dxa"/>
          </w:tcPr>
          <w:p w14:paraId="25C0F686" w14:textId="77777777" w:rsidR="00CE25D1" w:rsidRPr="002D2F7B" w:rsidRDefault="00E0428B" w:rsidP="00520DD9">
            <w:pPr>
              <w:jc w:val="left"/>
              <w:rPr>
                <w:rFonts w:ascii="Times New Roman" w:hAnsi="Times New Roman" w:cs="Times New Roman"/>
              </w:rPr>
            </w:pPr>
            <w:r w:rsidRPr="00E0428B">
              <w:rPr>
                <w:rFonts w:ascii="Times New Roman" w:hAnsi="Times New Roman" w:cs="Times New Roman"/>
              </w:rPr>
              <w:t>«Школа финансовой гр</w:t>
            </w:r>
            <w:r w:rsidRPr="00E0428B">
              <w:rPr>
                <w:rFonts w:ascii="Times New Roman" w:hAnsi="Times New Roman" w:cs="Times New Roman"/>
              </w:rPr>
              <w:t>а</w:t>
            </w:r>
            <w:r w:rsidRPr="00E0428B">
              <w:rPr>
                <w:rFonts w:ascii="Times New Roman" w:hAnsi="Times New Roman" w:cs="Times New Roman"/>
              </w:rPr>
              <w:t>мотности»</w:t>
            </w:r>
          </w:p>
        </w:tc>
        <w:tc>
          <w:tcPr>
            <w:tcW w:w="1599" w:type="dxa"/>
          </w:tcPr>
          <w:p w14:paraId="76BE4313" w14:textId="77777777" w:rsidR="00CE25D1" w:rsidRPr="002D2F7B" w:rsidRDefault="00E0428B" w:rsidP="00520DD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4-18 лет</w:t>
            </w:r>
          </w:p>
        </w:tc>
        <w:tc>
          <w:tcPr>
            <w:tcW w:w="2006" w:type="dxa"/>
          </w:tcPr>
          <w:p w14:paraId="7C202C48" w14:textId="77777777" w:rsidR="00CE25D1" w:rsidRDefault="00E0428B" w:rsidP="002D2F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Рассмотрена на Совете спец</w:t>
            </w:r>
            <w:r>
              <w:rPr>
                <w:rFonts w:ascii="Times New Roman" w:hAnsi="Times New Roman" w:cs="Times New Roman"/>
                <w:lang w:eastAsia="en-US"/>
              </w:rPr>
              <w:t>и</w:t>
            </w:r>
            <w:r w:rsidR="00DC5416">
              <w:rPr>
                <w:rFonts w:ascii="Times New Roman" w:hAnsi="Times New Roman" w:cs="Times New Roman"/>
                <w:lang w:eastAsia="en-US"/>
              </w:rPr>
              <w:t>алистов ,</w:t>
            </w:r>
          </w:p>
          <w:p w14:paraId="794FB413" w14:textId="77777777" w:rsidR="00E0428B" w:rsidRPr="002D2F7B" w:rsidRDefault="00E0428B" w:rsidP="002D2F7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Утверждена </w:t>
            </w:r>
            <w:r w:rsidR="00D0001B">
              <w:rPr>
                <w:rFonts w:ascii="Times New Roman" w:hAnsi="Times New Roman" w:cs="Times New Roman"/>
                <w:lang w:eastAsia="en-US"/>
              </w:rPr>
              <w:t>09.01.2019 г.</w:t>
            </w:r>
          </w:p>
        </w:tc>
      </w:tr>
    </w:tbl>
    <w:p w14:paraId="2A7329BC" w14:textId="77777777" w:rsidR="00520DD9" w:rsidRPr="006D21EF" w:rsidRDefault="00520DD9" w:rsidP="00520DD9">
      <w:pPr>
        <w:jc w:val="both"/>
        <w:rPr>
          <w:rFonts w:ascii="Times New Roman" w:hAnsi="Times New Roman" w:cs="Times New Roman"/>
        </w:rPr>
      </w:pPr>
    </w:p>
    <w:p w14:paraId="1F14D3B0" w14:textId="77777777" w:rsidR="00520DD9" w:rsidRPr="006D21EF" w:rsidRDefault="00520DD9" w:rsidP="00520DD9">
      <w:pPr>
        <w:ind w:firstLine="703"/>
        <w:jc w:val="both"/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</w:rPr>
        <w:t>Таким образ</w:t>
      </w:r>
      <w:r w:rsidR="00D0001B">
        <w:rPr>
          <w:rFonts w:ascii="Times New Roman" w:hAnsi="Times New Roman" w:cs="Times New Roman"/>
        </w:rPr>
        <w:t>ом, из таблиц видно, что за 2019</w:t>
      </w:r>
      <w:r w:rsidR="00752436">
        <w:rPr>
          <w:rFonts w:ascii="Times New Roman" w:hAnsi="Times New Roman" w:cs="Times New Roman"/>
        </w:rPr>
        <w:t xml:space="preserve"> </w:t>
      </w:r>
      <w:r w:rsidRPr="006D21EF">
        <w:rPr>
          <w:rFonts w:ascii="Times New Roman" w:hAnsi="Times New Roman" w:cs="Times New Roman"/>
        </w:rPr>
        <w:t>год педагогическими работни</w:t>
      </w:r>
      <w:r w:rsidR="00D0001B">
        <w:rPr>
          <w:rFonts w:ascii="Times New Roman" w:hAnsi="Times New Roman" w:cs="Times New Roman"/>
        </w:rPr>
        <w:t>ками учреждения опубликовано 6</w:t>
      </w:r>
      <w:r w:rsidRPr="006D21EF">
        <w:rPr>
          <w:rFonts w:ascii="Times New Roman" w:hAnsi="Times New Roman" w:cs="Times New Roman"/>
        </w:rPr>
        <w:t xml:space="preserve"> статей, принято непосредствен</w:t>
      </w:r>
      <w:r w:rsidR="00D0001B">
        <w:rPr>
          <w:rFonts w:ascii="Times New Roman" w:hAnsi="Times New Roman" w:cs="Times New Roman"/>
        </w:rPr>
        <w:t xml:space="preserve">ное участие в 11 конкурсах, </w:t>
      </w:r>
      <w:r w:rsidRPr="006D21EF">
        <w:rPr>
          <w:rFonts w:ascii="Times New Roman" w:hAnsi="Times New Roman" w:cs="Times New Roman"/>
        </w:rPr>
        <w:t xml:space="preserve"> конференци</w:t>
      </w:r>
      <w:r w:rsidR="00D0001B">
        <w:rPr>
          <w:rFonts w:ascii="Times New Roman" w:hAnsi="Times New Roman" w:cs="Times New Roman"/>
        </w:rPr>
        <w:t xml:space="preserve">ях и </w:t>
      </w:r>
      <w:r w:rsidRPr="006D21EF">
        <w:rPr>
          <w:rFonts w:ascii="Times New Roman" w:hAnsi="Times New Roman" w:cs="Times New Roman"/>
        </w:rPr>
        <w:t xml:space="preserve"> семинарах различного уровня. В рамках дорожной карты развития учр</w:t>
      </w:r>
      <w:r w:rsidRPr="006D21EF">
        <w:rPr>
          <w:rFonts w:ascii="Times New Roman" w:hAnsi="Times New Roman" w:cs="Times New Roman"/>
        </w:rPr>
        <w:t>е</w:t>
      </w:r>
      <w:r w:rsidRPr="006D21EF">
        <w:rPr>
          <w:rFonts w:ascii="Times New Roman" w:hAnsi="Times New Roman" w:cs="Times New Roman"/>
        </w:rPr>
        <w:t>жде</w:t>
      </w:r>
      <w:r w:rsidR="00D0001B">
        <w:rPr>
          <w:rFonts w:ascii="Times New Roman" w:hAnsi="Times New Roman" w:cs="Times New Roman"/>
        </w:rPr>
        <w:t>ния написано 2 п</w:t>
      </w:r>
      <w:r w:rsidRPr="006D21EF">
        <w:rPr>
          <w:rFonts w:ascii="Times New Roman" w:hAnsi="Times New Roman" w:cs="Times New Roman"/>
        </w:rPr>
        <w:t>едагогические программы.</w:t>
      </w:r>
    </w:p>
    <w:p w14:paraId="7D09CEDE" w14:textId="77777777" w:rsidR="00520DD9" w:rsidRDefault="00520DD9" w:rsidP="002D2F7B">
      <w:pPr>
        <w:ind w:firstLine="703"/>
        <w:jc w:val="both"/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</w:rPr>
        <w:t xml:space="preserve"> </w:t>
      </w:r>
      <w:r w:rsidRPr="00525072">
        <w:rPr>
          <w:rFonts w:ascii="Times New Roman" w:hAnsi="Times New Roman" w:cs="Times New Roman"/>
        </w:rPr>
        <w:t>Работу по данному направлению: самообразование и распространение опыта по итогам года можно признать результативной</w:t>
      </w:r>
      <w:r w:rsidR="00525072" w:rsidRPr="00525072">
        <w:rPr>
          <w:rFonts w:ascii="Times New Roman" w:hAnsi="Times New Roman" w:cs="Times New Roman"/>
        </w:rPr>
        <w:t xml:space="preserve">. </w:t>
      </w:r>
      <w:r w:rsidRPr="00525072">
        <w:rPr>
          <w:rFonts w:ascii="Times New Roman" w:hAnsi="Times New Roman" w:cs="Times New Roman"/>
        </w:rPr>
        <w:t>В следующем году необходимо продолжать данную деятельность с педагогическим коллек</w:t>
      </w:r>
      <w:r w:rsidR="002D2F7B">
        <w:rPr>
          <w:rFonts w:ascii="Times New Roman" w:hAnsi="Times New Roman" w:cs="Times New Roman"/>
        </w:rPr>
        <w:t>тивом, п</w:t>
      </w:r>
      <w:r w:rsidR="00E3393B">
        <w:rPr>
          <w:rFonts w:ascii="Times New Roman" w:hAnsi="Times New Roman" w:cs="Times New Roman"/>
        </w:rPr>
        <w:t xml:space="preserve">ройти курсы профессиональной подготовки </w:t>
      </w:r>
      <w:r w:rsidR="00D0001B">
        <w:rPr>
          <w:rFonts w:ascii="Times New Roman" w:hAnsi="Times New Roman" w:cs="Times New Roman"/>
        </w:rPr>
        <w:t>вновь прибывшим воспитателям.</w:t>
      </w:r>
    </w:p>
    <w:p w14:paraId="7C5202DF" w14:textId="77777777" w:rsidR="00D0001B" w:rsidRPr="006D21EF" w:rsidRDefault="00D0001B" w:rsidP="002D2F7B">
      <w:pPr>
        <w:ind w:firstLine="703"/>
        <w:jc w:val="both"/>
        <w:rPr>
          <w:rFonts w:ascii="Times New Roman" w:hAnsi="Times New Roman" w:cs="Times New Roman"/>
        </w:rPr>
      </w:pPr>
    </w:p>
    <w:p w14:paraId="71451853" w14:textId="77777777" w:rsidR="00520DD9" w:rsidRPr="006D21EF" w:rsidRDefault="00520DD9" w:rsidP="00520DD9">
      <w:pPr>
        <w:ind w:right="0"/>
        <w:contextualSpacing/>
        <w:rPr>
          <w:rFonts w:ascii="Times New Roman" w:hAnsi="Times New Roman" w:cs="Times New Roman"/>
          <w:b/>
          <w:i/>
          <w:lang w:eastAsia="en-US"/>
        </w:rPr>
      </w:pPr>
      <w:r w:rsidRPr="006D21EF">
        <w:rPr>
          <w:rFonts w:ascii="Times New Roman" w:hAnsi="Times New Roman" w:cs="Times New Roman"/>
          <w:b/>
          <w:i/>
          <w:lang w:eastAsia="en-US"/>
        </w:rPr>
        <w:t xml:space="preserve">Раздел 2. Оказание услуг и проведение работ </w:t>
      </w:r>
    </w:p>
    <w:p w14:paraId="02C316FA" w14:textId="77777777" w:rsidR="00520DD9" w:rsidRPr="006D21EF" w:rsidRDefault="00520DD9" w:rsidP="00520DD9">
      <w:pPr>
        <w:ind w:right="0"/>
        <w:contextualSpacing/>
        <w:rPr>
          <w:rFonts w:ascii="Times New Roman" w:hAnsi="Times New Roman" w:cs="Times New Roman"/>
          <w:b/>
          <w:i/>
          <w:lang w:eastAsia="en-US"/>
        </w:rPr>
      </w:pPr>
      <w:r w:rsidRPr="006D21EF">
        <w:rPr>
          <w:rFonts w:ascii="Times New Roman" w:hAnsi="Times New Roman" w:cs="Times New Roman"/>
          <w:b/>
          <w:i/>
          <w:lang w:eastAsia="en-US"/>
        </w:rPr>
        <w:t>для несовершеннолетних и семей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642"/>
        <w:gridCol w:w="2749"/>
      </w:tblGrid>
      <w:tr w:rsidR="00D0001B" w:rsidRPr="00D0001B" w14:paraId="2CC078E3" w14:textId="77777777" w:rsidTr="00D0001B">
        <w:tc>
          <w:tcPr>
            <w:tcW w:w="4539" w:type="dxa"/>
            <w:hideMark/>
          </w:tcPr>
          <w:p w14:paraId="11551AD0" w14:textId="77777777" w:rsidR="00D0001B" w:rsidRPr="00D0001B" w:rsidRDefault="00D0001B" w:rsidP="00D0001B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b/>
                <w:lang w:eastAsia="en-US"/>
              </w:rPr>
            </w:pPr>
            <w:r w:rsidRPr="00D0001B">
              <w:rPr>
                <w:rFonts w:ascii="Times New Roman" w:hAnsi="Times New Roman" w:cs="Times New Roman"/>
                <w:b/>
                <w:lang w:eastAsia="en-US"/>
              </w:rPr>
              <w:t>Наименование услуги/работы</w:t>
            </w:r>
          </w:p>
        </w:tc>
        <w:tc>
          <w:tcPr>
            <w:tcW w:w="2642" w:type="dxa"/>
            <w:hideMark/>
          </w:tcPr>
          <w:p w14:paraId="08F25491" w14:textId="77777777" w:rsidR="00D0001B" w:rsidRPr="00D0001B" w:rsidRDefault="00D0001B" w:rsidP="00D0001B">
            <w:pPr>
              <w:spacing w:line="276" w:lineRule="auto"/>
              <w:ind w:right="0"/>
              <w:rPr>
                <w:rFonts w:ascii="Times New Roman" w:hAnsi="Times New Roman" w:cs="Times New Roman"/>
                <w:b/>
                <w:lang w:eastAsia="en-US"/>
              </w:rPr>
            </w:pPr>
            <w:r w:rsidRPr="00D0001B">
              <w:rPr>
                <w:rFonts w:ascii="Times New Roman" w:hAnsi="Times New Roman" w:cs="Times New Roman"/>
                <w:b/>
                <w:lang w:eastAsia="en-US"/>
              </w:rPr>
              <w:t>Кол-во 2018 г</w:t>
            </w:r>
          </w:p>
        </w:tc>
        <w:tc>
          <w:tcPr>
            <w:tcW w:w="2749" w:type="dxa"/>
            <w:hideMark/>
          </w:tcPr>
          <w:p w14:paraId="53A2EF3A" w14:textId="77777777" w:rsidR="00D0001B" w:rsidRPr="00D0001B" w:rsidRDefault="00D0001B" w:rsidP="00D0001B">
            <w:pPr>
              <w:spacing w:line="276" w:lineRule="auto"/>
              <w:ind w:right="0"/>
              <w:rPr>
                <w:rFonts w:ascii="Times New Roman" w:hAnsi="Times New Roman" w:cs="Times New Roman"/>
                <w:b/>
                <w:lang w:eastAsia="en-US"/>
              </w:rPr>
            </w:pPr>
            <w:r w:rsidRPr="00D0001B">
              <w:rPr>
                <w:rFonts w:ascii="Times New Roman" w:hAnsi="Times New Roman" w:cs="Times New Roman"/>
                <w:b/>
                <w:lang w:eastAsia="en-US"/>
              </w:rPr>
              <w:t>Кол-во 2019 г.</w:t>
            </w:r>
          </w:p>
        </w:tc>
      </w:tr>
      <w:tr w:rsidR="00D0001B" w:rsidRPr="00D0001B" w14:paraId="6AFB75A1" w14:textId="77777777" w:rsidTr="00D0001B">
        <w:tc>
          <w:tcPr>
            <w:tcW w:w="4539" w:type="dxa"/>
            <w:hideMark/>
          </w:tcPr>
          <w:p w14:paraId="6EEA56C2" w14:textId="77777777" w:rsidR="00D0001B" w:rsidRPr="00D0001B" w:rsidRDefault="00D0001B" w:rsidP="00D0001B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D0001B">
              <w:rPr>
                <w:rFonts w:ascii="Times New Roman" w:hAnsi="Times New Roman" w:cs="Times New Roman"/>
                <w:lang w:eastAsia="en-US"/>
              </w:rPr>
              <w:t>Содержание и воспитание детей-сирот и детей, оставшихся без попечения родит</w:t>
            </w:r>
            <w:r w:rsidRPr="00D0001B">
              <w:rPr>
                <w:rFonts w:ascii="Times New Roman" w:hAnsi="Times New Roman" w:cs="Times New Roman"/>
                <w:lang w:eastAsia="en-US"/>
              </w:rPr>
              <w:t>е</w:t>
            </w:r>
            <w:r w:rsidRPr="00D0001B">
              <w:rPr>
                <w:rFonts w:ascii="Times New Roman" w:hAnsi="Times New Roman" w:cs="Times New Roman"/>
                <w:lang w:eastAsia="en-US"/>
              </w:rPr>
              <w:t>лей, детей, находящихся в трудной жи</w:t>
            </w:r>
            <w:r w:rsidRPr="00D0001B">
              <w:rPr>
                <w:rFonts w:ascii="Times New Roman" w:hAnsi="Times New Roman" w:cs="Times New Roman"/>
                <w:lang w:eastAsia="en-US"/>
              </w:rPr>
              <w:t>з</w:t>
            </w:r>
            <w:r w:rsidRPr="00D0001B">
              <w:rPr>
                <w:rFonts w:ascii="Times New Roman" w:hAnsi="Times New Roman" w:cs="Times New Roman"/>
                <w:lang w:eastAsia="en-US"/>
              </w:rPr>
              <w:t xml:space="preserve">ненной ситуации   </w:t>
            </w:r>
          </w:p>
        </w:tc>
        <w:tc>
          <w:tcPr>
            <w:tcW w:w="2642" w:type="dxa"/>
            <w:hideMark/>
          </w:tcPr>
          <w:p w14:paraId="2F0F3675" w14:textId="77777777" w:rsidR="00D0001B" w:rsidRPr="00D0001B" w:rsidRDefault="00D0001B" w:rsidP="00D0001B">
            <w:pPr>
              <w:spacing w:line="276" w:lineRule="auto"/>
              <w:ind w:right="0"/>
              <w:rPr>
                <w:rFonts w:ascii="Times New Roman" w:hAnsi="Times New Roman" w:cs="Times New Roman"/>
                <w:lang w:eastAsia="en-US"/>
              </w:rPr>
            </w:pPr>
            <w:r w:rsidRPr="00D0001B">
              <w:rPr>
                <w:rFonts w:ascii="Times New Roman" w:hAnsi="Times New Roman" w:cs="Times New Roman"/>
                <w:lang w:eastAsia="en-US"/>
              </w:rPr>
              <w:t>68</w:t>
            </w:r>
          </w:p>
        </w:tc>
        <w:tc>
          <w:tcPr>
            <w:tcW w:w="2749" w:type="dxa"/>
            <w:hideMark/>
          </w:tcPr>
          <w:p w14:paraId="75A8E238" w14:textId="77777777" w:rsidR="00D0001B" w:rsidRPr="00D0001B" w:rsidRDefault="00D0001B" w:rsidP="00D0001B">
            <w:pPr>
              <w:spacing w:line="276" w:lineRule="auto"/>
              <w:ind w:right="0"/>
              <w:rPr>
                <w:rFonts w:ascii="Times New Roman" w:hAnsi="Times New Roman" w:cs="Times New Roman"/>
                <w:lang w:eastAsia="en-US"/>
              </w:rPr>
            </w:pPr>
            <w:r w:rsidRPr="00D0001B">
              <w:rPr>
                <w:rFonts w:ascii="Times New Roman" w:hAnsi="Times New Roman" w:cs="Times New Roman"/>
                <w:lang w:eastAsia="en-US"/>
              </w:rPr>
              <w:t>79</w:t>
            </w:r>
          </w:p>
        </w:tc>
      </w:tr>
      <w:tr w:rsidR="00D0001B" w:rsidRPr="00D0001B" w14:paraId="38933FFA" w14:textId="77777777" w:rsidTr="00D0001B">
        <w:tc>
          <w:tcPr>
            <w:tcW w:w="4539" w:type="dxa"/>
            <w:hideMark/>
          </w:tcPr>
          <w:p w14:paraId="4BDC81EC" w14:textId="77777777" w:rsidR="00D0001B" w:rsidRPr="00D0001B" w:rsidRDefault="00D0001B" w:rsidP="00D0001B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D0001B">
              <w:rPr>
                <w:rFonts w:ascii="Times New Roman" w:hAnsi="Times New Roman" w:cs="Times New Roman"/>
                <w:lang w:eastAsia="en-US"/>
              </w:rPr>
              <w:t>Психолого-медико-педагогическая  ре</w:t>
            </w:r>
            <w:r w:rsidRPr="00D0001B">
              <w:rPr>
                <w:rFonts w:ascii="Times New Roman" w:hAnsi="Times New Roman" w:cs="Times New Roman"/>
                <w:lang w:eastAsia="en-US"/>
              </w:rPr>
              <w:t>а</w:t>
            </w:r>
            <w:r w:rsidRPr="00D0001B">
              <w:rPr>
                <w:rFonts w:ascii="Times New Roman" w:hAnsi="Times New Roman" w:cs="Times New Roman"/>
                <w:lang w:eastAsia="en-US"/>
              </w:rPr>
              <w:t>билитация детей, проживающих в орг</w:t>
            </w:r>
            <w:r w:rsidRPr="00D0001B">
              <w:rPr>
                <w:rFonts w:ascii="Times New Roman" w:hAnsi="Times New Roman" w:cs="Times New Roman"/>
                <w:lang w:eastAsia="en-US"/>
              </w:rPr>
              <w:t>а</w:t>
            </w:r>
            <w:r w:rsidRPr="00D0001B">
              <w:rPr>
                <w:rFonts w:ascii="Times New Roman" w:hAnsi="Times New Roman" w:cs="Times New Roman"/>
                <w:lang w:eastAsia="en-US"/>
              </w:rPr>
              <w:t>низации для детей-сирот</w:t>
            </w:r>
          </w:p>
        </w:tc>
        <w:tc>
          <w:tcPr>
            <w:tcW w:w="2642" w:type="dxa"/>
            <w:hideMark/>
          </w:tcPr>
          <w:p w14:paraId="65710BE1" w14:textId="77777777" w:rsidR="00D0001B" w:rsidRPr="00D0001B" w:rsidRDefault="00D0001B" w:rsidP="00D0001B">
            <w:pPr>
              <w:spacing w:line="276" w:lineRule="auto"/>
              <w:ind w:right="0"/>
              <w:rPr>
                <w:rFonts w:ascii="Times New Roman" w:hAnsi="Times New Roman" w:cs="Times New Roman"/>
                <w:lang w:eastAsia="en-US"/>
              </w:rPr>
            </w:pPr>
            <w:r w:rsidRPr="00D0001B">
              <w:rPr>
                <w:rFonts w:ascii="Times New Roman" w:hAnsi="Times New Roman" w:cs="Times New Roman"/>
                <w:lang w:eastAsia="en-US"/>
              </w:rPr>
              <w:t>68</w:t>
            </w:r>
          </w:p>
        </w:tc>
        <w:tc>
          <w:tcPr>
            <w:tcW w:w="2749" w:type="dxa"/>
            <w:hideMark/>
          </w:tcPr>
          <w:p w14:paraId="3CE1AC14" w14:textId="77777777" w:rsidR="00D0001B" w:rsidRPr="00D0001B" w:rsidRDefault="00D0001B" w:rsidP="00D0001B">
            <w:pPr>
              <w:spacing w:line="276" w:lineRule="auto"/>
              <w:ind w:right="0"/>
              <w:rPr>
                <w:rFonts w:ascii="Times New Roman" w:hAnsi="Times New Roman" w:cs="Times New Roman"/>
                <w:lang w:eastAsia="en-US"/>
              </w:rPr>
            </w:pPr>
            <w:r w:rsidRPr="00D0001B">
              <w:rPr>
                <w:rFonts w:ascii="Times New Roman" w:hAnsi="Times New Roman" w:cs="Times New Roman"/>
                <w:lang w:eastAsia="en-US"/>
              </w:rPr>
              <w:t>79</w:t>
            </w:r>
          </w:p>
        </w:tc>
      </w:tr>
    </w:tbl>
    <w:p w14:paraId="040A22F4" w14:textId="77777777" w:rsidR="00520DD9" w:rsidRPr="006D21EF" w:rsidRDefault="00520DD9" w:rsidP="00520DD9">
      <w:pPr>
        <w:ind w:right="0"/>
        <w:contextualSpacing/>
        <w:rPr>
          <w:rFonts w:ascii="Times New Roman" w:hAnsi="Times New Roman" w:cs="Times New Roman"/>
          <w:b/>
          <w:i/>
          <w:lang w:eastAsia="en-US"/>
        </w:rPr>
      </w:pPr>
    </w:p>
    <w:p w14:paraId="13EBA8E9" w14:textId="77777777" w:rsidR="002D2F7B" w:rsidRDefault="002D2F7B" w:rsidP="00D0001B">
      <w:pPr>
        <w:jc w:val="both"/>
        <w:rPr>
          <w:rFonts w:ascii="Times New Roman" w:hAnsi="Times New Roman" w:cs="Times New Roman"/>
          <w:b/>
          <w:i/>
        </w:rPr>
      </w:pPr>
    </w:p>
    <w:p w14:paraId="52BBA3F2" w14:textId="77777777" w:rsidR="002F45FF" w:rsidRDefault="002F45FF" w:rsidP="00D0001B">
      <w:pPr>
        <w:jc w:val="both"/>
        <w:rPr>
          <w:rFonts w:ascii="Times New Roman" w:hAnsi="Times New Roman" w:cs="Times New Roman"/>
          <w:b/>
          <w:i/>
        </w:rPr>
      </w:pPr>
    </w:p>
    <w:p w14:paraId="038D68B0" w14:textId="77777777" w:rsidR="002F45FF" w:rsidRDefault="002F45FF" w:rsidP="00D0001B">
      <w:pPr>
        <w:jc w:val="both"/>
        <w:rPr>
          <w:rFonts w:ascii="Times New Roman" w:hAnsi="Times New Roman" w:cs="Times New Roman"/>
          <w:b/>
          <w:i/>
        </w:rPr>
      </w:pPr>
    </w:p>
    <w:p w14:paraId="62F5DF62" w14:textId="77777777" w:rsidR="002F45FF" w:rsidRDefault="002F45FF" w:rsidP="00D0001B">
      <w:pPr>
        <w:jc w:val="both"/>
        <w:rPr>
          <w:rFonts w:ascii="Times New Roman" w:hAnsi="Times New Roman" w:cs="Times New Roman"/>
          <w:b/>
          <w:i/>
        </w:rPr>
      </w:pPr>
    </w:p>
    <w:p w14:paraId="0D879C54" w14:textId="77777777" w:rsidR="009E2DA1" w:rsidRDefault="009E2DA1" w:rsidP="00D0001B">
      <w:pPr>
        <w:jc w:val="both"/>
        <w:rPr>
          <w:rFonts w:ascii="Times New Roman" w:hAnsi="Times New Roman" w:cs="Times New Roman"/>
          <w:b/>
          <w:i/>
        </w:rPr>
      </w:pPr>
    </w:p>
    <w:p w14:paraId="2685014F" w14:textId="77777777" w:rsidR="00520DD9" w:rsidRPr="006D21EF" w:rsidRDefault="00520DD9" w:rsidP="00520DD9">
      <w:pPr>
        <w:rPr>
          <w:rFonts w:ascii="Times New Roman" w:hAnsi="Times New Roman" w:cs="Times New Roman"/>
          <w:b/>
          <w:i/>
        </w:rPr>
      </w:pPr>
      <w:r w:rsidRPr="006D21EF">
        <w:rPr>
          <w:rFonts w:ascii="Times New Roman" w:hAnsi="Times New Roman" w:cs="Times New Roman"/>
          <w:b/>
          <w:i/>
        </w:rPr>
        <w:t xml:space="preserve">Раздел 3. Педагогическая диагностика воспитанников  </w:t>
      </w:r>
    </w:p>
    <w:p w14:paraId="578FEF6A" w14:textId="77777777" w:rsidR="00520DD9" w:rsidRPr="006D21EF" w:rsidRDefault="00520DD9" w:rsidP="00520DD9">
      <w:pPr>
        <w:rPr>
          <w:rFonts w:ascii="Times New Roman" w:hAnsi="Times New Roman" w:cs="Times New Roman"/>
          <w:b/>
          <w:i/>
        </w:rPr>
      </w:pPr>
    </w:p>
    <w:p w14:paraId="47E0ACCB" w14:textId="77777777" w:rsidR="00520DD9" w:rsidRPr="006D21EF" w:rsidRDefault="00520DD9" w:rsidP="00520DD9">
      <w:pPr>
        <w:ind w:firstLine="703"/>
        <w:jc w:val="both"/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</w:rPr>
        <w:t xml:space="preserve">Кроме </w:t>
      </w:r>
      <w:r w:rsidR="00C71E42">
        <w:rPr>
          <w:rFonts w:ascii="Times New Roman" w:hAnsi="Times New Roman" w:cs="Times New Roman"/>
        </w:rPr>
        <w:t>работников, осуществляющих соци</w:t>
      </w:r>
      <w:r w:rsidR="00B435AD" w:rsidRPr="006D21EF">
        <w:rPr>
          <w:rFonts w:ascii="Times New Roman" w:hAnsi="Times New Roman" w:cs="Times New Roman"/>
        </w:rPr>
        <w:t>ально-педагогическую деятельность</w:t>
      </w:r>
      <w:r w:rsidRPr="006D21EF">
        <w:rPr>
          <w:rFonts w:ascii="Times New Roman" w:hAnsi="Times New Roman" w:cs="Times New Roman"/>
        </w:rPr>
        <w:t>, б</w:t>
      </w:r>
      <w:r w:rsidRPr="006D21EF">
        <w:rPr>
          <w:rFonts w:ascii="Times New Roman" w:hAnsi="Times New Roman" w:cs="Times New Roman"/>
        </w:rPr>
        <w:t>ы</w:t>
      </w:r>
      <w:r w:rsidRPr="006D21EF">
        <w:rPr>
          <w:rFonts w:ascii="Times New Roman" w:hAnsi="Times New Roman" w:cs="Times New Roman"/>
        </w:rPr>
        <w:t>ли обследованы воспитанники Центра, был проведен как качественный, так и колич</w:t>
      </w:r>
      <w:r w:rsidRPr="006D21EF">
        <w:rPr>
          <w:rFonts w:ascii="Times New Roman" w:hAnsi="Times New Roman" w:cs="Times New Roman"/>
        </w:rPr>
        <w:t>е</w:t>
      </w:r>
      <w:r w:rsidRPr="006D21EF">
        <w:rPr>
          <w:rFonts w:ascii="Times New Roman" w:hAnsi="Times New Roman" w:cs="Times New Roman"/>
        </w:rPr>
        <w:t xml:space="preserve">ственный анализ, так как личность воспитанника - главный показатель эффективности процесса воспитания </w:t>
      </w:r>
      <w:r w:rsidR="000A06E5">
        <w:rPr>
          <w:rFonts w:ascii="Times New Roman" w:hAnsi="Times New Roman" w:cs="Times New Roman"/>
        </w:rPr>
        <w:t>.</w:t>
      </w:r>
    </w:p>
    <w:p w14:paraId="1151C82F" w14:textId="77777777" w:rsidR="000A06E5" w:rsidRDefault="000A06E5" w:rsidP="00520DD9">
      <w:pPr>
        <w:ind w:firstLine="703"/>
        <w:jc w:val="right"/>
        <w:rPr>
          <w:rFonts w:ascii="Times New Roman" w:hAnsi="Times New Roman" w:cs="Times New Roman"/>
          <w:b/>
        </w:rPr>
      </w:pPr>
    </w:p>
    <w:p w14:paraId="09795DC9" w14:textId="77777777" w:rsidR="00D0001B" w:rsidRPr="00D0001B" w:rsidRDefault="00D0001B" w:rsidP="00D0001B">
      <w:pPr>
        <w:ind w:firstLine="703"/>
        <w:jc w:val="right"/>
        <w:rPr>
          <w:rFonts w:ascii="Times New Roman" w:hAnsi="Times New Roman" w:cs="Times New Roman"/>
          <w:b/>
        </w:rPr>
      </w:pPr>
      <w:r w:rsidRPr="00D0001B">
        <w:rPr>
          <w:rFonts w:ascii="Times New Roman" w:hAnsi="Times New Roman" w:cs="Times New Roman"/>
          <w:b/>
        </w:rPr>
        <w:t>Таблица 7</w:t>
      </w:r>
    </w:p>
    <w:p w14:paraId="100FB007" w14:textId="77777777" w:rsidR="00D0001B" w:rsidRPr="00D0001B" w:rsidRDefault="00D0001B" w:rsidP="00D0001B">
      <w:pPr>
        <w:ind w:left="360" w:right="0"/>
        <w:rPr>
          <w:rFonts w:ascii="Times New Roman" w:hAnsi="Times New Roman" w:cs="Times New Roman"/>
          <w:b/>
          <w:color w:val="000000"/>
        </w:rPr>
      </w:pPr>
      <w:r w:rsidRPr="00D0001B">
        <w:rPr>
          <w:rFonts w:ascii="Times New Roman" w:hAnsi="Times New Roman" w:cs="Times New Roman"/>
          <w:b/>
          <w:color w:val="000000"/>
        </w:rPr>
        <w:t>Социал</w:t>
      </w:r>
      <w:r w:rsidR="00DC5416">
        <w:rPr>
          <w:rFonts w:ascii="Times New Roman" w:hAnsi="Times New Roman" w:cs="Times New Roman"/>
          <w:b/>
          <w:color w:val="000000"/>
        </w:rPr>
        <w:t>ьный паспорт воспитанников на 25</w:t>
      </w:r>
      <w:r w:rsidRPr="00D0001B">
        <w:rPr>
          <w:rFonts w:ascii="Times New Roman" w:hAnsi="Times New Roman" w:cs="Times New Roman"/>
          <w:b/>
          <w:color w:val="000000"/>
        </w:rPr>
        <w:t>.12.2019 г.</w:t>
      </w:r>
    </w:p>
    <w:p w14:paraId="44E0C560" w14:textId="77777777" w:rsidR="00D0001B" w:rsidRPr="00D0001B" w:rsidRDefault="00D0001B" w:rsidP="00D0001B">
      <w:pPr>
        <w:ind w:right="0"/>
        <w:jc w:val="both"/>
        <w:rPr>
          <w:rFonts w:ascii="Times New Roman" w:hAnsi="Times New Roman" w:cs="Times New Roman"/>
          <w:b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7"/>
        <w:gridCol w:w="1943"/>
        <w:gridCol w:w="1275"/>
      </w:tblGrid>
      <w:tr w:rsidR="00D0001B" w:rsidRPr="00D0001B" w14:paraId="5773EC98" w14:textId="77777777" w:rsidTr="00D0001B">
        <w:trPr>
          <w:jc w:val="center"/>
        </w:trPr>
        <w:tc>
          <w:tcPr>
            <w:tcW w:w="6377" w:type="dxa"/>
          </w:tcPr>
          <w:p w14:paraId="7E00BCA0" w14:textId="77777777" w:rsidR="00D0001B" w:rsidRPr="00D0001B" w:rsidRDefault="00D0001B" w:rsidP="00D0001B">
            <w:pPr>
              <w:ind w:righ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01B">
              <w:rPr>
                <w:rFonts w:ascii="Times New Roman" w:hAnsi="Times New Roman" w:cs="Times New Roman"/>
                <w:color w:val="000000"/>
              </w:rPr>
              <w:t xml:space="preserve">Всего детей: на </w:t>
            </w:r>
            <w:r w:rsidRPr="00D0001B">
              <w:rPr>
                <w:rFonts w:ascii="Times New Roman" w:hAnsi="Times New Roman" w:cs="Times New Roman"/>
                <w:b/>
                <w:color w:val="000000"/>
              </w:rPr>
              <w:t>31.12.2019г. - 79</w:t>
            </w:r>
          </w:p>
          <w:p w14:paraId="7D5154A3" w14:textId="77777777" w:rsidR="00D0001B" w:rsidRPr="00D0001B" w:rsidRDefault="00D0001B" w:rsidP="00D0001B">
            <w:pPr>
              <w:ind w:right="0" w:firstLine="15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428DDA3" w14:textId="77777777" w:rsidR="00D0001B" w:rsidRPr="00D0001B" w:rsidRDefault="00D0001B" w:rsidP="00D0001B">
            <w:pPr>
              <w:ind w:right="0" w:firstLine="1507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1ECB89C3" w14:textId="77777777" w:rsidR="00D0001B" w:rsidRPr="00D0001B" w:rsidRDefault="00D0001B" w:rsidP="00D0001B">
            <w:pPr>
              <w:ind w:right="0" w:firstLine="1507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43" w:type="dxa"/>
          </w:tcPr>
          <w:p w14:paraId="0170C5A0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  <w:b/>
                <w:color w:val="000000"/>
              </w:rPr>
            </w:pPr>
            <w:r w:rsidRPr="00D0001B">
              <w:rPr>
                <w:rFonts w:ascii="Times New Roman" w:hAnsi="Times New Roman" w:cs="Times New Roman"/>
                <w:b/>
                <w:color w:val="000000"/>
              </w:rPr>
              <w:t>Всего на кру</w:t>
            </w:r>
            <w:r w:rsidRPr="00D0001B">
              <w:rPr>
                <w:rFonts w:ascii="Times New Roman" w:hAnsi="Times New Roman" w:cs="Times New Roman"/>
                <w:b/>
                <w:color w:val="000000"/>
              </w:rPr>
              <w:t>г</w:t>
            </w:r>
            <w:r w:rsidRPr="00D0001B">
              <w:rPr>
                <w:rFonts w:ascii="Times New Roman" w:hAnsi="Times New Roman" w:cs="Times New Roman"/>
                <w:b/>
                <w:color w:val="000000"/>
              </w:rPr>
              <w:t>лосуточном пребывании</w:t>
            </w:r>
          </w:p>
          <w:p w14:paraId="5E5A3F0C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275" w:type="dxa"/>
          </w:tcPr>
          <w:p w14:paraId="4731AAD8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  <w:color w:val="000000"/>
              </w:rPr>
            </w:pPr>
            <w:r w:rsidRPr="00D0001B">
              <w:rPr>
                <w:rFonts w:ascii="Times New Roman" w:hAnsi="Times New Roman" w:cs="Times New Roman"/>
                <w:color w:val="000000"/>
              </w:rPr>
              <w:t>Доля от общей числе</w:t>
            </w:r>
            <w:r w:rsidRPr="00D0001B">
              <w:rPr>
                <w:rFonts w:ascii="Times New Roman" w:hAnsi="Times New Roman" w:cs="Times New Roman"/>
                <w:color w:val="000000"/>
              </w:rPr>
              <w:t>н</w:t>
            </w:r>
            <w:r w:rsidRPr="00D0001B">
              <w:rPr>
                <w:rFonts w:ascii="Times New Roman" w:hAnsi="Times New Roman" w:cs="Times New Roman"/>
                <w:color w:val="000000"/>
              </w:rPr>
              <w:t>ности</w:t>
            </w:r>
          </w:p>
        </w:tc>
      </w:tr>
      <w:tr w:rsidR="00D0001B" w:rsidRPr="00D0001B" w14:paraId="4C1F7DAB" w14:textId="77777777" w:rsidTr="00D0001B">
        <w:trPr>
          <w:jc w:val="center"/>
        </w:trPr>
        <w:tc>
          <w:tcPr>
            <w:tcW w:w="6377" w:type="dxa"/>
          </w:tcPr>
          <w:p w14:paraId="1548720A" w14:textId="77777777" w:rsidR="00D0001B" w:rsidRPr="00D0001B" w:rsidRDefault="00D0001B" w:rsidP="00D0001B">
            <w:pPr>
              <w:ind w:righ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01B">
              <w:rPr>
                <w:rFonts w:ascii="Times New Roman" w:hAnsi="Times New Roman" w:cs="Times New Roman"/>
                <w:color w:val="000000"/>
              </w:rPr>
              <w:t>Детей дошкольного возраста</w:t>
            </w:r>
          </w:p>
        </w:tc>
        <w:tc>
          <w:tcPr>
            <w:tcW w:w="1943" w:type="dxa"/>
          </w:tcPr>
          <w:p w14:paraId="174BB5EA" w14:textId="77777777" w:rsidR="00D0001B" w:rsidRPr="00D0001B" w:rsidRDefault="00DC5416" w:rsidP="00D0001B">
            <w:pPr>
              <w:ind w:right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</w:t>
            </w:r>
          </w:p>
        </w:tc>
        <w:tc>
          <w:tcPr>
            <w:tcW w:w="1275" w:type="dxa"/>
          </w:tcPr>
          <w:p w14:paraId="4E8E8209" w14:textId="77777777" w:rsidR="00D0001B" w:rsidRPr="00D0001B" w:rsidRDefault="00DC5416" w:rsidP="00D0001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16,45</w:t>
            </w:r>
            <w:r w:rsidR="00D0001B" w:rsidRPr="00D0001B">
              <w:rPr>
                <w:rFonts w:ascii="Times New Roman" w:hAnsi="Times New Roman" w:cs="Times New Roman"/>
              </w:rPr>
              <w:t>%</w:t>
            </w:r>
          </w:p>
        </w:tc>
      </w:tr>
      <w:tr w:rsidR="00D0001B" w:rsidRPr="00D0001B" w14:paraId="754252EB" w14:textId="77777777" w:rsidTr="00D0001B">
        <w:trPr>
          <w:jc w:val="center"/>
        </w:trPr>
        <w:tc>
          <w:tcPr>
            <w:tcW w:w="6377" w:type="dxa"/>
          </w:tcPr>
          <w:p w14:paraId="6F24E043" w14:textId="77777777" w:rsidR="00D0001B" w:rsidRPr="00D0001B" w:rsidRDefault="00D0001B" w:rsidP="00D0001B">
            <w:pPr>
              <w:keepNext/>
              <w:ind w:right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0001B">
              <w:rPr>
                <w:rFonts w:ascii="Times New Roman" w:hAnsi="Times New Roman" w:cs="Times New Roman"/>
                <w:color w:val="000000"/>
              </w:rPr>
              <w:t>Детей школьного возраста</w:t>
            </w:r>
          </w:p>
        </w:tc>
        <w:tc>
          <w:tcPr>
            <w:tcW w:w="1943" w:type="dxa"/>
          </w:tcPr>
          <w:p w14:paraId="74BC4DB1" w14:textId="77777777" w:rsidR="00D0001B" w:rsidRPr="00D0001B" w:rsidRDefault="00DC5416" w:rsidP="00D0001B">
            <w:pPr>
              <w:ind w:right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1275" w:type="dxa"/>
          </w:tcPr>
          <w:p w14:paraId="76FD7A1B" w14:textId="77777777" w:rsidR="00D0001B" w:rsidRPr="00D0001B" w:rsidRDefault="00DC5416" w:rsidP="00D0001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83,54</w:t>
            </w:r>
            <w:r w:rsidR="00D0001B" w:rsidRPr="00D0001B">
              <w:rPr>
                <w:rFonts w:ascii="Times New Roman" w:hAnsi="Times New Roman" w:cs="Times New Roman"/>
              </w:rPr>
              <w:t>%</w:t>
            </w:r>
          </w:p>
        </w:tc>
      </w:tr>
      <w:tr w:rsidR="00D0001B" w:rsidRPr="00D0001B" w14:paraId="35CC7BA1" w14:textId="77777777" w:rsidTr="00D0001B">
        <w:trPr>
          <w:jc w:val="center"/>
        </w:trPr>
        <w:tc>
          <w:tcPr>
            <w:tcW w:w="6377" w:type="dxa"/>
          </w:tcPr>
          <w:p w14:paraId="0C73FDFB" w14:textId="77777777" w:rsidR="00D0001B" w:rsidRPr="00D0001B" w:rsidRDefault="00D0001B" w:rsidP="00D0001B">
            <w:pPr>
              <w:keepNext/>
              <w:ind w:right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0001B">
              <w:rPr>
                <w:rFonts w:ascii="Times New Roman" w:hAnsi="Times New Roman" w:cs="Times New Roman"/>
                <w:color w:val="000000"/>
              </w:rPr>
              <w:t>Выпускники</w:t>
            </w:r>
          </w:p>
        </w:tc>
        <w:tc>
          <w:tcPr>
            <w:tcW w:w="1943" w:type="dxa"/>
          </w:tcPr>
          <w:p w14:paraId="58E33C5B" w14:textId="77777777" w:rsidR="00D0001B" w:rsidRPr="00D0001B" w:rsidRDefault="00DC5416" w:rsidP="00D0001B">
            <w:pPr>
              <w:ind w:right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275" w:type="dxa"/>
          </w:tcPr>
          <w:p w14:paraId="208F556A" w14:textId="77777777" w:rsidR="00D0001B" w:rsidRPr="00D0001B" w:rsidRDefault="00DC5416" w:rsidP="00D0001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6,32%</w:t>
            </w:r>
          </w:p>
        </w:tc>
      </w:tr>
      <w:tr w:rsidR="00D0001B" w:rsidRPr="00D0001B" w14:paraId="68950AD9" w14:textId="77777777" w:rsidTr="00D0001B">
        <w:trPr>
          <w:jc w:val="center"/>
        </w:trPr>
        <w:tc>
          <w:tcPr>
            <w:tcW w:w="6377" w:type="dxa"/>
          </w:tcPr>
          <w:p w14:paraId="00AFAB34" w14:textId="77777777" w:rsidR="00D0001B" w:rsidRPr="00D0001B" w:rsidRDefault="00D0001B" w:rsidP="00D0001B">
            <w:pPr>
              <w:keepNext/>
              <w:ind w:right="0"/>
              <w:jc w:val="both"/>
              <w:outlineLvl w:val="0"/>
              <w:rPr>
                <w:rFonts w:ascii="Times New Roman" w:hAnsi="Times New Roman" w:cs="Times New Roman"/>
                <w:color w:val="000000"/>
              </w:rPr>
            </w:pPr>
            <w:r w:rsidRPr="00D0001B">
              <w:rPr>
                <w:rFonts w:ascii="Times New Roman" w:hAnsi="Times New Roman" w:cs="Times New Roman"/>
                <w:color w:val="000000"/>
              </w:rPr>
              <w:t>Постинтернат</w:t>
            </w:r>
          </w:p>
        </w:tc>
        <w:tc>
          <w:tcPr>
            <w:tcW w:w="1943" w:type="dxa"/>
          </w:tcPr>
          <w:p w14:paraId="6E47A9F4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  <w:b/>
                <w:color w:val="000000"/>
              </w:rPr>
            </w:pPr>
            <w:r w:rsidRPr="00D0001B">
              <w:rPr>
                <w:rFonts w:ascii="Times New Roman" w:hAnsi="Times New Roman" w:cs="Times New Roman"/>
                <w:b/>
                <w:color w:val="000000"/>
              </w:rPr>
              <w:t xml:space="preserve">6 </w:t>
            </w:r>
          </w:p>
        </w:tc>
        <w:tc>
          <w:tcPr>
            <w:tcW w:w="1275" w:type="dxa"/>
          </w:tcPr>
          <w:p w14:paraId="4E4FDB18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7,59%</w:t>
            </w:r>
          </w:p>
        </w:tc>
      </w:tr>
      <w:tr w:rsidR="00D0001B" w:rsidRPr="00D0001B" w14:paraId="0CE36F34" w14:textId="77777777" w:rsidTr="00D0001B">
        <w:trPr>
          <w:jc w:val="center"/>
        </w:trPr>
        <w:tc>
          <w:tcPr>
            <w:tcW w:w="6377" w:type="dxa"/>
          </w:tcPr>
          <w:p w14:paraId="38CE0C96" w14:textId="77777777" w:rsidR="00D0001B" w:rsidRPr="00D0001B" w:rsidRDefault="00D0001B" w:rsidP="00D0001B">
            <w:pPr>
              <w:ind w:righ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01B">
              <w:rPr>
                <w:rFonts w:ascii="Times New Roman" w:hAnsi="Times New Roman" w:cs="Times New Roman"/>
                <w:color w:val="000000"/>
              </w:rPr>
              <w:t>Мальчиков</w:t>
            </w:r>
          </w:p>
        </w:tc>
        <w:tc>
          <w:tcPr>
            <w:tcW w:w="1943" w:type="dxa"/>
          </w:tcPr>
          <w:p w14:paraId="53C5A398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D0001B"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275" w:type="dxa"/>
          </w:tcPr>
          <w:p w14:paraId="6021D489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64,5%</w:t>
            </w:r>
          </w:p>
        </w:tc>
      </w:tr>
      <w:tr w:rsidR="00D0001B" w:rsidRPr="00D0001B" w14:paraId="15C7B64B" w14:textId="77777777" w:rsidTr="00D0001B">
        <w:trPr>
          <w:jc w:val="center"/>
        </w:trPr>
        <w:tc>
          <w:tcPr>
            <w:tcW w:w="6377" w:type="dxa"/>
          </w:tcPr>
          <w:p w14:paraId="0C2DD2CB" w14:textId="77777777" w:rsidR="00D0001B" w:rsidRPr="00D0001B" w:rsidRDefault="00D0001B" w:rsidP="00D0001B">
            <w:pPr>
              <w:ind w:righ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0001B">
              <w:rPr>
                <w:rFonts w:ascii="Times New Roman" w:hAnsi="Times New Roman" w:cs="Times New Roman"/>
                <w:color w:val="000000"/>
              </w:rPr>
              <w:t>Девочек</w:t>
            </w:r>
          </w:p>
        </w:tc>
        <w:tc>
          <w:tcPr>
            <w:tcW w:w="1943" w:type="dxa"/>
          </w:tcPr>
          <w:p w14:paraId="54FC725D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D0001B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75" w:type="dxa"/>
          </w:tcPr>
          <w:p w14:paraId="73BC3199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35,44%</w:t>
            </w:r>
          </w:p>
        </w:tc>
      </w:tr>
      <w:tr w:rsidR="00D0001B" w:rsidRPr="002C6B78" w14:paraId="4FC481DC" w14:textId="77777777" w:rsidTr="00D0001B">
        <w:trPr>
          <w:jc w:val="center"/>
        </w:trPr>
        <w:tc>
          <w:tcPr>
            <w:tcW w:w="6377" w:type="dxa"/>
          </w:tcPr>
          <w:p w14:paraId="29A90A87" w14:textId="77777777" w:rsidR="00D0001B" w:rsidRPr="002C6B78" w:rsidRDefault="00D0001B" w:rsidP="00D0001B">
            <w:pPr>
              <w:ind w:right="0"/>
              <w:jc w:val="both"/>
              <w:rPr>
                <w:rFonts w:ascii="Times New Roman" w:hAnsi="Times New Roman" w:cs="Times New Roman"/>
              </w:rPr>
            </w:pPr>
            <w:r w:rsidRPr="002C6B78">
              <w:rPr>
                <w:rFonts w:ascii="Times New Roman" w:hAnsi="Times New Roman" w:cs="Times New Roman"/>
              </w:rPr>
              <w:t>Детей-сирот</w:t>
            </w:r>
          </w:p>
        </w:tc>
        <w:tc>
          <w:tcPr>
            <w:tcW w:w="1943" w:type="dxa"/>
          </w:tcPr>
          <w:p w14:paraId="5505A81F" w14:textId="77777777" w:rsidR="00D0001B" w:rsidRPr="002C6B78" w:rsidRDefault="00D0001B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2C6B7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5" w:type="dxa"/>
          </w:tcPr>
          <w:p w14:paraId="550F8740" w14:textId="77777777" w:rsidR="00D0001B" w:rsidRPr="002C6B78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2C6B78">
              <w:rPr>
                <w:rFonts w:ascii="Times New Roman" w:hAnsi="Times New Roman" w:cs="Times New Roman"/>
              </w:rPr>
              <w:t>5,06%</w:t>
            </w:r>
          </w:p>
        </w:tc>
      </w:tr>
      <w:tr w:rsidR="00D0001B" w:rsidRPr="002C6B78" w14:paraId="026BA5E4" w14:textId="77777777" w:rsidTr="00D0001B">
        <w:trPr>
          <w:trHeight w:val="347"/>
          <w:jc w:val="center"/>
        </w:trPr>
        <w:tc>
          <w:tcPr>
            <w:tcW w:w="6377" w:type="dxa"/>
          </w:tcPr>
          <w:p w14:paraId="40B6A612" w14:textId="77777777" w:rsidR="00D0001B" w:rsidRPr="002C6B78" w:rsidRDefault="00D0001B" w:rsidP="00D0001B">
            <w:pPr>
              <w:ind w:right="0"/>
              <w:jc w:val="both"/>
              <w:rPr>
                <w:rFonts w:ascii="Times New Roman" w:hAnsi="Times New Roman" w:cs="Times New Roman"/>
              </w:rPr>
            </w:pPr>
            <w:r w:rsidRPr="002C6B78">
              <w:rPr>
                <w:rFonts w:ascii="Times New Roman" w:hAnsi="Times New Roman" w:cs="Times New Roman"/>
              </w:rPr>
              <w:t>Детей, оставшихся без попечения родителей</w:t>
            </w:r>
          </w:p>
        </w:tc>
        <w:tc>
          <w:tcPr>
            <w:tcW w:w="1943" w:type="dxa"/>
          </w:tcPr>
          <w:p w14:paraId="3A0DCF84" w14:textId="77777777" w:rsidR="00D0001B" w:rsidRPr="002C6B78" w:rsidRDefault="00DC5416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2C6B78"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275" w:type="dxa"/>
          </w:tcPr>
          <w:p w14:paraId="3EDEBFAA" w14:textId="77777777" w:rsidR="00D0001B" w:rsidRPr="002C6B78" w:rsidRDefault="002C6B78" w:rsidP="00D0001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74,68 %</w:t>
            </w:r>
          </w:p>
        </w:tc>
      </w:tr>
      <w:tr w:rsidR="00D0001B" w:rsidRPr="002C6B78" w14:paraId="25B5AD91" w14:textId="77777777" w:rsidTr="00D0001B">
        <w:trPr>
          <w:trHeight w:val="347"/>
          <w:jc w:val="center"/>
        </w:trPr>
        <w:tc>
          <w:tcPr>
            <w:tcW w:w="6377" w:type="dxa"/>
          </w:tcPr>
          <w:p w14:paraId="76C7DA17" w14:textId="77777777" w:rsidR="00D0001B" w:rsidRPr="002C6B78" w:rsidRDefault="00D0001B" w:rsidP="00D0001B">
            <w:pPr>
              <w:ind w:right="0"/>
              <w:jc w:val="both"/>
              <w:rPr>
                <w:rFonts w:ascii="Times New Roman" w:hAnsi="Times New Roman" w:cs="Times New Roman"/>
              </w:rPr>
            </w:pPr>
            <w:r w:rsidRPr="002C6B78">
              <w:rPr>
                <w:rFonts w:ascii="Times New Roman" w:hAnsi="Times New Roman" w:cs="Times New Roman"/>
              </w:rPr>
              <w:t>По заявлению родителей</w:t>
            </w:r>
          </w:p>
        </w:tc>
        <w:tc>
          <w:tcPr>
            <w:tcW w:w="1943" w:type="dxa"/>
          </w:tcPr>
          <w:p w14:paraId="6C06A263" w14:textId="77777777" w:rsidR="00D0001B" w:rsidRPr="002C6B78" w:rsidRDefault="00D0001B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2C6B78">
              <w:rPr>
                <w:rFonts w:ascii="Times New Roman" w:hAnsi="Times New Roman" w:cs="Times New Roman"/>
                <w:b/>
              </w:rPr>
              <w:t xml:space="preserve">4 </w:t>
            </w:r>
          </w:p>
        </w:tc>
        <w:tc>
          <w:tcPr>
            <w:tcW w:w="1275" w:type="dxa"/>
          </w:tcPr>
          <w:p w14:paraId="55908E73" w14:textId="77777777" w:rsidR="00D0001B" w:rsidRPr="002C6B78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2C6B78">
              <w:rPr>
                <w:rFonts w:ascii="Times New Roman" w:hAnsi="Times New Roman" w:cs="Times New Roman"/>
              </w:rPr>
              <w:t>5,06%</w:t>
            </w:r>
          </w:p>
        </w:tc>
      </w:tr>
      <w:tr w:rsidR="00D0001B" w:rsidRPr="002C6B78" w14:paraId="40C7DC49" w14:textId="77777777" w:rsidTr="00D0001B">
        <w:trPr>
          <w:trHeight w:val="347"/>
          <w:jc w:val="center"/>
        </w:trPr>
        <w:tc>
          <w:tcPr>
            <w:tcW w:w="6377" w:type="dxa"/>
          </w:tcPr>
          <w:p w14:paraId="45D05AB5" w14:textId="77777777" w:rsidR="00D0001B" w:rsidRPr="002C6B78" w:rsidRDefault="00D0001B" w:rsidP="00D0001B">
            <w:pPr>
              <w:ind w:right="0"/>
              <w:jc w:val="both"/>
              <w:rPr>
                <w:rFonts w:ascii="Times New Roman" w:hAnsi="Times New Roman" w:cs="Times New Roman"/>
              </w:rPr>
            </w:pPr>
            <w:r w:rsidRPr="002C6B78">
              <w:rPr>
                <w:rFonts w:ascii="Times New Roman" w:hAnsi="Times New Roman" w:cs="Times New Roman"/>
              </w:rPr>
              <w:t>По актам полиции</w:t>
            </w:r>
          </w:p>
        </w:tc>
        <w:tc>
          <w:tcPr>
            <w:tcW w:w="1943" w:type="dxa"/>
          </w:tcPr>
          <w:p w14:paraId="6534B315" w14:textId="77777777" w:rsidR="00D0001B" w:rsidRPr="002C6B78" w:rsidRDefault="00D0001B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2C6B78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5" w:type="dxa"/>
          </w:tcPr>
          <w:p w14:paraId="31C72AF6" w14:textId="77777777" w:rsidR="00D0001B" w:rsidRPr="002C6B78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2C6B78">
              <w:rPr>
                <w:rFonts w:ascii="Times New Roman" w:hAnsi="Times New Roman" w:cs="Times New Roman"/>
              </w:rPr>
              <w:t>15,18%</w:t>
            </w:r>
          </w:p>
        </w:tc>
      </w:tr>
      <w:tr w:rsidR="00D0001B" w:rsidRPr="002C6B78" w14:paraId="33765989" w14:textId="77777777" w:rsidTr="00D0001B">
        <w:trPr>
          <w:trHeight w:val="347"/>
          <w:jc w:val="center"/>
        </w:trPr>
        <w:tc>
          <w:tcPr>
            <w:tcW w:w="6377" w:type="dxa"/>
          </w:tcPr>
          <w:p w14:paraId="4E5AA9D8" w14:textId="77777777" w:rsidR="00D0001B" w:rsidRPr="002C6B78" w:rsidRDefault="00D0001B" w:rsidP="00D0001B">
            <w:pPr>
              <w:ind w:right="0"/>
              <w:jc w:val="both"/>
              <w:rPr>
                <w:rFonts w:ascii="Times New Roman" w:hAnsi="Times New Roman" w:cs="Times New Roman"/>
              </w:rPr>
            </w:pPr>
            <w:r w:rsidRPr="002C6B7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43" w:type="dxa"/>
          </w:tcPr>
          <w:p w14:paraId="0732AEB2" w14:textId="77777777" w:rsidR="00D0001B" w:rsidRPr="002C6B78" w:rsidRDefault="00D0001B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2C6B78">
              <w:rPr>
                <w:rFonts w:ascii="Times New Roman" w:hAnsi="Times New Roman" w:cs="Times New Roman"/>
                <w:b/>
              </w:rPr>
              <w:t>79</w:t>
            </w:r>
          </w:p>
        </w:tc>
        <w:tc>
          <w:tcPr>
            <w:tcW w:w="1275" w:type="dxa"/>
          </w:tcPr>
          <w:p w14:paraId="3E64935E" w14:textId="77777777" w:rsidR="00D0001B" w:rsidRPr="002C6B78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</w:p>
        </w:tc>
      </w:tr>
    </w:tbl>
    <w:p w14:paraId="5E55B52F" w14:textId="77777777" w:rsidR="00D0001B" w:rsidRPr="00D0001B" w:rsidRDefault="00D0001B" w:rsidP="00D0001B">
      <w:pPr>
        <w:ind w:right="0"/>
        <w:jc w:val="both"/>
        <w:rPr>
          <w:rFonts w:ascii="Times New Roman" w:hAnsi="Times New Roman" w:cs="Times New Roman"/>
          <w:color w:val="FF0000"/>
        </w:rPr>
      </w:pPr>
    </w:p>
    <w:p w14:paraId="1914B2CE" w14:textId="77777777" w:rsidR="00D0001B" w:rsidRPr="00D0001B" w:rsidRDefault="00D0001B" w:rsidP="00D0001B">
      <w:pPr>
        <w:ind w:right="0" w:firstLine="284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За отчетный период увеличилось количество детей, переданных как  в биологическую с</w:t>
      </w:r>
      <w:r w:rsidRPr="00D0001B">
        <w:rPr>
          <w:rFonts w:ascii="Times New Roman" w:hAnsi="Times New Roman" w:cs="Times New Roman"/>
        </w:rPr>
        <w:t>е</w:t>
      </w:r>
      <w:r w:rsidRPr="00D0001B">
        <w:rPr>
          <w:rFonts w:ascii="Times New Roman" w:hAnsi="Times New Roman" w:cs="Times New Roman"/>
        </w:rPr>
        <w:t xml:space="preserve">мью, так и в замещающие семьи. </w:t>
      </w:r>
    </w:p>
    <w:p w14:paraId="4A1C3D6F" w14:textId="77777777" w:rsidR="00D0001B" w:rsidRPr="00D0001B" w:rsidRDefault="00D0001B" w:rsidP="00D0001B">
      <w:pPr>
        <w:ind w:right="0"/>
        <w:jc w:val="both"/>
        <w:rPr>
          <w:rFonts w:ascii="Times New Roman" w:hAnsi="Times New Roman" w:cs="Times New Roman"/>
          <w:color w:val="FF0000"/>
        </w:rPr>
      </w:pPr>
    </w:p>
    <w:p w14:paraId="386DB8CC" w14:textId="77777777" w:rsidR="00D0001B" w:rsidRPr="00D0001B" w:rsidRDefault="00D0001B" w:rsidP="00D0001B">
      <w:pPr>
        <w:ind w:firstLine="703"/>
        <w:jc w:val="right"/>
        <w:rPr>
          <w:rFonts w:ascii="Times New Roman" w:hAnsi="Times New Roman" w:cs="Times New Roman"/>
          <w:b/>
        </w:rPr>
      </w:pPr>
      <w:r w:rsidRPr="00D0001B">
        <w:rPr>
          <w:rFonts w:ascii="Times New Roman" w:hAnsi="Times New Roman" w:cs="Times New Roman"/>
          <w:b/>
        </w:rPr>
        <w:t>Таблица 8</w:t>
      </w:r>
    </w:p>
    <w:p w14:paraId="64572C0B" w14:textId="77777777" w:rsidR="00D0001B" w:rsidRPr="00D0001B" w:rsidRDefault="00D0001B" w:rsidP="00D0001B">
      <w:pPr>
        <w:ind w:right="0" w:firstLine="284"/>
        <w:jc w:val="both"/>
        <w:rPr>
          <w:rFonts w:ascii="Times New Roman" w:hAnsi="Times New Roman" w:cs="Times New Roma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988"/>
        <w:gridCol w:w="996"/>
        <w:gridCol w:w="1134"/>
        <w:gridCol w:w="993"/>
      </w:tblGrid>
      <w:tr w:rsidR="00D0001B" w:rsidRPr="00D0001B" w14:paraId="788A4A1B" w14:textId="77777777" w:rsidTr="00D0001B">
        <w:trPr>
          <w:trHeight w:val="336"/>
        </w:trPr>
        <w:tc>
          <w:tcPr>
            <w:tcW w:w="5495" w:type="dxa"/>
          </w:tcPr>
          <w:p w14:paraId="7F419C33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14:paraId="13125A8C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996" w:type="dxa"/>
          </w:tcPr>
          <w:p w14:paraId="422876D0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134" w:type="dxa"/>
          </w:tcPr>
          <w:p w14:paraId="2562EE1E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2018г.</w:t>
            </w:r>
          </w:p>
        </w:tc>
        <w:tc>
          <w:tcPr>
            <w:tcW w:w="993" w:type="dxa"/>
          </w:tcPr>
          <w:p w14:paraId="5F55C598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2019г.</w:t>
            </w:r>
          </w:p>
        </w:tc>
      </w:tr>
      <w:tr w:rsidR="00D0001B" w:rsidRPr="00D0001B" w14:paraId="7D019EC0" w14:textId="77777777" w:rsidTr="00D0001B">
        <w:trPr>
          <w:trHeight w:val="353"/>
        </w:trPr>
        <w:tc>
          <w:tcPr>
            <w:tcW w:w="5495" w:type="dxa"/>
          </w:tcPr>
          <w:p w14:paraId="6C49F19B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Кол-во несовершеннолетних на начало года</w:t>
            </w:r>
          </w:p>
        </w:tc>
        <w:tc>
          <w:tcPr>
            <w:tcW w:w="988" w:type="dxa"/>
          </w:tcPr>
          <w:p w14:paraId="6BC6B4A0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6" w:type="dxa"/>
          </w:tcPr>
          <w:p w14:paraId="410C5EED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134" w:type="dxa"/>
          </w:tcPr>
          <w:p w14:paraId="12A28D3B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993" w:type="dxa"/>
          </w:tcPr>
          <w:p w14:paraId="0110CFD4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72</w:t>
            </w:r>
          </w:p>
        </w:tc>
      </w:tr>
      <w:tr w:rsidR="00D0001B" w:rsidRPr="00D0001B" w14:paraId="7DC31C1D" w14:textId="77777777" w:rsidTr="00D0001B">
        <w:trPr>
          <w:trHeight w:val="336"/>
        </w:trPr>
        <w:tc>
          <w:tcPr>
            <w:tcW w:w="5495" w:type="dxa"/>
          </w:tcPr>
          <w:p w14:paraId="4234286F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Кол-во несовершеннолетних, прибывших за год</w:t>
            </w:r>
          </w:p>
        </w:tc>
        <w:tc>
          <w:tcPr>
            <w:tcW w:w="988" w:type="dxa"/>
          </w:tcPr>
          <w:p w14:paraId="65FFF2EE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996" w:type="dxa"/>
          </w:tcPr>
          <w:p w14:paraId="27176EAD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</w:tcPr>
          <w:p w14:paraId="48FDB0FF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993" w:type="dxa"/>
          </w:tcPr>
          <w:p w14:paraId="477C11C9" w14:textId="77777777" w:rsidR="00D0001B" w:rsidRPr="00D0001B" w:rsidRDefault="002C6B78" w:rsidP="00D0001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D0001B" w:rsidRPr="00D0001B" w14:paraId="7D66E6A6" w14:textId="77777777" w:rsidTr="00D0001B">
        <w:trPr>
          <w:trHeight w:val="336"/>
        </w:trPr>
        <w:tc>
          <w:tcPr>
            <w:tcW w:w="5495" w:type="dxa"/>
          </w:tcPr>
          <w:p w14:paraId="411A8B68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Кол-во несовершеннолетних убывших за год</w:t>
            </w:r>
          </w:p>
        </w:tc>
        <w:tc>
          <w:tcPr>
            <w:tcW w:w="988" w:type="dxa"/>
          </w:tcPr>
          <w:p w14:paraId="3262ECD3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96" w:type="dxa"/>
          </w:tcPr>
          <w:p w14:paraId="18241E8A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134" w:type="dxa"/>
          </w:tcPr>
          <w:p w14:paraId="3CB45D57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993" w:type="dxa"/>
          </w:tcPr>
          <w:p w14:paraId="6E6D97D6" w14:textId="77777777" w:rsidR="00D0001B" w:rsidRPr="00D0001B" w:rsidRDefault="002C6B78" w:rsidP="00D0001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D0001B" w:rsidRPr="00D0001B" w14:paraId="6CA32974" w14:textId="77777777" w:rsidTr="00D0001B">
        <w:trPr>
          <w:trHeight w:val="690"/>
        </w:trPr>
        <w:tc>
          <w:tcPr>
            <w:tcW w:w="5495" w:type="dxa"/>
          </w:tcPr>
          <w:p w14:paraId="6FAB5C86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Кол-во несовершеннолетних прошедших реабил</w:t>
            </w:r>
            <w:r w:rsidRPr="00D0001B">
              <w:rPr>
                <w:rFonts w:ascii="Times New Roman" w:hAnsi="Times New Roman" w:cs="Times New Roman"/>
              </w:rPr>
              <w:t>и</w:t>
            </w:r>
            <w:r w:rsidRPr="00D0001B">
              <w:rPr>
                <w:rFonts w:ascii="Times New Roman" w:hAnsi="Times New Roman" w:cs="Times New Roman"/>
              </w:rPr>
              <w:t>тацию за год</w:t>
            </w:r>
          </w:p>
        </w:tc>
        <w:tc>
          <w:tcPr>
            <w:tcW w:w="988" w:type="dxa"/>
          </w:tcPr>
          <w:p w14:paraId="1C096204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D0001B"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996" w:type="dxa"/>
          </w:tcPr>
          <w:p w14:paraId="2F01E522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D0001B">
              <w:rPr>
                <w:rFonts w:ascii="Times New Roman" w:hAnsi="Times New Roman" w:cs="Times New Roman"/>
                <w:b/>
              </w:rPr>
              <w:t>169</w:t>
            </w:r>
          </w:p>
        </w:tc>
        <w:tc>
          <w:tcPr>
            <w:tcW w:w="1134" w:type="dxa"/>
          </w:tcPr>
          <w:p w14:paraId="76C00D3C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D0001B">
              <w:rPr>
                <w:rFonts w:ascii="Times New Roman" w:hAnsi="Times New Roman" w:cs="Times New Roman"/>
                <w:b/>
              </w:rPr>
              <w:t>244</w:t>
            </w:r>
          </w:p>
        </w:tc>
        <w:tc>
          <w:tcPr>
            <w:tcW w:w="993" w:type="dxa"/>
          </w:tcPr>
          <w:p w14:paraId="40C8A65E" w14:textId="77777777" w:rsidR="00D0001B" w:rsidRPr="00D0001B" w:rsidRDefault="002C6B78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194</w:t>
            </w:r>
          </w:p>
        </w:tc>
      </w:tr>
    </w:tbl>
    <w:p w14:paraId="4A7A4804" w14:textId="77777777" w:rsidR="00D0001B" w:rsidRPr="00D0001B" w:rsidRDefault="00D0001B" w:rsidP="00D0001B">
      <w:pPr>
        <w:ind w:firstLine="703"/>
        <w:jc w:val="right"/>
        <w:rPr>
          <w:rFonts w:ascii="Times New Roman" w:hAnsi="Times New Roman" w:cs="Times New Roman"/>
          <w:b/>
        </w:rPr>
      </w:pPr>
      <w:r w:rsidRPr="00D0001B">
        <w:rPr>
          <w:rFonts w:ascii="Times New Roman" w:hAnsi="Times New Roman" w:cs="Times New Roman"/>
          <w:b/>
        </w:rPr>
        <w:t>Таблица 9</w:t>
      </w:r>
    </w:p>
    <w:p w14:paraId="5029AB7A" w14:textId="77777777" w:rsidR="00D0001B" w:rsidRPr="00D0001B" w:rsidRDefault="00D0001B" w:rsidP="00D0001B">
      <w:pPr>
        <w:ind w:right="0"/>
        <w:jc w:val="both"/>
        <w:rPr>
          <w:rFonts w:ascii="Times New Roman" w:hAnsi="Times New Roman" w:cs="Times New Roman"/>
        </w:rPr>
      </w:pPr>
    </w:p>
    <w:p w14:paraId="69A441FB" w14:textId="77777777" w:rsidR="00D0001B" w:rsidRPr="00D0001B" w:rsidRDefault="00D0001B" w:rsidP="00D0001B">
      <w:pPr>
        <w:ind w:right="0"/>
        <w:rPr>
          <w:rFonts w:ascii="Times New Roman" w:hAnsi="Times New Roman" w:cs="Times New Roman"/>
          <w:b/>
        </w:rPr>
      </w:pPr>
      <w:r w:rsidRPr="00D0001B">
        <w:rPr>
          <w:rFonts w:ascii="Times New Roman" w:hAnsi="Times New Roman" w:cs="Times New Roman"/>
          <w:b/>
        </w:rPr>
        <w:t>Движение воспитанников:</w:t>
      </w:r>
    </w:p>
    <w:p w14:paraId="5D843224" w14:textId="77777777" w:rsidR="00D0001B" w:rsidRPr="00D0001B" w:rsidRDefault="00D0001B" w:rsidP="00D0001B">
      <w:pPr>
        <w:ind w:right="0"/>
        <w:rPr>
          <w:rFonts w:ascii="Times New Roman" w:hAnsi="Times New Roman" w:cs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D0001B" w:rsidRPr="00D0001B" w14:paraId="502E413B" w14:textId="77777777" w:rsidTr="00D0001B">
        <w:tc>
          <w:tcPr>
            <w:tcW w:w="6379" w:type="dxa"/>
          </w:tcPr>
          <w:p w14:paraId="338487DD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  <w:b/>
              </w:rPr>
            </w:pPr>
            <w:r w:rsidRPr="00D0001B">
              <w:rPr>
                <w:rFonts w:ascii="Times New Roman" w:hAnsi="Times New Roman" w:cs="Times New Roman"/>
                <w:b/>
              </w:rPr>
              <w:t>Всего выбывших:</w:t>
            </w:r>
          </w:p>
        </w:tc>
        <w:tc>
          <w:tcPr>
            <w:tcW w:w="3544" w:type="dxa"/>
          </w:tcPr>
          <w:p w14:paraId="7E5CFBA1" w14:textId="77777777" w:rsidR="00D0001B" w:rsidRPr="00D0001B" w:rsidRDefault="002C6B78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 122</w:t>
            </w:r>
          </w:p>
        </w:tc>
      </w:tr>
      <w:tr w:rsidR="00D0001B" w:rsidRPr="00D0001B" w14:paraId="492C7813" w14:textId="77777777" w:rsidTr="00D0001B">
        <w:tc>
          <w:tcPr>
            <w:tcW w:w="6379" w:type="dxa"/>
          </w:tcPr>
          <w:p w14:paraId="19894416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Выпускники</w:t>
            </w:r>
          </w:p>
          <w:p w14:paraId="4205B6B1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Из них:</w:t>
            </w:r>
          </w:p>
          <w:p w14:paraId="703E6EB4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lastRenderedPageBreak/>
              <w:t>ССУЗ</w:t>
            </w:r>
          </w:p>
        </w:tc>
        <w:tc>
          <w:tcPr>
            <w:tcW w:w="3544" w:type="dxa"/>
          </w:tcPr>
          <w:p w14:paraId="2629D765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</w:p>
          <w:p w14:paraId="2E38F5AA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</w:p>
          <w:p w14:paraId="5A354888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lastRenderedPageBreak/>
              <w:t>11</w:t>
            </w:r>
          </w:p>
        </w:tc>
      </w:tr>
      <w:tr w:rsidR="00D0001B" w:rsidRPr="00D0001B" w14:paraId="47607C33" w14:textId="77777777" w:rsidTr="00D0001B">
        <w:tc>
          <w:tcPr>
            <w:tcW w:w="6379" w:type="dxa"/>
          </w:tcPr>
          <w:p w14:paraId="4A07559B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lastRenderedPageBreak/>
              <w:t>Приемная семья</w:t>
            </w:r>
          </w:p>
        </w:tc>
        <w:tc>
          <w:tcPr>
            <w:tcW w:w="3544" w:type="dxa"/>
          </w:tcPr>
          <w:p w14:paraId="166BF9F2" w14:textId="77777777" w:rsidR="00D0001B" w:rsidRPr="00D0001B" w:rsidRDefault="00173023" w:rsidP="00D0001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0001B" w:rsidRPr="00D0001B" w14:paraId="4E0F9456" w14:textId="77777777" w:rsidTr="00D0001B">
        <w:tc>
          <w:tcPr>
            <w:tcW w:w="6379" w:type="dxa"/>
          </w:tcPr>
          <w:p w14:paraId="5B898EB6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Опека</w:t>
            </w:r>
          </w:p>
        </w:tc>
        <w:tc>
          <w:tcPr>
            <w:tcW w:w="3544" w:type="dxa"/>
          </w:tcPr>
          <w:p w14:paraId="4734C252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18</w:t>
            </w:r>
          </w:p>
        </w:tc>
      </w:tr>
      <w:tr w:rsidR="00D0001B" w:rsidRPr="00D0001B" w14:paraId="6E5D3E99" w14:textId="77777777" w:rsidTr="00D0001B">
        <w:tc>
          <w:tcPr>
            <w:tcW w:w="6379" w:type="dxa"/>
          </w:tcPr>
          <w:p w14:paraId="46BA8B32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СКШИ</w:t>
            </w:r>
          </w:p>
        </w:tc>
        <w:tc>
          <w:tcPr>
            <w:tcW w:w="3544" w:type="dxa"/>
          </w:tcPr>
          <w:p w14:paraId="7D7AE2D7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6</w:t>
            </w:r>
          </w:p>
        </w:tc>
      </w:tr>
      <w:tr w:rsidR="00D0001B" w:rsidRPr="00D0001B" w14:paraId="0E0709B1" w14:textId="77777777" w:rsidTr="00D0001B">
        <w:tc>
          <w:tcPr>
            <w:tcW w:w="6379" w:type="dxa"/>
          </w:tcPr>
          <w:p w14:paraId="0A377463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Учреждения социального обслуживания</w:t>
            </w:r>
          </w:p>
        </w:tc>
        <w:tc>
          <w:tcPr>
            <w:tcW w:w="3544" w:type="dxa"/>
          </w:tcPr>
          <w:p w14:paraId="0C78B6BC" w14:textId="77777777" w:rsidR="00D0001B" w:rsidRPr="00D0001B" w:rsidRDefault="00173023" w:rsidP="00D0001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</w:tr>
      <w:tr w:rsidR="00D0001B" w:rsidRPr="00D0001B" w14:paraId="112AB0B6" w14:textId="77777777" w:rsidTr="00D0001B">
        <w:tc>
          <w:tcPr>
            <w:tcW w:w="6379" w:type="dxa"/>
          </w:tcPr>
          <w:p w14:paraId="3F0B720A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Возвращен в биологическую семью</w:t>
            </w:r>
          </w:p>
        </w:tc>
        <w:tc>
          <w:tcPr>
            <w:tcW w:w="3544" w:type="dxa"/>
          </w:tcPr>
          <w:p w14:paraId="3522BFF4" w14:textId="77777777" w:rsidR="00D0001B" w:rsidRPr="00D0001B" w:rsidRDefault="002C6B78" w:rsidP="00D0001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D0001B" w:rsidRPr="00D0001B" w14:paraId="4A740924" w14:textId="77777777" w:rsidTr="00D0001B">
        <w:tc>
          <w:tcPr>
            <w:tcW w:w="6379" w:type="dxa"/>
          </w:tcPr>
          <w:p w14:paraId="2DC9EB05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Усыновление</w:t>
            </w:r>
          </w:p>
        </w:tc>
        <w:tc>
          <w:tcPr>
            <w:tcW w:w="3544" w:type="dxa"/>
          </w:tcPr>
          <w:p w14:paraId="3649DB6F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1</w:t>
            </w:r>
          </w:p>
        </w:tc>
      </w:tr>
      <w:tr w:rsidR="00D0001B" w:rsidRPr="00D0001B" w14:paraId="45BBCDF2" w14:textId="77777777" w:rsidTr="00D0001B">
        <w:tc>
          <w:tcPr>
            <w:tcW w:w="6379" w:type="dxa"/>
          </w:tcPr>
          <w:p w14:paraId="608F7F6B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Эмансипация</w:t>
            </w:r>
          </w:p>
        </w:tc>
        <w:tc>
          <w:tcPr>
            <w:tcW w:w="3544" w:type="dxa"/>
          </w:tcPr>
          <w:p w14:paraId="7C1827CD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1</w:t>
            </w:r>
          </w:p>
        </w:tc>
      </w:tr>
      <w:tr w:rsidR="00D0001B" w:rsidRPr="00D0001B" w14:paraId="72226511" w14:textId="77777777" w:rsidTr="00D0001B">
        <w:tc>
          <w:tcPr>
            <w:tcW w:w="6379" w:type="dxa"/>
          </w:tcPr>
          <w:p w14:paraId="50D89B19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Отказ от социальных услуг в связи с совершеннолетием</w:t>
            </w:r>
          </w:p>
        </w:tc>
        <w:tc>
          <w:tcPr>
            <w:tcW w:w="3544" w:type="dxa"/>
          </w:tcPr>
          <w:p w14:paraId="20C2F449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6</w:t>
            </w:r>
          </w:p>
        </w:tc>
      </w:tr>
      <w:tr w:rsidR="00D0001B" w:rsidRPr="00D0001B" w14:paraId="23F429FF" w14:textId="77777777" w:rsidTr="00D0001B">
        <w:tc>
          <w:tcPr>
            <w:tcW w:w="6379" w:type="dxa"/>
          </w:tcPr>
          <w:p w14:paraId="2C8C2122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 xml:space="preserve">Смерть </w:t>
            </w:r>
          </w:p>
        </w:tc>
        <w:tc>
          <w:tcPr>
            <w:tcW w:w="3544" w:type="dxa"/>
          </w:tcPr>
          <w:p w14:paraId="16DFD4D2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0</w:t>
            </w:r>
          </w:p>
        </w:tc>
      </w:tr>
      <w:tr w:rsidR="00D0001B" w:rsidRPr="00D0001B" w14:paraId="5FDB2AD0" w14:textId="77777777" w:rsidTr="00D0001B">
        <w:tc>
          <w:tcPr>
            <w:tcW w:w="6379" w:type="dxa"/>
          </w:tcPr>
          <w:p w14:paraId="68FBEDD5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  <w:b/>
              </w:rPr>
              <w:t>Всего прибывших:</w:t>
            </w:r>
          </w:p>
        </w:tc>
        <w:tc>
          <w:tcPr>
            <w:tcW w:w="3544" w:type="dxa"/>
          </w:tcPr>
          <w:p w14:paraId="23DFE82F" w14:textId="77777777" w:rsidR="00D0001B" w:rsidRPr="00D0001B" w:rsidRDefault="002C6B78" w:rsidP="00D0001B">
            <w:pPr>
              <w:ind w:righ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</w:p>
        </w:tc>
      </w:tr>
      <w:tr w:rsidR="00D0001B" w:rsidRPr="00D0001B" w14:paraId="11112692" w14:textId="77777777" w:rsidTr="00D0001B">
        <w:tc>
          <w:tcPr>
            <w:tcW w:w="6379" w:type="dxa"/>
          </w:tcPr>
          <w:p w14:paraId="7606624C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 xml:space="preserve">ОГУ СО СРЦН </w:t>
            </w:r>
          </w:p>
        </w:tc>
        <w:tc>
          <w:tcPr>
            <w:tcW w:w="3544" w:type="dxa"/>
          </w:tcPr>
          <w:p w14:paraId="6DF5FDA9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0</w:t>
            </w:r>
          </w:p>
        </w:tc>
      </w:tr>
      <w:tr w:rsidR="00D0001B" w:rsidRPr="00D0001B" w14:paraId="659840DD" w14:textId="77777777" w:rsidTr="00D0001B">
        <w:tc>
          <w:tcPr>
            <w:tcW w:w="6379" w:type="dxa"/>
          </w:tcPr>
          <w:p w14:paraId="5A017159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ОГБУЗ ОИКБ</w:t>
            </w:r>
          </w:p>
        </w:tc>
        <w:tc>
          <w:tcPr>
            <w:tcW w:w="3544" w:type="dxa"/>
          </w:tcPr>
          <w:p w14:paraId="04665A06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0</w:t>
            </w:r>
          </w:p>
        </w:tc>
      </w:tr>
      <w:tr w:rsidR="00D0001B" w:rsidRPr="00D0001B" w14:paraId="2DCCD8AF" w14:textId="77777777" w:rsidTr="00D0001B">
        <w:tc>
          <w:tcPr>
            <w:tcW w:w="6379" w:type="dxa"/>
          </w:tcPr>
          <w:p w14:paraId="1CFD5054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ОГОУ «Школа-интернат…»</w:t>
            </w:r>
          </w:p>
        </w:tc>
        <w:tc>
          <w:tcPr>
            <w:tcW w:w="3544" w:type="dxa"/>
          </w:tcPr>
          <w:p w14:paraId="3CFF6B86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0</w:t>
            </w:r>
          </w:p>
        </w:tc>
      </w:tr>
      <w:tr w:rsidR="00D0001B" w:rsidRPr="00D0001B" w14:paraId="47C6D569" w14:textId="77777777" w:rsidTr="00D0001B">
        <w:tc>
          <w:tcPr>
            <w:tcW w:w="6379" w:type="dxa"/>
          </w:tcPr>
          <w:p w14:paraId="26A185B8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ОГОУЗ «Специализированный дом ребенка….»</w:t>
            </w:r>
          </w:p>
        </w:tc>
        <w:tc>
          <w:tcPr>
            <w:tcW w:w="3544" w:type="dxa"/>
          </w:tcPr>
          <w:p w14:paraId="1D93BD03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1</w:t>
            </w:r>
          </w:p>
        </w:tc>
      </w:tr>
      <w:tr w:rsidR="00D0001B" w:rsidRPr="00D0001B" w14:paraId="70FC013F" w14:textId="77777777" w:rsidTr="00D0001B">
        <w:tc>
          <w:tcPr>
            <w:tcW w:w="6379" w:type="dxa"/>
          </w:tcPr>
          <w:p w14:paraId="31F5F543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Другое: По рапорту органов внутр. дел</w:t>
            </w:r>
          </w:p>
        </w:tc>
        <w:tc>
          <w:tcPr>
            <w:tcW w:w="3544" w:type="dxa"/>
          </w:tcPr>
          <w:p w14:paraId="43CED631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75</w:t>
            </w:r>
          </w:p>
        </w:tc>
      </w:tr>
      <w:tr w:rsidR="00D0001B" w:rsidRPr="00D0001B" w14:paraId="198D8954" w14:textId="77777777" w:rsidTr="00D0001B">
        <w:tc>
          <w:tcPr>
            <w:tcW w:w="6379" w:type="dxa"/>
          </w:tcPr>
          <w:p w14:paraId="0EC8B9DD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Ходатайство органов опеки</w:t>
            </w:r>
          </w:p>
        </w:tc>
        <w:tc>
          <w:tcPr>
            <w:tcW w:w="3544" w:type="dxa"/>
          </w:tcPr>
          <w:p w14:paraId="458EFD05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30</w:t>
            </w:r>
          </w:p>
        </w:tc>
      </w:tr>
      <w:tr w:rsidR="00D0001B" w:rsidRPr="00D0001B" w14:paraId="1A03EAEE" w14:textId="77777777" w:rsidTr="00D0001B">
        <w:tc>
          <w:tcPr>
            <w:tcW w:w="6379" w:type="dxa"/>
          </w:tcPr>
          <w:p w14:paraId="65DA0D31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Личное заявление несовершеннолетнего</w:t>
            </w:r>
          </w:p>
        </w:tc>
        <w:tc>
          <w:tcPr>
            <w:tcW w:w="3544" w:type="dxa"/>
          </w:tcPr>
          <w:p w14:paraId="7938FB0C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2</w:t>
            </w:r>
          </w:p>
        </w:tc>
      </w:tr>
      <w:tr w:rsidR="00D0001B" w:rsidRPr="00D0001B" w14:paraId="1E92824B" w14:textId="77777777" w:rsidTr="00D0001B">
        <w:tc>
          <w:tcPr>
            <w:tcW w:w="6379" w:type="dxa"/>
          </w:tcPr>
          <w:p w14:paraId="235871C6" w14:textId="77777777" w:rsidR="00D0001B" w:rsidRPr="00D0001B" w:rsidRDefault="00D0001B" w:rsidP="00D0001B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Личное заявление родителей или зак. представителей</w:t>
            </w:r>
          </w:p>
        </w:tc>
        <w:tc>
          <w:tcPr>
            <w:tcW w:w="3544" w:type="dxa"/>
          </w:tcPr>
          <w:p w14:paraId="13116D15" w14:textId="77777777" w:rsidR="00D0001B" w:rsidRPr="00D0001B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D0001B">
              <w:rPr>
                <w:rFonts w:ascii="Times New Roman" w:hAnsi="Times New Roman" w:cs="Times New Roman"/>
              </w:rPr>
              <w:t>6</w:t>
            </w:r>
          </w:p>
        </w:tc>
      </w:tr>
    </w:tbl>
    <w:p w14:paraId="759D2B8B" w14:textId="77777777" w:rsidR="00D0001B" w:rsidRPr="00D0001B" w:rsidRDefault="00D0001B" w:rsidP="00D0001B">
      <w:pPr>
        <w:ind w:right="0"/>
        <w:rPr>
          <w:rFonts w:ascii="Times New Roman" w:hAnsi="Times New Roman" w:cs="Times New Roman"/>
        </w:rPr>
      </w:pPr>
    </w:p>
    <w:p w14:paraId="299C6B75" w14:textId="77777777" w:rsidR="00D0001B" w:rsidRPr="00D0001B" w:rsidRDefault="00D0001B" w:rsidP="00D0001B">
      <w:pPr>
        <w:ind w:right="0" w:firstLine="284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Доставляется большое количество детей по актам инспекторов ОПДН, что говорит об увеличении  количества  семей, находящихся  в социально-опасном положении, а значит  и находящихся в них несовершеннолетних детей, жизнь и здоровье которых находятся в опа</w:t>
      </w:r>
      <w:r w:rsidRPr="00D0001B">
        <w:rPr>
          <w:rFonts w:ascii="Times New Roman" w:hAnsi="Times New Roman" w:cs="Times New Roman"/>
        </w:rPr>
        <w:t>с</w:t>
      </w:r>
      <w:r w:rsidRPr="00D0001B">
        <w:rPr>
          <w:rFonts w:ascii="Times New Roman" w:hAnsi="Times New Roman" w:cs="Times New Roman"/>
        </w:rPr>
        <w:t xml:space="preserve">ности. </w:t>
      </w:r>
    </w:p>
    <w:p w14:paraId="70D339FF" w14:textId="77777777" w:rsidR="00D0001B" w:rsidRPr="00D0001B" w:rsidRDefault="00D0001B" w:rsidP="00D0001B">
      <w:pPr>
        <w:ind w:right="0" w:firstLine="284"/>
        <w:jc w:val="both"/>
        <w:rPr>
          <w:rFonts w:ascii="Times New Roman" w:hAnsi="Times New Roman" w:cs="Times New Roman"/>
        </w:rPr>
      </w:pPr>
    </w:p>
    <w:p w14:paraId="7264EB50" w14:textId="77777777" w:rsidR="00D0001B" w:rsidRPr="00D0001B" w:rsidRDefault="00D0001B" w:rsidP="00D0001B">
      <w:pPr>
        <w:ind w:firstLine="703"/>
        <w:jc w:val="right"/>
        <w:rPr>
          <w:rFonts w:ascii="Times New Roman" w:hAnsi="Times New Roman" w:cs="Times New Roman"/>
          <w:b/>
        </w:rPr>
      </w:pPr>
      <w:r w:rsidRPr="00D0001B">
        <w:rPr>
          <w:rFonts w:ascii="Times New Roman" w:hAnsi="Times New Roman" w:cs="Times New Roman"/>
          <w:b/>
        </w:rPr>
        <w:t>Таблица 10</w:t>
      </w:r>
    </w:p>
    <w:p w14:paraId="24A449AF" w14:textId="77777777" w:rsidR="00D0001B" w:rsidRPr="00D0001B" w:rsidRDefault="00D0001B" w:rsidP="00D0001B">
      <w:pPr>
        <w:ind w:right="0" w:firstLine="284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0"/>
        <w:gridCol w:w="1646"/>
        <w:gridCol w:w="1559"/>
        <w:gridCol w:w="1701"/>
        <w:gridCol w:w="1418"/>
      </w:tblGrid>
      <w:tr w:rsidR="00D0001B" w:rsidRPr="009E2DA1" w14:paraId="7677677C" w14:textId="77777777" w:rsidTr="00D0001B">
        <w:trPr>
          <w:trHeight w:val="319"/>
        </w:trPr>
        <w:tc>
          <w:tcPr>
            <w:tcW w:w="3140" w:type="dxa"/>
          </w:tcPr>
          <w:p w14:paraId="4DAB8E86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 xml:space="preserve">Форма </w:t>
            </w:r>
          </w:p>
        </w:tc>
        <w:tc>
          <w:tcPr>
            <w:tcW w:w="1646" w:type="dxa"/>
          </w:tcPr>
          <w:p w14:paraId="49877D40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1559" w:type="dxa"/>
          </w:tcPr>
          <w:p w14:paraId="6DDCE088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1701" w:type="dxa"/>
          </w:tcPr>
          <w:p w14:paraId="4D9EAAE8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1418" w:type="dxa"/>
          </w:tcPr>
          <w:p w14:paraId="5B0F5687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2019</w:t>
            </w:r>
          </w:p>
        </w:tc>
      </w:tr>
      <w:tr w:rsidR="00D0001B" w:rsidRPr="009E2DA1" w14:paraId="1627022A" w14:textId="77777777" w:rsidTr="00D0001B">
        <w:trPr>
          <w:trHeight w:val="319"/>
        </w:trPr>
        <w:tc>
          <w:tcPr>
            <w:tcW w:w="3140" w:type="dxa"/>
          </w:tcPr>
          <w:p w14:paraId="5DC9F635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Передача родителям</w:t>
            </w:r>
          </w:p>
        </w:tc>
        <w:tc>
          <w:tcPr>
            <w:tcW w:w="1646" w:type="dxa"/>
          </w:tcPr>
          <w:p w14:paraId="27F73A54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14:paraId="528571A5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</w:tcPr>
          <w:p w14:paraId="6465AB91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8" w:type="dxa"/>
          </w:tcPr>
          <w:p w14:paraId="2B73D7B5" w14:textId="77777777" w:rsidR="00D0001B" w:rsidRPr="009E2DA1" w:rsidRDefault="002C6B78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4</w:t>
            </w:r>
            <w:r w:rsidR="00173023" w:rsidRPr="009E2DA1">
              <w:rPr>
                <w:rFonts w:ascii="Times New Roman" w:hAnsi="Times New Roman" w:cs="Times New Roman"/>
              </w:rPr>
              <w:t>5</w:t>
            </w:r>
          </w:p>
        </w:tc>
      </w:tr>
      <w:tr w:rsidR="00D0001B" w:rsidRPr="009E2DA1" w14:paraId="14F99F30" w14:textId="77777777" w:rsidTr="00D0001B">
        <w:trPr>
          <w:trHeight w:val="334"/>
        </w:trPr>
        <w:tc>
          <w:tcPr>
            <w:tcW w:w="3140" w:type="dxa"/>
          </w:tcPr>
          <w:p w14:paraId="718ABCB4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Опека</w:t>
            </w:r>
          </w:p>
        </w:tc>
        <w:tc>
          <w:tcPr>
            <w:tcW w:w="1646" w:type="dxa"/>
          </w:tcPr>
          <w:p w14:paraId="72762F1D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14:paraId="3AFA50C4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2FF931F7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</w:tcPr>
          <w:p w14:paraId="05FEA481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18</w:t>
            </w:r>
          </w:p>
        </w:tc>
      </w:tr>
      <w:tr w:rsidR="00D0001B" w:rsidRPr="009E2DA1" w14:paraId="5981829C" w14:textId="77777777" w:rsidTr="00D0001B">
        <w:trPr>
          <w:trHeight w:val="319"/>
        </w:trPr>
        <w:tc>
          <w:tcPr>
            <w:tcW w:w="3140" w:type="dxa"/>
          </w:tcPr>
          <w:p w14:paraId="475CC25D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Приемная семья</w:t>
            </w:r>
          </w:p>
        </w:tc>
        <w:tc>
          <w:tcPr>
            <w:tcW w:w="1646" w:type="dxa"/>
          </w:tcPr>
          <w:p w14:paraId="4C994007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2E3A2902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14:paraId="0843EAC0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8" w:type="dxa"/>
          </w:tcPr>
          <w:p w14:paraId="309183FE" w14:textId="77777777" w:rsidR="00D0001B" w:rsidRPr="009E2DA1" w:rsidRDefault="002C6B78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6</w:t>
            </w:r>
          </w:p>
        </w:tc>
      </w:tr>
      <w:tr w:rsidR="00D0001B" w:rsidRPr="009E2DA1" w14:paraId="7010372A" w14:textId="77777777" w:rsidTr="00D0001B">
        <w:trPr>
          <w:trHeight w:val="319"/>
        </w:trPr>
        <w:tc>
          <w:tcPr>
            <w:tcW w:w="3140" w:type="dxa"/>
          </w:tcPr>
          <w:p w14:paraId="587C849F" w14:textId="77777777" w:rsidR="00D0001B" w:rsidRPr="009E2DA1" w:rsidRDefault="00D0001B" w:rsidP="00D0001B">
            <w:pPr>
              <w:tabs>
                <w:tab w:val="left" w:pos="2505"/>
              </w:tabs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Усыновление</w:t>
            </w:r>
          </w:p>
        </w:tc>
        <w:tc>
          <w:tcPr>
            <w:tcW w:w="1646" w:type="dxa"/>
          </w:tcPr>
          <w:p w14:paraId="3BF89B75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4B70AD39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3CB235C1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1BC502FC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1</w:t>
            </w:r>
          </w:p>
        </w:tc>
      </w:tr>
      <w:tr w:rsidR="00D0001B" w:rsidRPr="009E2DA1" w14:paraId="72031E71" w14:textId="77777777" w:rsidTr="00D0001B">
        <w:trPr>
          <w:trHeight w:val="334"/>
        </w:trPr>
        <w:tc>
          <w:tcPr>
            <w:tcW w:w="3140" w:type="dxa"/>
          </w:tcPr>
          <w:p w14:paraId="39213A3F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646" w:type="dxa"/>
          </w:tcPr>
          <w:p w14:paraId="4AC4639E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559" w:type="dxa"/>
          </w:tcPr>
          <w:p w14:paraId="6B2E9158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701" w:type="dxa"/>
          </w:tcPr>
          <w:p w14:paraId="748ABADA" w14:textId="77777777" w:rsidR="00D0001B" w:rsidRPr="009E2DA1" w:rsidRDefault="00D0001B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418" w:type="dxa"/>
          </w:tcPr>
          <w:p w14:paraId="092F2DF7" w14:textId="77777777" w:rsidR="00D0001B" w:rsidRPr="009E2DA1" w:rsidRDefault="00173023" w:rsidP="00D0001B">
            <w:pPr>
              <w:ind w:right="0"/>
              <w:rPr>
                <w:rFonts w:ascii="Times New Roman" w:hAnsi="Times New Roman" w:cs="Times New Roman"/>
              </w:rPr>
            </w:pPr>
            <w:r w:rsidRPr="009E2DA1">
              <w:rPr>
                <w:rFonts w:ascii="Times New Roman" w:hAnsi="Times New Roman" w:cs="Times New Roman"/>
              </w:rPr>
              <w:t>70</w:t>
            </w:r>
          </w:p>
        </w:tc>
      </w:tr>
    </w:tbl>
    <w:p w14:paraId="7CB3BA5A" w14:textId="77777777" w:rsidR="000A06E5" w:rsidRDefault="000A06E5" w:rsidP="00520DD9">
      <w:pPr>
        <w:ind w:firstLine="703"/>
        <w:jc w:val="right"/>
        <w:rPr>
          <w:rFonts w:ascii="Times New Roman" w:hAnsi="Times New Roman" w:cs="Times New Roman"/>
          <w:b/>
        </w:rPr>
      </w:pPr>
    </w:p>
    <w:p w14:paraId="1600FEB7" w14:textId="77777777" w:rsidR="00D0001B" w:rsidRDefault="00D0001B" w:rsidP="00D0001B">
      <w:pPr>
        <w:jc w:val="both"/>
        <w:rPr>
          <w:rFonts w:ascii="Times New Roman" w:hAnsi="Times New Roman" w:cs="Times New Roman"/>
          <w:b/>
        </w:rPr>
      </w:pPr>
    </w:p>
    <w:p w14:paraId="3F387B3C" w14:textId="77777777" w:rsidR="00520DD9" w:rsidRPr="006D21EF" w:rsidRDefault="00520DD9" w:rsidP="00520DD9">
      <w:pPr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 xml:space="preserve">Результаты диагностики несовершеннолетних </w:t>
      </w:r>
    </w:p>
    <w:p w14:paraId="74DC94F2" w14:textId="77777777" w:rsidR="00743244" w:rsidRPr="00743244" w:rsidRDefault="00743244" w:rsidP="00743244">
      <w:pPr>
        <w:ind w:right="0"/>
        <w:jc w:val="both"/>
        <w:rPr>
          <w:rFonts w:ascii="Times New Roman" w:hAnsi="Times New Roman" w:cs="Times New Roman"/>
          <w:b/>
        </w:rPr>
      </w:pPr>
    </w:p>
    <w:p w14:paraId="4D4AF42F" w14:textId="77777777" w:rsidR="00520DD9" w:rsidRPr="006D21EF" w:rsidRDefault="00520DD9" w:rsidP="00520DD9">
      <w:pPr>
        <w:rPr>
          <w:rFonts w:ascii="Times New Roman" w:hAnsi="Times New Roman" w:cs="Times New Roman"/>
          <w:b/>
          <w:i/>
          <w:lang w:eastAsia="en-US"/>
        </w:rPr>
      </w:pPr>
      <w:r w:rsidRPr="006D21EF">
        <w:rPr>
          <w:rFonts w:ascii="Times New Roman" w:hAnsi="Times New Roman" w:cs="Times New Roman"/>
          <w:b/>
          <w:i/>
        </w:rPr>
        <w:t xml:space="preserve">Раздел 4. </w:t>
      </w:r>
      <w:r w:rsidRPr="006D21EF">
        <w:rPr>
          <w:rFonts w:ascii="Times New Roman" w:hAnsi="Times New Roman" w:cs="Times New Roman"/>
          <w:b/>
          <w:i/>
          <w:lang w:eastAsia="en-US"/>
        </w:rPr>
        <w:t>Дошкольный блок</w:t>
      </w:r>
    </w:p>
    <w:p w14:paraId="4F869B0C" w14:textId="77777777" w:rsidR="00743244" w:rsidRPr="00743244" w:rsidRDefault="00D0001B" w:rsidP="007432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24.12.2019</w:t>
      </w:r>
      <w:r w:rsidR="00743244" w:rsidRPr="00743244">
        <w:rPr>
          <w:rFonts w:ascii="Times New Roman" w:hAnsi="Times New Roman" w:cs="Times New Roman"/>
        </w:rPr>
        <w:t xml:space="preserve"> г.</w:t>
      </w:r>
      <w:r w:rsidR="007432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7-8 семье находятся 2</w:t>
      </w:r>
      <w:r w:rsidR="00743244" w:rsidRPr="00743244">
        <w:rPr>
          <w:rFonts w:ascii="Times New Roman" w:hAnsi="Times New Roman" w:cs="Times New Roman"/>
        </w:rPr>
        <w:t>1 детей дошкольного возраста.</w:t>
      </w:r>
      <w:r w:rsidR="00743244">
        <w:rPr>
          <w:rFonts w:ascii="Times New Roman" w:hAnsi="Times New Roman" w:cs="Times New Roman"/>
        </w:rPr>
        <w:t xml:space="preserve"> </w:t>
      </w:r>
      <w:r w:rsidR="00743244" w:rsidRPr="00743244">
        <w:rPr>
          <w:rFonts w:ascii="Times New Roman" w:hAnsi="Times New Roman" w:cs="Times New Roman"/>
        </w:rPr>
        <w:t>Воспитатели с детьми проводят реабилитационно-воспитательную работу, создают условия для получ</w:t>
      </w:r>
      <w:r w:rsidR="00743244" w:rsidRPr="00743244">
        <w:rPr>
          <w:rFonts w:ascii="Times New Roman" w:hAnsi="Times New Roman" w:cs="Times New Roman"/>
        </w:rPr>
        <w:t>е</w:t>
      </w:r>
      <w:r w:rsidR="00743244" w:rsidRPr="00743244">
        <w:rPr>
          <w:rFonts w:ascii="Times New Roman" w:hAnsi="Times New Roman" w:cs="Times New Roman"/>
        </w:rPr>
        <w:t>ния воспитанниками знаний, умений, навыков, необходимых для дальнейшей социализ</w:t>
      </w:r>
      <w:r w:rsidR="00743244" w:rsidRPr="00743244">
        <w:rPr>
          <w:rFonts w:ascii="Times New Roman" w:hAnsi="Times New Roman" w:cs="Times New Roman"/>
        </w:rPr>
        <w:t>а</w:t>
      </w:r>
      <w:r w:rsidR="00743244" w:rsidRPr="00743244">
        <w:rPr>
          <w:rFonts w:ascii="Times New Roman" w:hAnsi="Times New Roman" w:cs="Times New Roman"/>
        </w:rPr>
        <w:t>ции. Через игровую, продуктивную деятельность педагоги формируют у воспита</w:t>
      </w:r>
      <w:r w:rsidR="00743244" w:rsidRPr="00743244">
        <w:rPr>
          <w:rFonts w:ascii="Times New Roman" w:hAnsi="Times New Roman" w:cs="Times New Roman"/>
        </w:rPr>
        <w:t>н</w:t>
      </w:r>
      <w:r w:rsidR="00743244" w:rsidRPr="00743244">
        <w:rPr>
          <w:rFonts w:ascii="Times New Roman" w:hAnsi="Times New Roman" w:cs="Times New Roman"/>
        </w:rPr>
        <w:t>ников навыки работы в коллективе, учат простым трудовым действиям.</w:t>
      </w:r>
    </w:p>
    <w:p w14:paraId="79F6EB61" w14:textId="77777777" w:rsidR="00743244" w:rsidRPr="00743244" w:rsidRDefault="00743244" w:rsidP="00743244">
      <w:pPr>
        <w:jc w:val="both"/>
        <w:rPr>
          <w:rFonts w:ascii="Times New Roman" w:hAnsi="Times New Roman" w:cs="Times New Roman"/>
        </w:rPr>
      </w:pPr>
      <w:r w:rsidRPr="00743244">
        <w:rPr>
          <w:rFonts w:ascii="Times New Roman" w:hAnsi="Times New Roman" w:cs="Times New Roman"/>
        </w:rPr>
        <w:t>Регулярно проводятся тематические развлечения для детей, досуги. Организованы и пр</w:t>
      </w:r>
      <w:r w:rsidRPr="00743244">
        <w:rPr>
          <w:rFonts w:ascii="Times New Roman" w:hAnsi="Times New Roman" w:cs="Times New Roman"/>
        </w:rPr>
        <w:t>о</w:t>
      </w:r>
      <w:r w:rsidRPr="00743244">
        <w:rPr>
          <w:rFonts w:ascii="Times New Roman" w:hAnsi="Times New Roman" w:cs="Times New Roman"/>
        </w:rPr>
        <w:t>водятся для детей совместные мероприятия: концертные программы, конкурсы,  виктор</w:t>
      </w:r>
      <w:r w:rsidRPr="00743244">
        <w:rPr>
          <w:rFonts w:ascii="Times New Roman" w:hAnsi="Times New Roman" w:cs="Times New Roman"/>
        </w:rPr>
        <w:t>и</w:t>
      </w:r>
      <w:r w:rsidRPr="00743244">
        <w:rPr>
          <w:rFonts w:ascii="Times New Roman" w:hAnsi="Times New Roman" w:cs="Times New Roman"/>
        </w:rPr>
        <w:t>ны.</w:t>
      </w:r>
    </w:p>
    <w:p w14:paraId="10B0E825" w14:textId="77777777" w:rsidR="00743244" w:rsidRPr="00743244" w:rsidRDefault="00743244" w:rsidP="00743244">
      <w:pPr>
        <w:jc w:val="both"/>
        <w:rPr>
          <w:rFonts w:ascii="Times New Roman" w:hAnsi="Times New Roman" w:cs="Times New Roman"/>
        </w:rPr>
      </w:pPr>
      <w:r w:rsidRPr="00743244">
        <w:rPr>
          <w:rFonts w:ascii="Times New Roman" w:hAnsi="Times New Roman" w:cs="Times New Roman"/>
        </w:rPr>
        <w:t xml:space="preserve">  С дошкольниками работают специалисты Цен</w:t>
      </w:r>
      <w:r w:rsidR="00D0001B">
        <w:rPr>
          <w:rFonts w:ascii="Times New Roman" w:hAnsi="Times New Roman" w:cs="Times New Roman"/>
        </w:rPr>
        <w:t>тра: педагог-психолог, логопед</w:t>
      </w:r>
      <w:r w:rsidRPr="00743244">
        <w:rPr>
          <w:rFonts w:ascii="Times New Roman" w:hAnsi="Times New Roman" w:cs="Times New Roman"/>
        </w:rPr>
        <w:t>, педа</w:t>
      </w:r>
      <w:r w:rsidR="00D0001B">
        <w:rPr>
          <w:rFonts w:ascii="Times New Roman" w:hAnsi="Times New Roman" w:cs="Times New Roman"/>
        </w:rPr>
        <w:t>гог д</w:t>
      </w:r>
      <w:r w:rsidR="00D0001B">
        <w:rPr>
          <w:rFonts w:ascii="Times New Roman" w:hAnsi="Times New Roman" w:cs="Times New Roman"/>
        </w:rPr>
        <w:t>о</w:t>
      </w:r>
      <w:r w:rsidR="00D0001B">
        <w:rPr>
          <w:rFonts w:ascii="Times New Roman" w:hAnsi="Times New Roman" w:cs="Times New Roman"/>
        </w:rPr>
        <w:t>полнительного образования, педагог-организатор.</w:t>
      </w:r>
    </w:p>
    <w:p w14:paraId="6DC68950" w14:textId="77777777" w:rsidR="00743244" w:rsidRPr="00743244" w:rsidRDefault="00743244" w:rsidP="00743244">
      <w:pPr>
        <w:jc w:val="both"/>
        <w:rPr>
          <w:rFonts w:ascii="Times New Roman" w:hAnsi="Times New Roman" w:cs="Times New Roman"/>
        </w:rPr>
      </w:pPr>
      <w:r w:rsidRPr="00743244">
        <w:rPr>
          <w:rFonts w:ascii="Times New Roman" w:hAnsi="Times New Roman" w:cs="Times New Roman"/>
        </w:rPr>
        <w:lastRenderedPageBreak/>
        <w:t>Ребята посещают занятия в кабинете Монтессори, комнаты психологической ра</w:t>
      </w:r>
      <w:r w:rsidRPr="00743244">
        <w:rPr>
          <w:rFonts w:ascii="Times New Roman" w:hAnsi="Times New Roman" w:cs="Times New Roman"/>
        </w:rPr>
        <w:t>з</w:t>
      </w:r>
      <w:r w:rsidRPr="00743244">
        <w:rPr>
          <w:rFonts w:ascii="Times New Roman" w:hAnsi="Times New Roman" w:cs="Times New Roman"/>
        </w:rPr>
        <w:t>грузки, группу «Солнышко», где учатся общаться, работать в коллективе,  готовятся к дальнейш</w:t>
      </w:r>
      <w:r w:rsidRPr="00743244">
        <w:rPr>
          <w:rFonts w:ascii="Times New Roman" w:hAnsi="Times New Roman" w:cs="Times New Roman"/>
        </w:rPr>
        <w:t>е</w:t>
      </w:r>
      <w:r w:rsidRPr="00743244">
        <w:rPr>
          <w:rFonts w:ascii="Times New Roman" w:hAnsi="Times New Roman" w:cs="Times New Roman"/>
        </w:rPr>
        <w:t>му обучению в школе.</w:t>
      </w:r>
    </w:p>
    <w:p w14:paraId="748EB2E7" w14:textId="77777777" w:rsidR="00743244" w:rsidRPr="00743244" w:rsidRDefault="00743244" w:rsidP="00743244">
      <w:pPr>
        <w:jc w:val="both"/>
        <w:rPr>
          <w:rFonts w:ascii="Times New Roman" w:hAnsi="Times New Roman" w:cs="Times New Roman"/>
        </w:rPr>
      </w:pPr>
      <w:r w:rsidRPr="00743244">
        <w:rPr>
          <w:rFonts w:ascii="Times New Roman" w:hAnsi="Times New Roman" w:cs="Times New Roman"/>
        </w:rPr>
        <w:t>В музыкальном зале с ребятами проводятся различные музыкальные, игровые меропри</w:t>
      </w:r>
      <w:r w:rsidRPr="00743244">
        <w:rPr>
          <w:rFonts w:ascii="Times New Roman" w:hAnsi="Times New Roman" w:cs="Times New Roman"/>
        </w:rPr>
        <w:t>я</w:t>
      </w:r>
      <w:r w:rsidRPr="00743244">
        <w:rPr>
          <w:rFonts w:ascii="Times New Roman" w:hAnsi="Times New Roman" w:cs="Times New Roman"/>
        </w:rPr>
        <w:t>тия, ритмика, согласно графику работы специалистов Центра.</w:t>
      </w:r>
    </w:p>
    <w:p w14:paraId="2172370A" w14:textId="77777777" w:rsidR="00743244" w:rsidRPr="00743244" w:rsidRDefault="00743244" w:rsidP="00743244">
      <w:pPr>
        <w:jc w:val="both"/>
        <w:rPr>
          <w:rFonts w:ascii="Times New Roman" w:hAnsi="Times New Roman" w:cs="Times New Roman"/>
        </w:rPr>
      </w:pPr>
      <w:r w:rsidRPr="00743244">
        <w:rPr>
          <w:rFonts w:ascii="Times New Roman" w:hAnsi="Times New Roman" w:cs="Times New Roman"/>
        </w:rPr>
        <w:t>Логопед 2 раза в неделю проводит с детьми дошкольного возраста занятия по ко</w:t>
      </w:r>
      <w:r w:rsidRPr="00743244">
        <w:rPr>
          <w:rFonts w:ascii="Times New Roman" w:hAnsi="Times New Roman" w:cs="Times New Roman"/>
        </w:rPr>
        <w:t>р</w:t>
      </w:r>
      <w:r w:rsidRPr="00743244">
        <w:rPr>
          <w:rFonts w:ascii="Times New Roman" w:hAnsi="Times New Roman" w:cs="Times New Roman"/>
        </w:rPr>
        <w:t>рекции звукопроизношения.</w:t>
      </w:r>
      <w:r>
        <w:rPr>
          <w:rFonts w:ascii="Times New Roman" w:hAnsi="Times New Roman" w:cs="Times New Roman"/>
        </w:rPr>
        <w:t xml:space="preserve"> </w:t>
      </w:r>
      <w:r w:rsidRPr="00743244">
        <w:rPr>
          <w:rFonts w:ascii="Times New Roman" w:hAnsi="Times New Roman" w:cs="Times New Roman"/>
        </w:rPr>
        <w:t xml:space="preserve">Все дети по прибытию в </w:t>
      </w:r>
      <w:r>
        <w:rPr>
          <w:rFonts w:ascii="Times New Roman" w:hAnsi="Times New Roman" w:cs="Times New Roman"/>
        </w:rPr>
        <w:t xml:space="preserve">группу </w:t>
      </w:r>
      <w:r w:rsidRPr="00743244">
        <w:rPr>
          <w:rFonts w:ascii="Times New Roman" w:hAnsi="Times New Roman" w:cs="Times New Roman"/>
        </w:rPr>
        <w:t xml:space="preserve">семьи </w:t>
      </w:r>
      <w:r>
        <w:rPr>
          <w:rFonts w:ascii="Times New Roman" w:hAnsi="Times New Roman" w:cs="Times New Roman"/>
        </w:rPr>
        <w:t>оформляются для посещ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ния учреждения дошкольного образования.</w:t>
      </w:r>
    </w:p>
    <w:p w14:paraId="35B63C7F" w14:textId="77777777" w:rsidR="00DF0C5F" w:rsidRDefault="00DF0C5F" w:rsidP="00520DD9">
      <w:pPr>
        <w:ind w:right="0"/>
        <w:rPr>
          <w:rFonts w:ascii="Times New Roman" w:hAnsi="Times New Roman" w:cs="Times New Roman"/>
          <w:b/>
          <w:i/>
          <w:lang w:eastAsia="en-US"/>
        </w:rPr>
      </w:pPr>
    </w:p>
    <w:p w14:paraId="2B3BA104" w14:textId="77777777" w:rsidR="00520DD9" w:rsidRDefault="00520DD9" w:rsidP="00520DD9">
      <w:pPr>
        <w:ind w:right="0"/>
        <w:rPr>
          <w:rFonts w:ascii="Times New Roman" w:hAnsi="Times New Roman" w:cs="Times New Roman"/>
          <w:b/>
          <w:i/>
          <w:lang w:eastAsia="en-US"/>
        </w:rPr>
      </w:pPr>
      <w:r w:rsidRPr="006D21EF">
        <w:rPr>
          <w:rFonts w:ascii="Times New Roman" w:hAnsi="Times New Roman" w:cs="Times New Roman"/>
          <w:b/>
          <w:i/>
          <w:lang w:eastAsia="en-US"/>
        </w:rPr>
        <w:t>Раздел 5. Логопедическая помощь</w:t>
      </w:r>
    </w:p>
    <w:p w14:paraId="299CD7DE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В течение года проводилась логопедическая работа с 45 детьми, из них 3 детей логопед п</w:t>
      </w:r>
      <w:r w:rsidRPr="00D0001B">
        <w:rPr>
          <w:rFonts w:ascii="Times New Roman" w:hAnsi="Times New Roman" w:cs="Times New Roman"/>
          <w:color w:val="000000"/>
        </w:rPr>
        <w:t>о</w:t>
      </w:r>
      <w:r w:rsidRPr="00D0001B">
        <w:rPr>
          <w:rFonts w:ascii="Times New Roman" w:hAnsi="Times New Roman" w:cs="Times New Roman"/>
          <w:color w:val="000000"/>
        </w:rPr>
        <w:t>сещал дома.</w:t>
      </w:r>
    </w:p>
    <w:p w14:paraId="01122915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 По результатам логопедического обследования в соответствии с выявленными нар</w:t>
      </w:r>
      <w:r w:rsidRPr="00D0001B">
        <w:rPr>
          <w:rFonts w:ascii="Times New Roman" w:hAnsi="Times New Roman" w:cs="Times New Roman"/>
          <w:color w:val="000000"/>
        </w:rPr>
        <w:t>у</w:t>
      </w:r>
      <w:r w:rsidRPr="00D0001B">
        <w:rPr>
          <w:rFonts w:ascii="Times New Roman" w:hAnsi="Times New Roman" w:cs="Times New Roman"/>
          <w:color w:val="000000"/>
        </w:rPr>
        <w:t>шениями звукопроизношения и с учетом психолого-педагогических особенностей детей с детьми пр</w:t>
      </w:r>
      <w:r w:rsidRPr="00D0001B">
        <w:rPr>
          <w:rFonts w:ascii="Times New Roman" w:hAnsi="Times New Roman" w:cs="Times New Roman"/>
          <w:color w:val="000000"/>
        </w:rPr>
        <w:t>о</w:t>
      </w:r>
      <w:r w:rsidRPr="00D0001B">
        <w:rPr>
          <w:rFonts w:ascii="Times New Roman" w:hAnsi="Times New Roman" w:cs="Times New Roman"/>
          <w:color w:val="000000"/>
        </w:rPr>
        <w:t>водились индивидуальные и подгрупповые занятия. Индивидуальные занятия проводились 2-3 раза в неделю с каждым ребенком.  Вся коррекционная раб</w:t>
      </w:r>
      <w:r w:rsidRPr="00D0001B">
        <w:rPr>
          <w:rFonts w:ascii="Times New Roman" w:hAnsi="Times New Roman" w:cs="Times New Roman"/>
          <w:color w:val="000000"/>
        </w:rPr>
        <w:t>о</w:t>
      </w:r>
      <w:r w:rsidRPr="00D0001B">
        <w:rPr>
          <w:rFonts w:ascii="Times New Roman" w:hAnsi="Times New Roman" w:cs="Times New Roman"/>
          <w:color w:val="000000"/>
        </w:rPr>
        <w:t>та (коррекционно-развивающие занятия, индивидуальная работа с детьми по постановке и автоматизации зв</w:t>
      </w:r>
      <w:r w:rsidRPr="00D0001B">
        <w:rPr>
          <w:rFonts w:ascii="Times New Roman" w:hAnsi="Times New Roman" w:cs="Times New Roman"/>
          <w:color w:val="000000"/>
        </w:rPr>
        <w:t>у</w:t>
      </w:r>
      <w:r w:rsidRPr="00D0001B">
        <w:rPr>
          <w:rFonts w:ascii="Times New Roman" w:hAnsi="Times New Roman" w:cs="Times New Roman"/>
          <w:color w:val="000000"/>
        </w:rPr>
        <w:t>ков, развитию фонематического слуха, формированию ле</w:t>
      </w:r>
      <w:r w:rsidRPr="00D0001B">
        <w:rPr>
          <w:rFonts w:ascii="Times New Roman" w:hAnsi="Times New Roman" w:cs="Times New Roman"/>
          <w:color w:val="000000"/>
        </w:rPr>
        <w:t>к</w:t>
      </w:r>
      <w:r w:rsidRPr="00D0001B">
        <w:rPr>
          <w:rFonts w:ascii="Times New Roman" w:hAnsi="Times New Roman" w:cs="Times New Roman"/>
          <w:color w:val="000000"/>
        </w:rPr>
        <w:t>сико-грамматического строя речи и т.д.)  была проведена в соответствии с календарно-тематическим планиров</w:t>
      </w:r>
      <w:r w:rsidRPr="00D0001B">
        <w:rPr>
          <w:rFonts w:ascii="Times New Roman" w:hAnsi="Times New Roman" w:cs="Times New Roman"/>
          <w:color w:val="000000"/>
        </w:rPr>
        <w:t>а</w:t>
      </w:r>
      <w:r w:rsidRPr="00D0001B">
        <w:rPr>
          <w:rFonts w:ascii="Times New Roman" w:hAnsi="Times New Roman" w:cs="Times New Roman"/>
          <w:color w:val="000000"/>
        </w:rPr>
        <w:t>нием на 2019  учебный год.</w:t>
      </w:r>
    </w:p>
    <w:p w14:paraId="30BEBE68" w14:textId="77777777" w:rsidR="00D0001B" w:rsidRPr="00D0001B" w:rsidRDefault="00D0001B" w:rsidP="00D0001B">
      <w:pPr>
        <w:shd w:val="clear" w:color="auto" w:fill="FFFFFF"/>
        <w:spacing w:after="153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b/>
          <w:bCs/>
          <w:color w:val="000000"/>
        </w:rPr>
        <w:t>Индивидуальные и подгрупповые логопедические занятия</w:t>
      </w:r>
      <w:r w:rsidR="004609C8">
        <w:rPr>
          <w:rFonts w:ascii="Times New Roman" w:hAnsi="Times New Roman" w:cs="Times New Roman"/>
          <w:color w:val="000000"/>
        </w:rPr>
        <w:t xml:space="preserve"> </w:t>
      </w:r>
      <w:r w:rsidRPr="00D0001B">
        <w:rPr>
          <w:rFonts w:ascii="Times New Roman" w:hAnsi="Times New Roman" w:cs="Times New Roman"/>
          <w:b/>
          <w:bCs/>
          <w:color w:val="000000"/>
        </w:rPr>
        <w:t>включают в себя:</w:t>
      </w:r>
    </w:p>
    <w:p w14:paraId="209B62F7" w14:textId="77777777" w:rsidR="00D0001B" w:rsidRPr="00D0001B" w:rsidRDefault="00D0001B" w:rsidP="004609C8">
      <w:pPr>
        <w:numPr>
          <w:ilvl w:val="0"/>
          <w:numId w:val="23"/>
        </w:numPr>
        <w:shd w:val="clear" w:color="auto" w:fill="FFFFFF"/>
        <w:spacing w:line="276" w:lineRule="auto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Артикуляционную гимнастику.</w:t>
      </w:r>
    </w:p>
    <w:p w14:paraId="04307224" w14:textId="77777777" w:rsidR="00D0001B" w:rsidRPr="00D0001B" w:rsidRDefault="00D0001B" w:rsidP="004609C8">
      <w:pPr>
        <w:numPr>
          <w:ilvl w:val="0"/>
          <w:numId w:val="23"/>
        </w:numPr>
        <w:shd w:val="clear" w:color="auto" w:fill="FFFFFF"/>
        <w:spacing w:line="276" w:lineRule="auto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Дыхательную гимнастику.</w:t>
      </w:r>
    </w:p>
    <w:p w14:paraId="51978716" w14:textId="77777777" w:rsidR="00D0001B" w:rsidRPr="00D0001B" w:rsidRDefault="00D0001B" w:rsidP="004609C8">
      <w:pPr>
        <w:numPr>
          <w:ilvl w:val="0"/>
          <w:numId w:val="23"/>
        </w:numPr>
        <w:shd w:val="clear" w:color="auto" w:fill="FFFFFF"/>
        <w:spacing w:line="276" w:lineRule="auto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Пальчиковую гимнастику.</w:t>
      </w:r>
    </w:p>
    <w:p w14:paraId="3D263B6F" w14:textId="77777777" w:rsidR="00D0001B" w:rsidRPr="00D0001B" w:rsidRDefault="00D0001B" w:rsidP="004609C8">
      <w:pPr>
        <w:numPr>
          <w:ilvl w:val="0"/>
          <w:numId w:val="23"/>
        </w:numPr>
        <w:shd w:val="clear" w:color="auto" w:fill="FFFFFF"/>
        <w:spacing w:line="276" w:lineRule="auto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Работу по развитию фонематических процессов (фонематического слуха, фонемат</w:t>
      </w:r>
      <w:r w:rsidRPr="00D0001B">
        <w:rPr>
          <w:rFonts w:ascii="Times New Roman" w:hAnsi="Times New Roman" w:cs="Times New Roman"/>
          <w:color w:val="000000"/>
        </w:rPr>
        <w:t>и</w:t>
      </w:r>
      <w:r w:rsidRPr="00D0001B">
        <w:rPr>
          <w:rFonts w:ascii="Times New Roman" w:hAnsi="Times New Roman" w:cs="Times New Roman"/>
          <w:color w:val="000000"/>
        </w:rPr>
        <w:t>ческого восприятия, фонематического представления, фонематического анализа и синтеза).</w:t>
      </w:r>
    </w:p>
    <w:p w14:paraId="7EC2EAC9" w14:textId="77777777" w:rsidR="00D0001B" w:rsidRPr="00D0001B" w:rsidRDefault="00D0001B" w:rsidP="004609C8">
      <w:pPr>
        <w:numPr>
          <w:ilvl w:val="0"/>
          <w:numId w:val="23"/>
        </w:numPr>
        <w:shd w:val="clear" w:color="auto" w:fill="FFFFFF"/>
        <w:spacing w:line="276" w:lineRule="auto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Исправление звукопроизношения (постановку, автоматизацию, дифференциацию зв</w:t>
      </w:r>
      <w:r w:rsidRPr="00D0001B">
        <w:rPr>
          <w:rFonts w:ascii="Times New Roman" w:hAnsi="Times New Roman" w:cs="Times New Roman"/>
          <w:color w:val="000000"/>
        </w:rPr>
        <w:t>у</w:t>
      </w:r>
      <w:r w:rsidRPr="00D0001B">
        <w:rPr>
          <w:rFonts w:ascii="Times New Roman" w:hAnsi="Times New Roman" w:cs="Times New Roman"/>
          <w:color w:val="000000"/>
        </w:rPr>
        <w:t>ков).</w:t>
      </w:r>
    </w:p>
    <w:p w14:paraId="16B61C94" w14:textId="77777777" w:rsidR="00D0001B" w:rsidRPr="00D0001B" w:rsidRDefault="00D0001B" w:rsidP="004609C8">
      <w:pPr>
        <w:numPr>
          <w:ilvl w:val="0"/>
          <w:numId w:val="23"/>
        </w:numPr>
        <w:shd w:val="clear" w:color="auto" w:fill="FFFFFF"/>
        <w:spacing w:line="276" w:lineRule="auto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Работу над слоговой структурой и слоговым анализом слов.</w:t>
      </w:r>
    </w:p>
    <w:p w14:paraId="63732178" w14:textId="77777777" w:rsidR="00D0001B" w:rsidRPr="00D0001B" w:rsidRDefault="00D0001B" w:rsidP="004609C8">
      <w:pPr>
        <w:numPr>
          <w:ilvl w:val="0"/>
          <w:numId w:val="23"/>
        </w:numPr>
        <w:shd w:val="clear" w:color="auto" w:fill="FFFFFF"/>
        <w:spacing w:line="276" w:lineRule="auto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Работу по обогащению словаря (номинативного и предикативного словаря, словаря признаков, словаря синонимов и антонимов).</w:t>
      </w:r>
    </w:p>
    <w:p w14:paraId="52D7F247" w14:textId="77777777" w:rsidR="00D0001B" w:rsidRPr="00D0001B" w:rsidRDefault="00D0001B" w:rsidP="004609C8">
      <w:pPr>
        <w:numPr>
          <w:ilvl w:val="0"/>
          <w:numId w:val="23"/>
        </w:numPr>
        <w:shd w:val="clear" w:color="auto" w:fill="FFFFFF"/>
        <w:spacing w:line="276" w:lineRule="auto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Работу по развитию грамматического строя речи (навыки словообразования и слов</w:t>
      </w:r>
      <w:r w:rsidRPr="00D0001B">
        <w:rPr>
          <w:rFonts w:ascii="Times New Roman" w:hAnsi="Times New Roman" w:cs="Times New Roman"/>
          <w:color w:val="000000"/>
        </w:rPr>
        <w:t>о</w:t>
      </w:r>
      <w:r w:rsidRPr="00D0001B">
        <w:rPr>
          <w:rFonts w:ascii="Times New Roman" w:hAnsi="Times New Roman" w:cs="Times New Roman"/>
          <w:color w:val="000000"/>
        </w:rPr>
        <w:t>изменения).</w:t>
      </w:r>
    </w:p>
    <w:p w14:paraId="41766708" w14:textId="77777777" w:rsidR="00D0001B" w:rsidRPr="00D0001B" w:rsidRDefault="00D0001B" w:rsidP="004609C8">
      <w:pPr>
        <w:numPr>
          <w:ilvl w:val="0"/>
          <w:numId w:val="23"/>
        </w:numPr>
        <w:shd w:val="clear" w:color="auto" w:fill="FFFFFF"/>
        <w:spacing w:line="276" w:lineRule="auto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Работу по развитию связной речи (пересказ текста, составление рассказа по предме</w:t>
      </w:r>
      <w:r w:rsidRPr="00D0001B">
        <w:rPr>
          <w:rFonts w:ascii="Times New Roman" w:hAnsi="Times New Roman" w:cs="Times New Roman"/>
          <w:color w:val="000000"/>
        </w:rPr>
        <w:t>т</w:t>
      </w:r>
      <w:r w:rsidRPr="00D0001B">
        <w:rPr>
          <w:rFonts w:ascii="Times New Roman" w:hAnsi="Times New Roman" w:cs="Times New Roman"/>
          <w:color w:val="000000"/>
        </w:rPr>
        <w:t>ной и сюжетной картине, по серии сюжетных картин</w:t>
      </w:r>
      <w:r>
        <w:rPr>
          <w:rFonts w:ascii="Times New Roman" w:hAnsi="Times New Roman" w:cs="Times New Roman"/>
          <w:color w:val="000000"/>
        </w:rPr>
        <w:t>)</w:t>
      </w:r>
    </w:p>
    <w:p w14:paraId="765B848E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     В запланированные сроки (январь, май) был проведён промежуточный логопедич</w:t>
      </w:r>
      <w:r w:rsidRPr="00D0001B">
        <w:rPr>
          <w:rFonts w:ascii="Times New Roman" w:hAnsi="Times New Roman" w:cs="Times New Roman"/>
          <w:color w:val="000000"/>
        </w:rPr>
        <w:t>е</w:t>
      </w:r>
      <w:r w:rsidRPr="00D0001B">
        <w:rPr>
          <w:rFonts w:ascii="Times New Roman" w:hAnsi="Times New Roman" w:cs="Times New Roman"/>
          <w:color w:val="000000"/>
        </w:rPr>
        <w:t>ский мониторинг с целью выявления динамики развития речи в ко</w:t>
      </w:r>
      <w:r w:rsidRPr="00D0001B">
        <w:rPr>
          <w:rFonts w:ascii="Times New Roman" w:hAnsi="Times New Roman" w:cs="Times New Roman"/>
          <w:color w:val="000000"/>
        </w:rPr>
        <w:t>р</w:t>
      </w:r>
      <w:r w:rsidRPr="00D0001B">
        <w:rPr>
          <w:rFonts w:ascii="Times New Roman" w:hAnsi="Times New Roman" w:cs="Times New Roman"/>
          <w:color w:val="000000"/>
        </w:rPr>
        <w:t>рекционно-образовательном процессе каждого из ребёнка, занимающихся с логопедом. У 20 детей наблюдается полож</w:t>
      </w:r>
      <w:r w:rsidRPr="00D0001B">
        <w:rPr>
          <w:rFonts w:ascii="Times New Roman" w:hAnsi="Times New Roman" w:cs="Times New Roman"/>
          <w:color w:val="000000"/>
        </w:rPr>
        <w:t>и</w:t>
      </w:r>
      <w:r w:rsidRPr="00D0001B">
        <w:rPr>
          <w:rFonts w:ascii="Times New Roman" w:hAnsi="Times New Roman" w:cs="Times New Roman"/>
          <w:color w:val="000000"/>
        </w:rPr>
        <w:t>тельная динамика в звукопроизношении, у остальных динамики в развитии речи не наблюд</w:t>
      </w:r>
      <w:r w:rsidRPr="00D0001B">
        <w:rPr>
          <w:rFonts w:ascii="Times New Roman" w:hAnsi="Times New Roman" w:cs="Times New Roman"/>
          <w:color w:val="000000"/>
        </w:rPr>
        <w:t>а</w:t>
      </w:r>
      <w:r w:rsidRPr="00D0001B">
        <w:rPr>
          <w:rFonts w:ascii="Times New Roman" w:hAnsi="Times New Roman" w:cs="Times New Roman"/>
          <w:color w:val="000000"/>
        </w:rPr>
        <w:t>ется. Все дети оставлены для продолжения корре</w:t>
      </w:r>
      <w:r w:rsidRPr="00D0001B">
        <w:rPr>
          <w:rFonts w:ascii="Times New Roman" w:hAnsi="Times New Roman" w:cs="Times New Roman"/>
          <w:color w:val="000000"/>
        </w:rPr>
        <w:t>к</w:t>
      </w:r>
      <w:r w:rsidRPr="00D0001B">
        <w:rPr>
          <w:rFonts w:ascii="Times New Roman" w:hAnsi="Times New Roman" w:cs="Times New Roman"/>
          <w:color w:val="000000"/>
        </w:rPr>
        <w:t>ционной работы.</w:t>
      </w:r>
      <w:bookmarkStart w:id="0" w:name="0"/>
      <w:bookmarkStart w:id="1" w:name="aab670786055dc098ebf9ee372747796f6bd70d4"/>
      <w:bookmarkEnd w:id="0"/>
      <w:bookmarkEnd w:id="1"/>
    </w:p>
    <w:p w14:paraId="2FF935F2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b/>
          <w:bCs/>
          <w:color w:val="000000"/>
        </w:rPr>
        <w:t>Консультативное направление.</w:t>
      </w:r>
    </w:p>
    <w:p w14:paraId="06975039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     В соответствии с годовым планом работы, с педагогами  проводились консульт</w:t>
      </w:r>
      <w:r w:rsidRPr="00D0001B">
        <w:rPr>
          <w:rFonts w:ascii="Times New Roman" w:hAnsi="Times New Roman" w:cs="Times New Roman"/>
          <w:color w:val="000000"/>
        </w:rPr>
        <w:t>а</w:t>
      </w:r>
      <w:r w:rsidRPr="00D0001B">
        <w:rPr>
          <w:rFonts w:ascii="Times New Roman" w:hAnsi="Times New Roman" w:cs="Times New Roman"/>
          <w:color w:val="000000"/>
        </w:rPr>
        <w:t>ции по вопросам планирования работы по развитию речи детей с учётом возрастных норм и лекс</w:t>
      </w:r>
      <w:r w:rsidRPr="00D0001B">
        <w:rPr>
          <w:rFonts w:ascii="Times New Roman" w:hAnsi="Times New Roman" w:cs="Times New Roman"/>
          <w:color w:val="000000"/>
        </w:rPr>
        <w:t>и</w:t>
      </w:r>
      <w:r w:rsidRPr="00D0001B">
        <w:rPr>
          <w:rFonts w:ascii="Times New Roman" w:hAnsi="Times New Roman" w:cs="Times New Roman"/>
          <w:color w:val="000000"/>
        </w:rPr>
        <w:t>ческих тем, оказывалась систематическая помощь воспитателям в организации индивид</w:t>
      </w:r>
      <w:r w:rsidRPr="00D0001B">
        <w:rPr>
          <w:rFonts w:ascii="Times New Roman" w:hAnsi="Times New Roman" w:cs="Times New Roman"/>
          <w:color w:val="000000"/>
        </w:rPr>
        <w:t>у</w:t>
      </w:r>
      <w:r w:rsidRPr="00D0001B">
        <w:rPr>
          <w:rFonts w:ascii="Times New Roman" w:hAnsi="Times New Roman" w:cs="Times New Roman"/>
          <w:color w:val="000000"/>
        </w:rPr>
        <w:t>альной и групповой работы по развитию речи.</w:t>
      </w:r>
    </w:p>
    <w:p w14:paraId="75ED3CDF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     Оборудован логопедический уголок и в течение года в нем меняется информация: разр</w:t>
      </w:r>
      <w:r w:rsidRPr="00D0001B">
        <w:rPr>
          <w:rFonts w:ascii="Times New Roman" w:hAnsi="Times New Roman" w:cs="Times New Roman"/>
          <w:color w:val="000000"/>
        </w:rPr>
        <w:t>а</w:t>
      </w:r>
      <w:r w:rsidRPr="00D0001B">
        <w:rPr>
          <w:rFonts w:ascii="Times New Roman" w:hAnsi="Times New Roman" w:cs="Times New Roman"/>
          <w:color w:val="000000"/>
        </w:rPr>
        <w:t>батываются и вывешиваются советы и консультации для родителей, буклеты, игры по разв</w:t>
      </w:r>
      <w:r w:rsidRPr="00D0001B">
        <w:rPr>
          <w:rFonts w:ascii="Times New Roman" w:hAnsi="Times New Roman" w:cs="Times New Roman"/>
          <w:color w:val="000000"/>
        </w:rPr>
        <w:t>и</w:t>
      </w:r>
      <w:r w:rsidRPr="00D0001B">
        <w:rPr>
          <w:rFonts w:ascii="Times New Roman" w:hAnsi="Times New Roman" w:cs="Times New Roman"/>
          <w:color w:val="000000"/>
        </w:rPr>
        <w:t>тию речи для систематической пропаганды логопедических знаний, приобщения р</w:t>
      </w:r>
      <w:r w:rsidRPr="00D0001B">
        <w:rPr>
          <w:rFonts w:ascii="Times New Roman" w:hAnsi="Times New Roman" w:cs="Times New Roman"/>
          <w:color w:val="000000"/>
        </w:rPr>
        <w:t>о</w:t>
      </w:r>
      <w:r w:rsidRPr="00D0001B">
        <w:rPr>
          <w:rFonts w:ascii="Times New Roman" w:hAnsi="Times New Roman" w:cs="Times New Roman"/>
          <w:color w:val="000000"/>
        </w:rPr>
        <w:t xml:space="preserve">дителей к </w:t>
      </w:r>
      <w:r w:rsidRPr="00D0001B">
        <w:rPr>
          <w:rFonts w:ascii="Times New Roman" w:hAnsi="Times New Roman" w:cs="Times New Roman"/>
          <w:color w:val="000000"/>
        </w:rPr>
        <w:lastRenderedPageBreak/>
        <w:t>коррекционно-воспитательной работе по речевому развитию ребёнка. В течении года пров</w:t>
      </w:r>
      <w:r w:rsidRPr="00D0001B">
        <w:rPr>
          <w:rFonts w:ascii="Times New Roman" w:hAnsi="Times New Roman" w:cs="Times New Roman"/>
          <w:color w:val="000000"/>
        </w:rPr>
        <w:t>о</w:t>
      </w:r>
      <w:r w:rsidRPr="00D0001B">
        <w:rPr>
          <w:rFonts w:ascii="Times New Roman" w:hAnsi="Times New Roman" w:cs="Times New Roman"/>
          <w:color w:val="000000"/>
        </w:rPr>
        <w:t>дились индивидуальные консультации с родителями детей, посещающих логопедические з</w:t>
      </w:r>
      <w:r w:rsidRPr="00D0001B">
        <w:rPr>
          <w:rFonts w:ascii="Times New Roman" w:hAnsi="Times New Roman" w:cs="Times New Roman"/>
          <w:color w:val="000000"/>
        </w:rPr>
        <w:t>а</w:t>
      </w:r>
      <w:r w:rsidRPr="00D0001B">
        <w:rPr>
          <w:rFonts w:ascii="Times New Roman" w:hAnsi="Times New Roman" w:cs="Times New Roman"/>
          <w:color w:val="000000"/>
        </w:rPr>
        <w:t>нятия. На каждый запрос родителей (состояние речи ребёнка, поведение ребёнка на логоп</w:t>
      </w:r>
      <w:r w:rsidRPr="00D0001B">
        <w:rPr>
          <w:rFonts w:ascii="Times New Roman" w:hAnsi="Times New Roman" w:cs="Times New Roman"/>
          <w:color w:val="000000"/>
        </w:rPr>
        <w:t>е</w:t>
      </w:r>
      <w:r w:rsidRPr="00D0001B">
        <w:rPr>
          <w:rFonts w:ascii="Times New Roman" w:hAnsi="Times New Roman" w:cs="Times New Roman"/>
          <w:color w:val="000000"/>
        </w:rPr>
        <w:t>дических занятиях, выполнение дома</w:t>
      </w:r>
      <w:r w:rsidRPr="00D0001B">
        <w:rPr>
          <w:rFonts w:ascii="Times New Roman" w:hAnsi="Times New Roman" w:cs="Times New Roman"/>
          <w:color w:val="000000"/>
        </w:rPr>
        <w:t>ш</w:t>
      </w:r>
      <w:r w:rsidRPr="00D0001B">
        <w:rPr>
          <w:rFonts w:ascii="Times New Roman" w:hAnsi="Times New Roman" w:cs="Times New Roman"/>
          <w:color w:val="000000"/>
        </w:rPr>
        <w:t>него задания логопеда и т.д.) даны рекомендации и советы по всем вопросам.</w:t>
      </w:r>
    </w:p>
    <w:p w14:paraId="2945309F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b/>
          <w:bCs/>
          <w:color w:val="000000"/>
        </w:rPr>
        <w:t xml:space="preserve"> Методическая работа.</w:t>
      </w:r>
    </w:p>
    <w:p w14:paraId="5E67161B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1. Ежегодное участие в Школе современного педагога, направление логопедия на г</w:t>
      </w:r>
      <w:r w:rsidRPr="00D0001B">
        <w:rPr>
          <w:rFonts w:ascii="Times New Roman" w:hAnsi="Times New Roman" w:cs="Times New Roman"/>
          <w:color w:val="000000"/>
        </w:rPr>
        <w:t>о</w:t>
      </w:r>
      <w:r w:rsidRPr="00D0001B">
        <w:rPr>
          <w:rFonts w:ascii="Times New Roman" w:hAnsi="Times New Roman" w:cs="Times New Roman"/>
          <w:color w:val="000000"/>
        </w:rPr>
        <w:t>родском уровне.</w:t>
      </w:r>
    </w:p>
    <w:p w14:paraId="33C7FB8D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2. В течение всего учебного года проводилась работа по повышению квалификации: изуч</w:t>
      </w:r>
      <w:r w:rsidRPr="00D0001B">
        <w:rPr>
          <w:rFonts w:ascii="Times New Roman" w:hAnsi="Times New Roman" w:cs="Times New Roman"/>
          <w:color w:val="000000"/>
        </w:rPr>
        <w:t>а</w:t>
      </w:r>
      <w:r w:rsidRPr="00D0001B">
        <w:rPr>
          <w:rFonts w:ascii="Times New Roman" w:hAnsi="Times New Roman" w:cs="Times New Roman"/>
          <w:color w:val="000000"/>
        </w:rPr>
        <w:t>лись новинки методической литературы, знакомство с инновационными технологиями, раб</w:t>
      </w:r>
      <w:r w:rsidRPr="00D0001B">
        <w:rPr>
          <w:rFonts w:ascii="Times New Roman" w:hAnsi="Times New Roman" w:cs="Times New Roman"/>
          <w:color w:val="000000"/>
        </w:rPr>
        <w:t>о</w:t>
      </w:r>
      <w:r w:rsidRPr="00D0001B">
        <w:rPr>
          <w:rFonts w:ascii="Times New Roman" w:hAnsi="Times New Roman" w:cs="Times New Roman"/>
          <w:color w:val="000000"/>
        </w:rPr>
        <w:t>та по самообразованию на тему «Развитие речи детей через нетрадиц</w:t>
      </w:r>
      <w:r w:rsidRPr="00D0001B">
        <w:rPr>
          <w:rFonts w:ascii="Times New Roman" w:hAnsi="Times New Roman" w:cs="Times New Roman"/>
          <w:color w:val="000000"/>
        </w:rPr>
        <w:t>и</w:t>
      </w:r>
      <w:r w:rsidRPr="00D0001B">
        <w:rPr>
          <w:rFonts w:ascii="Times New Roman" w:hAnsi="Times New Roman" w:cs="Times New Roman"/>
          <w:color w:val="000000"/>
        </w:rPr>
        <w:t>онные формы работы». Посещение семинаров, вебинаров и стажировочных площ</w:t>
      </w:r>
      <w:r w:rsidRPr="00D0001B">
        <w:rPr>
          <w:rFonts w:ascii="Times New Roman" w:hAnsi="Times New Roman" w:cs="Times New Roman"/>
          <w:color w:val="000000"/>
        </w:rPr>
        <w:t>а</w:t>
      </w:r>
      <w:r w:rsidRPr="00D0001B">
        <w:rPr>
          <w:rFonts w:ascii="Times New Roman" w:hAnsi="Times New Roman" w:cs="Times New Roman"/>
          <w:color w:val="000000"/>
        </w:rPr>
        <w:t>док.</w:t>
      </w:r>
    </w:p>
    <w:p w14:paraId="1A0A1FB9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3. Участие в научно-практическом семинаре «Проблемы организации воспитательной раб</w:t>
      </w:r>
      <w:r w:rsidRPr="00D0001B">
        <w:rPr>
          <w:rFonts w:ascii="Times New Roman" w:hAnsi="Times New Roman" w:cs="Times New Roman"/>
          <w:color w:val="000000"/>
        </w:rPr>
        <w:t>о</w:t>
      </w:r>
      <w:r w:rsidRPr="00D0001B">
        <w:rPr>
          <w:rFonts w:ascii="Times New Roman" w:hAnsi="Times New Roman" w:cs="Times New Roman"/>
          <w:color w:val="000000"/>
        </w:rPr>
        <w:t>ты с детьми, имеющими ОВЗ, в современных условиях» (публикация статьи «Позновател</w:t>
      </w:r>
      <w:r w:rsidRPr="00D0001B">
        <w:rPr>
          <w:rFonts w:ascii="Times New Roman" w:hAnsi="Times New Roman" w:cs="Times New Roman"/>
          <w:color w:val="000000"/>
        </w:rPr>
        <w:t>ь</w:t>
      </w:r>
      <w:r w:rsidRPr="00D0001B">
        <w:rPr>
          <w:rFonts w:ascii="Times New Roman" w:hAnsi="Times New Roman" w:cs="Times New Roman"/>
          <w:color w:val="000000"/>
        </w:rPr>
        <w:t>но-речевое развитие детей с ОНР с направленностью на речетворч</w:t>
      </w:r>
      <w:r w:rsidRPr="00D0001B">
        <w:rPr>
          <w:rFonts w:ascii="Times New Roman" w:hAnsi="Times New Roman" w:cs="Times New Roman"/>
          <w:color w:val="000000"/>
        </w:rPr>
        <w:t>е</w:t>
      </w:r>
      <w:r w:rsidRPr="00D0001B">
        <w:rPr>
          <w:rFonts w:ascii="Times New Roman" w:hAnsi="Times New Roman" w:cs="Times New Roman"/>
          <w:color w:val="000000"/>
        </w:rPr>
        <w:t>ство»)</w:t>
      </w:r>
    </w:p>
    <w:p w14:paraId="116FCB56" w14:textId="77777777" w:rsidR="00D0001B" w:rsidRPr="00D0001B" w:rsidRDefault="00D0001B" w:rsidP="00D0001B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4. Участие в городских конкурсах «Учитель-логопед года» и международной ярмарке.</w:t>
      </w:r>
    </w:p>
    <w:p w14:paraId="08D84E87" w14:textId="77777777" w:rsidR="00D0001B" w:rsidRPr="00D0001B" w:rsidRDefault="00D0001B" w:rsidP="004609C8">
      <w:pPr>
        <w:shd w:val="clear" w:color="auto" w:fill="FFFFFF"/>
        <w:ind w:right="0"/>
        <w:jc w:val="left"/>
        <w:rPr>
          <w:rFonts w:ascii="Times New Roman" w:hAnsi="Times New Roman" w:cs="Times New Roman"/>
          <w:color w:val="000000"/>
        </w:rPr>
      </w:pPr>
      <w:r w:rsidRPr="00D0001B">
        <w:rPr>
          <w:rFonts w:ascii="Times New Roman" w:hAnsi="Times New Roman" w:cs="Times New Roman"/>
          <w:color w:val="000000"/>
        </w:rPr>
        <w:t>5. Систематическое улучшение оснащённости логопедического кабинета дидактич</w:t>
      </w:r>
      <w:r w:rsidRPr="00D0001B">
        <w:rPr>
          <w:rFonts w:ascii="Times New Roman" w:hAnsi="Times New Roman" w:cs="Times New Roman"/>
          <w:color w:val="000000"/>
        </w:rPr>
        <w:t>е</w:t>
      </w:r>
      <w:r w:rsidRPr="00D0001B">
        <w:rPr>
          <w:rFonts w:ascii="Times New Roman" w:hAnsi="Times New Roman" w:cs="Times New Roman"/>
          <w:color w:val="000000"/>
        </w:rPr>
        <w:t>скими средствами по развитию речи.</w:t>
      </w:r>
      <w:r w:rsidRPr="00D0001B">
        <w:rPr>
          <w:rFonts w:ascii="Times New Roman" w:hAnsi="Times New Roman" w:cs="Times New Roman"/>
          <w:color w:val="000000"/>
        </w:rPr>
        <w:br/>
        <w:t>6. Подбор методической и коррекционной литературы и пособий, логопедических игр в п</w:t>
      </w:r>
      <w:r w:rsidRPr="00D0001B">
        <w:rPr>
          <w:rFonts w:ascii="Times New Roman" w:hAnsi="Times New Roman" w:cs="Times New Roman"/>
          <w:color w:val="000000"/>
        </w:rPr>
        <w:t>о</w:t>
      </w:r>
      <w:r w:rsidRPr="00D0001B">
        <w:rPr>
          <w:rFonts w:ascii="Times New Roman" w:hAnsi="Times New Roman" w:cs="Times New Roman"/>
          <w:color w:val="000000"/>
        </w:rPr>
        <w:t>мощь воспитателям и родителям.</w:t>
      </w:r>
    </w:p>
    <w:p w14:paraId="6D4951EE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  <w:color w:val="000000"/>
        </w:rPr>
        <w:t xml:space="preserve">За отчетный период проведено </w:t>
      </w:r>
      <w:r w:rsidRPr="00D0001B">
        <w:rPr>
          <w:rFonts w:ascii="Times New Roman" w:hAnsi="Times New Roman" w:cs="Times New Roman"/>
        </w:rPr>
        <w:t>485</w:t>
      </w:r>
      <w:r w:rsidRPr="00D0001B">
        <w:rPr>
          <w:rFonts w:ascii="Times New Roman" w:hAnsi="Times New Roman" w:cs="Times New Roman"/>
          <w:color w:val="FF0000"/>
        </w:rPr>
        <w:t xml:space="preserve"> </w:t>
      </w:r>
      <w:r w:rsidRPr="00D0001B">
        <w:rPr>
          <w:rFonts w:ascii="Times New Roman" w:hAnsi="Times New Roman" w:cs="Times New Roman"/>
        </w:rPr>
        <w:t>индивидуальных занятий и 34 подгрупповых зан</w:t>
      </w:r>
      <w:r w:rsidRPr="00D0001B">
        <w:rPr>
          <w:rFonts w:ascii="Times New Roman" w:hAnsi="Times New Roman" w:cs="Times New Roman"/>
        </w:rPr>
        <w:t>я</w:t>
      </w:r>
      <w:r w:rsidRPr="00D0001B">
        <w:rPr>
          <w:rFonts w:ascii="Times New Roman" w:hAnsi="Times New Roman" w:cs="Times New Roman"/>
        </w:rPr>
        <w:t>тий.</w:t>
      </w:r>
    </w:p>
    <w:p w14:paraId="30D8FCD7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Проведены консультации с родителями «Развиваем речь через игру»</w:t>
      </w:r>
    </w:p>
    <w:p w14:paraId="0F6894CE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«Развиваем артикуляционную и мелкую моторику», «Играем – стихи сочиняем», «Правильно дышим – правильно говорим», «Развитие связной речи у детей ста</w:t>
      </w:r>
      <w:r w:rsidRPr="00D0001B">
        <w:rPr>
          <w:rFonts w:ascii="Times New Roman" w:hAnsi="Times New Roman" w:cs="Times New Roman"/>
        </w:rPr>
        <w:t>р</w:t>
      </w:r>
      <w:r w:rsidRPr="00D0001B">
        <w:rPr>
          <w:rFonts w:ascii="Times New Roman" w:hAnsi="Times New Roman" w:cs="Times New Roman"/>
        </w:rPr>
        <w:t>шего возраста» и др.</w:t>
      </w:r>
    </w:p>
    <w:p w14:paraId="3A216E5D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Выпущены буклеты «Возрастные нормы речевого развития», «Рекомендации по ра</w:t>
      </w:r>
      <w:r w:rsidRPr="00D0001B">
        <w:rPr>
          <w:rFonts w:ascii="Times New Roman" w:hAnsi="Times New Roman" w:cs="Times New Roman"/>
        </w:rPr>
        <w:t>з</w:t>
      </w:r>
      <w:r w:rsidRPr="00D0001B">
        <w:rPr>
          <w:rFonts w:ascii="Times New Roman" w:hAnsi="Times New Roman" w:cs="Times New Roman"/>
        </w:rPr>
        <w:t>витию речи», «Учим буквы правильно», «Развитие фонематического слуха», «Логоритмические упражнения», «Развитие мелкой моторики у детей», «Логопедический массаж», «Зачем ну</w:t>
      </w:r>
      <w:r w:rsidRPr="00D0001B">
        <w:rPr>
          <w:rFonts w:ascii="Times New Roman" w:hAnsi="Times New Roman" w:cs="Times New Roman"/>
        </w:rPr>
        <w:t>ж</w:t>
      </w:r>
      <w:r w:rsidRPr="00D0001B">
        <w:rPr>
          <w:rFonts w:ascii="Times New Roman" w:hAnsi="Times New Roman" w:cs="Times New Roman"/>
        </w:rPr>
        <w:t>на дыхательная гимнастика?» и др.</w:t>
      </w:r>
    </w:p>
    <w:p w14:paraId="2F93C339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Составлено 2 фотоотчета «Индивидуальное занятие по дифференциации звуков С -  Ш», «Подгрупповое занятие по теме « Зима »».</w:t>
      </w:r>
    </w:p>
    <w:p w14:paraId="52B52897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Представлены презентации «Коррекционно-развивающая работа с детьми ОВЗ», «Гимнаст</w:t>
      </w:r>
      <w:r w:rsidRPr="00D0001B">
        <w:rPr>
          <w:rFonts w:ascii="Times New Roman" w:hAnsi="Times New Roman" w:cs="Times New Roman"/>
        </w:rPr>
        <w:t>и</w:t>
      </w:r>
      <w:r w:rsidRPr="00D0001B">
        <w:rPr>
          <w:rFonts w:ascii="Times New Roman" w:hAnsi="Times New Roman" w:cs="Times New Roman"/>
        </w:rPr>
        <w:t>ка с язычком», «Учимся сочинять сказки», «Развитие мелкой моторики у детей через пальч</w:t>
      </w:r>
      <w:r w:rsidRPr="00D0001B">
        <w:rPr>
          <w:rFonts w:ascii="Times New Roman" w:hAnsi="Times New Roman" w:cs="Times New Roman"/>
        </w:rPr>
        <w:t>и</w:t>
      </w:r>
      <w:r w:rsidRPr="00D0001B">
        <w:rPr>
          <w:rFonts w:ascii="Times New Roman" w:hAnsi="Times New Roman" w:cs="Times New Roman"/>
        </w:rPr>
        <w:t>ковые игры и сам</w:t>
      </w:r>
      <w:r w:rsidRPr="00D0001B">
        <w:rPr>
          <w:rFonts w:ascii="Times New Roman" w:hAnsi="Times New Roman" w:cs="Times New Roman"/>
        </w:rPr>
        <w:t>о</w:t>
      </w:r>
      <w:r w:rsidRPr="00D0001B">
        <w:rPr>
          <w:rFonts w:ascii="Times New Roman" w:hAnsi="Times New Roman" w:cs="Times New Roman"/>
        </w:rPr>
        <w:t>массажи».</w:t>
      </w:r>
    </w:p>
    <w:p w14:paraId="0AE2FC41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Принимала участие в 3 заседаниях городского заседания ШСП направление «Логоп</w:t>
      </w:r>
      <w:r w:rsidRPr="00D0001B">
        <w:rPr>
          <w:rFonts w:ascii="Times New Roman" w:hAnsi="Times New Roman" w:cs="Times New Roman"/>
        </w:rPr>
        <w:t>е</w:t>
      </w:r>
      <w:r w:rsidRPr="00D0001B">
        <w:rPr>
          <w:rFonts w:ascii="Times New Roman" w:hAnsi="Times New Roman" w:cs="Times New Roman"/>
        </w:rPr>
        <w:t>дия».</w:t>
      </w:r>
    </w:p>
    <w:p w14:paraId="40F40375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Перспектива на 2020 год (планирование):</w:t>
      </w:r>
    </w:p>
    <w:p w14:paraId="6C358208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Буклеты «Игры по звуковой культуре», «Игры по обогащению слов</w:t>
      </w:r>
      <w:r w:rsidRPr="00D0001B">
        <w:rPr>
          <w:rFonts w:ascii="Times New Roman" w:hAnsi="Times New Roman" w:cs="Times New Roman"/>
        </w:rPr>
        <w:t>а</w:t>
      </w:r>
      <w:r w:rsidRPr="00D0001B">
        <w:rPr>
          <w:rFonts w:ascii="Times New Roman" w:hAnsi="Times New Roman" w:cs="Times New Roman"/>
        </w:rPr>
        <w:t>ря», «Лексико-грамматические игры», «Словесные игры и упражнения по развитию речи», «П</w:t>
      </w:r>
      <w:r w:rsidRPr="00D0001B">
        <w:rPr>
          <w:rFonts w:ascii="Times New Roman" w:hAnsi="Times New Roman" w:cs="Times New Roman"/>
        </w:rPr>
        <w:t>о</w:t>
      </w:r>
      <w:r w:rsidRPr="00D0001B">
        <w:rPr>
          <w:rFonts w:ascii="Times New Roman" w:hAnsi="Times New Roman" w:cs="Times New Roman"/>
        </w:rPr>
        <w:t>движные игры», «Театрализованные игры в р</w:t>
      </w:r>
      <w:r w:rsidRPr="00D0001B">
        <w:rPr>
          <w:rFonts w:ascii="Times New Roman" w:hAnsi="Times New Roman" w:cs="Times New Roman"/>
        </w:rPr>
        <w:t>а</w:t>
      </w:r>
      <w:r w:rsidRPr="00D0001B">
        <w:rPr>
          <w:rFonts w:ascii="Times New Roman" w:hAnsi="Times New Roman" w:cs="Times New Roman"/>
        </w:rPr>
        <w:t>боте логопеда», «Песочная терапия в работе с детьми с ОВЗ».</w:t>
      </w:r>
    </w:p>
    <w:p w14:paraId="5BCA67A3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Консультации «Что такое ОНР?», «Кинезеология. Упражнения для мозга», «Развитие псих</w:t>
      </w:r>
      <w:r w:rsidRPr="00D0001B">
        <w:rPr>
          <w:rFonts w:ascii="Times New Roman" w:hAnsi="Times New Roman" w:cs="Times New Roman"/>
        </w:rPr>
        <w:t>и</w:t>
      </w:r>
      <w:r w:rsidRPr="00D0001B">
        <w:rPr>
          <w:rFonts w:ascii="Times New Roman" w:hAnsi="Times New Roman" w:cs="Times New Roman"/>
        </w:rPr>
        <w:t>ческих процессов у детей с нарушением речи», «Нормы речевого развития у детей дошкол</w:t>
      </w:r>
      <w:r w:rsidRPr="00D0001B">
        <w:rPr>
          <w:rFonts w:ascii="Times New Roman" w:hAnsi="Times New Roman" w:cs="Times New Roman"/>
        </w:rPr>
        <w:t>ь</w:t>
      </w:r>
      <w:r w:rsidRPr="00D0001B">
        <w:rPr>
          <w:rFonts w:ascii="Times New Roman" w:hAnsi="Times New Roman" w:cs="Times New Roman"/>
        </w:rPr>
        <w:t>ного возраста», «Развиваем связную речь».</w:t>
      </w:r>
    </w:p>
    <w:p w14:paraId="7EF6C66E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В 2020 году планируется оснащение кабинета:</w:t>
      </w:r>
    </w:p>
    <w:p w14:paraId="5C277194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- настенные звуковые домики.</w:t>
      </w:r>
    </w:p>
    <w:p w14:paraId="703D3246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- дидактические игры по звуковой культуре речи, по развитию грамматического строя р</w:t>
      </w:r>
      <w:r w:rsidRPr="00D0001B">
        <w:rPr>
          <w:rFonts w:ascii="Times New Roman" w:hAnsi="Times New Roman" w:cs="Times New Roman"/>
        </w:rPr>
        <w:t>е</w:t>
      </w:r>
      <w:r w:rsidRPr="00D0001B">
        <w:rPr>
          <w:rFonts w:ascii="Times New Roman" w:hAnsi="Times New Roman" w:cs="Times New Roman"/>
        </w:rPr>
        <w:t>чи, по обогащению словаря, связной речи.</w:t>
      </w:r>
    </w:p>
    <w:p w14:paraId="76BE9CC4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- интерактивные логопедические игры.</w:t>
      </w:r>
    </w:p>
    <w:p w14:paraId="0990F66E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- презентации по лексическим темам.</w:t>
      </w:r>
    </w:p>
    <w:p w14:paraId="194A8ABE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- пополнить картотеки индивидуальных домашних заданий для родит</w:t>
      </w:r>
      <w:r w:rsidRPr="00D0001B">
        <w:rPr>
          <w:rFonts w:ascii="Times New Roman" w:hAnsi="Times New Roman" w:cs="Times New Roman"/>
        </w:rPr>
        <w:t>е</w:t>
      </w:r>
      <w:r w:rsidRPr="00D0001B">
        <w:rPr>
          <w:rFonts w:ascii="Times New Roman" w:hAnsi="Times New Roman" w:cs="Times New Roman"/>
        </w:rPr>
        <w:t>лей.</w:t>
      </w:r>
    </w:p>
    <w:p w14:paraId="5BB95804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- пополнить картотеки физминуток.</w:t>
      </w:r>
    </w:p>
    <w:p w14:paraId="707265BF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- развивающие дидактические игры.</w:t>
      </w:r>
    </w:p>
    <w:p w14:paraId="6FB6377C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- сухие бассейны и массажеры.</w:t>
      </w:r>
    </w:p>
    <w:p w14:paraId="3C7B8DDA" w14:textId="77777777" w:rsidR="00D0001B" w:rsidRPr="00D0001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lastRenderedPageBreak/>
        <w:t>- речедвигательные игры.</w:t>
      </w:r>
    </w:p>
    <w:p w14:paraId="6AFDBD22" w14:textId="77777777" w:rsidR="002D2F7B" w:rsidRDefault="00D0001B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  <w:r w:rsidRPr="00D0001B">
        <w:rPr>
          <w:rFonts w:ascii="Times New Roman" w:hAnsi="Times New Roman" w:cs="Times New Roman"/>
        </w:rPr>
        <w:t>- психоэтюды.</w:t>
      </w:r>
    </w:p>
    <w:p w14:paraId="234DB27F" w14:textId="77777777" w:rsidR="002F45FF" w:rsidRDefault="002F45FF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</w:p>
    <w:p w14:paraId="76C57066" w14:textId="77777777" w:rsidR="002F45FF" w:rsidRDefault="002F45FF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</w:p>
    <w:p w14:paraId="0F75F716" w14:textId="77777777" w:rsidR="002F45FF" w:rsidRPr="004609C8" w:rsidRDefault="002F45FF" w:rsidP="004609C8">
      <w:pPr>
        <w:shd w:val="clear" w:color="auto" w:fill="FFFFFF"/>
        <w:ind w:right="0"/>
        <w:jc w:val="both"/>
        <w:rPr>
          <w:rFonts w:ascii="Times New Roman" w:hAnsi="Times New Roman" w:cs="Times New Roman"/>
        </w:rPr>
      </w:pPr>
    </w:p>
    <w:p w14:paraId="3B94CE8D" w14:textId="77777777" w:rsidR="00C71E42" w:rsidRPr="00C71E42" w:rsidRDefault="00C71E42" w:rsidP="002E51E6">
      <w:pPr>
        <w:rPr>
          <w:rFonts w:ascii="Times New Roman" w:hAnsi="Times New Roman" w:cs="Times New Roman"/>
          <w:b/>
          <w:i/>
        </w:rPr>
      </w:pPr>
      <w:r w:rsidRPr="00C71E42">
        <w:rPr>
          <w:rFonts w:ascii="Times New Roman" w:hAnsi="Times New Roman" w:cs="Times New Roman"/>
          <w:b/>
          <w:i/>
        </w:rPr>
        <w:t>Раздел 6. Медицинская деятельность</w:t>
      </w:r>
    </w:p>
    <w:p w14:paraId="56C4BC9B" w14:textId="77777777" w:rsidR="00C71E42" w:rsidRPr="00C71E42" w:rsidRDefault="00C71E42" w:rsidP="00C71E42">
      <w:pPr>
        <w:rPr>
          <w:rFonts w:ascii="Times New Roman" w:hAnsi="Times New Roman" w:cs="Times New Roman"/>
          <w:b/>
          <w:i/>
        </w:rPr>
      </w:pPr>
    </w:p>
    <w:p w14:paraId="548467CA" w14:textId="77777777" w:rsidR="00C71E42" w:rsidRPr="00C71E42" w:rsidRDefault="00C71E42" w:rsidP="001935C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</w:rPr>
      </w:pPr>
      <w:r w:rsidRPr="00C71E42">
        <w:rPr>
          <w:rFonts w:ascii="Times New Roman" w:hAnsi="Times New Roman" w:cs="Times New Roman"/>
          <w:b/>
        </w:rPr>
        <w:t>Структура мед. блока</w:t>
      </w:r>
    </w:p>
    <w:p w14:paraId="768E9648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В состав мед. блока входят: </w:t>
      </w:r>
    </w:p>
    <w:p w14:paraId="5728498E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>-основное приемно-карантинное отделение</w:t>
      </w:r>
    </w:p>
    <w:p w14:paraId="3F9AC11A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   а) медицинский кабинет </w:t>
      </w:r>
    </w:p>
    <w:p w14:paraId="2EEEC73B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   б)</w:t>
      </w:r>
      <w:r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кабинет  врача</w:t>
      </w:r>
    </w:p>
    <w:p w14:paraId="195DF289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  </w:t>
      </w:r>
      <w:r w:rsidR="009E2DA1"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в)</w:t>
      </w:r>
      <w:r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буфет</w:t>
      </w:r>
    </w:p>
    <w:p w14:paraId="442E2BEA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  </w:t>
      </w:r>
      <w:r w:rsidR="009E2DA1"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г)</w:t>
      </w:r>
      <w:r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 xml:space="preserve">умывальная комната </w:t>
      </w:r>
    </w:p>
    <w:p w14:paraId="3A57880D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 </w:t>
      </w:r>
      <w:r w:rsidR="009E2DA1"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 xml:space="preserve"> д)</w:t>
      </w:r>
      <w:r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санитарная комната</w:t>
      </w:r>
    </w:p>
    <w:p w14:paraId="4B0B1E9B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 </w:t>
      </w:r>
      <w:r w:rsidR="009E2DA1"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 xml:space="preserve"> е)</w:t>
      </w:r>
      <w:r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душевая комната</w:t>
      </w:r>
    </w:p>
    <w:p w14:paraId="04A20FE1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  </w:t>
      </w:r>
      <w:r w:rsidR="009E2DA1"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ж)</w:t>
      </w:r>
      <w:r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шлюз</w:t>
      </w:r>
    </w:p>
    <w:p w14:paraId="5847EFF9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  </w:t>
      </w:r>
      <w:r w:rsidR="009E2DA1"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з)</w:t>
      </w:r>
      <w:r>
        <w:rPr>
          <w:rFonts w:ascii="Times New Roman" w:hAnsi="Times New Roman" w:cs="Times New Roman"/>
        </w:rPr>
        <w:t xml:space="preserve">  </w:t>
      </w:r>
      <w:r w:rsidRPr="00C71E42">
        <w:rPr>
          <w:rFonts w:ascii="Times New Roman" w:hAnsi="Times New Roman" w:cs="Times New Roman"/>
        </w:rPr>
        <w:t>изолятор№1</w:t>
      </w:r>
    </w:p>
    <w:p w14:paraId="5ACDF700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  </w:t>
      </w:r>
      <w:r w:rsidR="009E2DA1"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и)</w:t>
      </w:r>
      <w:r>
        <w:rPr>
          <w:rFonts w:ascii="Times New Roman" w:hAnsi="Times New Roman" w:cs="Times New Roman"/>
        </w:rPr>
        <w:t xml:space="preserve">  </w:t>
      </w:r>
      <w:r w:rsidRPr="00C71E42">
        <w:rPr>
          <w:rFonts w:ascii="Times New Roman" w:hAnsi="Times New Roman" w:cs="Times New Roman"/>
        </w:rPr>
        <w:t>изолятор№2</w:t>
      </w:r>
    </w:p>
    <w:p w14:paraId="2A89A925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  к)</w:t>
      </w:r>
      <w:r>
        <w:rPr>
          <w:rFonts w:ascii="Times New Roman" w:hAnsi="Times New Roman" w:cs="Times New Roman"/>
        </w:rPr>
        <w:t xml:space="preserve">  </w:t>
      </w:r>
      <w:r w:rsidRPr="00C71E42">
        <w:rPr>
          <w:rFonts w:ascii="Times New Roman" w:hAnsi="Times New Roman" w:cs="Times New Roman"/>
        </w:rPr>
        <w:t>приемно-смотровое отделение</w:t>
      </w:r>
    </w:p>
    <w:p w14:paraId="7E2ACABA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>-медицинский кабинет для амбулаторного обслуживания детей</w:t>
      </w:r>
    </w:p>
    <w:p w14:paraId="4AB03D0D" w14:textId="77777777" w:rsidR="00C71E42" w:rsidRPr="00C71E42" w:rsidRDefault="00C71E42" w:rsidP="00C71E42">
      <w:pPr>
        <w:ind w:left="502"/>
        <w:contextualSpacing/>
        <w:jc w:val="both"/>
        <w:rPr>
          <w:rFonts w:ascii="Times New Roman" w:hAnsi="Times New Roman" w:cs="Times New Roman"/>
          <w:b/>
        </w:rPr>
      </w:pPr>
    </w:p>
    <w:p w14:paraId="662302BF" w14:textId="77777777" w:rsidR="00C71E42" w:rsidRPr="00C71E42" w:rsidRDefault="00C71E42" w:rsidP="001935C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</w:rPr>
      </w:pPr>
      <w:r w:rsidRPr="00C71E42">
        <w:rPr>
          <w:rFonts w:ascii="Times New Roman" w:hAnsi="Times New Roman" w:cs="Times New Roman"/>
          <w:b/>
        </w:rPr>
        <w:t>Лицензированные виды медицинской деятельности и сроки действия л</w:t>
      </w:r>
      <w:r w:rsidRPr="00C71E42">
        <w:rPr>
          <w:rFonts w:ascii="Times New Roman" w:hAnsi="Times New Roman" w:cs="Times New Roman"/>
          <w:b/>
        </w:rPr>
        <w:t>и</w:t>
      </w:r>
      <w:r w:rsidRPr="00C71E42">
        <w:rPr>
          <w:rFonts w:ascii="Times New Roman" w:hAnsi="Times New Roman" w:cs="Times New Roman"/>
          <w:b/>
        </w:rPr>
        <w:t>цензий</w:t>
      </w:r>
    </w:p>
    <w:p w14:paraId="682D5039" w14:textId="77777777" w:rsidR="00C71E42" w:rsidRPr="00C71E42" w:rsidRDefault="00C71E42" w:rsidP="00C71E42">
      <w:pPr>
        <w:ind w:left="502"/>
        <w:contextualSpacing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>Лицензия на медицинскую деятельность получена 27.10.2015 год.</w:t>
      </w:r>
    </w:p>
    <w:p w14:paraId="2D6B77B2" w14:textId="77777777" w:rsidR="00C71E42" w:rsidRPr="00C71E42" w:rsidRDefault="00C71E42" w:rsidP="00C71E42">
      <w:pPr>
        <w:ind w:left="502"/>
        <w:contextualSpacing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>Оказание первичной  доврачебной  медико-санитарной помощи  в амбулато</w:t>
      </w:r>
      <w:r w:rsidRPr="00C71E42">
        <w:rPr>
          <w:rFonts w:ascii="Times New Roman" w:hAnsi="Times New Roman" w:cs="Times New Roman"/>
        </w:rPr>
        <w:t>р</w:t>
      </w:r>
      <w:r w:rsidRPr="00C71E42">
        <w:rPr>
          <w:rFonts w:ascii="Times New Roman" w:hAnsi="Times New Roman" w:cs="Times New Roman"/>
        </w:rPr>
        <w:t xml:space="preserve">ных </w:t>
      </w:r>
    </w:p>
    <w:p w14:paraId="0EDBAB1A" w14:textId="77777777" w:rsidR="00C71E42" w:rsidRPr="00C71E42" w:rsidRDefault="00C71E42" w:rsidP="00C71E42">
      <w:pPr>
        <w:ind w:left="502"/>
        <w:contextualSpacing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>условиях по :</w:t>
      </w:r>
    </w:p>
    <w:p w14:paraId="1C3FCA35" w14:textId="77777777" w:rsidR="00C71E42" w:rsidRPr="00C71E42" w:rsidRDefault="00C71E42" w:rsidP="00C71E42">
      <w:pPr>
        <w:ind w:left="502"/>
        <w:contextualSpacing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1)сестринскому  дело в педиатрии</w:t>
      </w:r>
    </w:p>
    <w:p w14:paraId="563D0ADA" w14:textId="77777777" w:rsidR="00C71E42" w:rsidRPr="00C71E42" w:rsidRDefault="00C71E42" w:rsidP="00C71E42">
      <w:pPr>
        <w:ind w:left="502"/>
        <w:contextualSpacing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2)педиатрии</w:t>
      </w:r>
    </w:p>
    <w:p w14:paraId="7ED61E7D" w14:textId="77777777" w:rsidR="00C71E42" w:rsidRPr="00C71E42" w:rsidRDefault="00C71E42" w:rsidP="00C71E42">
      <w:pPr>
        <w:ind w:left="502"/>
        <w:contextualSpacing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2)диетологии</w:t>
      </w:r>
    </w:p>
    <w:p w14:paraId="775CA4AE" w14:textId="77777777" w:rsidR="00C71E42" w:rsidRPr="00C71E42" w:rsidRDefault="00C71E42" w:rsidP="00C71E42">
      <w:pPr>
        <w:ind w:left="502"/>
        <w:contextualSpacing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 xml:space="preserve"> 3)медицинские осмотры предрейсовые ,послерейсовые</w:t>
      </w:r>
    </w:p>
    <w:p w14:paraId="3826B068" w14:textId="77777777" w:rsidR="00C71E42" w:rsidRPr="00C71E42" w:rsidRDefault="00C71E42" w:rsidP="00C71E42">
      <w:pPr>
        <w:ind w:firstLine="703"/>
        <w:jc w:val="right"/>
        <w:rPr>
          <w:rFonts w:ascii="Times New Roman" w:hAnsi="Times New Roman" w:cs="Times New Roman"/>
        </w:rPr>
      </w:pPr>
    </w:p>
    <w:p w14:paraId="3F4A4FBC" w14:textId="77777777" w:rsidR="00C71E42" w:rsidRPr="00C71E42" w:rsidRDefault="00C71E42" w:rsidP="00C71E42">
      <w:pPr>
        <w:ind w:firstLine="703"/>
        <w:jc w:val="right"/>
        <w:rPr>
          <w:rFonts w:ascii="Times New Roman" w:hAnsi="Times New Roman" w:cs="Times New Roman"/>
          <w:b/>
        </w:rPr>
      </w:pPr>
      <w:r w:rsidRPr="00C71E42">
        <w:rPr>
          <w:rFonts w:ascii="Times New Roman" w:hAnsi="Times New Roman" w:cs="Times New Roman"/>
          <w:b/>
        </w:rPr>
        <w:t>Таблица 20</w:t>
      </w:r>
    </w:p>
    <w:p w14:paraId="20E1C3DA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</w:p>
    <w:p w14:paraId="102352E5" w14:textId="77777777" w:rsidR="00C71E42" w:rsidRPr="00C71E42" w:rsidRDefault="00C71E42" w:rsidP="001935C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</w:rPr>
      </w:pPr>
      <w:r w:rsidRPr="00C71E42">
        <w:rPr>
          <w:rFonts w:ascii="Times New Roman" w:hAnsi="Times New Roman" w:cs="Times New Roman"/>
          <w:b/>
        </w:rPr>
        <w:t>Персонал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22"/>
        <w:gridCol w:w="1327"/>
        <w:gridCol w:w="1416"/>
        <w:gridCol w:w="1727"/>
        <w:gridCol w:w="1666"/>
        <w:gridCol w:w="1413"/>
      </w:tblGrid>
      <w:tr w:rsidR="00C71E42" w:rsidRPr="00C71E42" w14:paraId="4EDAA227" w14:textId="77777777" w:rsidTr="00150360">
        <w:trPr>
          <w:trHeight w:val="255"/>
          <w:jc w:val="center"/>
        </w:trPr>
        <w:tc>
          <w:tcPr>
            <w:tcW w:w="2022" w:type="dxa"/>
            <w:vMerge w:val="restart"/>
          </w:tcPr>
          <w:p w14:paraId="362FE6B8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1E42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</w:tcPr>
          <w:p w14:paraId="66B2FE47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1E42">
              <w:rPr>
                <w:rFonts w:ascii="Times New Roman" w:hAnsi="Times New Roman" w:cs="Times New Roman"/>
                <w:b/>
              </w:rPr>
              <w:t>Штаты</w:t>
            </w:r>
          </w:p>
        </w:tc>
        <w:tc>
          <w:tcPr>
            <w:tcW w:w="1727" w:type="dxa"/>
            <w:vMerge w:val="restart"/>
          </w:tcPr>
          <w:p w14:paraId="7BD1D709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1E42">
              <w:rPr>
                <w:rFonts w:ascii="Times New Roman" w:hAnsi="Times New Roman" w:cs="Times New Roman"/>
                <w:b/>
              </w:rPr>
              <w:t>Физические</w:t>
            </w:r>
          </w:p>
          <w:p w14:paraId="3C336E07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1E42">
              <w:rPr>
                <w:rFonts w:ascii="Times New Roman" w:hAnsi="Times New Roman" w:cs="Times New Roman"/>
                <w:b/>
              </w:rPr>
              <w:t>лица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</w:tcBorders>
          </w:tcPr>
          <w:p w14:paraId="1C10E2D4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71E42">
              <w:rPr>
                <w:rFonts w:ascii="Times New Roman" w:hAnsi="Times New Roman" w:cs="Times New Roman"/>
                <w:b/>
              </w:rPr>
              <w:t>% укомплектованн</w:t>
            </w:r>
            <w:r w:rsidRPr="00C71E42">
              <w:rPr>
                <w:rFonts w:ascii="Times New Roman" w:hAnsi="Times New Roman" w:cs="Times New Roman"/>
                <w:b/>
              </w:rPr>
              <w:t>о</w:t>
            </w:r>
            <w:r w:rsidRPr="00C71E42">
              <w:rPr>
                <w:rFonts w:ascii="Times New Roman" w:hAnsi="Times New Roman" w:cs="Times New Roman"/>
                <w:b/>
              </w:rPr>
              <w:t>сти</w:t>
            </w:r>
          </w:p>
        </w:tc>
      </w:tr>
      <w:tr w:rsidR="00C71E42" w:rsidRPr="00C71E42" w14:paraId="79DF40AB" w14:textId="77777777" w:rsidTr="00150360">
        <w:trPr>
          <w:trHeight w:val="375"/>
          <w:jc w:val="center"/>
        </w:trPr>
        <w:tc>
          <w:tcPr>
            <w:tcW w:w="2022" w:type="dxa"/>
            <w:vMerge/>
          </w:tcPr>
          <w:p w14:paraId="348B826B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</w:tcPr>
          <w:p w14:paraId="67170AF3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7A0C0270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 xml:space="preserve">Занято </w:t>
            </w:r>
          </w:p>
        </w:tc>
        <w:tc>
          <w:tcPr>
            <w:tcW w:w="1727" w:type="dxa"/>
            <w:vMerge/>
          </w:tcPr>
          <w:p w14:paraId="39C66DB0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0C6ABB1A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К занятым должностям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759896D4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Физ. л</w:t>
            </w:r>
            <w:r w:rsidRPr="00C71E42">
              <w:rPr>
                <w:rFonts w:ascii="Times New Roman" w:hAnsi="Times New Roman" w:cs="Times New Roman"/>
              </w:rPr>
              <w:t>и</w:t>
            </w:r>
            <w:r w:rsidRPr="00C71E42">
              <w:rPr>
                <w:rFonts w:ascii="Times New Roman" w:hAnsi="Times New Roman" w:cs="Times New Roman"/>
              </w:rPr>
              <w:t>цам</w:t>
            </w:r>
          </w:p>
        </w:tc>
      </w:tr>
      <w:tr w:rsidR="00C71E42" w:rsidRPr="00C71E42" w14:paraId="1E6504C1" w14:textId="77777777" w:rsidTr="00150360">
        <w:trPr>
          <w:jc w:val="center"/>
        </w:trPr>
        <w:tc>
          <w:tcPr>
            <w:tcW w:w="2022" w:type="dxa"/>
          </w:tcPr>
          <w:p w14:paraId="04C0D17E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 xml:space="preserve">Врачи </w:t>
            </w:r>
          </w:p>
        </w:tc>
        <w:tc>
          <w:tcPr>
            <w:tcW w:w="1327" w:type="dxa"/>
          </w:tcPr>
          <w:p w14:paraId="74317B81" w14:textId="77777777" w:rsidR="00C71E42" w:rsidRPr="00C71E42" w:rsidRDefault="008B30FA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16" w:type="dxa"/>
          </w:tcPr>
          <w:p w14:paraId="295BEE90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27" w:type="dxa"/>
          </w:tcPr>
          <w:p w14:paraId="46DBD6F7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66" w:type="dxa"/>
          </w:tcPr>
          <w:p w14:paraId="7AD29499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3" w:type="dxa"/>
          </w:tcPr>
          <w:p w14:paraId="7B9BADBC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C71E42" w:rsidRPr="00C71E42" w14:paraId="51641FD4" w14:textId="77777777" w:rsidTr="00150360">
        <w:trPr>
          <w:jc w:val="center"/>
        </w:trPr>
        <w:tc>
          <w:tcPr>
            <w:tcW w:w="2022" w:type="dxa"/>
          </w:tcPr>
          <w:p w14:paraId="2474128B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Средний мед. персонал из них:</w:t>
            </w:r>
          </w:p>
        </w:tc>
        <w:tc>
          <w:tcPr>
            <w:tcW w:w="1327" w:type="dxa"/>
          </w:tcPr>
          <w:p w14:paraId="13F81B57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6" w:type="dxa"/>
          </w:tcPr>
          <w:p w14:paraId="303D9EF7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7" w:type="dxa"/>
          </w:tcPr>
          <w:p w14:paraId="470832B6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6" w:type="dxa"/>
          </w:tcPr>
          <w:p w14:paraId="208E46D0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413" w:type="dxa"/>
          </w:tcPr>
          <w:p w14:paraId="0D3F531C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60</w:t>
            </w:r>
          </w:p>
        </w:tc>
      </w:tr>
      <w:tr w:rsidR="00C71E42" w:rsidRPr="00C71E42" w14:paraId="5FBF1D14" w14:textId="77777777" w:rsidTr="00150360">
        <w:trPr>
          <w:jc w:val="center"/>
        </w:trPr>
        <w:tc>
          <w:tcPr>
            <w:tcW w:w="2022" w:type="dxa"/>
          </w:tcPr>
          <w:p w14:paraId="0925ECDF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Медицинская сестра</w:t>
            </w:r>
          </w:p>
        </w:tc>
        <w:tc>
          <w:tcPr>
            <w:tcW w:w="1327" w:type="dxa"/>
          </w:tcPr>
          <w:p w14:paraId="0EFCED39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</w:tcPr>
          <w:p w14:paraId="18255EC1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7" w:type="dxa"/>
          </w:tcPr>
          <w:p w14:paraId="6CB0CAAF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14:paraId="555C7ABB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3" w:type="dxa"/>
          </w:tcPr>
          <w:p w14:paraId="57DD4C25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C71E42" w:rsidRPr="00C71E42" w14:paraId="19B81AC9" w14:textId="77777777" w:rsidTr="00150360">
        <w:trPr>
          <w:jc w:val="center"/>
        </w:trPr>
        <w:tc>
          <w:tcPr>
            <w:tcW w:w="2022" w:type="dxa"/>
          </w:tcPr>
          <w:p w14:paraId="41CB68D9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Диетические  сестры</w:t>
            </w:r>
          </w:p>
        </w:tc>
        <w:tc>
          <w:tcPr>
            <w:tcW w:w="1327" w:type="dxa"/>
          </w:tcPr>
          <w:p w14:paraId="33822BD8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</w:tcPr>
          <w:p w14:paraId="23D8BD3C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7" w:type="dxa"/>
          </w:tcPr>
          <w:p w14:paraId="4CE07060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14:paraId="5943FAF3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3" w:type="dxa"/>
          </w:tcPr>
          <w:p w14:paraId="1FFF2195" w14:textId="77777777" w:rsidR="00C71E42" w:rsidRPr="00C71E42" w:rsidRDefault="00C71E42" w:rsidP="001817F6">
            <w:pPr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100</w:t>
            </w:r>
          </w:p>
        </w:tc>
      </w:tr>
      <w:tr w:rsidR="00C71E42" w:rsidRPr="00C71E42" w14:paraId="185ABE41" w14:textId="77777777" w:rsidTr="00150360">
        <w:trPr>
          <w:jc w:val="center"/>
        </w:trPr>
        <w:tc>
          <w:tcPr>
            <w:tcW w:w="2022" w:type="dxa"/>
          </w:tcPr>
          <w:p w14:paraId="46E859B3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Старшая   ме</w:t>
            </w:r>
            <w:r w:rsidRPr="00C71E42">
              <w:rPr>
                <w:rFonts w:ascii="Times New Roman" w:hAnsi="Times New Roman" w:cs="Times New Roman"/>
              </w:rPr>
              <w:t>д</w:t>
            </w:r>
            <w:r w:rsidRPr="00C71E42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1327" w:type="dxa"/>
          </w:tcPr>
          <w:p w14:paraId="5AC60935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6" w:type="dxa"/>
          </w:tcPr>
          <w:p w14:paraId="7A5C26A5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7" w:type="dxa"/>
          </w:tcPr>
          <w:p w14:paraId="3C437377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6" w:type="dxa"/>
          </w:tcPr>
          <w:p w14:paraId="02B168E3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3" w:type="dxa"/>
          </w:tcPr>
          <w:p w14:paraId="6B1178F8" w14:textId="77777777" w:rsidR="00C71E42" w:rsidRPr="00C71E42" w:rsidRDefault="00150360" w:rsidP="00181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6C418D44" w14:textId="77777777" w:rsidR="00C71E42" w:rsidRPr="00C71E42" w:rsidRDefault="008B30FA" w:rsidP="002E51E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</w:t>
      </w:r>
      <w:r w:rsidR="00C71E42" w:rsidRPr="00C71E42">
        <w:rPr>
          <w:rFonts w:ascii="Times New Roman" w:hAnsi="Times New Roman" w:cs="Times New Roman"/>
          <w:b/>
        </w:rPr>
        <w:t>Табл</w:t>
      </w:r>
      <w:r w:rsidR="00C71E42" w:rsidRPr="00C71E42">
        <w:rPr>
          <w:rFonts w:ascii="Times New Roman" w:hAnsi="Times New Roman" w:cs="Times New Roman"/>
          <w:b/>
        </w:rPr>
        <w:t>и</w:t>
      </w:r>
      <w:r w:rsidR="00C71E42" w:rsidRPr="00C71E42">
        <w:rPr>
          <w:rFonts w:ascii="Times New Roman" w:hAnsi="Times New Roman" w:cs="Times New Roman"/>
          <w:b/>
        </w:rPr>
        <w:t>ца 21</w:t>
      </w:r>
    </w:p>
    <w:p w14:paraId="29D558C0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</w:p>
    <w:p w14:paraId="78BA78B7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>Список мед. работников</w:t>
      </w:r>
    </w:p>
    <w:tbl>
      <w:tblPr>
        <w:tblW w:w="54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1"/>
        <w:gridCol w:w="993"/>
        <w:gridCol w:w="1822"/>
        <w:gridCol w:w="1223"/>
        <w:gridCol w:w="1915"/>
        <w:gridCol w:w="1880"/>
        <w:gridCol w:w="953"/>
      </w:tblGrid>
      <w:tr w:rsidR="00C71E42" w:rsidRPr="00C71E42" w14:paraId="3027CD33" w14:textId="77777777" w:rsidTr="00C71E42">
        <w:trPr>
          <w:jc w:val="center"/>
        </w:trPr>
        <w:tc>
          <w:tcPr>
            <w:tcW w:w="1827" w:type="dxa"/>
          </w:tcPr>
          <w:p w14:paraId="24B602D0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964" w:type="dxa"/>
          </w:tcPr>
          <w:p w14:paraId="7596A2A0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Во</w:t>
            </w:r>
            <w:r w:rsidRPr="00C71E42">
              <w:rPr>
                <w:rFonts w:ascii="Times New Roman" w:hAnsi="Times New Roman" w:cs="Times New Roman"/>
              </w:rPr>
              <w:t>з</w:t>
            </w:r>
            <w:r w:rsidRPr="00C71E42">
              <w:rPr>
                <w:rFonts w:ascii="Times New Roman" w:hAnsi="Times New Roman" w:cs="Times New Roman"/>
              </w:rPr>
              <w:lastRenderedPageBreak/>
              <w:t>раст</w:t>
            </w:r>
          </w:p>
        </w:tc>
        <w:tc>
          <w:tcPr>
            <w:tcW w:w="1769" w:type="dxa"/>
          </w:tcPr>
          <w:p w14:paraId="2EE9D5C1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lastRenderedPageBreak/>
              <w:t>Год оконч</w:t>
            </w:r>
            <w:r w:rsidRPr="00C71E42">
              <w:rPr>
                <w:rFonts w:ascii="Times New Roman" w:hAnsi="Times New Roman" w:cs="Times New Roman"/>
              </w:rPr>
              <w:t>а</w:t>
            </w:r>
            <w:r w:rsidRPr="00C71E42">
              <w:rPr>
                <w:rFonts w:ascii="Times New Roman" w:hAnsi="Times New Roman" w:cs="Times New Roman"/>
              </w:rPr>
              <w:lastRenderedPageBreak/>
              <w:t>ния уч.</w:t>
            </w:r>
          </w:p>
          <w:p w14:paraId="5BBA09E1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заведения и специал</w:t>
            </w:r>
            <w:r w:rsidRPr="00C71E42">
              <w:rPr>
                <w:rFonts w:ascii="Times New Roman" w:hAnsi="Times New Roman" w:cs="Times New Roman"/>
              </w:rPr>
              <w:t>ь</w:t>
            </w:r>
            <w:r w:rsidRPr="00C71E42">
              <w:rPr>
                <w:rFonts w:ascii="Times New Roman" w:hAnsi="Times New Roman" w:cs="Times New Roman"/>
              </w:rPr>
              <w:t>ность</w:t>
            </w:r>
          </w:p>
        </w:tc>
        <w:tc>
          <w:tcPr>
            <w:tcW w:w="1188" w:type="dxa"/>
          </w:tcPr>
          <w:p w14:paraId="0B19E27F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lastRenderedPageBreak/>
              <w:t>Зан</w:t>
            </w:r>
            <w:r w:rsidRPr="00C71E42">
              <w:rPr>
                <w:rFonts w:ascii="Times New Roman" w:hAnsi="Times New Roman" w:cs="Times New Roman"/>
              </w:rPr>
              <w:t>и</w:t>
            </w:r>
            <w:r w:rsidRPr="00C71E42">
              <w:rPr>
                <w:rFonts w:ascii="Times New Roman" w:hAnsi="Times New Roman" w:cs="Times New Roman"/>
              </w:rPr>
              <w:lastRenderedPageBreak/>
              <w:t>маемая дол</w:t>
            </w:r>
            <w:r w:rsidRPr="00C71E42">
              <w:rPr>
                <w:rFonts w:ascii="Times New Roman" w:hAnsi="Times New Roman" w:cs="Times New Roman"/>
              </w:rPr>
              <w:t>ж</w:t>
            </w:r>
            <w:r w:rsidRPr="00C71E42">
              <w:rPr>
                <w:rFonts w:ascii="Times New Roman" w:hAnsi="Times New Roman" w:cs="Times New Roman"/>
              </w:rPr>
              <w:t>ность в да</w:t>
            </w:r>
            <w:r w:rsidRPr="00C71E42">
              <w:rPr>
                <w:rFonts w:ascii="Times New Roman" w:hAnsi="Times New Roman" w:cs="Times New Roman"/>
              </w:rPr>
              <w:t>н</w:t>
            </w:r>
            <w:r w:rsidRPr="00C71E42">
              <w:rPr>
                <w:rFonts w:ascii="Times New Roman" w:hAnsi="Times New Roman" w:cs="Times New Roman"/>
              </w:rPr>
              <w:t>ном учр</w:t>
            </w:r>
            <w:r w:rsidRPr="00C71E42">
              <w:rPr>
                <w:rFonts w:ascii="Times New Roman" w:hAnsi="Times New Roman" w:cs="Times New Roman"/>
              </w:rPr>
              <w:t>е</w:t>
            </w:r>
            <w:r w:rsidRPr="00C71E42">
              <w:rPr>
                <w:rFonts w:ascii="Times New Roman" w:hAnsi="Times New Roman" w:cs="Times New Roman"/>
              </w:rPr>
              <w:t>ждении</w:t>
            </w:r>
          </w:p>
        </w:tc>
        <w:tc>
          <w:tcPr>
            <w:tcW w:w="1860" w:type="dxa"/>
          </w:tcPr>
          <w:p w14:paraId="7B12C8DF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lastRenderedPageBreak/>
              <w:t xml:space="preserve">Сертификат, </w:t>
            </w:r>
            <w:r w:rsidRPr="00C71E42">
              <w:rPr>
                <w:rFonts w:ascii="Times New Roman" w:hAnsi="Times New Roman" w:cs="Times New Roman"/>
              </w:rPr>
              <w:lastRenderedPageBreak/>
              <w:t>дата выдачи</w:t>
            </w:r>
          </w:p>
        </w:tc>
        <w:tc>
          <w:tcPr>
            <w:tcW w:w="1826" w:type="dxa"/>
          </w:tcPr>
          <w:p w14:paraId="1AB10FB2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lastRenderedPageBreak/>
              <w:t>Специализ</w:t>
            </w:r>
            <w:r w:rsidRPr="00C71E42">
              <w:rPr>
                <w:rFonts w:ascii="Times New Roman" w:hAnsi="Times New Roman" w:cs="Times New Roman"/>
              </w:rPr>
              <w:t>а</w:t>
            </w:r>
            <w:r w:rsidRPr="00C71E42">
              <w:rPr>
                <w:rFonts w:ascii="Times New Roman" w:hAnsi="Times New Roman" w:cs="Times New Roman"/>
              </w:rPr>
              <w:lastRenderedPageBreak/>
              <w:t>ция (ук</w:t>
            </w:r>
            <w:r w:rsidRPr="00C71E42">
              <w:rPr>
                <w:rFonts w:ascii="Times New Roman" w:hAnsi="Times New Roman" w:cs="Times New Roman"/>
              </w:rPr>
              <w:t>а</w:t>
            </w:r>
            <w:r w:rsidRPr="00C71E42">
              <w:rPr>
                <w:rFonts w:ascii="Times New Roman" w:hAnsi="Times New Roman" w:cs="Times New Roman"/>
              </w:rPr>
              <w:t>зать по специал</w:t>
            </w:r>
            <w:r w:rsidRPr="00C71E42">
              <w:rPr>
                <w:rFonts w:ascii="Times New Roman" w:hAnsi="Times New Roman" w:cs="Times New Roman"/>
              </w:rPr>
              <w:t>ь</w:t>
            </w:r>
            <w:r w:rsidRPr="00C71E42">
              <w:rPr>
                <w:rFonts w:ascii="Times New Roman" w:hAnsi="Times New Roman" w:cs="Times New Roman"/>
              </w:rPr>
              <w:t>ности и дата пол</w:t>
            </w:r>
            <w:r w:rsidRPr="00C71E42">
              <w:rPr>
                <w:rFonts w:ascii="Times New Roman" w:hAnsi="Times New Roman" w:cs="Times New Roman"/>
              </w:rPr>
              <w:t>у</w:t>
            </w:r>
            <w:r w:rsidRPr="00C71E42">
              <w:rPr>
                <w:rFonts w:ascii="Times New Roman" w:hAnsi="Times New Roman" w:cs="Times New Roman"/>
              </w:rPr>
              <w:t>чения)</w:t>
            </w:r>
          </w:p>
        </w:tc>
        <w:tc>
          <w:tcPr>
            <w:tcW w:w="925" w:type="dxa"/>
          </w:tcPr>
          <w:p w14:paraId="15B3DCBC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lastRenderedPageBreak/>
              <w:t>К</w:t>
            </w:r>
            <w:r w:rsidRPr="00C71E42">
              <w:rPr>
                <w:rFonts w:ascii="Times New Roman" w:hAnsi="Times New Roman" w:cs="Times New Roman"/>
              </w:rPr>
              <w:t>а</w:t>
            </w:r>
            <w:r w:rsidRPr="00C71E42">
              <w:rPr>
                <w:rFonts w:ascii="Times New Roman" w:hAnsi="Times New Roman" w:cs="Times New Roman"/>
              </w:rPr>
              <w:lastRenderedPageBreak/>
              <w:t>т</w:t>
            </w:r>
            <w:r w:rsidRPr="00C71E42">
              <w:rPr>
                <w:rFonts w:ascii="Times New Roman" w:hAnsi="Times New Roman" w:cs="Times New Roman"/>
              </w:rPr>
              <w:t>е</w:t>
            </w:r>
            <w:r w:rsidRPr="00C71E42">
              <w:rPr>
                <w:rFonts w:ascii="Times New Roman" w:hAnsi="Times New Roman" w:cs="Times New Roman"/>
              </w:rPr>
              <w:t>г</w:t>
            </w:r>
            <w:r w:rsidRPr="00C71E42">
              <w:rPr>
                <w:rFonts w:ascii="Times New Roman" w:hAnsi="Times New Roman" w:cs="Times New Roman"/>
              </w:rPr>
              <w:t>о</w:t>
            </w:r>
            <w:r w:rsidRPr="00C71E42">
              <w:rPr>
                <w:rFonts w:ascii="Times New Roman" w:hAnsi="Times New Roman" w:cs="Times New Roman"/>
              </w:rPr>
              <w:t>рия (высшая, пе</w:t>
            </w:r>
            <w:r w:rsidRPr="00C71E42">
              <w:rPr>
                <w:rFonts w:ascii="Times New Roman" w:hAnsi="Times New Roman" w:cs="Times New Roman"/>
              </w:rPr>
              <w:t>р</w:t>
            </w:r>
            <w:r w:rsidRPr="00C71E42">
              <w:rPr>
                <w:rFonts w:ascii="Times New Roman" w:hAnsi="Times New Roman" w:cs="Times New Roman"/>
              </w:rPr>
              <w:t>вая, вт</w:t>
            </w:r>
            <w:r w:rsidRPr="00C71E42">
              <w:rPr>
                <w:rFonts w:ascii="Times New Roman" w:hAnsi="Times New Roman" w:cs="Times New Roman"/>
              </w:rPr>
              <w:t>о</w:t>
            </w:r>
            <w:r w:rsidRPr="00C71E42">
              <w:rPr>
                <w:rFonts w:ascii="Times New Roman" w:hAnsi="Times New Roman" w:cs="Times New Roman"/>
              </w:rPr>
              <w:t>рая)</w:t>
            </w:r>
          </w:p>
        </w:tc>
      </w:tr>
      <w:tr w:rsidR="00C71E42" w:rsidRPr="00C71E42" w14:paraId="6888C176" w14:textId="77777777" w:rsidTr="00C71E42">
        <w:trPr>
          <w:trHeight w:val="369"/>
          <w:jc w:val="center"/>
        </w:trPr>
        <w:tc>
          <w:tcPr>
            <w:tcW w:w="1827" w:type="dxa"/>
          </w:tcPr>
          <w:p w14:paraId="01F7DA26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lastRenderedPageBreak/>
              <w:t>Гаврилова Наталья Н</w:t>
            </w:r>
            <w:r w:rsidRPr="00C71E42">
              <w:rPr>
                <w:rFonts w:ascii="Times New Roman" w:hAnsi="Times New Roman" w:cs="Times New Roman"/>
              </w:rPr>
              <w:t>и</w:t>
            </w:r>
            <w:r w:rsidRPr="00C71E42">
              <w:rPr>
                <w:rFonts w:ascii="Times New Roman" w:hAnsi="Times New Roman" w:cs="Times New Roman"/>
              </w:rPr>
              <w:t>колаевна</w:t>
            </w:r>
          </w:p>
        </w:tc>
        <w:tc>
          <w:tcPr>
            <w:tcW w:w="964" w:type="dxa"/>
          </w:tcPr>
          <w:p w14:paraId="1C789543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1769" w:type="dxa"/>
          </w:tcPr>
          <w:p w14:paraId="5902DA52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Братское м</w:t>
            </w:r>
            <w:r w:rsidRPr="00C71E42">
              <w:rPr>
                <w:rFonts w:ascii="Times New Roman" w:hAnsi="Times New Roman" w:cs="Times New Roman"/>
              </w:rPr>
              <w:t>е</w:t>
            </w:r>
            <w:r w:rsidRPr="00C71E42">
              <w:rPr>
                <w:rFonts w:ascii="Times New Roman" w:hAnsi="Times New Roman" w:cs="Times New Roman"/>
              </w:rPr>
              <w:t>дицинское уч</w:t>
            </w:r>
            <w:r w:rsidRPr="00C71E42">
              <w:rPr>
                <w:rFonts w:ascii="Times New Roman" w:hAnsi="Times New Roman" w:cs="Times New Roman"/>
              </w:rPr>
              <w:t>и</w:t>
            </w:r>
            <w:r w:rsidRPr="00C71E42">
              <w:rPr>
                <w:rFonts w:ascii="Times New Roman" w:hAnsi="Times New Roman" w:cs="Times New Roman"/>
              </w:rPr>
              <w:t xml:space="preserve">лище </w:t>
            </w:r>
          </w:p>
          <w:p w14:paraId="5D7E685C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</w:p>
          <w:p w14:paraId="557672D4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Медици</w:t>
            </w:r>
            <w:r w:rsidRPr="00C71E42">
              <w:rPr>
                <w:rFonts w:ascii="Times New Roman" w:hAnsi="Times New Roman" w:cs="Times New Roman"/>
              </w:rPr>
              <w:t>н</w:t>
            </w:r>
            <w:r w:rsidRPr="00C71E42">
              <w:rPr>
                <w:rFonts w:ascii="Times New Roman" w:hAnsi="Times New Roman" w:cs="Times New Roman"/>
              </w:rPr>
              <w:t>ская сестра</w:t>
            </w:r>
          </w:p>
          <w:p w14:paraId="3C200DF3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</w:tcPr>
          <w:p w14:paraId="34C40270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Мед</w:t>
            </w:r>
            <w:r w:rsidRPr="00C71E42">
              <w:rPr>
                <w:rFonts w:ascii="Times New Roman" w:hAnsi="Times New Roman" w:cs="Times New Roman"/>
              </w:rPr>
              <w:t>и</w:t>
            </w:r>
            <w:r w:rsidRPr="00C71E42">
              <w:rPr>
                <w:rFonts w:ascii="Times New Roman" w:hAnsi="Times New Roman" w:cs="Times New Roman"/>
              </w:rPr>
              <w:t>ци</w:t>
            </w:r>
            <w:r w:rsidRPr="00C71E42">
              <w:rPr>
                <w:rFonts w:ascii="Times New Roman" w:hAnsi="Times New Roman" w:cs="Times New Roman"/>
              </w:rPr>
              <w:t>н</w:t>
            </w:r>
            <w:r w:rsidRPr="00C71E42">
              <w:rPr>
                <w:rFonts w:ascii="Times New Roman" w:hAnsi="Times New Roman" w:cs="Times New Roman"/>
              </w:rPr>
              <w:t>ская сестра</w:t>
            </w:r>
          </w:p>
        </w:tc>
        <w:tc>
          <w:tcPr>
            <w:tcW w:w="1860" w:type="dxa"/>
          </w:tcPr>
          <w:p w14:paraId="5E9E5063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Сертификат специал</w:t>
            </w:r>
            <w:r w:rsidRPr="00C71E42">
              <w:rPr>
                <w:rFonts w:ascii="Times New Roman" w:hAnsi="Times New Roman" w:cs="Times New Roman"/>
              </w:rPr>
              <w:t>и</w:t>
            </w:r>
            <w:r w:rsidRPr="00C71E42">
              <w:rPr>
                <w:rFonts w:ascii="Times New Roman" w:hAnsi="Times New Roman" w:cs="Times New Roman"/>
              </w:rPr>
              <w:t>ста,28.11.14г</w:t>
            </w:r>
          </w:p>
        </w:tc>
        <w:tc>
          <w:tcPr>
            <w:tcW w:w="1826" w:type="dxa"/>
          </w:tcPr>
          <w:p w14:paraId="7A7ECDAA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Лечебное д</w:t>
            </w:r>
            <w:r w:rsidRPr="00C71E42">
              <w:rPr>
                <w:rFonts w:ascii="Times New Roman" w:hAnsi="Times New Roman" w:cs="Times New Roman"/>
              </w:rPr>
              <w:t>е</w:t>
            </w:r>
            <w:r w:rsidRPr="00C71E42">
              <w:rPr>
                <w:rFonts w:ascii="Times New Roman" w:hAnsi="Times New Roman" w:cs="Times New Roman"/>
              </w:rPr>
              <w:t>ло .охрана здоровья р</w:t>
            </w:r>
            <w:r w:rsidRPr="00C71E42">
              <w:rPr>
                <w:rFonts w:ascii="Times New Roman" w:hAnsi="Times New Roman" w:cs="Times New Roman"/>
              </w:rPr>
              <w:t>а</w:t>
            </w:r>
            <w:r w:rsidRPr="00C71E42">
              <w:rPr>
                <w:rFonts w:ascii="Times New Roman" w:hAnsi="Times New Roman" w:cs="Times New Roman"/>
              </w:rPr>
              <w:t>ботников промышле</w:t>
            </w:r>
            <w:r w:rsidRPr="00C71E42">
              <w:rPr>
                <w:rFonts w:ascii="Times New Roman" w:hAnsi="Times New Roman" w:cs="Times New Roman"/>
              </w:rPr>
              <w:t>н</w:t>
            </w:r>
            <w:r w:rsidRPr="00C71E42">
              <w:rPr>
                <w:rFonts w:ascii="Times New Roman" w:hAnsi="Times New Roman" w:cs="Times New Roman"/>
              </w:rPr>
              <w:t>ной и других предпри</w:t>
            </w:r>
            <w:r w:rsidRPr="00C71E42">
              <w:rPr>
                <w:rFonts w:ascii="Times New Roman" w:hAnsi="Times New Roman" w:cs="Times New Roman"/>
              </w:rPr>
              <w:t>я</w:t>
            </w:r>
            <w:r w:rsidRPr="00C71E42">
              <w:rPr>
                <w:rFonts w:ascii="Times New Roman" w:hAnsi="Times New Roman" w:cs="Times New Roman"/>
              </w:rPr>
              <w:t>тий 28.10.14-28.11.14г</w:t>
            </w:r>
          </w:p>
        </w:tc>
        <w:tc>
          <w:tcPr>
            <w:tcW w:w="925" w:type="dxa"/>
          </w:tcPr>
          <w:p w14:paraId="6DA4DB94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E42" w:rsidRPr="00C71E42" w14:paraId="044C3B02" w14:textId="77777777" w:rsidTr="00C71E42">
        <w:trPr>
          <w:trHeight w:val="369"/>
          <w:jc w:val="center"/>
        </w:trPr>
        <w:tc>
          <w:tcPr>
            <w:tcW w:w="1827" w:type="dxa"/>
          </w:tcPr>
          <w:p w14:paraId="6172C014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 xml:space="preserve">Иргискина </w:t>
            </w:r>
          </w:p>
          <w:p w14:paraId="0A3FB4E8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Наталья</w:t>
            </w:r>
          </w:p>
          <w:p w14:paraId="490BE280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964" w:type="dxa"/>
          </w:tcPr>
          <w:p w14:paraId="67FD2782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1769" w:type="dxa"/>
          </w:tcPr>
          <w:p w14:paraId="75E18C5A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Анжеро-Судженское медици</w:t>
            </w:r>
            <w:r w:rsidRPr="00C71E42">
              <w:rPr>
                <w:rFonts w:ascii="Times New Roman" w:hAnsi="Times New Roman" w:cs="Times New Roman"/>
              </w:rPr>
              <w:t>н</w:t>
            </w:r>
            <w:r w:rsidRPr="00C71E42">
              <w:rPr>
                <w:rFonts w:ascii="Times New Roman" w:hAnsi="Times New Roman" w:cs="Times New Roman"/>
              </w:rPr>
              <w:t>ское уч</w:t>
            </w:r>
            <w:r w:rsidRPr="00C71E42">
              <w:rPr>
                <w:rFonts w:ascii="Times New Roman" w:hAnsi="Times New Roman" w:cs="Times New Roman"/>
              </w:rPr>
              <w:t>и</w:t>
            </w:r>
            <w:r w:rsidRPr="00C71E42">
              <w:rPr>
                <w:rFonts w:ascii="Times New Roman" w:hAnsi="Times New Roman" w:cs="Times New Roman"/>
              </w:rPr>
              <w:t xml:space="preserve">лище </w:t>
            </w:r>
          </w:p>
          <w:p w14:paraId="68D248A3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27.06.1991г</w:t>
            </w:r>
          </w:p>
          <w:p w14:paraId="66397D70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Медици</w:t>
            </w:r>
            <w:r w:rsidRPr="00C71E42">
              <w:rPr>
                <w:rFonts w:ascii="Times New Roman" w:hAnsi="Times New Roman" w:cs="Times New Roman"/>
              </w:rPr>
              <w:t>н</w:t>
            </w:r>
            <w:r w:rsidRPr="00C71E42">
              <w:rPr>
                <w:rFonts w:ascii="Times New Roman" w:hAnsi="Times New Roman" w:cs="Times New Roman"/>
              </w:rPr>
              <w:t>ская сестра</w:t>
            </w:r>
          </w:p>
        </w:tc>
        <w:tc>
          <w:tcPr>
            <w:tcW w:w="1188" w:type="dxa"/>
          </w:tcPr>
          <w:p w14:paraId="468E24ED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Ме</w:t>
            </w:r>
            <w:r w:rsidRPr="00C71E42">
              <w:rPr>
                <w:rFonts w:ascii="Times New Roman" w:hAnsi="Times New Roman" w:cs="Times New Roman"/>
              </w:rPr>
              <w:t>д</w:t>
            </w:r>
            <w:r w:rsidRPr="00C71E42">
              <w:rPr>
                <w:rFonts w:ascii="Times New Roman" w:hAnsi="Times New Roman" w:cs="Times New Roman"/>
              </w:rPr>
              <w:t>сестра по д</w:t>
            </w:r>
            <w:r w:rsidRPr="00C71E42">
              <w:rPr>
                <w:rFonts w:ascii="Times New Roman" w:hAnsi="Times New Roman" w:cs="Times New Roman"/>
              </w:rPr>
              <w:t>и</w:t>
            </w:r>
            <w:r w:rsidRPr="00C71E42">
              <w:rPr>
                <w:rFonts w:ascii="Times New Roman" w:hAnsi="Times New Roman" w:cs="Times New Roman"/>
              </w:rPr>
              <w:t>етп</w:t>
            </w:r>
            <w:r w:rsidRPr="00C71E42">
              <w:rPr>
                <w:rFonts w:ascii="Times New Roman" w:hAnsi="Times New Roman" w:cs="Times New Roman"/>
              </w:rPr>
              <w:t>и</w:t>
            </w:r>
            <w:r w:rsidRPr="00C71E42">
              <w:rPr>
                <w:rFonts w:ascii="Times New Roman" w:hAnsi="Times New Roman" w:cs="Times New Roman"/>
              </w:rPr>
              <w:t>танию</w:t>
            </w:r>
          </w:p>
        </w:tc>
        <w:tc>
          <w:tcPr>
            <w:tcW w:w="1860" w:type="dxa"/>
          </w:tcPr>
          <w:p w14:paraId="562B7FDF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Сертификат специалиста 18.02.18г</w:t>
            </w:r>
          </w:p>
        </w:tc>
        <w:tc>
          <w:tcPr>
            <w:tcW w:w="1826" w:type="dxa"/>
          </w:tcPr>
          <w:p w14:paraId="5DD57DCE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Диетология 14.01.18-14.02.18г</w:t>
            </w:r>
          </w:p>
        </w:tc>
        <w:tc>
          <w:tcPr>
            <w:tcW w:w="925" w:type="dxa"/>
          </w:tcPr>
          <w:p w14:paraId="624821F9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71E42" w:rsidRPr="00C71E42" w14:paraId="056AAFC8" w14:textId="77777777" w:rsidTr="00C71E42">
        <w:trPr>
          <w:trHeight w:val="369"/>
          <w:jc w:val="center"/>
        </w:trPr>
        <w:tc>
          <w:tcPr>
            <w:tcW w:w="1827" w:type="dxa"/>
          </w:tcPr>
          <w:p w14:paraId="7B805E44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 xml:space="preserve">Карташова </w:t>
            </w:r>
          </w:p>
          <w:p w14:paraId="06AD4CCB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 xml:space="preserve">Елена </w:t>
            </w:r>
          </w:p>
          <w:p w14:paraId="4167C56A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Ивановна</w:t>
            </w:r>
          </w:p>
        </w:tc>
        <w:tc>
          <w:tcPr>
            <w:tcW w:w="964" w:type="dxa"/>
          </w:tcPr>
          <w:p w14:paraId="450D39CA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1965</w:t>
            </w:r>
          </w:p>
        </w:tc>
        <w:tc>
          <w:tcPr>
            <w:tcW w:w="1769" w:type="dxa"/>
          </w:tcPr>
          <w:p w14:paraId="276EE2C2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Братское м</w:t>
            </w:r>
            <w:r w:rsidRPr="00C71E42">
              <w:rPr>
                <w:rFonts w:ascii="Times New Roman" w:hAnsi="Times New Roman" w:cs="Times New Roman"/>
              </w:rPr>
              <w:t>е</w:t>
            </w:r>
            <w:r w:rsidRPr="00C71E42">
              <w:rPr>
                <w:rFonts w:ascii="Times New Roman" w:hAnsi="Times New Roman" w:cs="Times New Roman"/>
              </w:rPr>
              <w:t>дици</w:t>
            </w:r>
            <w:r w:rsidRPr="00C71E42">
              <w:rPr>
                <w:rFonts w:ascii="Times New Roman" w:hAnsi="Times New Roman" w:cs="Times New Roman"/>
              </w:rPr>
              <w:t>н</w:t>
            </w:r>
            <w:r w:rsidRPr="00C71E42">
              <w:rPr>
                <w:rFonts w:ascii="Times New Roman" w:hAnsi="Times New Roman" w:cs="Times New Roman"/>
              </w:rPr>
              <w:t>ское училище 04.07.1985г</w:t>
            </w:r>
          </w:p>
          <w:p w14:paraId="63FE074A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Медици</w:t>
            </w:r>
            <w:r w:rsidRPr="00C71E42">
              <w:rPr>
                <w:rFonts w:ascii="Times New Roman" w:hAnsi="Times New Roman" w:cs="Times New Roman"/>
              </w:rPr>
              <w:t>н</w:t>
            </w:r>
            <w:r w:rsidRPr="00C71E42">
              <w:rPr>
                <w:rFonts w:ascii="Times New Roman" w:hAnsi="Times New Roman" w:cs="Times New Roman"/>
              </w:rPr>
              <w:t>ская сестра</w:t>
            </w:r>
          </w:p>
        </w:tc>
        <w:tc>
          <w:tcPr>
            <w:tcW w:w="1188" w:type="dxa"/>
          </w:tcPr>
          <w:p w14:paraId="236A816B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Мед</w:t>
            </w:r>
            <w:r w:rsidRPr="00C71E42">
              <w:rPr>
                <w:rFonts w:ascii="Times New Roman" w:hAnsi="Times New Roman" w:cs="Times New Roman"/>
              </w:rPr>
              <w:t>и</w:t>
            </w:r>
            <w:r w:rsidRPr="00C71E42">
              <w:rPr>
                <w:rFonts w:ascii="Times New Roman" w:hAnsi="Times New Roman" w:cs="Times New Roman"/>
              </w:rPr>
              <w:t>ци</w:t>
            </w:r>
            <w:r w:rsidRPr="00C71E42">
              <w:rPr>
                <w:rFonts w:ascii="Times New Roman" w:hAnsi="Times New Roman" w:cs="Times New Roman"/>
              </w:rPr>
              <w:t>н</w:t>
            </w:r>
            <w:r w:rsidRPr="00C71E42">
              <w:rPr>
                <w:rFonts w:ascii="Times New Roman" w:hAnsi="Times New Roman" w:cs="Times New Roman"/>
              </w:rPr>
              <w:t>ская сестра</w:t>
            </w:r>
          </w:p>
        </w:tc>
        <w:tc>
          <w:tcPr>
            <w:tcW w:w="1860" w:type="dxa"/>
          </w:tcPr>
          <w:p w14:paraId="47F3B00D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Сертификат специалиста 16.03.18г</w:t>
            </w:r>
          </w:p>
        </w:tc>
        <w:tc>
          <w:tcPr>
            <w:tcW w:w="1826" w:type="dxa"/>
          </w:tcPr>
          <w:p w14:paraId="6AB5B5D1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  <w:r w:rsidRPr="00C71E42">
              <w:rPr>
                <w:rFonts w:ascii="Times New Roman" w:hAnsi="Times New Roman" w:cs="Times New Roman"/>
              </w:rPr>
              <w:t>Охрана зд</w:t>
            </w:r>
            <w:r w:rsidRPr="00C71E42">
              <w:rPr>
                <w:rFonts w:ascii="Times New Roman" w:hAnsi="Times New Roman" w:cs="Times New Roman"/>
              </w:rPr>
              <w:t>о</w:t>
            </w:r>
            <w:r w:rsidRPr="00C71E42">
              <w:rPr>
                <w:rFonts w:ascii="Times New Roman" w:hAnsi="Times New Roman" w:cs="Times New Roman"/>
              </w:rPr>
              <w:t>ровья де тей и подрос</w:t>
            </w:r>
            <w:r w:rsidRPr="00C71E42">
              <w:rPr>
                <w:rFonts w:ascii="Times New Roman" w:hAnsi="Times New Roman" w:cs="Times New Roman"/>
              </w:rPr>
              <w:t>т</w:t>
            </w:r>
            <w:r w:rsidRPr="00C71E42">
              <w:rPr>
                <w:rFonts w:ascii="Times New Roman" w:hAnsi="Times New Roman" w:cs="Times New Roman"/>
              </w:rPr>
              <w:t>ков</w:t>
            </w:r>
          </w:p>
        </w:tc>
        <w:tc>
          <w:tcPr>
            <w:tcW w:w="925" w:type="dxa"/>
          </w:tcPr>
          <w:p w14:paraId="580CFD9F" w14:textId="77777777" w:rsidR="00C71E42" w:rsidRPr="00C71E42" w:rsidRDefault="00C71E42" w:rsidP="00C71E4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8E63829" w14:textId="77777777" w:rsidR="00C71E42" w:rsidRPr="002D2F7B" w:rsidRDefault="00C71E42" w:rsidP="00C71E42">
      <w:pPr>
        <w:jc w:val="both"/>
        <w:rPr>
          <w:rFonts w:ascii="Times New Roman" w:hAnsi="Times New Roman" w:cs="Times New Roman"/>
        </w:rPr>
      </w:pPr>
      <w:r w:rsidRPr="002D2F7B">
        <w:rPr>
          <w:rFonts w:ascii="Times New Roman" w:hAnsi="Times New Roman" w:cs="Times New Roman"/>
        </w:rPr>
        <w:t>Выводы по персоналу:</w:t>
      </w:r>
      <w:r w:rsidR="00E3393B" w:rsidRPr="002D2F7B">
        <w:rPr>
          <w:rFonts w:ascii="Times New Roman" w:hAnsi="Times New Roman" w:cs="Times New Roman"/>
        </w:rPr>
        <w:t xml:space="preserve"> сложилась необходимость введения старшей медицинской сес</w:t>
      </w:r>
      <w:r w:rsidR="00E3393B" w:rsidRPr="002D2F7B">
        <w:rPr>
          <w:rFonts w:ascii="Times New Roman" w:hAnsi="Times New Roman" w:cs="Times New Roman"/>
        </w:rPr>
        <w:t>т</w:t>
      </w:r>
      <w:r w:rsidR="00E3393B" w:rsidRPr="002D2F7B">
        <w:rPr>
          <w:rFonts w:ascii="Times New Roman" w:hAnsi="Times New Roman" w:cs="Times New Roman"/>
        </w:rPr>
        <w:t>ры. Существует вакансия 0,5 врача и 2 ставки медицинской сестры</w:t>
      </w:r>
      <w:r w:rsidR="002D2F7B">
        <w:rPr>
          <w:rFonts w:ascii="Times New Roman" w:hAnsi="Times New Roman" w:cs="Times New Roman"/>
        </w:rPr>
        <w:t>.</w:t>
      </w:r>
    </w:p>
    <w:p w14:paraId="6305790D" w14:textId="77777777" w:rsidR="00C71E42" w:rsidRPr="00C71E42" w:rsidRDefault="00C71E42" w:rsidP="00C71E42">
      <w:pPr>
        <w:jc w:val="both"/>
        <w:rPr>
          <w:rFonts w:ascii="Times New Roman" w:hAnsi="Times New Roman" w:cs="Times New Roman"/>
        </w:rPr>
      </w:pPr>
    </w:p>
    <w:p w14:paraId="6401C0BC" w14:textId="77777777" w:rsidR="00C71E42" w:rsidRPr="00173023" w:rsidRDefault="00C71E42" w:rsidP="001935CE">
      <w:pPr>
        <w:numPr>
          <w:ilvl w:val="0"/>
          <w:numId w:val="16"/>
        </w:numPr>
        <w:ind w:right="0"/>
        <w:contextualSpacing/>
        <w:jc w:val="both"/>
        <w:rPr>
          <w:rFonts w:ascii="Times New Roman" w:hAnsi="Times New Roman" w:cs="Times New Roman"/>
          <w:b/>
        </w:rPr>
      </w:pPr>
      <w:r w:rsidRPr="00173023">
        <w:rPr>
          <w:rFonts w:ascii="Times New Roman" w:hAnsi="Times New Roman" w:cs="Times New Roman"/>
          <w:b/>
        </w:rPr>
        <w:t>Комплексная оценка состояния здоровья детей по итогам диспансеризации 201</w:t>
      </w:r>
      <w:r w:rsidR="008B30FA" w:rsidRPr="00173023">
        <w:rPr>
          <w:rFonts w:ascii="Times New Roman" w:hAnsi="Times New Roman" w:cs="Times New Roman"/>
          <w:b/>
        </w:rPr>
        <w:t>9</w:t>
      </w:r>
      <w:r w:rsidRPr="00173023">
        <w:rPr>
          <w:rFonts w:ascii="Times New Roman" w:hAnsi="Times New Roman" w:cs="Times New Roman"/>
          <w:b/>
        </w:rPr>
        <w:t xml:space="preserve"> г.</w:t>
      </w:r>
    </w:p>
    <w:p w14:paraId="324BE468" w14:textId="77777777" w:rsidR="00C71E42" w:rsidRPr="00173023" w:rsidRDefault="00C71E42" w:rsidP="00C71E42">
      <w:pPr>
        <w:jc w:val="both"/>
        <w:rPr>
          <w:rFonts w:ascii="Times New Roman" w:hAnsi="Times New Roman" w:cs="Times New Roman"/>
        </w:rPr>
      </w:pPr>
      <w:r w:rsidRPr="00173023">
        <w:rPr>
          <w:rFonts w:ascii="Times New Roman" w:hAnsi="Times New Roman" w:cs="Times New Roman"/>
        </w:rPr>
        <w:t>Распределение по группам здоровья:</w:t>
      </w:r>
    </w:p>
    <w:p w14:paraId="24864A24" w14:textId="77777777" w:rsidR="00C71E42" w:rsidRPr="00173023" w:rsidRDefault="00173023" w:rsidP="00C71E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1гр. – 8</w:t>
      </w:r>
      <w:r w:rsidR="00C71E42" w:rsidRPr="00173023">
        <w:rPr>
          <w:rFonts w:ascii="Times New Roman" w:hAnsi="Times New Roman" w:cs="Times New Roman"/>
        </w:rPr>
        <w:t xml:space="preserve"> детей</w:t>
      </w:r>
    </w:p>
    <w:p w14:paraId="4ED7112E" w14:textId="77777777" w:rsidR="00C71E42" w:rsidRPr="00173023" w:rsidRDefault="00C71E42" w:rsidP="00C71E42">
      <w:pPr>
        <w:jc w:val="both"/>
        <w:rPr>
          <w:rFonts w:ascii="Times New Roman" w:hAnsi="Times New Roman" w:cs="Times New Roman"/>
        </w:rPr>
      </w:pPr>
      <w:r w:rsidRPr="00173023">
        <w:rPr>
          <w:rFonts w:ascii="Times New Roman" w:hAnsi="Times New Roman" w:cs="Times New Roman"/>
        </w:rPr>
        <w:t>2гр. –</w:t>
      </w:r>
      <w:r w:rsidR="00173023">
        <w:rPr>
          <w:rFonts w:ascii="Times New Roman" w:hAnsi="Times New Roman" w:cs="Times New Roman"/>
        </w:rPr>
        <w:t>39</w:t>
      </w:r>
      <w:r w:rsidRPr="00173023">
        <w:rPr>
          <w:rFonts w:ascii="Times New Roman" w:hAnsi="Times New Roman" w:cs="Times New Roman"/>
        </w:rPr>
        <w:t xml:space="preserve"> детей</w:t>
      </w:r>
    </w:p>
    <w:p w14:paraId="2BBB0434" w14:textId="77777777" w:rsidR="00C71E42" w:rsidRPr="00173023" w:rsidRDefault="00173023" w:rsidP="00C71E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гр. -2</w:t>
      </w:r>
      <w:r w:rsidR="00C71E42" w:rsidRPr="00173023">
        <w:rPr>
          <w:rFonts w:ascii="Times New Roman" w:hAnsi="Times New Roman" w:cs="Times New Roman"/>
        </w:rPr>
        <w:t>4 ребенка</w:t>
      </w:r>
    </w:p>
    <w:p w14:paraId="409D0759" w14:textId="77777777" w:rsidR="00C71E42" w:rsidRPr="00173023" w:rsidRDefault="00173023" w:rsidP="00C71E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гр. -2</w:t>
      </w:r>
      <w:r w:rsidR="00C71E42" w:rsidRPr="00173023">
        <w:rPr>
          <w:rFonts w:ascii="Times New Roman" w:hAnsi="Times New Roman" w:cs="Times New Roman"/>
        </w:rPr>
        <w:t xml:space="preserve"> детей</w:t>
      </w:r>
    </w:p>
    <w:p w14:paraId="632FAD9B" w14:textId="77777777" w:rsidR="00C71E42" w:rsidRPr="00173023" w:rsidRDefault="00173023" w:rsidP="00C71E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5гр.-  6</w:t>
      </w:r>
      <w:r w:rsidR="00C71E42" w:rsidRPr="00173023">
        <w:rPr>
          <w:rFonts w:ascii="Times New Roman" w:hAnsi="Times New Roman" w:cs="Times New Roman"/>
        </w:rPr>
        <w:t xml:space="preserve"> ребенка</w:t>
      </w:r>
    </w:p>
    <w:p w14:paraId="37241011" w14:textId="77777777" w:rsidR="00C71E42" w:rsidRPr="00173023" w:rsidRDefault="00C71E42" w:rsidP="00C71E42">
      <w:pPr>
        <w:rPr>
          <w:rFonts w:ascii="Times New Roman" w:hAnsi="Times New Roman" w:cs="Times New Roman"/>
          <w:b/>
          <w:noProof/>
        </w:rPr>
      </w:pPr>
      <w:r w:rsidRPr="00173023">
        <w:rPr>
          <w:rFonts w:ascii="Times New Roman" w:hAnsi="Times New Roman" w:cs="Times New Roman"/>
          <w:b/>
          <w:noProof/>
        </w:rPr>
        <w:t>Диаграмма состояния здоровья</w:t>
      </w:r>
    </w:p>
    <w:p w14:paraId="7D892035" w14:textId="77777777" w:rsidR="00C71E42" w:rsidRPr="00173023" w:rsidRDefault="00C71E42" w:rsidP="00C71E42">
      <w:pPr>
        <w:jc w:val="both"/>
        <w:rPr>
          <w:rFonts w:ascii="Times New Roman" w:hAnsi="Times New Roman" w:cs="Times New Roman"/>
        </w:rPr>
      </w:pPr>
      <w:r w:rsidRPr="00173023">
        <w:rPr>
          <w:rFonts w:ascii="Times New Roman" w:hAnsi="Times New Roman" w:cs="Times New Roman"/>
        </w:rPr>
        <w:t xml:space="preserve">Физическое развитие: </w:t>
      </w:r>
    </w:p>
    <w:p w14:paraId="10A58EC3" w14:textId="77777777" w:rsidR="00C71E42" w:rsidRPr="00173023" w:rsidRDefault="00173023" w:rsidP="00C71E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Среднее– 64 </w:t>
      </w:r>
      <w:r w:rsidR="00C71E42" w:rsidRPr="00173023">
        <w:rPr>
          <w:rFonts w:ascii="Times New Roman" w:hAnsi="Times New Roman" w:cs="Times New Roman"/>
        </w:rPr>
        <w:t>%</w:t>
      </w:r>
    </w:p>
    <w:p w14:paraId="3A628BE8" w14:textId="77777777" w:rsidR="00C71E42" w:rsidRPr="00173023" w:rsidRDefault="00173023" w:rsidP="00C71E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Ниже среднего 32 </w:t>
      </w:r>
      <w:r w:rsidR="00C71E42" w:rsidRPr="00173023">
        <w:rPr>
          <w:rFonts w:ascii="Times New Roman" w:hAnsi="Times New Roman" w:cs="Times New Roman"/>
        </w:rPr>
        <w:t>%</w:t>
      </w:r>
    </w:p>
    <w:p w14:paraId="719E1E8B" w14:textId="77777777" w:rsidR="00C71E42" w:rsidRPr="00173023" w:rsidRDefault="00173023" w:rsidP="00C71E4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Выше среднего  -  4 </w:t>
      </w:r>
      <w:r w:rsidR="00C71E42" w:rsidRPr="00173023">
        <w:rPr>
          <w:rFonts w:ascii="Times New Roman" w:hAnsi="Times New Roman" w:cs="Times New Roman"/>
        </w:rPr>
        <w:t>%</w:t>
      </w:r>
    </w:p>
    <w:p w14:paraId="5A069D7A" w14:textId="77777777" w:rsidR="00C71E42" w:rsidRPr="00173023" w:rsidRDefault="00C71E42" w:rsidP="00C71E42">
      <w:pPr>
        <w:jc w:val="both"/>
        <w:rPr>
          <w:rFonts w:ascii="Times New Roman" w:hAnsi="Times New Roman" w:cs="Times New Roman"/>
        </w:rPr>
      </w:pPr>
    </w:p>
    <w:p w14:paraId="4AD42936" w14:textId="77777777" w:rsidR="00C71E42" w:rsidRPr="00173023" w:rsidRDefault="00C71E42" w:rsidP="00C71E42">
      <w:pPr>
        <w:jc w:val="both"/>
        <w:rPr>
          <w:rFonts w:ascii="Times New Roman" w:hAnsi="Times New Roman" w:cs="Times New Roman"/>
        </w:rPr>
      </w:pPr>
      <w:r w:rsidRPr="00173023">
        <w:rPr>
          <w:rFonts w:ascii="Times New Roman" w:hAnsi="Times New Roman" w:cs="Times New Roman"/>
        </w:rPr>
        <w:t>По результатам проф. осмотров:</w:t>
      </w:r>
      <w:r w:rsidR="00173023">
        <w:rPr>
          <w:rFonts w:ascii="Times New Roman" w:hAnsi="Times New Roman" w:cs="Times New Roman"/>
        </w:rPr>
        <w:t xml:space="preserve">  гинекологическая патология – 3 подрост</w:t>
      </w:r>
      <w:r w:rsidRPr="00173023">
        <w:rPr>
          <w:rFonts w:ascii="Times New Roman" w:hAnsi="Times New Roman" w:cs="Times New Roman"/>
        </w:rPr>
        <w:t>к</w:t>
      </w:r>
      <w:r w:rsidR="00173023">
        <w:rPr>
          <w:rFonts w:ascii="Times New Roman" w:hAnsi="Times New Roman" w:cs="Times New Roman"/>
        </w:rPr>
        <w:t>а,</w:t>
      </w:r>
      <w:r w:rsidRPr="00173023">
        <w:rPr>
          <w:rFonts w:ascii="Times New Roman" w:hAnsi="Times New Roman" w:cs="Times New Roman"/>
        </w:rPr>
        <w:t xml:space="preserve">    невролог</w:t>
      </w:r>
      <w:r w:rsidRPr="00173023">
        <w:rPr>
          <w:rFonts w:ascii="Times New Roman" w:hAnsi="Times New Roman" w:cs="Times New Roman"/>
        </w:rPr>
        <w:t>и</w:t>
      </w:r>
      <w:r w:rsidRPr="00173023">
        <w:rPr>
          <w:rFonts w:ascii="Times New Roman" w:hAnsi="Times New Roman" w:cs="Times New Roman"/>
        </w:rPr>
        <w:t>ческая</w:t>
      </w:r>
      <w:r w:rsidR="00173023">
        <w:rPr>
          <w:rFonts w:ascii="Times New Roman" w:hAnsi="Times New Roman" w:cs="Times New Roman"/>
        </w:rPr>
        <w:t xml:space="preserve"> – 8,     кариес –24  ребенка,  снижение зрения –28,  ЛОР –патология –36</w:t>
      </w:r>
      <w:r w:rsidRPr="00173023">
        <w:rPr>
          <w:rFonts w:ascii="Times New Roman" w:hAnsi="Times New Roman" w:cs="Times New Roman"/>
        </w:rPr>
        <w:t>, эндокрин</w:t>
      </w:r>
      <w:r w:rsidRPr="00173023">
        <w:rPr>
          <w:rFonts w:ascii="Times New Roman" w:hAnsi="Times New Roman" w:cs="Times New Roman"/>
        </w:rPr>
        <w:t>о</w:t>
      </w:r>
      <w:r w:rsidR="00173023">
        <w:rPr>
          <w:rFonts w:ascii="Times New Roman" w:hAnsi="Times New Roman" w:cs="Times New Roman"/>
        </w:rPr>
        <w:t>логическая патология –28, ортопедическая - 53</w:t>
      </w:r>
      <w:r w:rsidRPr="00173023">
        <w:rPr>
          <w:rFonts w:ascii="Times New Roman" w:hAnsi="Times New Roman" w:cs="Times New Roman"/>
        </w:rPr>
        <w:t>, урологи</w:t>
      </w:r>
      <w:r w:rsidR="00173023">
        <w:rPr>
          <w:rFonts w:ascii="Times New Roman" w:hAnsi="Times New Roman" w:cs="Times New Roman"/>
        </w:rPr>
        <w:t>ческая –2</w:t>
      </w:r>
      <w:r w:rsidRPr="00173023">
        <w:rPr>
          <w:rFonts w:ascii="Times New Roman" w:hAnsi="Times New Roman" w:cs="Times New Roman"/>
        </w:rPr>
        <w:t>,  хирургическая –2, ну</w:t>
      </w:r>
      <w:r w:rsidRPr="00173023">
        <w:rPr>
          <w:rFonts w:ascii="Times New Roman" w:hAnsi="Times New Roman" w:cs="Times New Roman"/>
        </w:rPr>
        <w:t>ж</w:t>
      </w:r>
      <w:r w:rsidRPr="00173023">
        <w:rPr>
          <w:rFonts w:ascii="Times New Roman" w:hAnsi="Times New Roman" w:cs="Times New Roman"/>
        </w:rPr>
        <w:t>дается в наблюдении психиатра</w:t>
      </w:r>
      <w:r w:rsidR="00173023">
        <w:rPr>
          <w:rFonts w:ascii="Times New Roman" w:hAnsi="Times New Roman" w:cs="Times New Roman"/>
        </w:rPr>
        <w:t xml:space="preserve"> 26</w:t>
      </w:r>
      <w:r w:rsidRPr="00173023">
        <w:rPr>
          <w:rFonts w:ascii="Times New Roman" w:hAnsi="Times New Roman" w:cs="Times New Roman"/>
        </w:rPr>
        <w:t xml:space="preserve"> детей.</w:t>
      </w:r>
    </w:p>
    <w:p w14:paraId="483DD8EE" w14:textId="77777777" w:rsidR="00C71E42" w:rsidRPr="00150360" w:rsidRDefault="00C71E42" w:rsidP="00C71E42">
      <w:pPr>
        <w:jc w:val="both"/>
        <w:rPr>
          <w:rFonts w:ascii="Times New Roman" w:hAnsi="Times New Roman" w:cs="Times New Roman"/>
          <w:color w:val="FF0000"/>
        </w:rPr>
      </w:pPr>
    </w:p>
    <w:p w14:paraId="07B7F3E9" w14:textId="77777777" w:rsidR="00C71E42" w:rsidRPr="00C71E42" w:rsidRDefault="00C71E42" w:rsidP="001935CE">
      <w:pPr>
        <w:numPr>
          <w:ilvl w:val="0"/>
          <w:numId w:val="16"/>
        </w:numPr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А</w:t>
      </w:r>
      <w:r w:rsidRPr="00C71E42">
        <w:rPr>
          <w:rFonts w:ascii="Times New Roman" w:hAnsi="Times New Roman" w:cs="Times New Roman"/>
          <w:b/>
        </w:rPr>
        <w:t>нализ работы по оздоровлению детей и проведению с ними работы по проф</w:t>
      </w:r>
      <w:r w:rsidRPr="00C71E42">
        <w:rPr>
          <w:rFonts w:ascii="Times New Roman" w:hAnsi="Times New Roman" w:cs="Times New Roman"/>
          <w:b/>
        </w:rPr>
        <w:t>и</w:t>
      </w:r>
      <w:r w:rsidRPr="00C71E42">
        <w:rPr>
          <w:rFonts w:ascii="Times New Roman" w:hAnsi="Times New Roman" w:cs="Times New Roman"/>
          <w:b/>
        </w:rPr>
        <w:t>лактике здорового образа жизни</w:t>
      </w:r>
    </w:p>
    <w:p w14:paraId="3714F621" w14:textId="77777777" w:rsidR="00C71E42" w:rsidRPr="001817F6" w:rsidRDefault="00C71E42" w:rsidP="00C71E42">
      <w:pPr>
        <w:ind w:left="142"/>
        <w:jc w:val="both"/>
        <w:rPr>
          <w:rFonts w:ascii="Times New Roman" w:hAnsi="Times New Roman" w:cs="Times New Roman"/>
        </w:rPr>
      </w:pPr>
      <w:r w:rsidRPr="001817F6">
        <w:rPr>
          <w:rFonts w:ascii="Times New Roman" w:hAnsi="Times New Roman" w:cs="Times New Roman"/>
        </w:rPr>
        <w:t>Оздоровление детей проходит е</w:t>
      </w:r>
      <w:r w:rsidR="008B30FA" w:rsidRPr="001817F6">
        <w:rPr>
          <w:rFonts w:ascii="Times New Roman" w:hAnsi="Times New Roman" w:cs="Times New Roman"/>
        </w:rPr>
        <w:t>жемесячно согласно плана на 2019</w:t>
      </w:r>
      <w:r w:rsidRPr="001817F6">
        <w:rPr>
          <w:rFonts w:ascii="Times New Roman" w:hAnsi="Times New Roman" w:cs="Times New Roman"/>
        </w:rPr>
        <w:t xml:space="preserve"> год</w:t>
      </w:r>
    </w:p>
    <w:p w14:paraId="3A332A94" w14:textId="77777777" w:rsidR="00C71E42" w:rsidRPr="001817F6" w:rsidRDefault="00C71E42" w:rsidP="00C71E42">
      <w:pPr>
        <w:ind w:left="142"/>
        <w:jc w:val="both"/>
        <w:rPr>
          <w:rFonts w:ascii="Times New Roman" w:hAnsi="Times New Roman" w:cs="Times New Roman"/>
        </w:rPr>
      </w:pPr>
      <w:r w:rsidRPr="001817F6">
        <w:rPr>
          <w:rFonts w:ascii="Times New Roman" w:hAnsi="Times New Roman" w:cs="Times New Roman"/>
        </w:rPr>
        <w:t>Прошли оздоровление в са</w:t>
      </w:r>
      <w:r w:rsidR="00173023" w:rsidRPr="001817F6">
        <w:rPr>
          <w:rFonts w:ascii="Times New Roman" w:hAnsi="Times New Roman" w:cs="Times New Roman"/>
        </w:rPr>
        <w:t xml:space="preserve">натории «Айболит» г. Братска - </w:t>
      </w:r>
      <w:r w:rsidR="001817F6" w:rsidRPr="001817F6">
        <w:rPr>
          <w:rFonts w:ascii="Times New Roman" w:hAnsi="Times New Roman" w:cs="Times New Roman"/>
        </w:rPr>
        <w:t>10</w:t>
      </w:r>
      <w:r w:rsidR="00173023" w:rsidRPr="001817F6">
        <w:rPr>
          <w:rFonts w:ascii="Times New Roman" w:hAnsi="Times New Roman" w:cs="Times New Roman"/>
        </w:rPr>
        <w:t xml:space="preserve">  </w:t>
      </w:r>
      <w:r w:rsidRPr="001817F6">
        <w:rPr>
          <w:rFonts w:ascii="Times New Roman" w:hAnsi="Times New Roman" w:cs="Times New Roman"/>
        </w:rPr>
        <w:t xml:space="preserve"> детей</w:t>
      </w:r>
    </w:p>
    <w:p w14:paraId="57F53A65" w14:textId="77777777" w:rsidR="00C71E42" w:rsidRPr="001817F6" w:rsidRDefault="001817F6" w:rsidP="001817F6">
      <w:pPr>
        <w:jc w:val="both"/>
        <w:rPr>
          <w:rFonts w:ascii="Times New Roman" w:hAnsi="Times New Roman" w:cs="Times New Roman"/>
        </w:rPr>
      </w:pPr>
      <w:r w:rsidRPr="001817F6">
        <w:rPr>
          <w:rFonts w:ascii="Times New Roman" w:hAnsi="Times New Roman" w:cs="Times New Roman"/>
        </w:rPr>
        <w:t xml:space="preserve">  В санатории «Солнечный</w:t>
      </w:r>
      <w:r w:rsidR="00173023" w:rsidRPr="001817F6">
        <w:rPr>
          <w:rFonts w:ascii="Times New Roman" w:hAnsi="Times New Roman" w:cs="Times New Roman"/>
        </w:rPr>
        <w:t xml:space="preserve">» - </w:t>
      </w:r>
      <w:r w:rsidR="00C71E42" w:rsidRPr="001817F6">
        <w:rPr>
          <w:rFonts w:ascii="Times New Roman" w:hAnsi="Times New Roman" w:cs="Times New Roman"/>
        </w:rPr>
        <w:t xml:space="preserve"> </w:t>
      </w:r>
      <w:r w:rsidRPr="001817F6">
        <w:rPr>
          <w:rFonts w:ascii="Times New Roman" w:hAnsi="Times New Roman" w:cs="Times New Roman"/>
        </w:rPr>
        <w:t xml:space="preserve"> 7</w:t>
      </w:r>
      <w:r>
        <w:rPr>
          <w:rFonts w:ascii="Times New Roman" w:hAnsi="Times New Roman" w:cs="Times New Roman"/>
        </w:rPr>
        <w:t xml:space="preserve"> </w:t>
      </w:r>
      <w:r w:rsidR="00C71E42" w:rsidRPr="001817F6">
        <w:rPr>
          <w:rFonts w:ascii="Times New Roman" w:hAnsi="Times New Roman" w:cs="Times New Roman"/>
        </w:rPr>
        <w:t>ребенка</w:t>
      </w:r>
    </w:p>
    <w:p w14:paraId="75CE0B3B" w14:textId="77777777" w:rsidR="001817F6" w:rsidRDefault="001817F6" w:rsidP="001817F6">
      <w:pPr>
        <w:jc w:val="both"/>
        <w:rPr>
          <w:rFonts w:ascii="Times New Roman" w:hAnsi="Times New Roman" w:cs="Times New Roman"/>
        </w:rPr>
      </w:pPr>
      <w:r w:rsidRPr="001817F6">
        <w:rPr>
          <w:rFonts w:ascii="Times New Roman" w:hAnsi="Times New Roman" w:cs="Times New Roman"/>
        </w:rPr>
        <w:t xml:space="preserve">  В образовательном-оздоровительном центре «Надежда» 22 чел.</w:t>
      </w:r>
    </w:p>
    <w:p w14:paraId="7C91CEC4" w14:textId="77777777" w:rsidR="001817F6" w:rsidRPr="001817F6" w:rsidRDefault="001817F6" w:rsidP="001817F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Летний отдых в г. Анапа- 2 чел.</w:t>
      </w:r>
    </w:p>
    <w:p w14:paraId="00B62A9F" w14:textId="77777777" w:rsidR="00C71E42" w:rsidRPr="00C71E42" w:rsidRDefault="00C71E42" w:rsidP="001817F6">
      <w:p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 зимний период дети</w:t>
      </w:r>
      <w:r w:rsidRPr="00C71E4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находящиеся в Центре</w:t>
      </w:r>
      <w:r>
        <w:rPr>
          <w:rFonts w:ascii="Times New Roman" w:hAnsi="Times New Roman" w:cs="Times New Roman"/>
        </w:rPr>
        <w:t xml:space="preserve"> помощи детям г. Братска</w:t>
      </w:r>
      <w:r w:rsidRPr="00C71E42">
        <w:rPr>
          <w:rFonts w:ascii="Times New Roman" w:hAnsi="Times New Roman" w:cs="Times New Roman"/>
        </w:rPr>
        <w:t>, посещают ба</w:t>
      </w:r>
      <w:r w:rsidRPr="00C71E42">
        <w:rPr>
          <w:rFonts w:ascii="Times New Roman" w:hAnsi="Times New Roman" w:cs="Times New Roman"/>
        </w:rPr>
        <w:t>с</w:t>
      </w:r>
      <w:r w:rsidRPr="00C71E42">
        <w:rPr>
          <w:rFonts w:ascii="Times New Roman" w:hAnsi="Times New Roman" w:cs="Times New Roman"/>
        </w:rPr>
        <w:t xml:space="preserve">сейн </w:t>
      </w:r>
      <w:r w:rsidR="00150360">
        <w:rPr>
          <w:rFonts w:ascii="Times New Roman" w:hAnsi="Times New Roman" w:cs="Times New Roman"/>
        </w:rPr>
        <w:t>«</w:t>
      </w:r>
      <w:r w:rsidRPr="00C71E42">
        <w:rPr>
          <w:rFonts w:ascii="Times New Roman" w:hAnsi="Times New Roman" w:cs="Times New Roman"/>
        </w:rPr>
        <w:t>Солнечный</w:t>
      </w:r>
      <w:r w:rsidR="00150360">
        <w:rPr>
          <w:rFonts w:ascii="Times New Roman" w:hAnsi="Times New Roman" w:cs="Times New Roman"/>
        </w:rPr>
        <w:t>», каток «Пингвин»</w:t>
      </w:r>
      <w:r w:rsidR="00173023">
        <w:rPr>
          <w:rFonts w:ascii="Times New Roman" w:hAnsi="Times New Roman" w:cs="Times New Roman"/>
        </w:rPr>
        <w:t>, спорткомплекс «Сибирь», лыжная база «Труд».</w:t>
      </w:r>
    </w:p>
    <w:p w14:paraId="678DBB26" w14:textId="77777777" w:rsidR="00C71E42" w:rsidRPr="00C71E42" w:rsidRDefault="00C71E42" w:rsidP="001817F6">
      <w:pPr>
        <w:ind w:left="142"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>По разработанному плану проводятся лекции ,</w:t>
      </w:r>
      <w:r w:rsidR="00DF0C5F">
        <w:rPr>
          <w:rFonts w:ascii="Times New Roman" w:hAnsi="Times New Roman" w:cs="Times New Roman"/>
        </w:rPr>
        <w:t xml:space="preserve"> </w:t>
      </w:r>
      <w:r w:rsidRPr="00C71E42">
        <w:rPr>
          <w:rFonts w:ascii="Times New Roman" w:hAnsi="Times New Roman" w:cs="Times New Roman"/>
        </w:rPr>
        <w:t>б</w:t>
      </w:r>
      <w:r w:rsidR="00DF0C5F">
        <w:rPr>
          <w:rFonts w:ascii="Times New Roman" w:hAnsi="Times New Roman" w:cs="Times New Roman"/>
        </w:rPr>
        <w:t>еседы о вреде вредных привычках</w:t>
      </w:r>
    </w:p>
    <w:p w14:paraId="43519326" w14:textId="77777777" w:rsidR="00C71E42" w:rsidRPr="00C71E42" w:rsidRDefault="00C71E42" w:rsidP="001817F6">
      <w:pPr>
        <w:ind w:left="142"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>(борьба с курением и наркотиками)</w:t>
      </w:r>
      <w:r w:rsidR="00DF0C5F">
        <w:rPr>
          <w:rFonts w:ascii="Times New Roman" w:hAnsi="Times New Roman" w:cs="Times New Roman"/>
        </w:rPr>
        <w:t xml:space="preserve">, </w:t>
      </w:r>
      <w:r w:rsidRPr="00C71E42">
        <w:rPr>
          <w:rFonts w:ascii="Times New Roman" w:hAnsi="Times New Roman" w:cs="Times New Roman"/>
        </w:rPr>
        <w:t>лекции о профилактике Вич-инфекции и туберкул</w:t>
      </w:r>
      <w:r w:rsidRPr="00C71E42">
        <w:rPr>
          <w:rFonts w:ascii="Times New Roman" w:hAnsi="Times New Roman" w:cs="Times New Roman"/>
        </w:rPr>
        <w:t>е</w:t>
      </w:r>
      <w:r w:rsidRPr="00C71E42">
        <w:rPr>
          <w:rFonts w:ascii="Times New Roman" w:hAnsi="Times New Roman" w:cs="Times New Roman"/>
        </w:rPr>
        <w:t>за.</w:t>
      </w:r>
    </w:p>
    <w:p w14:paraId="2B86DECA" w14:textId="77777777" w:rsidR="00C71E42" w:rsidRPr="00C71E42" w:rsidRDefault="00C71E42" w:rsidP="001817F6">
      <w:pPr>
        <w:ind w:left="142"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>Детская городская больница № 2 проводит диспансеризацию детей –сирот и детей ,оставшихся без попечения родителей ,где они проходят полное медицинское обследов</w:t>
      </w:r>
      <w:r w:rsidRPr="00C71E42">
        <w:rPr>
          <w:rFonts w:ascii="Times New Roman" w:hAnsi="Times New Roman" w:cs="Times New Roman"/>
        </w:rPr>
        <w:t>а</w:t>
      </w:r>
      <w:r w:rsidRPr="00C71E42">
        <w:rPr>
          <w:rFonts w:ascii="Times New Roman" w:hAnsi="Times New Roman" w:cs="Times New Roman"/>
        </w:rPr>
        <w:t>ние .В течение года выполняются</w:t>
      </w:r>
      <w:r w:rsidR="00150360">
        <w:rPr>
          <w:rFonts w:ascii="Times New Roman" w:hAnsi="Times New Roman" w:cs="Times New Roman"/>
        </w:rPr>
        <w:t xml:space="preserve"> рекомендации ,назначенные по итогам </w:t>
      </w:r>
      <w:r w:rsidRPr="00C71E42">
        <w:rPr>
          <w:rFonts w:ascii="Times New Roman" w:hAnsi="Times New Roman" w:cs="Times New Roman"/>
        </w:rPr>
        <w:t xml:space="preserve"> диспансериз</w:t>
      </w:r>
      <w:r w:rsidRPr="00C71E42">
        <w:rPr>
          <w:rFonts w:ascii="Times New Roman" w:hAnsi="Times New Roman" w:cs="Times New Roman"/>
        </w:rPr>
        <w:t>а</w:t>
      </w:r>
      <w:r w:rsidRPr="00C71E42">
        <w:rPr>
          <w:rFonts w:ascii="Times New Roman" w:hAnsi="Times New Roman" w:cs="Times New Roman"/>
        </w:rPr>
        <w:t>ции.</w:t>
      </w:r>
    </w:p>
    <w:p w14:paraId="701DB7E2" w14:textId="77777777" w:rsidR="00C71E42" w:rsidRPr="00C71E42" w:rsidRDefault="00C71E42" w:rsidP="001817F6">
      <w:pPr>
        <w:ind w:left="142"/>
        <w:jc w:val="both"/>
        <w:rPr>
          <w:rFonts w:ascii="Times New Roman" w:hAnsi="Times New Roman" w:cs="Times New Roman"/>
        </w:rPr>
      </w:pPr>
      <w:r w:rsidRPr="00C71E42">
        <w:rPr>
          <w:rFonts w:ascii="Times New Roman" w:hAnsi="Times New Roman" w:cs="Times New Roman"/>
        </w:rPr>
        <w:t>Ежедневно в Центре проводится С-витаминизация третьих блюд с оздоровительной ц</w:t>
      </w:r>
      <w:r w:rsidRPr="00C71E42">
        <w:rPr>
          <w:rFonts w:ascii="Times New Roman" w:hAnsi="Times New Roman" w:cs="Times New Roman"/>
        </w:rPr>
        <w:t>е</w:t>
      </w:r>
      <w:r w:rsidRPr="00C71E42">
        <w:rPr>
          <w:rFonts w:ascii="Times New Roman" w:hAnsi="Times New Roman" w:cs="Times New Roman"/>
        </w:rPr>
        <w:t>лью.</w:t>
      </w:r>
    </w:p>
    <w:p w14:paraId="3F244466" w14:textId="77777777" w:rsidR="002E51E6" w:rsidRPr="002E51E6" w:rsidRDefault="002E51E6" w:rsidP="001935CE">
      <w:pPr>
        <w:numPr>
          <w:ilvl w:val="0"/>
          <w:numId w:val="17"/>
        </w:numPr>
        <w:ind w:right="0"/>
        <w:contextualSpacing/>
        <w:jc w:val="both"/>
        <w:rPr>
          <w:rFonts w:ascii="Times New Roman" w:hAnsi="Times New Roman" w:cs="Times New Roman"/>
          <w:b/>
        </w:rPr>
      </w:pPr>
      <w:r w:rsidRPr="002E51E6">
        <w:rPr>
          <w:rFonts w:ascii="Times New Roman" w:hAnsi="Times New Roman" w:cs="Times New Roman"/>
          <w:b/>
        </w:rPr>
        <w:t>Обеспечение питанием согласно утвержденным нормативам.</w:t>
      </w:r>
      <w:r>
        <w:rPr>
          <w:rFonts w:ascii="Times New Roman" w:hAnsi="Times New Roman" w:cs="Times New Roman"/>
          <w:b/>
        </w:rPr>
        <w:t xml:space="preserve"> </w:t>
      </w:r>
      <w:r w:rsidRPr="002E51E6">
        <w:rPr>
          <w:rFonts w:ascii="Times New Roman" w:hAnsi="Times New Roman" w:cs="Times New Roman"/>
        </w:rPr>
        <w:t xml:space="preserve">В учреждение </w:t>
      </w:r>
      <w:r w:rsidRPr="000A06E5">
        <w:rPr>
          <w:rFonts w:ascii="Times New Roman" w:hAnsi="Times New Roman" w:cs="Times New Roman"/>
        </w:rPr>
        <w:t>орган</w:t>
      </w:r>
      <w:r w:rsidRPr="000A06E5">
        <w:rPr>
          <w:rFonts w:ascii="Times New Roman" w:hAnsi="Times New Roman" w:cs="Times New Roman"/>
        </w:rPr>
        <w:t>и</w:t>
      </w:r>
      <w:r w:rsidRPr="000A06E5">
        <w:rPr>
          <w:rFonts w:ascii="Times New Roman" w:hAnsi="Times New Roman" w:cs="Times New Roman"/>
        </w:rPr>
        <w:t>зовано 6 разовое питание</w:t>
      </w:r>
    </w:p>
    <w:p w14:paraId="6D60DB16" w14:textId="77777777" w:rsidR="002E51E6" w:rsidRPr="002E51E6" w:rsidRDefault="002E51E6" w:rsidP="002E51E6">
      <w:pPr>
        <w:jc w:val="right"/>
        <w:rPr>
          <w:rFonts w:ascii="Times New Roman" w:hAnsi="Times New Roman" w:cs="Times New Roman"/>
          <w:b/>
        </w:rPr>
      </w:pPr>
      <w:r w:rsidRPr="002E51E6">
        <w:rPr>
          <w:rFonts w:ascii="Times New Roman" w:hAnsi="Times New Roman" w:cs="Times New Roman"/>
          <w:b/>
        </w:rPr>
        <w:t>Таблица 23</w:t>
      </w:r>
    </w:p>
    <w:p w14:paraId="37C1D99F" w14:textId="77777777" w:rsidR="002E51E6" w:rsidRPr="002E51E6" w:rsidRDefault="002E51E6" w:rsidP="002E51E6">
      <w:pPr>
        <w:rPr>
          <w:rFonts w:ascii="Times New Roman" w:hAnsi="Times New Roman" w:cs="Times New Roman"/>
          <w:b/>
        </w:rPr>
      </w:pPr>
    </w:p>
    <w:p w14:paraId="22C681B4" w14:textId="77777777" w:rsidR="002E51E6" w:rsidRPr="002E51E6" w:rsidRDefault="002E51E6" w:rsidP="002E51E6">
      <w:pPr>
        <w:rPr>
          <w:rFonts w:ascii="Times New Roman" w:hAnsi="Times New Roman" w:cs="Times New Roman"/>
          <w:b/>
        </w:rPr>
      </w:pPr>
      <w:r w:rsidRPr="002E51E6">
        <w:rPr>
          <w:rFonts w:ascii="Times New Roman" w:hAnsi="Times New Roman" w:cs="Times New Roman"/>
          <w:b/>
        </w:rPr>
        <w:t>Анализ химического состава и калорийности питания школьника</w:t>
      </w:r>
    </w:p>
    <w:p w14:paraId="346AA12C" w14:textId="77777777" w:rsidR="002E51E6" w:rsidRPr="002E51E6" w:rsidRDefault="002E51E6" w:rsidP="002E51E6">
      <w:pPr>
        <w:rPr>
          <w:rFonts w:ascii="Times New Roman" w:hAnsi="Times New Roman" w:cs="Times New Roman"/>
          <w:b/>
        </w:rPr>
      </w:pPr>
      <w:r w:rsidRPr="002E51E6">
        <w:rPr>
          <w:rFonts w:ascii="Times New Roman" w:hAnsi="Times New Roman" w:cs="Times New Roman"/>
          <w:b/>
        </w:rPr>
        <w:t xml:space="preserve"> </w:t>
      </w:r>
      <w:r w:rsidR="001817F6">
        <w:rPr>
          <w:rFonts w:ascii="Times New Roman" w:hAnsi="Times New Roman" w:cs="Times New Roman"/>
          <w:b/>
        </w:rPr>
        <w:t>(в среднем) за 2019</w:t>
      </w:r>
      <w:r w:rsidRPr="000A06E5">
        <w:rPr>
          <w:rFonts w:ascii="Times New Roman" w:hAnsi="Times New Roman" w:cs="Times New Roman"/>
          <w:b/>
        </w:rPr>
        <w:t xml:space="preserve"> год</w:t>
      </w:r>
    </w:p>
    <w:tbl>
      <w:tblPr>
        <w:tblW w:w="19383" w:type="dxa"/>
        <w:tblInd w:w="-1366" w:type="dxa"/>
        <w:tblLook w:val="04A0" w:firstRow="1" w:lastRow="0" w:firstColumn="1" w:lastColumn="0" w:noHBand="0" w:noVBand="1"/>
      </w:tblPr>
      <w:tblGrid>
        <w:gridCol w:w="1826"/>
        <w:gridCol w:w="1149"/>
        <w:gridCol w:w="61"/>
        <w:gridCol w:w="776"/>
        <w:gridCol w:w="1332"/>
        <w:gridCol w:w="836"/>
        <w:gridCol w:w="1292"/>
        <w:gridCol w:w="956"/>
        <w:gridCol w:w="1209"/>
        <w:gridCol w:w="776"/>
        <w:gridCol w:w="1209"/>
        <w:gridCol w:w="1991"/>
        <w:gridCol w:w="77"/>
        <w:gridCol w:w="225"/>
        <w:gridCol w:w="185"/>
        <w:gridCol w:w="37"/>
        <w:gridCol w:w="70"/>
        <w:gridCol w:w="152"/>
        <w:gridCol w:w="152"/>
        <w:gridCol w:w="1052"/>
        <w:gridCol w:w="152"/>
        <w:gridCol w:w="1131"/>
        <w:gridCol w:w="152"/>
        <w:gridCol w:w="502"/>
        <w:gridCol w:w="152"/>
        <w:gridCol w:w="1131"/>
        <w:gridCol w:w="152"/>
        <w:gridCol w:w="502"/>
        <w:gridCol w:w="152"/>
      </w:tblGrid>
      <w:tr w:rsidR="00FF22D7" w:rsidRPr="002E51E6" w14:paraId="4F53E37D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9B5D31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6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4F70562D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3A6CC00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янв</w:t>
            </w:r>
          </w:p>
        </w:tc>
        <w:tc>
          <w:tcPr>
            <w:tcW w:w="8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ECD2B2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85BE76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фев.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A4EF6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344411B4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мар.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7F42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0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EDDED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апр.</w:t>
            </w:r>
          </w:p>
        </w:tc>
        <w:tc>
          <w:tcPr>
            <w:tcW w:w="86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64B1CE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05E41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210CC976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май.</w:t>
            </w:r>
          </w:p>
        </w:tc>
        <w:tc>
          <w:tcPr>
            <w:tcW w:w="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96BD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14:paraId="52CAE4E1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июн.16</w:t>
            </w:r>
          </w:p>
        </w:tc>
        <w:tc>
          <w:tcPr>
            <w:tcW w:w="6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CBB7A6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F22D7" w:rsidRPr="002E51E6" w14:paraId="15C8FD0F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B07FA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7DEC4B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норма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DED75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F89D4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B71AE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906697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C71B2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26E0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44E33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304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D8DFD5" w14:textId="77777777" w:rsidR="00FF22D7" w:rsidRPr="00FE6BDB" w:rsidRDefault="00FE6BDB" w:rsidP="002E51E6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B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0FB80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13F9F3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8C075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AC38E6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0F94B6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FF22D7" w:rsidRPr="002E51E6" w14:paraId="6D847B9C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A0F45A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CAFA9B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4FD0B4F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89,3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7D168" w14:textId="77777777" w:rsidR="00FF22D7" w:rsidRPr="000A06E5" w:rsidRDefault="00FF22D7" w:rsidP="002E51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99,2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3195859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90,1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5F38CE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100,1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16131506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90,6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A4704" w14:textId="77777777" w:rsidR="00FF22D7" w:rsidRPr="002E51E6" w:rsidRDefault="00FF22D7" w:rsidP="002E51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35B5E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89,4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4E2D1" w14:textId="77777777" w:rsidR="00FF22D7" w:rsidRPr="00FE6BDB" w:rsidRDefault="00FE6BDB" w:rsidP="00FF22D7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E6B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99,2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2E3235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903A1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1D1260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6D361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7F64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09515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40771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AAE5876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2D7" w:rsidRPr="002E51E6" w14:paraId="39F3F3F8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6FA3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жиры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A1B92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2F409917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DD44E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4B06A314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91,2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B21F0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99,1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3841CEB4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3930D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D3463" w14:textId="77777777" w:rsidR="00FF22D7" w:rsidRPr="002E51E6" w:rsidRDefault="00FF22D7" w:rsidP="002E51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F8B90" w14:textId="77777777" w:rsidR="00FF22D7" w:rsidRPr="00FE6BDB" w:rsidRDefault="00FE6BDB" w:rsidP="00FF22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9E5BC" w14:textId="77777777" w:rsidR="00FF22D7" w:rsidRPr="002E51E6" w:rsidRDefault="00FF22D7" w:rsidP="00FF22D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EF2FA5" w14:textId="77777777" w:rsidR="00FF22D7" w:rsidRPr="002E51E6" w:rsidRDefault="00FF22D7" w:rsidP="00FF22D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39853" w14:textId="77777777" w:rsidR="00FF22D7" w:rsidRPr="002E51E6" w:rsidRDefault="00FF22D7" w:rsidP="00FF22D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7514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65302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B465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791C4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0FCB3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2D7" w:rsidRPr="002E51E6" w14:paraId="7A23B84C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335A7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E2939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1D05C93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331,2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C70B0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99,4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6DFBB806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334,2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F9ED6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100,3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740D5DDE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334,3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6FDA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CE51E1" w14:textId="77777777" w:rsidR="00FF22D7" w:rsidRPr="002E51E6" w:rsidRDefault="00FF22D7" w:rsidP="002E51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331,5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7E686" w14:textId="77777777" w:rsidR="00FF22D7" w:rsidRPr="00FE6BDB" w:rsidRDefault="00FE6BDB" w:rsidP="00FF22D7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38EF3" w14:textId="77777777" w:rsidR="00FF22D7" w:rsidRPr="002E51E6" w:rsidRDefault="00FF22D7" w:rsidP="00FF22D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4FEC2D" w14:textId="77777777" w:rsidR="00FF22D7" w:rsidRPr="002E51E6" w:rsidRDefault="00FF22D7" w:rsidP="00FF22D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244368" w14:textId="77777777" w:rsidR="00FF22D7" w:rsidRPr="002E51E6" w:rsidRDefault="00FF22D7" w:rsidP="00FF22D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AA413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56F0D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23331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2C72D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C3FE43C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2D7" w:rsidRPr="002E51E6" w14:paraId="5D0801D5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4762280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Кало-</w:t>
            </w:r>
          </w:p>
          <w:p w14:paraId="1BA68E74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рийность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5FB3BFEC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2713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</w:tcPr>
          <w:p w14:paraId="0DD69B07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2710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D060A4B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99,8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</w:tcPr>
          <w:p w14:paraId="6BC5ECA2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2713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313F9C4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</w:tcPr>
          <w:p w14:paraId="506191DE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2713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A25DE4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CDCB9F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2713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7096D93" w14:textId="77777777" w:rsidR="00FF22D7" w:rsidRPr="00FE6BDB" w:rsidRDefault="00FE6BDB" w:rsidP="00FF22D7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FBD7FF0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3E1E45E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C02BD3E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022DE3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4B3FD5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80B854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D056431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2E16C64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2D7" w:rsidRPr="002E51E6" w14:paraId="3A9ADE05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hideMark/>
          </w:tcPr>
          <w:p w14:paraId="173B297D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53B3637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BE23D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июнь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1230A5E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июл.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16136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50B1CC6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авг.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BAEB3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649C98B" w14:textId="77777777" w:rsidR="00FF22D7" w:rsidRPr="000A06E5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0A06E5">
              <w:rPr>
                <w:rFonts w:ascii="Times New Roman" w:hAnsi="Times New Roman" w:cs="Times New Roman"/>
                <w:color w:val="000000"/>
              </w:rPr>
              <w:t>сен.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C59C0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FFC422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окт.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43567" w14:textId="77777777" w:rsidR="00FF22D7" w:rsidRPr="00FE6BDB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517D38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DAE26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4EDBB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ноя.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4FFBB0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0773A3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дек.16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025C4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FF22D7" w:rsidRPr="002E51E6" w14:paraId="3A56755E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43191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E7A04" w14:textId="77777777" w:rsidR="00FF22D7" w:rsidRPr="002E51E6" w:rsidRDefault="00FF22D7" w:rsidP="002E51E6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BCC56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AD3D5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D955A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78B05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CF2E4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EF7E3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877E3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C10B0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905E1" w14:textId="77777777" w:rsidR="00FF22D7" w:rsidRPr="00FE6BDB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36FB0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0A2CD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299F1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189BF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248F2D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958484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фактич.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C09AD9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FF22D7" w:rsidRPr="002E51E6" w14:paraId="3DDAB6D2" w14:textId="77777777" w:rsidTr="009E2DA1">
        <w:trPr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1715D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6CAE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91,2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41DF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EA98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B8D17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0A9C3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D61CC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DC5A6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4326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F06CB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90,2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45E01" w14:textId="77777777" w:rsidR="00FF22D7" w:rsidRPr="00FE6BDB" w:rsidRDefault="00FE6BDB" w:rsidP="00FF22D7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7386A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BEB4A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E32E0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29D4E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9A2B0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2FC3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0253F394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9B41D73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2D7" w:rsidRPr="002E51E6" w14:paraId="32412032" w14:textId="77777777" w:rsidTr="009E2DA1">
        <w:trPr>
          <w:trHeight w:val="360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A4724E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жиры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1CFE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1F29D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54A20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92,6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98657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393D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92,4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B8FF2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E25E2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02951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DD693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91,3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EDB08C" w14:textId="77777777" w:rsidR="00FF22D7" w:rsidRPr="00FE6BDB" w:rsidRDefault="00FE6BDB" w:rsidP="00FF22D7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AE153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2E760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30686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E0272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098F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305A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191DABA3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24E55D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2D7" w:rsidRPr="002E51E6" w14:paraId="4B96C89B" w14:textId="77777777" w:rsidTr="009E2DA1">
        <w:trPr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CE7A3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EFC4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333,2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1A18C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F675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332,4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CCC52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763D2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334,2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D423C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2D48E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146D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79E97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BE3B0" w14:textId="77777777" w:rsidR="00FF22D7" w:rsidRPr="00FE6BDB" w:rsidRDefault="00FE6BDB" w:rsidP="00FF22D7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AD929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9EE69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ABF700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FB86E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3305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29EB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</w:tcPr>
          <w:p w14:paraId="4D30EC1D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DEEF7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22D7" w:rsidRPr="002E51E6" w14:paraId="6850732D" w14:textId="77777777" w:rsidTr="009E2DA1">
        <w:trPr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29ACA9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Кало-рийность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75B9684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2715</w:t>
            </w: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AA29AF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E0DEF5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2712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A3FBD5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900CD55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2714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ED1FD22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E8F798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2713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6F279B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F4F57A5" w14:textId="77777777" w:rsidR="00FF22D7" w:rsidRPr="002E51E6" w:rsidRDefault="00FF22D7" w:rsidP="002E51E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2713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1E25C57" w14:textId="77777777" w:rsidR="00FF22D7" w:rsidRPr="00FE6BDB" w:rsidRDefault="00FE6BDB" w:rsidP="00FF22D7">
            <w:pPr>
              <w:jc w:val="lef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3FD31C7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36B4D4D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6814AAD" w14:textId="77777777" w:rsidR="00FF22D7" w:rsidRPr="002E51E6" w:rsidRDefault="00FF22D7" w:rsidP="00FF22D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91AC88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38BE2A5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882BA99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</w:tcPr>
          <w:p w14:paraId="1A3D2D37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37FC6236" w14:textId="77777777" w:rsidR="00FF22D7" w:rsidRPr="002E51E6" w:rsidRDefault="00FF22D7" w:rsidP="002E51E6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6BDB" w:rsidRPr="002E51E6" w14:paraId="78DA5B35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hideMark/>
          </w:tcPr>
          <w:p w14:paraId="715F8313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46829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  <w:p w14:paraId="0D8CDB44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  <w:p w14:paraId="6FC4889B" w14:textId="77777777" w:rsidR="00FE6BDB" w:rsidRPr="002E51E6" w:rsidRDefault="00FE6BDB" w:rsidP="00FE6BD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</w:t>
            </w:r>
            <w:r w:rsidRPr="002E51E6">
              <w:rPr>
                <w:rFonts w:ascii="Times New Roman" w:hAnsi="Times New Roman" w:cs="Times New Roman"/>
              </w:rPr>
              <w:t>брь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B99865" w14:textId="77777777" w:rsidR="00173023" w:rsidRDefault="00173023" w:rsidP="00FE6BD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28183EB9" w14:textId="77777777" w:rsidR="00173023" w:rsidRDefault="00173023" w:rsidP="00FE6BDB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  <w:p w14:paraId="452B057D" w14:textId="77777777" w:rsidR="00FE6BDB" w:rsidRPr="00FE6BDB" w:rsidRDefault="00FE6BDB" w:rsidP="00FE6BD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E6BDB">
              <w:rPr>
                <w:rFonts w:ascii="Times New Roman" w:hAnsi="Times New Roman" w:cs="Times New Roman"/>
                <w:bCs/>
                <w:color w:val="000000"/>
              </w:rPr>
              <w:t xml:space="preserve">декабрь             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7E74CA" w14:textId="77777777" w:rsidR="00FE6BDB" w:rsidRPr="00FE6BDB" w:rsidRDefault="00FE6BDB" w:rsidP="00FE6BD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E6BDB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31DD4" w14:textId="77777777" w:rsidR="00FE6BDB" w:rsidRPr="002E51E6" w:rsidRDefault="00150360" w:rsidP="00FE6BD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2019</w:t>
            </w:r>
            <w:r w:rsidR="00FE6BDB" w:rsidRPr="00FE6BD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год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C53EA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51C0242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F9E67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CBC24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8AB268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EB070B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9DA81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078D6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E84CE2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</w:tr>
      <w:tr w:rsidR="00FE6BDB" w:rsidRPr="002E51E6" w14:paraId="5E956A4D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9E9AD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68192" w14:textId="77777777" w:rsidR="00FE6BDB" w:rsidRPr="002E51E6" w:rsidRDefault="00FE6BDB" w:rsidP="00FE6BD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Фактич         %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56AEB" w14:textId="77777777" w:rsidR="00FE6BDB" w:rsidRPr="00FE6BDB" w:rsidRDefault="00FE6BDB" w:rsidP="00FE6BD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E6BDB">
              <w:rPr>
                <w:rFonts w:ascii="Times New Roman" w:hAnsi="Times New Roman" w:cs="Times New Roman"/>
                <w:bCs/>
                <w:color w:val="000000"/>
              </w:rPr>
              <w:t>Фактич.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33B202" w14:textId="77777777" w:rsidR="00FE6BDB" w:rsidRPr="00FE6BDB" w:rsidRDefault="00FE6BDB" w:rsidP="00FE6BD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FE6BDB">
              <w:rPr>
                <w:rFonts w:ascii="Times New Roman" w:hAnsi="Times New Roman" w:cs="Times New Roman"/>
                <w:bCs/>
                <w:color w:val="000000"/>
              </w:rPr>
              <w:t>%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0BB49" w14:textId="77777777" w:rsidR="00FE6BDB" w:rsidRPr="002E51E6" w:rsidRDefault="00FE6BDB" w:rsidP="00FE6BDB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51E6">
              <w:rPr>
                <w:rFonts w:ascii="Times New Roman" w:hAnsi="Times New Roman" w:cs="Times New Roman"/>
                <w:b/>
                <w:bCs/>
                <w:color w:val="000000"/>
              </w:rPr>
              <w:t>фактич.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DC114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  <w:r w:rsidRPr="00FE6BD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1C4E2C6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3C9CDA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59FF47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34DD1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ED0AB0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BFF1E1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F2CD0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70CDE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</w:tr>
      <w:tr w:rsidR="00FE6BDB" w:rsidRPr="002E51E6" w14:paraId="30B44BE3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BFB05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белки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9A9A3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6D9C3E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FE20C" w14:textId="77777777" w:rsidR="00FE6BDB" w:rsidRPr="00FE6BDB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FE6BDB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FB303" w14:textId="77777777" w:rsidR="00FE6BDB" w:rsidRPr="00FE6BDB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FE6BDB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34CF6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C4F2A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6C5B0E9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20AC64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8258AF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91220C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3CC1F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AB015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1E1E9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5457AD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</w:tr>
      <w:tr w:rsidR="00FE6BDB" w:rsidRPr="002E51E6" w14:paraId="57AA9839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D00B40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жиры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C4A2D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67577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53D41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BDD87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E41B5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3BA966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DE966E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53DD4C6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188F77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449268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B1993E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50A3DB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AAFB93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820946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</w:tr>
      <w:tr w:rsidR="00FE6BDB" w:rsidRPr="002E51E6" w14:paraId="5AF618AC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E9BB9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углеводы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C8D9F4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E4600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0381B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52FF0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CD2A5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332,6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9D039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95CABD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08F78B3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161BCF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359131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0FE499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C19101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4C1E1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ED1DE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</w:tr>
      <w:tr w:rsidR="00FE6BDB" w:rsidRPr="002E51E6" w14:paraId="1EC96D95" w14:textId="77777777" w:rsidTr="009E2DA1">
        <w:trPr>
          <w:gridAfter w:val="1"/>
          <w:wAfter w:w="146" w:type="dxa"/>
          <w:trHeight w:val="286"/>
        </w:trPr>
        <w:tc>
          <w:tcPr>
            <w:tcW w:w="18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E1D7566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калорийность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2D87A5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2713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CB9AA9E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9D35BE5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2711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C793AA2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1CB158A" w14:textId="77777777" w:rsidR="00FE6BDB" w:rsidRPr="002E51E6" w:rsidRDefault="00FE6BDB" w:rsidP="00FE6BDB">
            <w:pPr>
              <w:rPr>
                <w:rFonts w:ascii="Times New Roman" w:hAnsi="Times New Roman" w:cs="Times New Roman"/>
                <w:color w:val="000000"/>
              </w:rPr>
            </w:pPr>
            <w:r w:rsidRPr="002E51E6">
              <w:rPr>
                <w:rFonts w:ascii="Times New Roman" w:hAnsi="Times New Roman" w:cs="Times New Roman"/>
                <w:color w:val="000000"/>
              </w:rPr>
              <w:t>2713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65449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8DC1F74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F820D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D0F8D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EA8477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8A6F7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A347C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C6252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4C57F" w14:textId="77777777" w:rsidR="00FE6BDB" w:rsidRPr="002E51E6" w:rsidRDefault="00FE6BDB" w:rsidP="00FE6BDB">
            <w:pPr>
              <w:rPr>
                <w:rFonts w:ascii="Times New Roman" w:hAnsi="Times New Roman" w:cs="Times New Roman"/>
              </w:rPr>
            </w:pPr>
          </w:p>
        </w:tc>
      </w:tr>
    </w:tbl>
    <w:p w14:paraId="307DBBCE" w14:textId="77777777" w:rsidR="002E51E6" w:rsidRPr="002E51E6" w:rsidRDefault="002E51E6" w:rsidP="002E51E6">
      <w:pPr>
        <w:rPr>
          <w:rFonts w:ascii="Times New Roman" w:hAnsi="Times New Roman" w:cs="Times New Roman"/>
          <w:color w:val="FF0000"/>
        </w:rPr>
      </w:pPr>
    </w:p>
    <w:p w14:paraId="629A9D09" w14:textId="77777777" w:rsidR="002E51E6" w:rsidRPr="002E51E6" w:rsidRDefault="002E51E6" w:rsidP="002E51E6">
      <w:pPr>
        <w:ind w:firstLine="502"/>
        <w:jc w:val="both"/>
        <w:rPr>
          <w:rFonts w:ascii="Times New Roman" w:hAnsi="Times New Roman" w:cs="Times New Roman"/>
        </w:rPr>
      </w:pPr>
      <w:r w:rsidRPr="002E51E6">
        <w:rPr>
          <w:rFonts w:ascii="Times New Roman" w:hAnsi="Times New Roman" w:cs="Times New Roman"/>
        </w:rPr>
        <w:t>В целом питание детей сбалансировано, химический состав 1:1:4. Поставка продуктов в течение года производилась в полном обьеме в соответствии с заявк</w:t>
      </w:r>
      <w:r w:rsidRPr="002E51E6">
        <w:rPr>
          <w:rFonts w:ascii="Times New Roman" w:hAnsi="Times New Roman" w:cs="Times New Roman"/>
        </w:rPr>
        <w:t>а</w:t>
      </w:r>
      <w:r w:rsidRPr="002E51E6">
        <w:rPr>
          <w:rFonts w:ascii="Times New Roman" w:hAnsi="Times New Roman" w:cs="Times New Roman"/>
        </w:rPr>
        <w:t>ми.</w:t>
      </w:r>
    </w:p>
    <w:p w14:paraId="60873BE2" w14:textId="77777777" w:rsidR="002E51E6" w:rsidRPr="002E51E6" w:rsidRDefault="002E51E6" w:rsidP="001935CE">
      <w:pPr>
        <w:numPr>
          <w:ilvl w:val="0"/>
          <w:numId w:val="17"/>
        </w:numPr>
        <w:ind w:right="0"/>
        <w:contextualSpacing/>
        <w:jc w:val="both"/>
        <w:rPr>
          <w:rFonts w:ascii="Times New Roman" w:hAnsi="Times New Roman" w:cs="Times New Roman"/>
          <w:b/>
        </w:rPr>
      </w:pPr>
      <w:r w:rsidRPr="002E51E6">
        <w:rPr>
          <w:rFonts w:ascii="Times New Roman" w:hAnsi="Times New Roman" w:cs="Times New Roman"/>
          <w:b/>
        </w:rPr>
        <w:t>Контрольные мероприятия</w:t>
      </w:r>
    </w:p>
    <w:p w14:paraId="3F11303B" w14:textId="77777777" w:rsidR="002E51E6" w:rsidRPr="00FE6BDB" w:rsidRDefault="002E51E6" w:rsidP="002E51E6">
      <w:pPr>
        <w:ind w:firstLine="142"/>
        <w:jc w:val="both"/>
        <w:rPr>
          <w:rFonts w:ascii="Times New Roman" w:hAnsi="Times New Roman" w:cs="Times New Roman"/>
          <w:color w:val="000000"/>
        </w:rPr>
      </w:pPr>
      <w:r w:rsidRPr="00FE6BDB">
        <w:rPr>
          <w:rFonts w:ascii="Times New Roman" w:hAnsi="Times New Roman" w:cs="Times New Roman"/>
          <w:color w:val="000000"/>
        </w:rPr>
        <w:lastRenderedPageBreak/>
        <w:t xml:space="preserve">  В  рамках программы производственного контроля были проведены проверки к</w:t>
      </w:r>
      <w:r w:rsidRPr="00FE6BDB">
        <w:rPr>
          <w:rFonts w:ascii="Times New Roman" w:hAnsi="Times New Roman" w:cs="Times New Roman"/>
          <w:color w:val="000000"/>
        </w:rPr>
        <w:t>а</w:t>
      </w:r>
      <w:r w:rsidRPr="00FE6BDB">
        <w:rPr>
          <w:rFonts w:ascii="Times New Roman" w:hAnsi="Times New Roman" w:cs="Times New Roman"/>
          <w:color w:val="000000"/>
        </w:rPr>
        <w:t>чества готовой продукции:</w:t>
      </w:r>
    </w:p>
    <w:p w14:paraId="11742D30" w14:textId="77777777" w:rsidR="002E51E6" w:rsidRPr="00FE6BDB" w:rsidRDefault="00150360" w:rsidP="002E51E6">
      <w:pPr>
        <w:ind w:left="14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калорийность (за 2019</w:t>
      </w:r>
      <w:r w:rsidR="002E51E6" w:rsidRPr="00FE6BDB">
        <w:rPr>
          <w:rFonts w:ascii="Times New Roman" w:hAnsi="Times New Roman" w:cs="Times New Roman"/>
          <w:color w:val="000000"/>
        </w:rPr>
        <w:t xml:space="preserve"> год составляет 2713 –что соответствует нормам СанПин)</w:t>
      </w:r>
    </w:p>
    <w:p w14:paraId="30F6578A" w14:textId="77777777" w:rsidR="002E51E6" w:rsidRPr="00FE6BDB" w:rsidRDefault="002E51E6" w:rsidP="002E51E6">
      <w:pPr>
        <w:ind w:left="142"/>
        <w:jc w:val="both"/>
        <w:rPr>
          <w:rFonts w:ascii="Times New Roman" w:hAnsi="Times New Roman" w:cs="Times New Roman"/>
          <w:color w:val="000000"/>
        </w:rPr>
      </w:pPr>
      <w:r w:rsidRPr="00FE6BDB">
        <w:rPr>
          <w:rFonts w:ascii="Times New Roman" w:hAnsi="Times New Roman" w:cs="Times New Roman"/>
          <w:color w:val="000000"/>
        </w:rPr>
        <w:t>-</w:t>
      </w:r>
      <w:r w:rsidR="00150360">
        <w:rPr>
          <w:rFonts w:ascii="Times New Roman" w:hAnsi="Times New Roman" w:cs="Times New Roman"/>
          <w:color w:val="000000"/>
        </w:rPr>
        <w:t xml:space="preserve"> химический состав блюд (за 2019</w:t>
      </w:r>
      <w:r w:rsidRPr="00FE6BDB">
        <w:rPr>
          <w:rFonts w:ascii="Times New Roman" w:hAnsi="Times New Roman" w:cs="Times New Roman"/>
          <w:color w:val="000000"/>
        </w:rPr>
        <w:t xml:space="preserve"> год белки -90,3</w:t>
      </w:r>
      <w:r w:rsidR="001817F6">
        <w:rPr>
          <w:rFonts w:ascii="Times New Roman" w:hAnsi="Times New Roman" w:cs="Times New Roman"/>
          <w:color w:val="000000"/>
        </w:rPr>
        <w:t>)</w:t>
      </w:r>
    </w:p>
    <w:p w14:paraId="75891F72" w14:textId="77777777" w:rsidR="002E51E6" w:rsidRPr="00FE6BDB" w:rsidRDefault="002E51E6" w:rsidP="002E51E6">
      <w:pPr>
        <w:ind w:left="142"/>
        <w:jc w:val="both"/>
        <w:rPr>
          <w:rFonts w:ascii="Times New Roman" w:hAnsi="Times New Roman" w:cs="Times New Roman"/>
          <w:color w:val="000000"/>
        </w:rPr>
      </w:pPr>
      <w:r w:rsidRPr="00FE6BDB">
        <w:rPr>
          <w:rFonts w:ascii="Times New Roman" w:hAnsi="Times New Roman" w:cs="Times New Roman"/>
          <w:color w:val="000000"/>
        </w:rPr>
        <w:t xml:space="preserve"> жиры -92 ,углеводы -332,6 </w:t>
      </w:r>
      <w:r w:rsidR="001817F6">
        <w:rPr>
          <w:rFonts w:ascii="Times New Roman" w:hAnsi="Times New Roman" w:cs="Times New Roman"/>
          <w:color w:val="000000"/>
        </w:rPr>
        <w:t>что соответствует нормам СанПин</w:t>
      </w:r>
    </w:p>
    <w:p w14:paraId="28886235" w14:textId="77777777" w:rsidR="002E51E6" w:rsidRPr="00FE6BDB" w:rsidRDefault="002E51E6" w:rsidP="002E51E6">
      <w:pPr>
        <w:ind w:left="142"/>
        <w:jc w:val="both"/>
        <w:rPr>
          <w:rFonts w:ascii="Times New Roman" w:hAnsi="Times New Roman" w:cs="Times New Roman"/>
          <w:color w:val="000000"/>
        </w:rPr>
      </w:pPr>
      <w:r w:rsidRPr="00FE6BDB">
        <w:rPr>
          <w:rFonts w:ascii="Times New Roman" w:hAnsi="Times New Roman" w:cs="Times New Roman"/>
          <w:color w:val="000000"/>
        </w:rPr>
        <w:t>-  в учреждении создана бракеражная комиссия ,проводящая контроль за термической о</w:t>
      </w:r>
      <w:r w:rsidRPr="00FE6BDB">
        <w:rPr>
          <w:rFonts w:ascii="Times New Roman" w:hAnsi="Times New Roman" w:cs="Times New Roman"/>
          <w:color w:val="000000"/>
        </w:rPr>
        <w:t>б</w:t>
      </w:r>
      <w:r w:rsidRPr="00FE6BDB">
        <w:rPr>
          <w:rFonts w:ascii="Times New Roman" w:hAnsi="Times New Roman" w:cs="Times New Roman"/>
          <w:color w:val="000000"/>
        </w:rPr>
        <w:t>работкой продуктов и качеством изготовленных блюд.</w:t>
      </w:r>
    </w:p>
    <w:p w14:paraId="132C6698" w14:textId="77777777" w:rsidR="002E51E6" w:rsidRPr="002E51E6" w:rsidRDefault="002E51E6" w:rsidP="002E51E6">
      <w:pPr>
        <w:ind w:left="142"/>
        <w:jc w:val="both"/>
        <w:rPr>
          <w:rFonts w:ascii="Times New Roman" w:hAnsi="Times New Roman" w:cs="Times New Roman"/>
          <w:color w:val="000000"/>
        </w:rPr>
      </w:pPr>
      <w:r w:rsidRPr="00FE6BDB">
        <w:rPr>
          <w:rFonts w:ascii="Times New Roman" w:hAnsi="Times New Roman" w:cs="Times New Roman"/>
          <w:color w:val="000000"/>
        </w:rPr>
        <w:t>По итогам контрольной деятельности нарушений  не выявлено.</w:t>
      </w:r>
    </w:p>
    <w:p w14:paraId="296898CE" w14:textId="77777777" w:rsidR="002E51E6" w:rsidRPr="002E51E6" w:rsidRDefault="002E51E6" w:rsidP="002E51E6">
      <w:pPr>
        <w:ind w:left="142"/>
        <w:jc w:val="both"/>
        <w:rPr>
          <w:rFonts w:ascii="Times New Roman" w:hAnsi="Times New Roman" w:cs="Times New Roman"/>
          <w:color w:val="000000"/>
        </w:rPr>
      </w:pPr>
    </w:p>
    <w:p w14:paraId="2CBAEA88" w14:textId="77777777" w:rsidR="000A06E5" w:rsidRPr="006D21EF" w:rsidRDefault="000A06E5" w:rsidP="000A06E5">
      <w:pPr>
        <w:rPr>
          <w:rFonts w:ascii="Times New Roman" w:hAnsi="Times New Roman" w:cs="Times New Roman"/>
          <w:b/>
          <w:color w:val="FF0000"/>
        </w:rPr>
      </w:pPr>
    </w:p>
    <w:p w14:paraId="19C43920" w14:textId="77777777" w:rsidR="00CE3C92" w:rsidRPr="00CE3C92" w:rsidRDefault="00CE3C92" w:rsidP="00CE3C92">
      <w:pPr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Раздел 7. Социально-правовая защита несовершеннолетних</w:t>
      </w:r>
    </w:p>
    <w:p w14:paraId="17D052AD" w14:textId="77777777" w:rsidR="00CE3C92" w:rsidRPr="00CE3C92" w:rsidRDefault="00CE3C92" w:rsidP="00CE3C92">
      <w:pPr>
        <w:rPr>
          <w:rFonts w:ascii="Times New Roman" w:hAnsi="Times New Roman" w:cs="Times New Roman"/>
          <w:b/>
          <w:color w:val="FF0000"/>
        </w:rPr>
      </w:pPr>
    </w:p>
    <w:p w14:paraId="2E00665B" w14:textId="77777777" w:rsidR="00CE3C92" w:rsidRPr="00CE3C92" w:rsidRDefault="00CE3C92" w:rsidP="00CE3C92">
      <w:pPr>
        <w:ind w:right="0" w:firstLine="284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24</w:t>
      </w:r>
    </w:p>
    <w:p w14:paraId="60636AAD" w14:textId="77777777" w:rsidR="00CE3C92" w:rsidRPr="00CE3C92" w:rsidRDefault="00CE3C92" w:rsidP="00CE3C92">
      <w:pPr>
        <w:ind w:right="0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Социальные выплаты: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3"/>
        <w:gridCol w:w="1688"/>
        <w:gridCol w:w="1276"/>
      </w:tblGrid>
      <w:tr w:rsidR="00CE3C92" w:rsidRPr="00CE3C92" w14:paraId="1C117DCE" w14:textId="77777777" w:rsidTr="00CE3C92">
        <w:trPr>
          <w:jc w:val="center"/>
        </w:trPr>
        <w:tc>
          <w:tcPr>
            <w:tcW w:w="6843" w:type="dxa"/>
          </w:tcPr>
          <w:p w14:paraId="610062D6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88" w:type="dxa"/>
          </w:tcPr>
          <w:p w14:paraId="66DC8C7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6" w:type="dxa"/>
          </w:tcPr>
          <w:p w14:paraId="3605EAE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CE3C92" w:rsidRPr="00CE3C92" w14:paraId="41C33202" w14:textId="77777777" w:rsidTr="00CE3C92">
        <w:trPr>
          <w:jc w:val="center"/>
        </w:trPr>
        <w:tc>
          <w:tcPr>
            <w:tcW w:w="6843" w:type="dxa"/>
          </w:tcPr>
          <w:p w14:paraId="6614122A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Число воспитанников, получающих пенсию, из них:</w:t>
            </w:r>
          </w:p>
        </w:tc>
        <w:tc>
          <w:tcPr>
            <w:tcW w:w="1688" w:type="dxa"/>
          </w:tcPr>
          <w:p w14:paraId="2B09B64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276" w:type="dxa"/>
          </w:tcPr>
          <w:p w14:paraId="2EA3175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27,85%</w:t>
            </w:r>
          </w:p>
        </w:tc>
      </w:tr>
      <w:tr w:rsidR="00CE3C92" w:rsidRPr="00CE3C92" w14:paraId="49D16076" w14:textId="77777777" w:rsidTr="00CE3C92">
        <w:trPr>
          <w:jc w:val="center"/>
        </w:trPr>
        <w:tc>
          <w:tcPr>
            <w:tcW w:w="6843" w:type="dxa"/>
          </w:tcPr>
          <w:p w14:paraId="7862428D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По потери кормильца</w:t>
            </w:r>
          </w:p>
        </w:tc>
        <w:tc>
          <w:tcPr>
            <w:tcW w:w="1688" w:type="dxa"/>
          </w:tcPr>
          <w:p w14:paraId="6CA0148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76" w:type="dxa"/>
          </w:tcPr>
          <w:p w14:paraId="5440823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17,72%</w:t>
            </w:r>
          </w:p>
        </w:tc>
      </w:tr>
      <w:tr w:rsidR="00CE3C92" w:rsidRPr="00CE3C92" w14:paraId="0CF15D76" w14:textId="77777777" w:rsidTr="00CE3C92">
        <w:trPr>
          <w:jc w:val="center"/>
        </w:trPr>
        <w:tc>
          <w:tcPr>
            <w:tcW w:w="6843" w:type="dxa"/>
          </w:tcPr>
          <w:p w14:paraId="006E63D7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 xml:space="preserve">По инвалидности или соц. заболеванию </w:t>
            </w:r>
          </w:p>
        </w:tc>
        <w:tc>
          <w:tcPr>
            <w:tcW w:w="1688" w:type="dxa"/>
          </w:tcPr>
          <w:p w14:paraId="25F8E1D5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</w:tcPr>
          <w:p w14:paraId="57FC811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10,13%</w:t>
            </w:r>
          </w:p>
        </w:tc>
      </w:tr>
      <w:tr w:rsidR="00CE3C92" w:rsidRPr="00CE3C92" w14:paraId="78EB027E" w14:textId="77777777" w:rsidTr="00CE3C92">
        <w:trPr>
          <w:jc w:val="center"/>
        </w:trPr>
        <w:tc>
          <w:tcPr>
            <w:tcW w:w="6843" w:type="dxa"/>
          </w:tcPr>
          <w:p w14:paraId="229B2AAC" w14:textId="77777777" w:rsidR="00CE3C92" w:rsidRPr="00CE3C92" w:rsidRDefault="00CE3C92" w:rsidP="00CE3C92">
            <w:pPr>
              <w:keepNext/>
              <w:ind w:right="0"/>
              <w:jc w:val="left"/>
              <w:outlineLvl w:val="1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Алименты взысканы</w:t>
            </w:r>
          </w:p>
        </w:tc>
        <w:tc>
          <w:tcPr>
            <w:tcW w:w="1688" w:type="dxa"/>
          </w:tcPr>
          <w:p w14:paraId="35C0C1C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276" w:type="dxa"/>
          </w:tcPr>
          <w:p w14:paraId="3ED7D3F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77,21%</w:t>
            </w:r>
          </w:p>
        </w:tc>
      </w:tr>
      <w:tr w:rsidR="00CE3C92" w:rsidRPr="00CE3C92" w14:paraId="100D82F9" w14:textId="77777777" w:rsidTr="00CE3C92">
        <w:trPr>
          <w:jc w:val="center"/>
        </w:trPr>
        <w:tc>
          <w:tcPr>
            <w:tcW w:w="6843" w:type="dxa"/>
          </w:tcPr>
          <w:p w14:paraId="6ACB8738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Фактически получают</w:t>
            </w:r>
          </w:p>
        </w:tc>
        <w:tc>
          <w:tcPr>
            <w:tcW w:w="1688" w:type="dxa"/>
          </w:tcPr>
          <w:p w14:paraId="1D0F5B7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1276" w:type="dxa"/>
          </w:tcPr>
          <w:p w14:paraId="7134C243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21,52%</w:t>
            </w:r>
          </w:p>
        </w:tc>
      </w:tr>
    </w:tbl>
    <w:p w14:paraId="71663D08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 xml:space="preserve">Большую проблему составляет </w:t>
      </w:r>
      <w:r w:rsidRPr="00CE3C92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</w:rPr>
        <w:t>неуплата алиментов ребенку.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 xml:space="preserve">  Основная масса родит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>е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>лей, с которых взысканы алименты на содержание несовершеннолетних детей, ведут аморал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>ь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>ный образ жизни, злоупотребляют спиртными напитками, употребляют ПАВ, не работают, а если и работают – то неофициально. У большинства из них нет в собственности имущества, кот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>рое могло бы пойти на погашение  долгов по алиментам. Слабо организованная работа с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>дебных приставов, долго и не в полном объеме даются ответы на запросы специалистов це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>н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>тра по алиментам.</w:t>
      </w:r>
    </w:p>
    <w:p w14:paraId="7A404D0B" w14:textId="77777777" w:rsidR="00CE3C92" w:rsidRPr="00CE3C92" w:rsidRDefault="00CE3C92" w:rsidP="00CE3C92">
      <w:pPr>
        <w:jc w:val="both"/>
        <w:rPr>
          <w:rFonts w:ascii="Times New Roman" w:hAnsi="Times New Roman" w:cs="Times New Roman"/>
          <w:b/>
        </w:rPr>
      </w:pPr>
    </w:p>
    <w:p w14:paraId="0FD8A9FE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25</w:t>
      </w:r>
    </w:p>
    <w:p w14:paraId="05FE26A8" w14:textId="77777777" w:rsidR="00CE3C92" w:rsidRPr="00CE3C92" w:rsidRDefault="00CE3C92" w:rsidP="00CE3C92">
      <w:pPr>
        <w:ind w:right="0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Защита жилищных прав: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701"/>
        <w:gridCol w:w="1559"/>
      </w:tblGrid>
      <w:tr w:rsidR="00CE3C92" w:rsidRPr="00CE3C92" w14:paraId="05A15C1F" w14:textId="77777777" w:rsidTr="00CE3C92">
        <w:tc>
          <w:tcPr>
            <w:tcW w:w="6521" w:type="dxa"/>
          </w:tcPr>
          <w:p w14:paraId="021DA30C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Являются сособственниками</w:t>
            </w:r>
          </w:p>
        </w:tc>
        <w:tc>
          <w:tcPr>
            <w:tcW w:w="1701" w:type="dxa"/>
          </w:tcPr>
          <w:p w14:paraId="4604B6AF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59" w:type="dxa"/>
          </w:tcPr>
          <w:p w14:paraId="3DE141A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15,19%</w:t>
            </w:r>
          </w:p>
        </w:tc>
      </w:tr>
      <w:tr w:rsidR="00CE3C92" w:rsidRPr="00CE3C92" w14:paraId="58BD891E" w14:textId="77777777" w:rsidTr="00CE3C92">
        <w:tc>
          <w:tcPr>
            <w:tcW w:w="6521" w:type="dxa"/>
          </w:tcPr>
          <w:p w14:paraId="1A57D5AD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Имеют закрепленное жилье</w:t>
            </w:r>
          </w:p>
        </w:tc>
        <w:tc>
          <w:tcPr>
            <w:tcW w:w="1701" w:type="dxa"/>
          </w:tcPr>
          <w:p w14:paraId="36ACFB1B" w14:textId="77777777" w:rsidR="00CE3C92" w:rsidRPr="00CE3C92" w:rsidRDefault="00CE3C92" w:rsidP="00CE3C92">
            <w:pPr>
              <w:tabs>
                <w:tab w:val="left" w:pos="300"/>
                <w:tab w:val="center" w:pos="459"/>
              </w:tabs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14:paraId="252A098F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1,58%</w:t>
            </w:r>
          </w:p>
        </w:tc>
      </w:tr>
      <w:tr w:rsidR="00CE3C92" w:rsidRPr="00CE3C92" w14:paraId="00304C89" w14:textId="77777777" w:rsidTr="00CE3C92">
        <w:tc>
          <w:tcPr>
            <w:tcW w:w="6521" w:type="dxa"/>
          </w:tcPr>
          <w:p w14:paraId="7A421963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Включен в список на получение жилого помещения</w:t>
            </w:r>
          </w:p>
        </w:tc>
        <w:tc>
          <w:tcPr>
            <w:tcW w:w="1701" w:type="dxa"/>
          </w:tcPr>
          <w:p w14:paraId="54D4F4D5" w14:textId="77777777" w:rsidR="00CE3C92" w:rsidRPr="00CE3C92" w:rsidRDefault="00CE3C92" w:rsidP="00CE3C92">
            <w:pPr>
              <w:tabs>
                <w:tab w:val="left" w:pos="300"/>
                <w:tab w:val="center" w:pos="459"/>
              </w:tabs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559" w:type="dxa"/>
          </w:tcPr>
          <w:p w14:paraId="08C1719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7,9%</w:t>
            </w:r>
          </w:p>
        </w:tc>
      </w:tr>
      <w:tr w:rsidR="00CE3C92" w:rsidRPr="00CE3C92" w14:paraId="6CA4AA89" w14:textId="77777777" w:rsidTr="00CE3C92">
        <w:tc>
          <w:tcPr>
            <w:tcW w:w="6521" w:type="dxa"/>
          </w:tcPr>
          <w:p w14:paraId="57F4D599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Не имеют жилья и льготной очереди</w:t>
            </w:r>
          </w:p>
        </w:tc>
        <w:tc>
          <w:tcPr>
            <w:tcW w:w="1701" w:type="dxa"/>
          </w:tcPr>
          <w:p w14:paraId="66B3206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59" w:type="dxa"/>
          </w:tcPr>
          <w:p w14:paraId="00EF0522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49,36%</w:t>
            </w:r>
          </w:p>
        </w:tc>
      </w:tr>
    </w:tbl>
    <w:p w14:paraId="042F4B07" w14:textId="77777777" w:rsidR="00CE3C92" w:rsidRPr="00CE3C92" w:rsidRDefault="00CE3C92" w:rsidP="00CE3C92">
      <w:pPr>
        <w:jc w:val="left"/>
        <w:rPr>
          <w:rFonts w:ascii="Times New Roman" w:hAnsi="Times New Roman" w:cs="Times New Roman"/>
        </w:rPr>
      </w:pPr>
    </w:p>
    <w:p w14:paraId="255DF0EF" w14:textId="77777777" w:rsidR="00CE3C92" w:rsidRDefault="00CE3C92" w:rsidP="00CE3C92">
      <w:pPr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>Большой процент несовершеннолетних детей в данное время в силу возраста (нет 14 лет) не состоят в льготной очереди. По мере достижения детьми нужно возраста, все они будут включены в список детей- сирот и детей, оставшихся без попечения р</w:t>
      </w:r>
      <w:r w:rsidRPr="00CE3C92">
        <w:rPr>
          <w:rFonts w:ascii="Times New Roman" w:hAnsi="Times New Roman" w:cs="Times New Roman"/>
        </w:rPr>
        <w:t>о</w:t>
      </w:r>
      <w:r w:rsidRPr="00CE3C92">
        <w:rPr>
          <w:rFonts w:ascii="Times New Roman" w:hAnsi="Times New Roman" w:cs="Times New Roman"/>
        </w:rPr>
        <w:t>дителей, которые подлежат обеспечению жилым помещением жилищного фонда Иркутской о</w:t>
      </w:r>
      <w:r w:rsidRPr="00CE3C92">
        <w:rPr>
          <w:rFonts w:ascii="Times New Roman" w:hAnsi="Times New Roman" w:cs="Times New Roman"/>
        </w:rPr>
        <w:t>б</w:t>
      </w:r>
      <w:r w:rsidRPr="00CE3C92">
        <w:rPr>
          <w:rFonts w:ascii="Times New Roman" w:hAnsi="Times New Roman" w:cs="Times New Roman"/>
        </w:rPr>
        <w:t xml:space="preserve">ласти. </w:t>
      </w:r>
    </w:p>
    <w:p w14:paraId="1FF0CCCE" w14:textId="77777777" w:rsidR="00173023" w:rsidRPr="00CE3C92" w:rsidRDefault="00173023" w:rsidP="00CE3C92">
      <w:pPr>
        <w:jc w:val="both"/>
        <w:rPr>
          <w:rFonts w:ascii="Times New Roman" w:hAnsi="Times New Roman" w:cs="Times New Roman"/>
        </w:rPr>
      </w:pPr>
    </w:p>
    <w:p w14:paraId="73EDB55A" w14:textId="77777777" w:rsidR="00CE3C92" w:rsidRPr="00CE3C92" w:rsidRDefault="00CE3C92" w:rsidP="00CE3C92">
      <w:pPr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26</w:t>
      </w:r>
    </w:p>
    <w:p w14:paraId="01533895" w14:textId="77777777" w:rsidR="00CE3C92" w:rsidRPr="00CE3C92" w:rsidRDefault="00CE3C92" w:rsidP="00CE3C92">
      <w:pPr>
        <w:autoSpaceDE w:val="0"/>
        <w:autoSpaceDN w:val="0"/>
        <w:adjustRightInd w:val="0"/>
        <w:ind w:right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2410"/>
      </w:tblGrid>
      <w:tr w:rsidR="00CE3C92" w:rsidRPr="00CE3C92" w14:paraId="4790EE3C" w14:textId="77777777" w:rsidTr="00CE3C92">
        <w:tc>
          <w:tcPr>
            <w:tcW w:w="4110" w:type="dxa"/>
          </w:tcPr>
          <w:p w14:paraId="70AE5B68" w14:textId="77777777" w:rsidR="00CE3C92" w:rsidRPr="00CE3C92" w:rsidRDefault="00CE3C92" w:rsidP="00CE3C9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u w:val="single"/>
                <w:lang w:eastAsia="en-US"/>
              </w:rPr>
            </w:pPr>
          </w:p>
        </w:tc>
        <w:tc>
          <w:tcPr>
            <w:tcW w:w="2410" w:type="dxa"/>
          </w:tcPr>
          <w:p w14:paraId="6BF59639" w14:textId="77777777" w:rsidR="00CE3C92" w:rsidRPr="00CE3C92" w:rsidRDefault="00CE3C92" w:rsidP="00CE3C92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Кол-во воспитанн</w:t>
            </w:r>
            <w:r w:rsidRPr="00CE3C92">
              <w:rPr>
                <w:rFonts w:ascii="Times New Roman" w:hAnsi="Times New Roman" w:cs="Times New Roman"/>
                <w:lang w:eastAsia="en-US"/>
              </w:rPr>
              <w:t>и</w:t>
            </w:r>
            <w:r w:rsidRPr="00CE3C92">
              <w:rPr>
                <w:rFonts w:ascii="Times New Roman" w:hAnsi="Times New Roman" w:cs="Times New Roman"/>
                <w:lang w:eastAsia="en-US"/>
              </w:rPr>
              <w:t>ков</w:t>
            </w:r>
          </w:p>
        </w:tc>
      </w:tr>
      <w:tr w:rsidR="00CE3C92" w:rsidRPr="00CE3C92" w14:paraId="272A51DC" w14:textId="77777777" w:rsidTr="00CE3C92">
        <w:tc>
          <w:tcPr>
            <w:tcW w:w="4110" w:type="dxa"/>
          </w:tcPr>
          <w:p w14:paraId="1E10526F" w14:textId="77777777" w:rsidR="00CE3C92" w:rsidRPr="00CE3C92" w:rsidRDefault="00CE3C92" w:rsidP="00CE3C9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Прописка вновь поступивших</w:t>
            </w:r>
          </w:p>
        </w:tc>
        <w:tc>
          <w:tcPr>
            <w:tcW w:w="2410" w:type="dxa"/>
          </w:tcPr>
          <w:p w14:paraId="73372F9B" w14:textId="77777777" w:rsidR="00CE3C92" w:rsidRPr="00CE3C92" w:rsidRDefault="00CE3C92" w:rsidP="00CE3C92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b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lang w:eastAsia="en-US"/>
              </w:rPr>
              <w:t>22</w:t>
            </w:r>
          </w:p>
        </w:tc>
      </w:tr>
      <w:tr w:rsidR="00CE3C92" w:rsidRPr="00CE3C92" w14:paraId="5B18ACCF" w14:textId="77777777" w:rsidTr="00CE3C92">
        <w:trPr>
          <w:trHeight w:val="309"/>
        </w:trPr>
        <w:tc>
          <w:tcPr>
            <w:tcW w:w="4110" w:type="dxa"/>
          </w:tcPr>
          <w:p w14:paraId="1D9324D7" w14:textId="77777777" w:rsidR="00CE3C92" w:rsidRPr="00CE3C92" w:rsidRDefault="00CE3C92" w:rsidP="00CE3C9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 xml:space="preserve">Выписка выбывших </w:t>
            </w:r>
          </w:p>
        </w:tc>
        <w:tc>
          <w:tcPr>
            <w:tcW w:w="2410" w:type="dxa"/>
          </w:tcPr>
          <w:p w14:paraId="30F8FD42" w14:textId="77777777" w:rsidR="00CE3C92" w:rsidRPr="00CE3C92" w:rsidRDefault="00CE3C92" w:rsidP="00CE3C92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b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lang w:eastAsia="en-US"/>
              </w:rPr>
              <w:t>27</w:t>
            </w:r>
          </w:p>
        </w:tc>
      </w:tr>
      <w:tr w:rsidR="00CE3C92" w:rsidRPr="00CE3C92" w14:paraId="3217D5E8" w14:textId="77777777" w:rsidTr="00CE3C92">
        <w:trPr>
          <w:trHeight w:val="70"/>
        </w:trPr>
        <w:tc>
          <w:tcPr>
            <w:tcW w:w="4110" w:type="dxa"/>
          </w:tcPr>
          <w:p w14:paraId="5CAA6740" w14:textId="77777777" w:rsidR="00CE3C92" w:rsidRPr="00CE3C92" w:rsidRDefault="00CE3C92" w:rsidP="00CE3C9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 xml:space="preserve">Оформление гражданства </w:t>
            </w:r>
          </w:p>
        </w:tc>
        <w:tc>
          <w:tcPr>
            <w:tcW w:w="2410" w:type="dxa"/>
          </w:tcPr>
          <w:p w14:paraId="1047EB3A" w14:textId="77777777" w:rsidR="00CE3C92" w:rsidRPr="00CE3C92" w:rsidRDefault="00CE3C92" w:rsidP="00CE3C92">
            <w:pPr>
              <w:autoSpaceDE w:val="0"/>
              <w:autoSpaceDN w:val="0"/>
              <w:adjustRightInd w:val="0"/>
              <w:ind w:right="0"/>
              <w:rPr>
                <w:rFonts w:ascii="Times New Roman" w:hAnsi="Times New Roman" w:cs="Times New Roman"/>
                <w:b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lang w:eastAsia="en-US"/>
              </w:rPr>
              <w:t>0</w:t>
            </w:r>
          </w:p>
        </w:tc>
      </w:tr>
    </w:tbl>
    <w:p w14:paraId="5775E3D8" w14:textId="77777777" w:rsidR="00CE3C92" w:rsidRPr="00CE3C92" w:rsidRDefault="00CE3C92" w:rsidP="00CE3C92">
      <w:pPr>
        <w:jc w:val="both"/>
        <w:rPr>
          <w:rFonts w:ascii="Times New Roman" w:hAnsi="Times New Roman" w:cs="Times New Roman"/>
          <w:b/>
        </w:rPr>
      </w:pPr>
    </w:p>
    <w:p w14:paraId="60B2C902" w14:textId="77777777" w:rsidR="00CE3C92" w:rsidRPr="00CE3C92" w:rsidRDefault="00CE3C92" w:rsidP="001817F6">
      <w:pPr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>Анализ работы социально-правового отделения с детьми ТОЗ</w:t>
      </w:r>
    </w:p>
    <w:p w14:paraId="45D62F03" w14:textId="77777777" w:rsidR="00CE3C92" w:rsidRPr="00CE3C92" w:rsidRDefault="00CE3C92" w:rsidP="00CE3C92">
      <w:pPr>
        <w:jc w:val="both"/>
        <w:rPr>
          <w:rFonts w:ascii="Times New Roman" w:hAnsi="Times New Roman" w:cs="Times New Roman"/>
        </w:rPr>
      </w:pPr>
    </w:p>
    <w:p w14:paraId="44D66566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27</w:t>
      </w:r>
    </w:p>
    <w:p w14:paraId="6FFCD5B0" w14:textId="77777777" w:rsidR="00CE3C92" w:rsidRPr="00CE3C92" w:rsidRDefault="00CE3C92" w:rsidP="00CE3C92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CE3C92" w:rsidRPr="00CE3C92" w14:paraId="533BEA33" w14:textId="77777777" w:rsidTr="00CE3C92">
        <w:tc>
          <w:tcPr>
            <w:tcW w:w="9570" w:type="dxa"/>
            <w:gridSpan w:val="3"/>
          </w:tcPr>
          <w:p w14:paraId="519EC6C2" w14:textId="77777777" w:rsidR="00CE3C92" w:rsidRPr="00CE3C92" w:rsidRDefault="00CE3C92" w:rsidP="00CE3C92">
            <w:pPr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/>
              </w:rPr>
              <w:t>Консилиумы</w:t>
            </w:r>
          </w:p>
        </w:tc>
      </w:tr>
      <w:tr w:rsidR="00CE3C92" w:rsidRPr="00CE3C92" w14:paraId="30DA7C0E" w14:textId="77777777" w:rsidTr="00CE3C92">
        <w:tc>
          <w:tcPr>
            <w:tcW w:w="3189" w:type="dxa"/>
          </w:tcPr>
          <w:p w14:paraId="3C948BAE" w14:textId="77777777" w:rsidR="00CE3C92" w:rsidRPr="00CE3C92" w:rsidRDefault="00CE3C92" w:rsidP="00CE3C92">
            <w:pPr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Количество консилиумов</w:t>
            </w:r>
          </w:p>
        </w:tc>
        <w:tc>
          <w:tcPr>
            <w:tcW w:w="3190" w:type="dxa"/>
          </w:tcPr>
          <w:p w14:paraId="29BF744B" w14:textId="77777777" w:rsidR="00CE3C92" w:rsidRPr="00CE3C92" w:rsidRDefault="00CE3C92" w:rsidP="00CE3C92">
            <w:pPr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Плановые</w:t>
            </w:r>
          </w:p>
        </w:tc>
        <w:tc>
          <w:tcPr>
            <w:tcW w:w="3191" w:type="dxa"/>
          </w:tcPr>
          <w:p w14:paraId="30DD322B" w14:textId="77777777" w:rsidR="00CE3C92" w:rsidRPr="00CE3C92" w:rsidRDefault="00CE3C92" w:rsidP="00CE3C92">
            <w:pPr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Внеплановые</w:t>
            </w:r>
          </w:p>
        </w:tc>
      </w:tr>
      <w:tr w:rsidR="00CE3C92" w:rsidRPr="00CE3C92" w14:paraId="28FAB682" w14:textId="77777777" w:rsidTr="00CE3C92">
        <w:trPr>
          <w:trHeight w:val="400"/>
        </w:trPr>
        <w:tc>
          <w:tcPr>
            <w:tcW w:w="3189" w:type="dxa"/>
          </w:tcPr>
          <w:p w14:paraId="48D5F628" w14:textId="77777777" w:rsidR="00CE3C92" w:rsidRPr="00CE3C92" w:rsidRDefault="00CE3C92" w:rsidP="00CE3C92">
            <w:pPr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190" w:type="dxa"/>
          </w:tcPr>
          <w:p w14:paraId="53514AE6" w14:textId="77777777" w:rsidR="00CE3C92" w:rsidRPr="00CE3C92" w:rsidRDefault="00CE3C92" w:rsidP="00CE3C92">
            <w:pPr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191" w:type="dxa"/>
          </w:tcPr>
          <w:p w14:paraId="70B348BF" w14:textId="77777777" w:rsidR="00CE3C92" w:rsidRPr="00CE3C92" w:rsidRDefault="00CE3C92" w:rsidP="00CE3C92">
            <w:pPr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</w:t>
            </w:r>
          </w:p>
        </w:tc>
      </w:tr>
    </w:tbl>
    <w:p w14:paraId="35385B17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</w:p>
    <w:p w14:paraId="4E0B4E3B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</w:p>
    <w:p w14:paraId="22C51536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</w:p>
    <w:p w14:paraId="7DCB820B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28</w:t>
      </w:r>
    </w:p>
    <w:p w14:paraId="0348E081" w14:textId="77777777" w:rsidR="00CE3C92" w:rsidRPr="00CE3C92" w:rsidRDefault="00CE3C92" w:rsidP="00CE3C92">
      <w:pPr>
        <w:jc w:val="both"/>
        <w:rPr>
          <w:rFonts w:ascii="Times New Roman" w:hAnsi="Times New Roman" w:cs="Times New Roman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55"/>
      </w:tblGrid>
      <w:tr w:rsidR="00CE3C92" w:rsidRPr="00CE3C92" w14:paraId="35BBC35A" w14:textId="77777777" w:rsidTr="00CE3C92">
        <w:trPr>
          <w:trHeight w:val="364"/>
        </w:trPr>
        <w:tc>
          <w:tcPr>
            <w:tcW w:w="9591" w:type="dxa"/>
            <w:gridSpan w:val="2"/>
          </w:tcPr>
          <w:p w14:paraId="1DD955C2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/>
              </w:rPr>
              <w:t>Психолог</w:t>
            </w:r>
            <w:r w:rsidRPr="00CE3C92">
              <w:rPr>
                <w:rFonts w:ascii="Times New Roman" w:hAnsi="Times New Roman" w:cs="Times New Roman"/>
              </w:rPr>
              <w:t>о</w:t>
            </w:r>
            <w:r w:rsidRPr="00CE3C92">
              <w:rPr>
                <w:rFonts w:ascii="Times New Roman" w:hAnsi="Times New Roman" w:cs="Times New Roman"/>
                <w:b/>
              </w:rPr>
              <w:t>-медико-педагогические комиссии (ПМПК)</w:t>
            </w:r>
          </w:p>
        </w:tc>
      </w:tr>
      <w:tr w:rsidR="00CE3C92" w:rsidRPr="00CE3C92" w14:paraId="28CDD7B9" w14:textId="77777777" w:rsidTr="00CE3C92">
        <w:trPr>
          <w:trHeight w:val="284"/>
        </w:trPr>
        <w:tc>
          <w:tcPr>
            <w:tcW w:w="3936" w:type="dxa"/>
          </w:tcPr>
          <w:p w14:paraId="7F42364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CE3C92">
              <w:rPr>
                <w:rFonts w:ascii="Times New Roman" w:hAnsi="Times New Roman" w:cs="Times New Roman"/>
              </w:rPr>
              <w:t>Количество проведенных ПМПК</w:t>
            </w:r>
          </w:p>
        </w:tc>
        <w:tc>
          <w:tcPr>
            <w:tcW w:w="5655" w:type="dxa"/>
          </w:tcPr>
          <w:p w14:paraId="2A2A0350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lang w:val="en-US"/>
              </w:rPr>
            </w:pPr>
            <w:r w:rsidRPr="00CE3C92">
              <w:rPr>
                <w:rFonts w:ascii="Times New Roman" w:hAnsi="Times New Roman" w:cs="Times New Roman"/>
              </w:rPr>
              <w:t>Общее количество обследованных воспитанников</w:t>
            </w:r>
          </w:p>
        </w:tc>
      </w:tr>
      <w:tr w:rsidR="00CE3C92" w:rsidRPr="00CE3C92" w14:paraId="799553EF" w14:textId="77777777" w:rsidTr="00CE3C92">
        <w:trPr>
          <w:trHeight w:val="345"/>
        </w:trPr>
        <w:tc>
          <w:tcPr>
            <w:tcW w:w="3936" w:type="dxa"/>
          </w:tcPr>
          <w:p w14:paraId="7BD9AED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655" w:type="dxa"/>
          </w:tcPr>
          <w:p w14:paraId="6916729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4 детей школьного возраста</w:t>
            </w:r>
          </w:p>
          <w:p w14:paraId="1D379D2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</w:rPr>
              <w:t>2 ребенка дошкольного возраста</w:t>
            </w:r>
          </w:p>
        </w:tc>
      </w:tr>
    </w:tbl>
    <w:p w14:paraId="70C1E571" w14:textId="77777777" w:rsidR="00CE3C92" w:rsidRPr="00CE3C92" w:rsidRDefault="00CE3C92" w:rsidP="00CE3C92">
      <w:pPr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 xml:space="preserve">   </w:t>
      </w:r>
    </w:p>
    <w:p w14:paraId="598C165C" w14:textId="77777777" w:rsidR="00CE3C92" w:rsidRPr="00CE3C92" w:rsidRDefault="00CE3C92" w:rsidP="00CE3C92">
      <w:pPr>
        <w:ind w:firstLine="703"/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>Полученные рекомендации ПМПК по определению дальнейшего образовател</w:t>
      </w:r>
      <w:r w:rsidRPr="00CE3C92">
        <w:rPr>
          <w:rFonts w:ascii="Times New Roman" w:hAnsi="Times New Roman" w:cs="Times New Roman"/>
        </w:rPr>
        <w:t>ь</w:t>
      </w:r>
      <w:r w:rsidRPr="00CE3C92">
        <w:rPr>
          <w:rFonts w:ascii="Times New Roman" w:hAnsi="Times New Roman" w:cs="Times New Roman"/>
        </w:rPr>
        <w:t>ного маршрута выполнены, что дает возможность детям обучаться в соответствии с их возмо</w:t>
      </w:r>
      <w:r w:rsidRPr="00CE3C92">
        <w:rPr>
          <w:rFonts w:ascii="Times New Roman" w:hAnsi="Times New Roman" w:cs="Times New Roman"/>
        </w:rPr>
        <w:t>ж</w:t>
      </w:r>
      <w:r w:rsidRPr="00CE3C92">
        <w:rPr>
          <w:rFonts w:ascii="Times New Roman" w:hAnsi="Times New Roman" w:cs="Times New Roman"/>
        </w:rPr>
        <w:t>ностями и быть успешными в учебной деятельности.</w:t>
      </w:r>
    </w:p>
    <w:p w14:paraId="6E42C06E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30</w:t>
      </w:r>
    </w:p>
    <w:p w14:paraId="11DD2337" w14:textId="77777777" w:rsidR="00CE3C92" w:rsidRPr="00CE3C92" w:rsidRDefault="00CE3C92" w:rsidP="00CE3C92">
      <w:pPr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Мероприятия с детьми, склонными к девиантному поведению</w:t>
      </w:r>
    </w:p>
    <w:p w14:paraId="6B9CB425" w14:textId="77777777" w:rsidR="00CE3C92" w:rsidRPr="00CE3C92" w:rsidRDefault="00CE3C92" w:rsidP="00CE3C92">
      <w:pPr>
        <w:ind w:right="0"/>
        <w:rPr>
          <w:rFonts w:ascii="Times New Roman" w:hAnsi="Times New Roman" w:cs="Times New Roman"/>
          <w:b/>
        </w:rPr>
      </w:pPr>
    </w:p>
    <w:tbl>
      <w:tblPr>
        <w:tblW w:w="9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"/>
        <w:gridCol w:w="2271"/>
        <w:gridCol w:w="3408"/>
        <w:gridCol w:w="2145"/>
        <w:gridCol w:w="1094"/>
      </w:tblGrid>
      <w:tr w:rsidR="00CE3C92" w:rsidRPr="00CE3C92" w14:paraId="48FAA2B5" w14:textId="77777777" w:rsidTr="00CE3C92">
        <w:trPr>
          <w:trHeight w:val="641"/>
        </w:trPr>
        <w:tc>
          <w:tcPr>
            <w:tcW w:w="349" w:type="dxa"/>
            <w:hideMark/>
          </w:tcPr>
          <w:p w14:paraId="75B7CDF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2271" w:type="dxa"/>
            <w:hideMark/>
          </w:tcPr>
          <w:p w14:paraId="2766B8D5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Целевая группа</w:t>
            </w:r>
          </w:p>
        </w:tc>
        <w:tc>
          <w:tcPr>
            <w:tcW w:w="3408" w:type="dxa"/>
            <w:hideMark/>
          </w:tcPr>
          <w:p w14:paraId="2ACD8D5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2145" w:type="dxa"/>
            <w:hideMark/>
          </w:tcPr>
          <w:p w14:paraId="2AB3DA6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 xml:space="preserve">Ответственный </w:t>
            </w:r>
          </w:p>
        </w:tc>
        <w:tc>
          <w:tcPr>
            <w:tcW w:w="1094" w:type="dxa"/>
            <w:hideMark/>
          </w:tcPr>
          <w:p w14:paraId="50CFA505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Кол-во  человек</w:t>
            </w:r>
          </w:p>
        </w:tc>
      </w:tr>
      <w:tr w:rsidR="00CE3C92" w:rsidRPr="00CE3C92" w14:paraId="51E67842" w14:textId="77777777" w:rsidTr="00CE3C92">
        <w:trPr>
          <w:trHeight w:val="1691"/>
        </w:trPr>
        <w:tc>
          <w:tcPr>
            <w:tcW w:w="349" w:type="dxa"/>
            <w:hideMark/>
          </w:tcPr>
          <w:p w14:paraId="5240D730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71" w:type="dxa"/>
          </w:tcPr>
          <w:p w14:paraId="1C8C39AF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Воспитанники среднего и старшего школьного возраста</w:t>
            </w:r>
          </w:p>
        </w:tc>
        <w:tc>
          <w:tcPr>
            <w:tcW w:w="3408" w:type="dxa"/>
          </w:tcPr>
          <w:p w14:paraId="4A8DC1F8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«Правонарушения и их после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ствия»</w:t>
            </w:r>
          </w:p>
          <w:p w14:paraId="3B57274D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«Полезные привычки и их польза»</w:t>
            </w:r>
          </w:p>
          <w:p w14:paraId="198B9782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Террористический акт, правила п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ведения»</w:t>
            </w:r>
          </w:p>
          <w:p w14:paraId="1B40043C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«Взрывоопасные вещества»</w:t>
            </w:r>
          </w:p>
          <w:p w14:paraId="01EF3982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«Опасные люди»</w:t>
            </w:r>
          </w:p>
          <w:p w14:paraId="517DDD2F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«Как можно оградить себя от непр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ятностей. Преступление и наказание, ответственность несовершенноле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них»</w:t>
            </w:r>
          </w:p>
          <w:p w14:paraId="649B2D50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«Что выбираешь ты, новое покол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ние?»</w:t>
            </w:r>
          </w:p>
          <w:p w14:paraId="302653B8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«Как ты понимаешь - здоровый о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б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 жизни?»</w:t>
            </w:r>
          </w:p>
          <w:p w14:paraId="496684C6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«В ладу с законом»</w:t>
            </w:r>
          </w:p>
          <w:p w14:paraId="7D006BFA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«Сделай правильный выбор»</w:t>
            </w:r>
          </w:p>
          <w:p w14:paraId="143B640A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«Нет безвыходных ситуаций»</w:t>
            </w:r>
          </w:p>
          <w:p w14:paraId="45797DD1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Анкета «Что ты знаешь о табакок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рении, алкоголе»,</w:t>
            </w:r>
          </w:p>
          <w:p w14:paraId="60DC9EE1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Анкета «Отношение к алкоголю»., Анкета «Наркотики и подросток».</w:t>
            </w:r>
          </w:p>
          <w:p w14:paraId="0AC8036B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Беседа «Законы распространения наркомании»</w:t>
            </w:r>
          </w:p>
          <w:p w14:paraId="3637E601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 видеофильма из цикла «За здоровый образ жизни»</w:t>
            </w:r>
          </w:p>
          <w:p w14:paraId="197F8ECE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Просмотр социальных видеороликов о ВИЧ-инфекции</w:t>
            </w:r>
          </w:p>
          <w:p w14:paraId="4D963187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Конкурса плакатов  «Здоровая нация- здоровая вся планета»</w:t>
            </w:r>
          </w:p>
          <w:p w14:paraId="15F6E6D5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Дискуссия «Инфекционные забол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вания…»</w:t>
            </w:r>
          </w:p>
          <w:p w14:paraId="3C02243D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Профилактическая беседа «Что т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кое пивной алкоголизм», Информ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ционный час – «Почему люди курят и употребляют алкоголь?», </w:t>
            </w:r>
          </w:p>
          <w:p w14:paraId="39350E1B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«Экономическая целесообразность курения», </w:t>
            </w:r>
          </w:p>
          <w:p w14:paraId="436AE266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«Я и мое здоровье» </w:t>
            </w:r>
          </w:p>
          <w:p w14:paraId="767C2C8E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Выставка плакатов и рисунков к Всемирному Дню здоровья,  Ко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 плакатов: «Здоровая нация – здоровая вся планета»</w:t>
            </w:r>
          </w:p>
          <w:p w14:paraId="14C64B0F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Просмотр социального видеоролика «СПИД – жизнь или смерть»</w:t>
            </w:r>
          </w:p>
        </w:tc>
        <w:tc>
          <w:tcPr>
            <w:tcW w:w="2145" w:type="dxa"/>
          </w:tcPr>
          <w:p w14:paraId="163A4183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Социальный педагог</w:t>
            </w:r>
          </w:p>
          <w:p w14:paraId="53F007DE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A6AC237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Воспитатели</w:t>
            </w:r>
          </w:p>
          <w:p w14:paraId="2CA98768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7EBC68E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D1295F5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6D0F98AA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Педагог-психолог</w:t>
            </w:r>
          </w:p>
          <w:p w14:paraId="0A60A899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3930AC5B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B50F06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B248FD8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4AF09D1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1A18612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454FBC7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Воспитатели</w:t>
            </w:r>
          </w:p>
          <w:p w14:paraId="3B4BC182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44B6540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3B783DF7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0EEDEDEC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Педагог-психолог</w:t>
            </w:r>
          </w:p>
          <w:p w14:paraId="58CD2B42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Педагог-психолог</w:t>
            </w:r>
          </w:p>
          <w:p w14:paraId="5201697A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B3859BE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Педагог-психолог</w:t>
            </w:r>
          </w:p>
          <w:p w14:paraId="5BD7A17E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Педагог-психолог</w:t>
            </w:r>
          </w:p>
          <w:p w14:paraId="7A5B45F2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</w:t>
            </w:r>
          </w:p>
          <w:p w14:paraId="1A9759B1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B5889A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Педагог-организатор</w:t>
            </w:r>
          </w:p>
          <w:p w14:paraId="4EA6C2C2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E8A718D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Педагог-организатор</w:t>
            </w:r>
          </w:p>
          <w:p w14:paraId="50332FB3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6B9BB12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Воспитатели</w:t>
            </w:r>
          </w:p>
          <w:p w14:paraId="2E4A8199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B5A9F2C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Медики</w:t>
            </w:r>
          </w:p>
          <w:p w14:paraId="5E995DF5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CB66D53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Медики,Социальный педагог</w:t>
            </w:r>
          </w:p>
          <w:p w14:paraId="3D8CE384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Социальный педагог</w:t>
            </w:r>
          </w:p>
          <w:p w14:paraId="61011B0A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0277318B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31B44BFB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Воспитатели</w:t>
            </w:r>
          </w:p>
          <w:p w14:paraId="6CD3B5A6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10EC8D81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Медики, соц. педагог</w:t>
            </w:r>
          </w:p>
          <w:p w14:paraId="5DFD4C6D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Воспитатели, педагог-организатор</w:t>
            </w:r>
          </w:p>
          <w:p w14:paraId="5969E523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Воспитатели, педагог-организатор</w:t>
            </w:r>
          </w:p>
          <w:p w14:paraId="4E884D00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DFED84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</w:tc>
        <w:tc>
          <w:tcPr>
            <w:tcW w:w="1094" w:type="dxa"/>
          </w:tcPr>
          <w:p w14:paraId="14BD2A5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18</w:t>
            </w:r>
          </w:p>
          <w:p w14:paraId="380E04B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CD7309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  <w:p w14:paraId="36705B2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29</w:t>
            </w:r>
          </w:p>
          <w:p w14:paraId="0F661E3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BA21A8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25</w:t>
            </w:r>
          </w:p>
          <w:p w14:paraId="74E0216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26</w:t>
            </w:r>
          </w:p>
          <w:p w14:paraId="556F4CE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28</w:t>
            </w:r>
          </w:p>
          <w:p w14:paraId="29E53E5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A963B7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074419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704ECE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27</w:t>
            </w:r>
          </w:p>
          <w:p w14:paraId="3301832F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C126210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26</w:t>
            </w:r>
          </w:p>
          <w:p w14:paraId="4848DE4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E84E553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23</w:t>
            </w:r>
          </w:p>
          <w:p w14:paraId="3B5E613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  <w:p w14:paraId="2EC4606F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  <w:p w14:paraId="3EB459E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22</w:t>
            </w:r>
          </w:p>
          <w:p w14:paraId="27EA4CD0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291832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25</w:t>
            </w:r>
          </w:p>
          <w:p w14:paraId="0360725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22</w:t>
            </w:r>
          </w:p>
          <w:p w14:paraId="260F35E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21</w:t>
            </w:r>
          </w:p>
          <w:p w14:paraId="309448B2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3B5A3B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</w:t>
            </w:r>
          </w:p>
          <w:p w14:paraId="2A566F2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0F33CE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  <w:p w14:paraId="1E744EE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F0487E0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</w:t>
            </w:r>
          </w:p>
          <w:p w14:paraId="1BDD9BE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1FB2CCC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  <w:p w14:paraId="2965C7C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0AEEC73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</w:t>
            </w:r>
          </w:p>
          <w:p w14:paraId="11B1BD9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AC3EE9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24</w:t>
            </w:r>
          </w:p>
          <w:p w14:paraId="79A5571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570C1D8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6D6633F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22</w:t>
            </w:r>
          </w:p>
          <w:p w14:paraId="69AA2420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3F38E15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26</w:t>
            </w:r>
          </w:p>
          <w:p w14:paraId="0429171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28</w:t>
            </w:r>
          </w:p>
          <w:p w14:paraId="3768142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24</w:t>
            </w:r>
          </w:p>
          <w:p w14:paraId="2ED97EC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  <w:p w14:paraId="68E22A2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778166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500270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22</w:t>
            </w:r>
          </w:p>
        </w:tc>
      </w:tr>
      <w:tr w:rsidR="00CE3C92" w:rsidRPr="00CE3C92" w14:paraId="3E2B835A" w14:textId="77777777" w:rsidTr="00CE3C92">
        <w:trPr>
          <w:trHeight w:val="641"/>
        </w:trPr>
        <w:tc>
          <w:tcPr>
            <w:tcW w:w="349" w:type="dxa"/>
            <w:hideMark/>
          </w:tcPr>
          <w:p w14:paraId="11A05CB6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2271" w:type="dxa"/>
          </w:tcPr>
          <w:p w14:paraId="501178B3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Воспитанники д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школьного и младшего школьного возраста</w:t>
            </w:r>
          </w:p>
        </w:tc>
        <w:tc>
          <w:tcPr>
            <w:tcW w:w="3408" w:type="dxa"/>
          </w:tcPr>
          <w:p w14:paraId="495048EA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«Можно-нельзя»</w:t>
            </w:r>
          </w:p>
          <w:p w14:paraId="280A0357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«Учись быть здоровым»</w:t>
            </w:r>
          </w:p>
          <w:p w14:paraId="232EDB47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«Осторожно, электричество»</w:t>
            </w:r>
          </w:p>
          <w:p w14:paraId="579EEEE2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Гигиена быта и безопасность»</w:t>
            </w:r>
          </w:p>
          <w:p w14:paraId="073F47D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«Безопасное поведение на воде»</w:t>
            </w:r>
          </w:p>
          <w:p w14:paraId="21B4DB7A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«Безопасное поведение на улице»</w:t>
            </w:r>
          </w:p>
          <w:p w14:paraId="3254AA44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«Умей сказать нет!»</w:t>
            </w:r>
          </w:p>
          <w:p w14:paraId="7514CF76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«Опасные люди»</w:t>
            </w:r>
          </w:p>
          <w:p w14:paraId="3A67DD20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Позаботься о себе сам»</w:t>
            </w:r>
          </w:p>
          <w:p w14:paraId="3D9AE6D2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«Действия детей при пожаре»</w:t>
            </w:r>
          </w:p>
        </w:tc>
        <w:tc>
          <w:tcPr>
            <w:tcW w:w="2145" w:type="dxa"/>
          </w:tcPr>
          <w:p w14:paraId="7A95EA17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Воспитатели</w:t>
            </w:r>
          </w:p>
          <w:p w14:paraId="64427275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Воспитатели</w:t>
            </w:r>
          </w:p>
          <w:p w14:paraId="642DE751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Педагог-организатор</w:t>
            </w:r>
          </w:p>
          <w:p w14:paraId="500FEF15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0E53DE9C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428FC251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201E6762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Воспитатели</w:t>
            </w:r>
          </w:p>
          <w:p w14:paraId="4970D8CB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Педагог-психолог</w:t>
            </w:r>
          </w:p>
          <w:p w14:paraId="0939B473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Педагог-психолог</w:t>
            </w:r>
          </w:p>
          <w:p w14:paraId="05CC44F2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Педагог-организатор</w:t>
            </w:r>
          </w:p>
        </w:tc>
        <w:tc>
          <w:tcPr>
            <w:tcW w:w="1094" w:type="dxa"/>
          </w:tcPr>
          <w:p w14:paraId="087DAEF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  <w:p w14:paraId="58AEE6C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13</w:t>
            </w:r>
          </w:p>
          <w:p w14:paraId="48D8CD2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  <w:p w14:paraId="4042BE4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18</w:t>
            </w:r>
          </w:p>
          <w:p w14:paraId="5B8AD90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  <w:p w14:paraId="78B59C1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  <w:p w14:paraId="6A320C6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16</w:t>
            </w:r>
          </w:p>
          <w:p w14:paraId="1D1384FF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15</w:t>
            </w:r>
          </w:p>
          <w:p w14:paraId="10E1E47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  <w:p w14:paraId="4507253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17</w:t>
            </w:r>
          </w:p>
        </w:tc>
      </w:tr>
      <w:tr w:rsidR="00CE3C92" w:rsidRPr="00CE3C92" w14:paraId="2C16EDFF" w14:textId="77777777" w:rsidTr="00CE3C92">
        <w:trPr>
          <w:trHeight w:val="469"/>
        </w:trPr>
        <w:tc>
          <w:tcPr>
            <w:tcW w:w="349" w:type="dxa"/>
            <w:hideMark/>
          </w:tcPr>
          <w:p w14:paraId="265ADB67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271" w:type="dxa"/>
          </w:tcPr>
          <w:p w14:paraId="069FD1BE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Воспитанники, состо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я</w:t>
            </w: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щие на учете в ОДН</w:t>
            </w:r>
          </w:p>
        </w:tc>
        <w:tc>
          <w:tcPr>
            <w:tcW w:w="3408" w:type="dxa"/>
          </w:tcPr>
          <w:p w14:paraId="3C3E18E6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Просмотр видеофильма «Право на жизнь»</w:t>
            </w:r>
          </w:p>
          <w:p w14:paraId="354E1635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«Выполняй свои обязанности, не забывай об ответственности»</w:t>
            </w:r>
          </w:p>
          <w:p w14:paraId="0FB6C340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Устный журнал «Токсикомания. П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следствия зависимости»</w:t>
            </w:r>
          </w:p>
          <w:p w14:paraId="716D397A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«Если чувствуешь себя одиноким»</w:t>
            </w:r>
          </w:p>
          <w:p w14:paraId="0642E540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«Рискованное поведение»</w:t>
            </w:r>
          </w:p>
          <w:p w14:paraId="4F617954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Входят в состав «Отряда министра» </w:t>
            </w:r>
          </w:p>
          <w:p w14:paraId="69786461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занятости свободного времени (секции, спорт.клубы)</w:t>
            </w:r>
          </w:p>
          <w:p w14:paraId="4AAFC769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Военно-патриотическая экскурсия «Окно в Эпоху»</w:t>
            </w:r>
          </w:p>
          <w:p w14:paraId="5481EFBE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«Скаутском ралли»</w:t>
            </w:r>
          </w:p>
          <w:p w14:paraId="17D73BBF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Викторина «Я выбираю закон»</w:t>
            </w:r>
          </w:p>
          <w:p w14:paraId="371BBB32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DE93878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7281C20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«ГТО» в г. Ангарск для детей-сирот и детей, оставшихся без попечения родителей</w:t>
            </w:r>
          </w:p>
          <w:p w14:paraId="18CBCAE0" w14:textId="77777777" w:rsidR="00CE3C92" w:rsidRPr="00CE3C92" w:rsidRDefault="00CE3C92" w:rsidP="00CE3C92">
            <w:pPr>
              <w:shd w:val="clear" w:color="auto" w:fill="FFFFFF"/>
              <w:ind w:right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спартакиада по пожарн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E3C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 искусству г. Шелехов</w:t>
            </w:r>
          </w:p>
          <w:p w14:paraId="5D329F48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45" w:type="dxa"/>
          </w:tcPr>
          <w:p w14:paraId="7A1577ED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24A6B915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Педагог-организатор</w:t>
            </w:r>
          </w:p>
          <w:p w14:paraId="2B172961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педагог, воспитатели</w:t>
            </w:r>
          </w:p>
          <w:p w14:paraId="329B4468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Медики</w:t>
            </w:r>
          </w:p>
          <w:p w14:paraId="099C1F47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568A3E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Педагог-психолог</w:t>
            </w:r>
          </w:p>
          <w:p w14:paraId="5A65EA0E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</w:t>
            </w:r>
          </w:p>
          <w:p w14:paraId="12D0F9F3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7611911A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Соц. педагог, педагог-организатор</w:t>
            </w:r>
          </w:p>
          <w:p w14:paraId="1AF88AA2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Социальный педагог, </w:t>
            </w:r>
          </w:p>
          <w:p w14:paraId="4BEB29D0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Соц.педагог суда, УИИ</w:t>
            </w:r>
          </w:p>
          <w:p w14:paraId="17AFFCE9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Социальный педагог, инспектор КДН</w:t>
            </w:r>
          </w:p>
          <w:p w14:paraId="55864325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Психолог УИИ</w:t>
            </w:r>
          </w:p>
          <w:p w14:paraId="1ACACDBE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Инструктор по физ. культуре, педагог-организатор</w:t>
            </w:r>
          </w:p>
          <w:p w14:paraId="7143A9B1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Инструктор по физ. культуре, педагог-организатор</w:t>
            </w:r>
          </w:p>
        </w:tc>
        <w:tc>
          <w:tcPr>
            <w:tcW w:w="1094" w:type="dxa"/>
          </w:tcPr>
          <w:p w14:paraId="4BD1E9E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4F08286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702C233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0FE0DCA5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07D6FA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2731E923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0C99A6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11359EE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511E38A5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0F6FF04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5461A19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4080265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0F4BE2A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6D43BF1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5B07CB8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5518983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B9383F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14:paraId="55397CD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  <w:p w14:paraId="1977C24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226462F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  <w:p w14:paraId="0035D41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</w:tbl>
    <w:p w14:paraId="06B50F7B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</w:rPr>
      </w:pPr>
    </w:p>
    <w:p w14:paraId="6B1F9A41" w14:textId="77777777" w:rsidR="00CE3C92" w:rsidRPr="00CE3C92" w:rsidRDefault="00CE3C92" w:rsidP="00CE3C92">
      <w:pPr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>Большое удовлетворение дети получают от тех мероприятия, которые проводятся за пр</w:t>
      </w:r>
      <w:r w:rsidRPr="00CE3C92">
        <w:rPr>
          <w:rFonts w:ascii="Times New Roman" w:hAnsi="Times New Roman" w:cs="Times New Roman"/>
        </w:rPr>
        <w:t>е</w:t>
      </w:r>
      <w:r w:rsidRPr="00CE3C92">
        <w:rPr>
          <w:rFonts w:ascii="Times New Roman" w:hAnsi="Times New Roman" w:cs="Times New Roman"/>
        </w:rPr>
        <w:t>делами учреждения, города, где они могут проявить в большей степени свою самосто</w:t>
      </w:r>
      <w:r w:rsidRPr="00CE3C92">
        <w:rPr>
          <w:rFonts w:ascii="Times New Roman" w:hAnsi="Times New Roman" w:cs="Times New Roman"/>
        </w:rPr>
        <w:t>я</w:t>
      </w:r>
      <w:r w:rsidRPr="00CE3C92">
        <w:rPr>
          <w:rFonts w:ascii="Times New Roman" w:hAnsi="Times New Roman" w:cs="Times New Roman"/>
        </w:rPr>
        <w:t>тельность, самоорганизованность, ответственность друг за друга. Необходимо пр</w:t>
      </w:r>
      <w:r w:rsidRPr="00CE3C92">
        <w:rPr>
          <w:rFonts w:ascii="Times New Roman" w:hAnsi="Times New Roman" w:cs="Times New Roman"/>
        </w:rPr>
        <w:t>о</w:t>
      </w:r>
      <w:r w:rsidRPr="00CE3C92">
        <w:rPr>
          <w:rFonts w:ascii="Times New Roman" w:hAnsi="Times New Roman" w:cs="Times New Roman"/>
        </w:rPr>
        <w:t>водить как можно больше мероприятий, где воспитанники являются активными учас</w:t>
      </w:r>
      <w:r w:rsidRPr="00CE3C92">
        <w:rPr>
          <w:rFonts w:ascii="Times New Roman" w:hAnsi="Times New Roman" w:cs="Times New Roman"/>
        </w:rPr>
        <w:t>т</w:t>
      </w:r>
      <w:r w:rsidRPr="00CE3C92">
        <w:rPr>
          <w:rFonts w:ascii="Times New Roman" w:hAnsi="Times New Roman" w:cs="Times New Roman"/>
        </w:rPr>
        <w:t>никами в подготовке мероприятий.</w:t>
      </w:r>
    </w:p>
    <w:p w14:paraId="366D8EC6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31</w:t>
      </w:r>
    </w:p>
    <w:p w14:paraId="240B0FC8" w14:textId="77777777" w:rsidR="00CE3C92" w:rsidRPr="00CE3C92" w:rsidRDefault="00CE3C92" w:rsidP="00CE3C92">
      <w:pPr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Мероприятия по профилактике правонарушений</w:t>
      </w:r>
    </w:p>
    <w:p w14:paraId="57693AEE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  <w:b/>
          <w:b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6995"/>
        <w:gridCol w:w="2552"/>
      </w:tblGrid>
      <w:tr w:rsidR="00CE3C92" w:rsidRPr="00CE3C92" w14:paraId="0905855B" w14:textId="77777777" w:rsidTr="00CE3C92">
        <w:tc>
          <w:tcPr>
            <w:tcW w:w="484" w:type="dxa"/>
            <w:hideMark/>
          </w:tcPr>
          <w:p w14:paraId="7B069D0A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6995" w:type="dxa"/>
            <w:hideMark/>
          </w:tcPr>
          <w:p w14:paraId="47C38E0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Мероприятие</w:t>
            </w:r>
          </w:p>
        </w:tc>
        <w:tc>
          <w:tcPr>
            <w:tcW w:w="2552" w:type="dxa"/>
            <w:hideMark/>
          </w:tcPr>
          <w:p w14:paraId="342BA27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Количество занятий</w:t>
            </w:r>
          </w:p>
        </w:tc>
      </w:tr>
      <w:tr w:rsidR="00CE3C92" w:rsidRPr="00CE3C92" w14:paraId="58DF0FCD" w14:textId="77777777" w:rsidTr="00CE3C92">
        <w:tc>
          <w:tcPr>
            <w:tcW w:w="484" w:type="dxa"/>
            <w:hideMark/>
          </w:tcPr>
          <w:p w14:paraId="33D9B5C6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995" w:type="dxa"/>
            <w:hideMark/>
          </w:tcPr>
          <w:p w14:paraId="421F2BD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Индивидуальных бесед</w:t>
            </w:r>
          </w:p>
        </w:tc>
        <w:tc>
          <w:tcPr>
            <w:tcW w:w="2552" w:type="dxa"/>
          </w:tcPr>
          <w:p w14:paraId="40E2D3A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lang w:eastAsia="en-US"/>
              </w:rPr>
              <w:t>136</w:t>
            </w:r>
          </w:p>
        </w:tc>
      </w:tr>
      <w:tr w:rsidR="00CE3C92" w:rsidRPr="00CE3C92" w14:paraId="30A09589" w14:textId="77777777" w:rsidTr="00CE3C92">
        <w:tc>
          <w:tcPr>
            <w:tcW w:w="484" w:type="dxa"/>
            <w:hideMark/>
          </w:tcPr>
          <w:p w14:paraId="006E0CA9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995" w:type="dxa"/>
            <w:hideMark/>
          </w:tcPr>
          <w:p w14:paraId="18E85310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Бесед с инспектором ПДН</w:t>
            </w:r>
          </w:p>
        </w:tc>
        <w:tc>
          <w:tcPr>
            <w:tcW w:w="2552" w:type="dxa"/>
          </w:tcPr>
          <w:p w14:paraId="23C751F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</w:tr>
      <w:tr w:rsidR="00CE3C92" w:rsidRPr="00CE3C92" w14:paraId="040BA29D" w14:textId="77777777" w:rsidTr="00CE3C92">
        <w:tc>
          <w:tcPr>
            <w:tcW w:w="484" w:type="dxa"/>
            <w:hideMark/>
          </w:tcPr>
          <w:p w14:paraId="1B958353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995" w:type="dxa"/>
            <w:hideMark/>
          </w:tcPr>
          <w:p w14:paraId="51DBBB1D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Совет профилактики</w:t>
            </w:r>
          </w:p>
        </w:tc>
        <w:tc>
          <w:tcPr>
            <w:tcW w:w="2552" w:type="dxa"/>
          </w:tcPr>
          <w:p w14:paraId="75A6335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lang w:eastAsia="en-US"/>
              </w:rPr>
              <w:t>18</w:t>
            </w:r>
          </w:p>
        </w:tc>
      </w:tr>
      <w:tr w:rsidR="00CE3C92" w:rsidRPr="00CE3C92" w14:paraId="16E75EBC" w14:textId="77777777" w:rsidTr="00CE3C92">
        <w:tc>
          <w:tcPr>
            <w:tcW w:w="484" w:type="dxa"/>
          </w:tcPr>
          <w:p w14:paraId="4D6A21FF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6995" w:type="dxa"/>
          </w:tcPr>
          <w:p w14:paraId="7BA71FFB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CE3C92">
              <w:rPr>
                <w:rFonts w:ascii="Times New Roman" w:hAnsi="Times New Roman" w:cs="Times New Roman"/>
                <w:lang w:eastAsia="en-US"/>
              </w:rPr>
              <w:t xml:space="preserve">КДН </w:t>
            </w:r>
          </w:p>
        </w:tc>
        <w:tc>
          <w:tcPr>
            <w:tcW w:w="2552" w:type="dxa"/>
          </w:tcPr>
          <w:p w14:paraId="5582D30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  <w:lang w:eastAsia="en-US"/>
              </w:rPr>
            </w:pPr>
            <w:r w:rsidRPr="00CE3C92">
              <w:rPr>
                <w:rFonts w:ascii="Times New Roman" w:hAnsi="Times New Roman" w:cs="Times New Roman"/>
                <w:b/>
                <w:lang w:eastAsia="en-US"/>
              </w:rPr>
              <w:t>15</w:t>
            </w:r>
          </w:p>
        </w:tc>
      </w:tr>
    </w:tbl>
    <w:p w14:paraId="452A10F0" w14:textId="77777777" w:rsidR="00CE3C92" w:rsidRPr="00CE3C92" w:rsidRDefault="00CE3C92" w:rsidP="00CE3C92">
      <w:pPr>
        <w:ind w:right="0"/>
        <w:jc w:val="left"/>
        <w:rPr>
          <w:rFonts w:ascii="Times New Roman" w:hAnsi="Times New Roman" w:cs="Times New Roman"/>
        </w:rPr>
      </w:pPr>
    </w:p>
    <w:p w14:paraId="79D89B54" w14:textId="77777777" w:rsidR="00CE3C92" w:rsidRPr="00CE3C92" w:rsidRDefault="00CE3C92" w:rsidP="00CE3C92">
      <w:pPr>
        <w:shd w:val="clear" w:color="auto" w:fill="FFFFFF"/>
        <w:jc w:val="both"/>
        <w:textAlignment w:val="baseline"/>
        <w:rPr>
          <w:rFonts w:ascii="Times New Roman" w:hAnsi="Times New Roman" w:cs="Times New Roman"/>
          <w:color w:val="262626"/>
          <w:bdr w:val="none" w:sz="0" w:space="0" w:color="auto" w:frame="1"/>
        </w:rPr>
      </w:pPr>
      <w:r w:rsidRPr="00CE3C92">
        <w:rPr>
          <w:rFonts w:ascii="Times New Roman" w:hAnsi="Times New Roman" w:cs="Times New Roman"/>
        </w:rPr>
        <w:t>Большое значение в профилактике правонарушений имеют индивидуальные беседы, где подростки, выражают свои взгляды, сами оценивают свои  поступки, где возможно б</w:t>
      </w:r>
      <w:r w:rsidRPr="00CE3C92">
        <w:rPr>
          <w:rFonts w:ascii="Times New Roman" w:hAnsi="Times New Roman" w:cs="Times New Roman"/>
        </w:rPr>
        <w:t>о</w:t>
      </w:r>
      <w:r w:rsidRPr="00CE3C92">
        <w:rPr>
          <w:rFonts w:ascii="Times New Roman" w:hAnsi="Times New Roman" w:cs="Times New Roman"/>
        </w:rPr>
        <w:t xml:space="preserve">лее точно 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 xml:space="preserve">изучить личности детей и семейного климата. </w:t>
      </w:r>
      <w:r w:rsidRPr="00CE3C92">
        <w:rPr>
          <w:rFonts w:ascii="Times New Roman" w:hAnsi="Times New Roman" w:cs="Times New Roman"/>
        </w:rPr>
        <w:t>Именно во время  индивид</w:t>
      </w:r>
      <w:r w:rsidRPr="00CE3C92">
        <w:rPr>
          <w:rFonts w:ascii="Times New Roman" w:hAnsi="Times New Roman" w:cs="Times New Roman"/>
        </w:rPr>
        <w:t>у</w:t>
      </w:r>
      <w:r w:rsidRPr="00CE3C92">
        <w:rPr>
          <w:rFonts w:ascii="Times New Roman" w:hAnsi="Times New Roman" w:cs="Times New Roman"/>
        </w:rPr>
        <w:t xml:space="preserve">альной работы с подростком можно очень успешно поработать над устранением </w:t>
      </w:r>
      <w:r w:rsidRPr="00CE3C92">
        <w:rPr>
          <w:rFonts w:ascii="Times New Roman" w:hAnsi="Times New Roman" w:cs="Times New Roman"/>
          <w:color w:val="000000"/>
          <w:shd w:val="clear" w:color="auto" w:fill="FFFFFF"/>
        </w:rPr>
        <w:t xml:space="preserve"> деформация нравственных ценностей и неправильных жизненных ориентиров.  </w:t>
      </w:r>
    </w:p>
    <w:p w14:paraId="05CBE50C" w14:textId="77777777" w:rsidR="00CE3C92" w:rsidRPr="00CE3C92" w:rsidRDefault="00CE3C92" w:rsidP="00CE3C92">
      <w:pPr>
        <w:jc w:val="both"/>
        <w:rPr>
          <w:rFonts w:ascii="Times New Roman" w:hAnsi="Times New Roman" w:cs="Times New Roman"/>
        </w:rPr>
      </w:pPr>
    </w:p>
    <w:p w14:paraId="7A1EB6D3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32</w:t>
      </w:r>
    </w:p>
    <w:p w14:paraId="0758C912" w14:textId="77777777" w:rsidR="00CE3C92" w:rsidRPr="00CE3C92" w:rsidRDefault="00CE3C92" w:rsidP="00CE3C92">
      <w:pPr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 xml:space="preserve">Количество несовершеннолетних, состоящих на учете в ОДН </w:t>
      </w:r>
    </w:p>
    <w:p w14:paraId="74267A4C" w14:textId="77777777" w:rsidR="00CE3C92" w:rsidRPr="00CE3C92" w:rsidRDefault="00CE3C92" w:rsidP="00CE3C92">
      <w:pPr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CE3C92" w:rsidRPr="00CE3C92" w14:paraId="23AA1BCA" w14:textId="77777777" w:rsidTr="00CE3C92">
        <w:trPr>
          <w:trHeight w:val="362"/>
        </w:trPr>
        <w:tc>
          <w:tcPr>
            <w:tcW w:w="5134" w:type="dxa"/>
          </w:tcPr>
          <w:p w14:paraId="032EAFBF" w14:textId="77777777" w:rsidR="00CE3C92" w:rsidRPr="00CE3C92" w:rsidRDefault="00CE3C92" w:rsidP="00CE3C92">
            <w:pPr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01.01.2019г.</w:t>
            </w:r>
          </w:p>
        </w:tc>
        <w:tc>
          <w:tcPr>
            <w:tcW w:w="5134" w:type="dxa"/>
          </w:tcPr>
          <w:p w14:paraId="3118E8DC" w14:textId="77777777" w:rsidR="00CE3C92" w:rsidRPr="00CE3C92" w:rsidRDefault="00CE3C92" w:rsidP="00CE3C92">
            <w:pPr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31.12.2019г.</w:t>
            </w:r>
          </w:p>
        </w:tc>
      </w:tr>
      <w:tr w:rsidR="00CE3C92" w:rsidRPr="00CE3C92" w14:paraId="63D68651" w14:textId="77777777" w:rsidTr="00CE3C92">
        <w:tc>
          <w:tcPr>
            <w:tcW w:w="5134" w:type="dxa"/>
          </w:tcPr>
          <w:p w14:paraId="4FF8D306" w14:textId="77777777" w:rsidR="00CE3C92" w:rsidRPr="00CE3C92" w:rsidRDefault="00CE3C92" w:rsidP="00CE3C92">
            <w:pPr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13 чел.</w:t>
            </w:r>
          </w:p>
        </w:tc>
        <w:tc>
          <w:tcPr>
            <w:tcW w:w="5134" w:type="dxa"/>
          </w:tcPr>
          <w:p w14:paraId="17C46154" w14:textId="77777777" w:rsidR="00CE3C92" w:rsidRPr="00CE3C92" w:rsidRDefault="00CE3C92" w:rsidP="00CE3C92">
            <w:pPr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9 чел.</w:t>
            </w:r>
          </w:p>
        </w:tc>
      </w:tr>
    </w:tbl>
    <w:p w14:paraId="37EBB11C" w14:textId="77777777" w:rsidR="00CE3C92" w:rsidRPr="00CE3C92" w:rsidRDefault="00CE3C92" w:rsidP="00CE3C92">
      <w:pPr>
        <w:ind w:right="0"/>
        <w:jc w:val="left"/>
        <w:rPr>
          <w:rFonts w:ascii="Times New Roman" w:hAnsi="Times New Roman" w:cs="Times New Roman"/>
        </w:rPr>
      </w:pPr>
    </w:p>
    <w:p w14:paraId="67F65749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33</w:t>
      </w:r>
    </w:p>
    <w:p w14:paraId="707F7CBC" w14:textId="77777777" w:rsidR="00CE3C92" w:rsidRPr="00CE3C92" w:rsidRDefault="00CE3C92" w:rsidP="00CE3C92">
      <w:pPr>
        <w:ind w:right="0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Количество совершенных преступлений</w:t>
      </w:r>
    </w:p>
    <w:p w14:paraId="65E123BE" w14:textId="77777777" w:rsidR="00CE3C92" w:rsidRPr="00CE3C92" w:rsidRDefault="00CE3C92" w:rsidP="00CE3C92">
      <w:pPr>
        <w:ind w:right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3C92" w:rsidRPr="00CE3C92" w14:paraId="243161B8" w14:textId="77777777" w:rsidTr="00CE3C92">
        <w:trPr>
          <w:trHeight w:val="474"/>
        </w:trPr>
        <w:tc>
          <w:tcPr>
            <w:tcW w:w="4785" w:type="dxa"/>
          </w:tcPr>
          <w:p w14:paraId="09251C2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2018г.(прошлый год)</w:t>
            </w:r>
          </w:p>
        </w:tc>
        <w:tc>
          <w:tcPr>
            <w:tcW w:w="4786" w:type="dxa"/>
          </w:tcPr>
          <w:p w14:paraId="6FB5956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2019г.(настоящий год)</w:t>
            </w:r>
          </w:p>
        </w:tc>
      </w:tr>
      <w:tr w:rsidR="00CE3C92" w:rsidRPr="00CE3C92" w14:paraId="375904B8" w14:textId="77777777" w:rsidTr="00CE3C92">
        <w:trPr>
          <w:trHeight w:val="680"/>
        </w:trPr>
        <w:tc>
          <w:tcPr>
            <w:tcW w:w="9571" w:type="dxa"/>
            <w:gridSpan w:val="2"/>
          </w:tcPr>
          <w:p w14:paraId="157E867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31F96D0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4</w:t>
            </w:r>
          </w:p>
          <w:p w14:paraId="48D891A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</w:tc>
      </w:tr>
      <w:tr w:rsidR="00CE3C92" w:rsidRPr="00CE3C92" w14:paraId="4DAB9B87" w14:textId="77777777" w:rsidTr="00CE3C92">
        <w:trPr>
          <w:trHeight w:val="896"/>
        </w:trPr>
        <w:tc>
          <w:tcPr>
            <w:tcW w:w="4785" w:type="dxa"/>
          </w:tcPr>
          <w:p w14:paraId="6D16D823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1</w:t>
            </w:r>
          </w:p>
          <w:p w14:paraId="206EB9F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 xml:space="preserve">Кирин Андрей Романович, 17.04.2003 </w:t>
            </w:r>
          </w:p>
          <w:p w14:paraId="52E201B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(с 25.09.2018г.отбывает наказание в восп</w:t>
            </w:r>
            <w:r w:rsidRPr="00CE3C92">
              <w:rPr>
                <w:rFonts w:ascii="Times New Roman" w:hAnsi="Times New Roman" w:cs="Times New Roman"/>
              </w:rPr>
              <w:t>и</w:t>
            </w:r>
            <w:r w:rsidRPr="00CE3C92">
              <w:rPr>
                <w:rFonts w:ascii="Times New Roman" w:hAnsi="Times New Roman" w:cs="Times New Roman"/>
              </w:rPr>
              <w:t>тательной колонии)</w:t>
            </w:r>
          </w:p>
        </w:tc>
        <w:tc>
          <w:tcPr>
            <w:tcW w:w="4786" w:type="dxa"/>
          </w:tcPr>
          <w:p w14:paraId="43699FE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3</w:t>
            </w:r>
          </w:p>
          <w:p w14:paraId="46283E8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Аншуков Дмитрий Александрович, 16.07.2005г.р.,</w:t>
            </w:r>
          </w:p>
          <w:p w14:paraId="10F2AFAF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 xml:space="preserve">Дрюпин Владислав Иванович, 29.04.2004г.р., </w:t>
            </w:r>
          </w:p>
          <w:p w14:paraId="494A97B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Шаповалов Егор Анатольевич, 22.11.2002г.р.</w:t>
            </w:r>
          </w:p>
        </w:tc>
      </w:tr>
    </w:tbl>
    <w:p w14:paraId="4B7A6588" w14:textId="77777777" w:rsidR="00CE3C92" w:rsidRPr="00CE3C92" w:rsidRDefault="00CE3C92" w:rsidP="00CE3C92">
      <w:pPr>
        <w:jc w:val="left"/>
        <w:rPr>
          <w:rFonts w:ascii="Times New Roman" w:hAnsi="Times New Roman" w:cs="Times New Roman"/>
        </w:rPr>
      </w:pPr>
    </w:p>
    <w:p w14:paraId="3195E3EE" w14:textId="77777777" w:rsidR="00CE3C92" w:rsidRPr="00CE3C92" w:rsidRDefault="00CE3C92" w:rsidP="00CE3C92">
      <w:pPr>
        <w:ind w:firstLine="703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34</w:t>
      </w:r>
    </w:p>
    <w:p w14:paraId="5E55ECEA" w14:textId="77777777" w:rsidR="00CE3C92" w:rsidRPr="00CE3C92" w:rsidRDefault="00CE3C92" w:rsidP="00CE3C92">
      <w:pPr>
        <w:ind w:right="0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 xml:space="preserve">Количество самовольных уходов </w:t>
      </w:r>
    </w:p>
    <w:p w14:paraId="216EA37A" w14:textId="77777777" w:rsidR="00CE3C92" w:rsidRPr="00CE3C92" w:rsidRDefault="00CE3C92" w:rsidP="00CE3C92">
      <w:pPr>
        <w:ind w:right="0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5"/>
        <w:gridCol w:w="1715"/>
        <w:gridCol w:w="1811"/>
        <w:gridCol w:w="1840"/>
      </w:tblGrid>
      <w:tr w:rsidR="00CE3C92" w:rsidRPr="00CE3C92" w14:paraId="59D8051C" w14:textId="77777777" w:rsidTr="00CE3C92">
        <w:tc>
          <w:tcPr>
            <w:tcW w:w="4205" w:type="dxa"/>
          </w:tcPr>
          <w:p w14:paraId="2C824A53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14:paraId="1D6A252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2017г.</w:t>
            </w:r>
          </w:p>
        </w:tc>
        <w:tc>
          <w:tcPr>
            <w:tcW w:w="1811" w:type="dxa"/>
          </w:tcPr>
          <w:p w14:paraId="0C20ECB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2018г.</w:t>
            </w:r>
          </w:p>
        </w:tc>
        <w:tc>
          <w:tcPr>
            <w:tcW w:w="1840" w:type="dxa"/>
          </w:tcPr>
          <w:p w14:paraId="6625F940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2019</w:t>
            </w:r>
          </w:p>
        </w:tc>
      </w:tr>
      <w:tr w:rsidR="00CE3C92" w:rsidRPr="00CE3C92" w14:paraId="67370F90" w14:textId="77777777" w:rsidTr="00CE3C92">
        <w:tc>
          <w:tcPr>
            <w:tcW w:w="4205" w:type="dxa"/>
          </w:tcPr>
          <w:p w14:paraId="4F48DC7C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Количество самовольных уходов</w:t>
            </w:r>
          </w:p>
        </w:tc>
        <w:tc>
          <w:tcPr>
            <w:tcW w:w="1715" w:type="dxa"/>
          </w:tcPr>
          <w:p w14:paraId="393F6EA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811" w:type="dxa"/>
          </w:tcPr>
          <w:p w14:paraId="518565F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840" w:type="dxa"/>
          </w:tcPr>
          <w:p w14:paraId="05A6B33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CE3C92" w:rsidRPr="00CE3C92" w14:paraId="72A85249" w14:textId="77777777" w:rsidTr="00CE3C92">
        <w:tc>
          <w:tcPr>
            <w:tcW w:w="4205" w:type="dxa"/>
          </w:tcPr>
          <w:p w14:paraId="465CF070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Количество несовершеннолетних, с</w:t>
            </w:r>
            <w:r w:rsidRPr="00CE3C92">
              <w:rPr>
                <w:rFonts w:ascii="Times New Roman" w:hAnsi="Times New Roman" w:cs="Times New Roman"/>
              </w:rPr>
              <w:t>о</w:t>
            </w:r>
            <w:r w:rsidRPr="00CE3C92">
              <w:rPr>
                <w:rFonts w:ascii="Times New Roman" w:hAnsi="Times New Roman" w:cs="Times New Roman"/>
              </w:rPr>
              <w:t>вершивших самовольные уходы</w:t>
            </w:r>
          </w:p>
        </w:tc>
        <w:tc>
          <w:tcPr>
            <w:tcW w:w="1715" w:type="dxa"/>
          </w:tcPr>
          <w:p w14:paraId="7680CC7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</w:p>
          <w:p w14:paraId="4630813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811" w:type="dxa"/>
          </w:tcPr>
          <w:p w14:paraId="4DD902C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</w:p>
          <w:p w14:paraId="194D4FB0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840" w:type="dxa"/>
          </w:tcPr>
          <w:p w14:paraId="45F6C4E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</w:p>
          <w:p w14:paraId="26ED24C5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14:paraId="3E69A79E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</w:rPr>
      </w:pPr>
    </w:p>
    <w:p w14:paraId="76501DDB" w14:textId="77777777" w:rsidR="00CE3C92" w:rsidRPr="00CE3C92" w:rsidRDefault="00CE3C92" w:rsidP="00CE3C92">
      <w:pPr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>В учреждение поступают подростки, склонные к бродяжничеству и совершающие сам</w:t>
      </w:r>
      <w:r w:rsidRPr="00CE3C92">
        <w:rPr>
          <w:rFonts w:ascii="Times New Roman" w:hAnsi="Times New Roman" w:cs="Times New Roman"/>
        </w:rPr>
        <w:t>о</w:t>
      </w:r>
      <w:r w:rsidRPr="00CE3C92">
        <w:rPr>
          <w:rFonts w:ascii="Times New Roman" w:hAnsi="Times New Roman" w:cs="Times New Roman"/>
        </w:rPr>
        <w:t xml:space="preserve">вольные уходы, проживая с законными представителями (родителями). </w:t>
      </w:r>
    </w:p>
    <w:p w14:paraId="7A964301" w14:textId="77777777" w:rsidR="00CE3C92" w:rsidRPr="00CE3C92" w:rsidRDefault="00CE3C92" w:rsidP="00CE3C92">
      <w:pPr>
        <w:jc w:val="left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 xml:space="preserve"> </w:t>
      </w:r>
    </w:p>
    <w:p w14:paraId="719585A8" w14:textId="77777777" w:rsidR="00CE3C92" w:rsidRPr="00CE3C92" w:rsidRDefault="00CE3C92" w:rsidP="00CE3C92">
      <w:pPr>
        <w:ind w:right="0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35</w:t>
      </w:r>
    </w:p>
    <w:p w14:paraId="10356775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2"/>
        <w:gridCol w:w="1161"/>
        <w:gridCol w:w="1291"/>
        <w:gridCol w:w="1191"/>
      </w:tblGrid>
      <w:tr w:rsidR="00CE3C92" w:rsidRPr="00CE3C92" w14:paraId="1A1EFA04" w14:textId="77777777" w:rsidTr="00CE3C92">
        <w:trPr>
          <w:trHeight w:val="20"/>
        </w:trPr>
        <w:tc>
          <w:tcPr>
            <w:tcW w:w="6032" w:type="dxa"/>
            <w:hideMark/>
          </w:tcPr>
          <w:p w14:paraId="6BCEBCD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 xml:space="preserve">Причины самовольных уходов </w:t>
            </w:r>
          </w:p>
        </w:tc>
        <w:tc>
          <w:tcPr>
            <w:tcW w:w="1128" w:type="dxa"/>
            <w:hideMark/>
          </w:tcPr>
          <w:p w14:paraId="75301717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2017г.</w:t>
            </w:r>
          </w:p>
        </w:tc>
        <w:tc>
          <w:tcPr>
            <w:tcW w:w="1254" w:type="dxa"/>
            <w:hideMark/>
          </w:tcPr>
          <w:p w14:paraId="50F2BF2C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2018г.</w:t>
            </w:r>
          </w:p>
        </w:tc>
        <w:tc>
          <w:tcPr>
            <w:tcW w:w="1157" w:type="dxa"/>
          </w:tcPr>
          <w:p w14:paraId="0B9CD188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</w:pPr>
            <w:r w:rsidRPr="00CE3C92">
              <w:rPr>
                <w:rFonts w:ascii="Times New Roman" w:hAnsi="Times New Roman" w:cs="Times New Roman"/>
                <w:b/>
                <w:bCs/>
                <w:color w:val="000000"/>
                <w:kern w:val="24"/>
              </w:rPr>
              <w:t>2019</w:t>
            </w:r>
          </w:p>
        </w:tc>
      </w:tr>
      <w:tr w:rsidR="00CE3C92" w:rsidRPr="00CE3C92" w14:paraId="0C9962CA" w14:textId="77777777" w:rsidTr="00CE3C92">
        <w:trPr>
          <w:trHeight w:val="20"/>
        </w:trPr>
        <w:tc>
          <w:tcPr>
            <w:tcW w:w="6032" w:type="dxa"/>
            <w:hideMark/>
          </w:tcPr>
          <w:p w14:paraId="316A3A5B" w14:textId="77777777" w:rsidR="00CE3C92" w:rsidRPr="00CE3C92" w:rsidRDefault="00CE3C92" w:rsidP="00CE3C92">
            <w:pPr>
              <w:ind w:right="0"/>
              <w:jc w:val="left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желание несовершеннолетнего вернуться к родителям, родственникам</w:t>
            </w:r>
          </w:p>
        </w:tc>
        <w:tc>
          <w:tcPr>
            <w:tcW w:w="1128" w:type="dxa"/>
          </w:tcPr>
          <w:p w14:paraId="534D72CC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</w:p>
          <w:p w14:paraId="5D39EFB9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54" w:type="dxa"/>
          </w:tcPr>
          <w:p w14:paraId="12AE7077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</w:p>
          <w:p w14:paraId="491D3A0E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57" w:type="dxa"/>
          </w:tcPr>
          <w:p w14:paraId="0149071A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</w:p>
          <w:p w14:paraId="69A22604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CE3C92" w:rsidRPr="00CE3C92" w14:paraId="4E206FF7" w14:textId="77777777" w:rsidTr="00CE3C92">
        <w:trPr>
          <w:trHeight w:val="20"/>
        </w:trPr>
        <w:tc>
          <w:tcPr>
            <w:tcW w:w="6032" w:type="dxa"/>
            <w:hideMark/>
          </w:tcPr>
          <w:p w14:paraId="736F9D92" w14:textId="77777777" w:rsidR="00CE3C92" w:rsidRPr="00CE3C92" w:rsidRDefault="00CE3C92" w:rsidP="00CE3C92">
            <w:pPr>
              <w:ind w:right="0"/>
              <w:jc w:val="left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конфликт несовершеннолетнего со сверстниками</w:t>
            </w:r>
          </w:p>
        </w:tc>
        <w:tc>
          <w:tcPr>
            <w:tcW w:w="1128" w:type="dxa"/>
          </w:tcPr>
          <w:p w14:paraId="1BFCE11A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dxa"/>
          </w:tcPr>
          <w:p w14:paraId="4F546E0C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14:paraId="750EA6C3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</w:tr>
      <w:tr w:rsidR="00CE3C92" w:rsidRPr="00CE3C92" w14:paraId="14BA463F" w14:textId="77777777" w:rsidTr="00CE3C92">
        <w:trPr>
          <w:trHeight w:val="20"/>
        </w:trPr>
        <w:tc>
          <w:tcPr>
            <w:tcW w:w="6032" w:type="dxa"/>
            <w:hideMark/>
          </w:tcPr>
          <w:p w14:paraId="4D742A93" w14:textId="77777777" w:rsidR="00CE3C92" w:rsidRPr="00CE3C92" w:rsidRDefault="00CE3C92" w:rsidP="00CE3C92">
            <w:pPr>
              <w:ind w:right="0"/>
              <w:jc w:val="left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конфликт несовершеннолетнего с сотрудниками учрежд</w:t>
            </w: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е</w:t>
            </w: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ния</w:t>
            </w:r>
          </w:p>
        </w:tc>
        <w:tc>
          <w:tcPr>
            <w:tcW w:w="1128" w:type="dxa"/>
          </w:tcPr>
          <w:p w14:paraId="7C922D0E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dxa"/>
          </w:tcPr>
          <w:p w14:paraId="0ED76242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14:paraId="77E12E4D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</w:tr>
      <w:tr w:rsidR="00CE3C92" w:rsidRPr="00CE3C92" w14:paraId="48DB9616" w14:textId="77777777" w:rsidTr="00CE3C92">
        <w:trPr>
          <w:trHeight w:val="20"/>
        </w:trPr>
        <w:tc>
          <w:tcPr>
            <w:tcW w:w="6032" w:type="dxa"/>
            <w:hideMark/>
          </w:tcPr>
          <w:p w14:paraId="4925A58B" w14:textId="77777777" w:rsidR="00CE3C92" w:rsidRPr="00CE3C92" w:rsidRDefault="00CE3C92" w:rsidP="00CE3C92">
            <w:pPr>
              <w:ind w:right="0"/>
              <w:jc w:val="left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негативное влияние  друзей</w:t>
            </w:r>
          </w:p>
        </w:tc>
        <w:tc>
          <w:tcPr>
            <w:tcW w:w="1128" w:type="dxa"/>
          </w:tcPr>
          <w:p w14:paraId="444CAA5A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dxa"/>
          </w:tcPr>
          <w:p w14:paraId="4C3004E7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14:paraId="6938F353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</w:tr>
      <w:tr w:rsidR="00CE3C92" w:rsidRPr="00CE3C92" w14:paraId="54E97DCA" w14:textId="77777777" w:rsidTr="00CE3C92">
        <w:trPr>
          <w:trHeight w:val="20"/>
        </w:trPr>
        <w:tc>
          <w:tcPr>
            <w:tcW w:w="6032" w:type="dxa"/>
            <w:hideMark/>
          </w:tcPr>
          <w:p w14:paraId="2B19A927" w14:textId="77777777" w:rsidR="00CE3C92" w:rsidRPr="00CE3C92" w:rsidRDefault="00CE3C92" w:rsidP="00CE3C92">
            <w:pPr>
              <w:ind w:right="0"/>
              <w:jc w:val="left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трудности адаптации в учреждении</w:t>
            </w:r>
          </w:p>
        </w:tc>
        <w:tc>
          <w:tcPr>
            <w:tcW w:w="1128" w:type="dxa"/>
          </w:tcPr>
          <w:p w14:paraId="127B0ADF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dxa"/>
          </w:tcPr>
          <w:p w14:paraId="155CCE5A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14:paraId="24651529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</w:tr>
      <w:tr w:rsidR="00CE3C92" w:rsidRPr="00CE3C92" w14:paraId="3BC6816F" w14:textId="77777777" w:rsidTr="00CE3C92">
        <w:trPr>
          <w:trHeight w:val="20"/>
        </w:trPr>
        <w:tc>
          <w:tcPr>
            <w:tcW w:w="6032" w:type="dxa"/>
            <w:hideMark/>
          </w:tcPr>
          <w:p w14:paraId="1C8B9B8E" w14:textId="77777777" w:rsidR="00CE3C92" w:rsidRPr="00CE3C92" w:rsidRDefault="00CE3C92" w:rsidP="00CE3C92">
            <w:pPr>
              <w:ind w:right="0"/>
              <w:jc w:val="left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наличие психического заболевания</w:t>
            </w:r>
          </w:p>
        </w:tc>
        <w:tc>
          <w:tcPr>
            <w:tcW w:w="1128" w:type="dxa"/>
          </w:tcPr>
          <w:p w14:paraId="32DB6304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4" w:type="dxa"/>
          </w:tcPr>
          <w:p w14:paraId="25724E6C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57" w:type="dxa"/>
          </w:tcPr>
          <w:p w14:paraId="2D374107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0</w:t>
            </w:r>
          </w:p>
        </w:tc>
      </w:tr>
      <w:tr w:rsidR="00CE3C92" w:rsidRPr="00CE3C92" w14:paraId="1871E72B" w14:textId="77777777" w:rsidTr="00CE3C92">
        <w:trPr>
          <w:trHeight w:val="20"/>
        </w:trPr>
        <w:tc>
          <w:tcPr>
            <w:tcW w:w="6032" w:type="dxa"/>
            <w:hideMark/>
          </w:tcPr>
          <w:p w14:paraId="49605BA3" w14:textId="77777777" w:rsidR="00CE3C92" w:rsidRPr="00CE3C92" w:rsidRDefault="00CE3C92" w:rsidP="00CE3C92">
            <w:pPr>
              <w:ind w:right="0"/>
              <w:jc w:val="left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lastRenderedPageBreak/>
              <w:t>др.причины (указать) склонность в бродяжничеству, н</w:t>
            </w: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е</w:t>
            </w: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желание подчиняться правилам, желание  гулять и пров</w:t>
            </w: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о</w:t>
            </w:r>
            <w:r w:rsidRPr="00CE3C92">
              <w:rPr>
                <w:rFonts w:ascii="Times New Roman" w:hAnsi="Times New Roman" w:cs="Times New Roman"/>
                <w:bCs/>
                <w:color w:val="000000"/>
                <w:kern w:val="24"/>
              </w:rPr>
              <w:t>дить время с друзьями</w:t>
            </w:r>
          </w:p>
        </w:tc>
        <w:tc>
          <w:tcPr>
            <w:tcW w:w="1128" w:type="dxa"/>
          </w:tcPr>
          <w:p w14:paraId="10A84DAA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</w:p>
          <w:p w14:paraId="23B8373F" w14:textId="77777777" w:rsidR="00CE3C92" w:rsidRPr="00CE3C92" w:rsidRDefault="00CE3C92" w:rsidP="00CE3C92">
            <w:pPr>
              <w:ind w:right="0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/>
              </w:rPr>
              <w:t>13</w:t>
            </w:r>
            <w:r w:rsidRPr="00CE3C92">
              <w:rPr>
                <w:rFonts w:ascii="Times New Roman" w:hAnsi="Times New Roman" w:cs="Times New Roman"/>
                <w:sz w:val="16"/>
                <w:szCs w:val="16"/>
              </w:rPr>
              <w:t>(желание гулять с друзьями)</w:t>
            </w:r>
          </w:p>
        </w:tc>
        <w:tc>
          <w:tcPr>
            <w:tcW w:w="1254" w:type="dxa"/>
          </w:tcPr>
          <w:p w14:paraId="6D2C201C" w14:textId="77777777" w:rsidR="00CE3C92" w:rsidRPr="00CE3C92" w:rsidRDefault="00CE3C92" w:rsidP="00CE3C92">
            <w:pPr>
              <w:ind w:right="0"/>
              <w:jc w:val="both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 xml:space="preserve">     </w:t>
            </w:r>
            <w:r w:rsidRPr="00CE3C92">
              <w:rPr>
                <w:rFonts w:ascii="Times New Roman" w:hAnsi="Times New Roman" w:cs="Times New Roman"/>
                <w:b/>
              </w:rPr>
              <w:t>3</w:t>
            </w:r>
            <w:r w:rsidRPr="00CE3C92">
              <w:rPr>
                <w:rFonts w:ascii="Times New Roman" w:hAnsi="Times New Roman" w:cs="Times New Roman"/>
                <w:sz w:val="16"/>
                <w:szCs w:val="16"/>
              </w:rPr>
              <w:t>(бродяжн.)</w:t>
            </w:r>
          </w:p>
          <w:p w14:paraId="50D8C32A" w14:textId="77777777" w:rsidR="00CE3C92" w:rsidRPr="00CE3C92" w:rsidRDefault="00CE3C92" w:rsidP="00CE3C92">
            <w:pPr>
              <w:ind w:right="0"/>
              <w:jc w:val="both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/>
              </w:rPr>
              <w:t>17</w:t>
            </w:r>
            <w:r w:rsidRPr="00CE3C92">
              <w:rPr>
                <w:rFonts w:ascii="Times New Roman" w:hAnsi="Times New Roman" w:cs="Times New Roman"/>
                <w:sz w:val="16"/>
                <w:szCs w:val="16"/>
              </w:rPr>
              <w:t>(желание гулять с друз</w:t>
            </w:r>
            <w:r w:rsidRPr="00CE3C92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CE3C92">
              <w:rPr>
                <w:rFonts w:ascii="Times New Roman" w:hAnsi="Times New Roman" w:cs="Times New Roman"/>
                <w:sz w:val="16"/>
                <w:szCs w:val="16"/>
              </w:rPr>
              <w:t>ями)</w:t>
            </w:r>
          </w:p>
        </w:tc>
        <w:tc>
          <w:tcPr>
            <w:tcW w:w="1157" w:type="dxa"/>
          </w:tcPr>
          <w:p w14:paraId="26C3F8CD" w14:textId="77777777" w:rsidR="00CE3C92" w:rsidRPr="00CE3C92" w:rsidRDefault="00CE3C92" w:rsidP="00CE3C92">
            <w:pPr>
              <w:ind w:right="0"/>
              <w:jc w:val="both"/>
              <w:textAlignment w:val="bottom"/>
              <w:rPr>
                <w:rFonts w:ascii="Times New Roman" w:hAnsi="Times New Roman" w:cs="Times New Roman"/>
                <w:b/>
              </w:rPr>
            </w:pPr>
          </w:p>
          <w:p w14:paraId="472CA272" w14:textId="77777777" w:rsidR="00CE3C92" w:rsidRPr="00CE3C92" w:rsidRDefault="00CE3C92" w:rsidP="00CE3C92">
            <w:pPr>
              <w:ind w:right="0"/>
              <w:jc w:val="both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/>
              </w:rPr>
              <w:t>2</w:t>
            </w:r>
            <w:r w:rsidRPr="00CE3C92">
              <w:rPr>
                <w:rFonts w:ascii="Times New Roman" w:hAnsi="Times New Roman" w:cs="Times New Roman"/>
                <w:sz w:val="16"/>
                <w:szCs w:val="16"/>
              </w:rPr>
              <w:t>(бродяжн.)</w:t>
            </w:r>
          </w:p>
          <w:p w14:paraId="1660BE51" w14:textId="77777777" w:rsidR="00CE3C92" w:rsidRPr="00CE3C92" w:rsidRDefault="00CE3C92" w:rsidP="00CE3C92">
            <w:pPr>
              <w:ind w:right="0"/>
              <w:jc w:val="both"/>
              <w:textAlignment w:val="bottom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/>
              </w:rPr>
              <w:t>7</w:t>
            </w:r>
            <w:r w:rsidRPr="00CE3C92">
              <w:rPr>
                <w:rFonts w:ascii="Times New Roman" w:hAnsi="Times New Roman" w:cs="Times New Roman"/>
                <w:sz w:val="16"/>
                <w:szCs w:val="16"/>
              </w:rPr>
              <w:t>(желание гулять с др</w:t>
            </w:r>
            <w:r w:rsidRPr="00CE3C92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CE3C92">
              <w:rPr>
                <w:rFonts w:ascii="Times New Roman" w:hAnsi="Times New Roman" w:cs="Times New Roman"/>
                <w:sz w:val="16"/>
                <w:szCs w:val="16"/>
              </w:rPr>
              <w:t>зьями)</w:t>
            </w:r>
          </w:p>
        </w:tc>
      </w:tr>
    </w:tbl>
    <w:p w14:paraId="64BE29DF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  <w:lang w:val="x-none"/>
        </w:rPr>
      </w:pPr>
    </w:p>
    <w:p w14:paraId="6E593443" w14:textId="77777777" w:rsidR="00CE3C92" w:rsidRDefault="00CE3C92" w:rsidP="00CE3C92">
      <w:pPr>
        <w:ind w:right="0"/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 xml:space="preserve">    Из таблицы видно, что в 2019г. в учреждении находились  несовершеннолетние, скло</w:t>
      </w:r>
      <w:r w:rsidRPr="00CE3C92">
        <w:rPr>
          <w:rFonts w:ascii="Times New Roman" w:hAnsi="Times New Roman" w:cs="Times New Roman"/>
        </w:rPr>
        <w:t>н</w:t>
      </w:r>
      <w:r w:rsidRPr="00CE3C92">
        <w:rPr>
          <w:rFonts w:ascii="Times New Roman" w:hAnsi="Times New Roman" w:cs="Times New Roman"/>
        </w:rPr>
        <w:t>ные к бродяжничеству, это дети, имеющие родителей и совершающие самовольные уходы и от законных представителей. Также, увеличилось число детей, которые хотят свободно и безз</w:t>
      </w:r>
      <w:r w:rsidRPr="00CE3C92">
        <w:rPr>
          <w:rFonts w:ascii="Times New Roman" w:hAnsi="Times New Roman" w:cs="Times New Roman"/>
        </w:rPr>
        <w:t>а</w:t>
      </w:r>
      <w:r w:rsidRPr="00CE3C92">
        <w:rPr>
          <w:rFonts w:ascii="Times New Roman" w:hAnsi="Times New Roman" w:cs="Times New Roman"/>
        </w:rPr>
        <w:t>ботно проводить время со своими друзьями за пределами Центра, даже не смотря на то, что старшие воспитанники   могут свободно встречаться с друзьями на территории учреждения, самостоятельно ходят в кино, в бассейн, на каток. Но, получая отказ (запрет) от воспитателя, администрации  куда-либо пойти (когда дети не могут объяснить куда и зачем, с какой целью они идут) несовершеннолетние совершают самовольные уходы (д</w:t>
      </w:r>
      <w:r w:rsidRPr="00CE3C92">
        <w:rPr>
          <w:rFonts w:ascii="Times New Roman" w:hAnsi="Times New Roman" w:cs="Times New Roman"/>
        </w:rPr>
        <w:t>е</w:t>
      </w:r>
      <w:r w:rsidRPr="00CE3C92">
        <w:rPr>
          <w:rFonts w:ascii="Times New Roman" w:hAnsi="Times New Roman" w:cs="Times New Roman"/>
        </w:rPr>
        <w:t>лается анализ таблиц с обозначением сильных и слабых сторон учреждения).</w:t>
      </w:r>
      <w:r>
        <w:rPr>
          <w:rFonts w:ascii="Times New Roman" w:hAnsi="Times New Roman" w:cs="Times New Roman"/>
        </w:rPr>
        <w:t xml:space="preserve"> Однако, следует отметить, что все с</w:t>
      </w:r>
      <w:r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мовольные уходы были совершены в 1 полугодии 2019 г.</w:t>
      </w:r>
    </w:p>
    <w:p w14:paraId="6F36EFE3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</w:rPr>
      </w:pPr>
    </w:p>
    <w:p w14:paraId="299DD9EB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Профориентация несовершеннолетних</w:t>
      </w:r>
    </w:p>
    <w:p w14:paraId="27BDC8FD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>Вся работа была направлена на получение знаний о предприятиях и учреждениях города, к</w:t>
      </w:r>
      <w:r w:rsidRPr="00CE3C92">
        <w:rPr>
          <w:rFonts w:ascii="Times New Roman" w:hAnsi="Times New Roman" w:cs="Times New Roman"/>
        </w:rPr>
        <w:t>о</w:t>
      </w:r>
      <w:r w:rsidRPr="00CE3C92">
        <w:rPr>
          <w:rFonts w:ascii="Times New Roman" w:hAnsi="Times New Roman" w:cs="Times New Roman"/>
        </w:rPr>
        <w:t>торые призваны помочь в успешной адаптации воспитанникам Центра в социуме, формир</w:t>
      </w:r>
      <w:r w:rsidRPr="00CE3C92">
        <w:rPr>
          <w:rFonts w:ascii="Times New Roman" w:hAnsi="Times New Roman" w:cs="Times New Roman"/>
        </w:rPr>
        <w:t>о</w:t>
      </w:r>
      <w:r w:rsidRPr="00CE3C92">
        <w:rPr>
          <w:rFonts w:ascii="Times New Roman" w:hAnsi="Times New Roman" w:cs="Times New Roman"/>
        </w:rPr>
        <w:t>вание умений пользоваться услугами предприятий службы быта, торговли, связи, транспо</w:t>
      </w:r>
      <w:r w:rsidRPr="00CE3C92">
        <w:rPr>
          <w:rFonts w:ascii="Times New Roman" w:hAnsi="Times New Roman" w:cs="Times New Roman"/>
        </w:rPr>
        <w:t>р</w:t>
      </w:r>
      <w:r w:rsidRPr="00CE3C92">
        <w:rPr>
          <w:rFonts w:ascii="Times New Roman" w:hAnsi="Times New Roman" w:cs="Times New Roman"/>
        </w:rPr>
        <w:t>та. Специалист центра занятости населения г. Братска знакомит воспитанников с различн</w:t>
      </w:r>
      <w:r w:rsidRPr="00CE3C92">
        <w:rPr>
          <w:rFonts w:ascii="Times New Roman" w:hAnsi="Times New Roman" w:cs="Times New Roman"/>
        </w:rPr>
        <w:t>ы</w:t>
      </w:r>
      <w:r w:rsidRPr="00CE3C92">
        <w:rPr>
          <w:rFonts w:ascii="Times New Roman" w:hAnsi="Times New Roman" w:cs="Times New Roman"/>
        </w:rPr>
        <w:t>ми видами труда в обществе, разнообразием профессий, профессиями, востреб</w:t>
      </w:r>
      <w:r w:rsidRPr="00CE3C92">
        <w:rPr>
          <w:rFonts w:ascii="Times New Roman" w:hAnsi="Times New Roman" w:cs="Times New Roman"/>
        </w:rPr>
        <w:t>о</w:t>
      </w:r>
      <w:r w:rsidRPr="00CE3C92">
        <w:rPr>
          <w:rFonts w:ascii="Times New Roman" w:hAnsi="Times New Roman" w:cs="Times New Roman"/>
        </w:rPr>
        <w:t>ванными на рынке труда. Мероприятия с показом презентаций о востребованных спец</w:t>
      </w:r>
      <w:r w:rsidRPr="00CE3C92">
        <w:rPr>
          <w:rFonts w:ascii="Times New Roman" w:hAnsi="Times New Roman" w:cs="Times New Roman"/>
        </w:rPr>
        <w:t>и</w:t>
      </w:r>
      <w:r w:rsidRPr="00CE3C92">
        <w:rPr>
          <w:rFonts w:ascii="Times New Roman" w:hAnsi="Times New Roman" w:cs="Times New Roman"/>
        </w:rPr>
        <w:t>альностях нашего города, приглашаются специалисты с мастер-классами (Братский торг</w:t>
      </w:r>
      <w:r w:rsidRPr="00CE3C92">
        <w:rPr>
          <w:rFonts w:ascii="Times New Roman" w:hAnsi="Times New Roman" w:cs="Times New Roman"/>
        </w:rPr>
        <w:t>о</w:t>
      </w:r>
      <w:r w:rsidRPr="00CE3C92">
        <w:rPr>
          <w:rFonts w:ascii="Times New Roman" w:hAnsi="Times New Roman" w:cs="Times New Roman"/>
        </w:rPr>
        <w:t>во-технологический техникум). В марте 2019 г. была проведена экскурсия в автомастерскую «Авторай». По</w:t>
      </w:r>
      <w:r w:rsidRPr="00CE3C92">
        <w:rPr>
          <w:rFonts w:ascii="Times New Roman" w:hAnsi="Times New Roman" w:cs="Times New Roman"/>
        </w:rPr>
        <w:t>д</w:t>
      </w:r>
      <w:r w:rsidRPr="00CE3C92">
        <w:rPr>
          <w:rFonts w:ascii="Times New Roman" w:hAnsi="Times New Roman" w:cs="Times New Roman"/>
        </w:rPr>
        <w:t>ростки познакомились с профессиями-автослесарь, автоэлектрик.</w:t>
      </w:r>
      <w:r w:rsidRPr="00CE3C92">
        <w:rPr>
          <w:rFonts w:ascii="Times New Roman" w:hAnsi="Times New Roman" w:cs="Times New Roman"/>
        </w:rPr>
        <w:tab/>
        <w:t>Работа по профориент</w:t>
      </w:r>
      <w:r w:rsidRPr="00CE3C92">
        <w:rPr>
          <w:rFonts w:ascii="Times New Roman" w:hAnsi="Times New Roman" w:cs="Times New Roman"/>
        </w:rPr>
        <w:t>а</w:t>
      </w:r>
      <w:r w:rsidRPr="00CE3C92">
        <w:rPr>
          <w:rFonts w:ascii="Times New Roman" w:hAnsi="Times New Roman" w:cs="Times New Roman"/>
        </w:rPr>
        <w:t>ции, профессиональные пробы проходят также согласно совместному плану мероприятий с волонтерами-депутатами Братской городской Думы. Согласно плану по профориентации воспитанники посетили парикмахерскую «Нинель» - познакомились с профессией парикм</w:t>
      </w:r>
      <w:r w:rsidRPr="00CE3C92">
        <w:rPr>
          <w:rFonts w:ascii="Times New Roman" w:hAnsi="Times New Roman" w:cs="Times New Roman"/>
        </w:rPr>
        <w:t>а</w:t>
      </w:r>
      <w:r w:rsidRPr="00CE3C92">
        <w:rPr>
          <w:rFonts w:ascii="Times New Roman" w:hAnsi="Times New Roman" w:cs="Times New Roman"/>
        </w:rPr>
        <w:t>хер, посетили пожарную часть ПЧ 27 – познаком</w:t>
      </w:r>
      <w:r w:rsidRPr="00CE3C92">
        <w:rPr>
          <w:rFonts w:ascii="Times New Roman" w:hAnsi="Times New Roman" w:cs="Times New Roman"/>
        </w:rPr>
        <w:t>и</w:t>
      </w:r>
      <w:r w:rsidRPr="00CE3C92">
        <w:rPr>
          <w:rFonts w:ascii="Times New Roman" w:hAnsi="Times New Roman" w:cs="Times New Roman"/>
        </w:rPr>
        <w:t>лись с профессией пожарного.</w:t>
      </w:r>
      <w:r w:rsidRPr="00CE3C92">
        <w:rPr>
          <w:rFonts w:ascii="Times New Roman" w:hAnsi="Times New Roman" w:cs="Times New Roman"/>
        </w:rPr>
        <w:tab/>
      </w:r>
    </w:p>
    <w:p w14:paraId="36D469BA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</w:rPr>
        <w:t>Работа по плану профориентации будет продолжена в 2020 г.</w:t>
      </w:r>
    </w:p>
    <w:p w14:paraId="0DE8D9EB" w14:textId="77777777" w:rsidR="00CE3C92" w:rsidRPr="00CE3C92" w:rsidRDefault="00CE3C92" w:rsidP="00CE3C92">
      <w:pPr>
        <w:ind w:right="0"/>
        <w:jc w:val="both"/>
        <w:rPr>
          <w:rFonts w:ascii="Times New Roman" w:hAnsi="Times New Roman" w:cs="Times New Roman"/>
          <w:b/>
        </w:rPr>
      </w:pPr>
    </w:p>
    <w:p w14:paraId="38FCBB94" w14:textId="77777777" w:rsidR="00CE3C92" w:rsidRPr="00CE3C92" w:rsidRDefault="00CE3C92" w:rsidP="00CE3C92">
      <w:pPr>
        <w:ind w:right="-1192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Определение выпускников</w:t>
      </w:r>
    </w:p>
    <w:p w14:paraId="52B4E0E0" w14:textId="77777777" w:rsidR="00CE3C92" w:rsidRPr="00CE3C92" w:rsidRDefault="00CE3C92" w:rsidP="00CE3C92">
      <w:pPr>
        <w:ind w:right="-1192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2018-2019 учебный год</w:t>
      </w:r>
    </w:p>
    <w:p w14:paraId="0023CF7D" w14:textId="77777777" w:rsidR="00CE3C92" w:rsidRPr="00CE3C92" w:rsidRDefault="00CE3C92" w:rsidP="00CE3C92">
      <w:pPr>
        <w:ind w:right="-1192"/>
        <w:rPr>
          <w:rFonts w:ascii="Times New Roman" w:hAnsi="Times New Roman" w:cs="Times New Roman"/>
          <w:b/>
        </w:rPr>
      </w:pPr>
    </w:p>
    <w:tbl>
      <w:tblPr>
        <w:tblW w:w="9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890"/>
        <w:gridCol w:w="2887"/>
        <w:gridCol w:w="4313"/>
      </w:tblGrid>
      <w:tr w:rsidR="00CE3C92" w:rsidRPr="00CE3C92" w14:paraId="0CDC805B" w14:textId="77777777" w:rsidTr="00CE3C92">
        <w:trPr>
          <w:trHeight w:val="736"/>
        </w:trPr>
        <w:tc>
          <w:tcPr>
            <w:tcW w:w="632" w:type="dxa"/>
          </w:tcPr>
          <w:p w14:paraId="78DBA74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90" w:type="dxa"/>
          </w:tcPr>
          <w:p w14:paraId="1DAD49D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887" w:type="dxa"/>
          </w:tcPr>
          <w:p w14:paraId="1BF6159F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>Результаты диагност</w:t>
            </w:r>
            <w:r w:rsidRPr="00CE3C92">
              <w:rPr>
                <w:rFonts w:ascii="Times New Roman" w:hAnsi="Times New Roman" w:cs="Times New Roman"/>
                <w:b/>
              </w:rPr>
              <w:t>и</w:t>
            </w:r>
            <w:r w:rsidRPr="00CE3C92">
              <w:rPr>
                <w:rFonts w:ascii="Times New Roman" w:hAnsi="Times New Roman" w:cs="Times New Roman"/>
                <w:b/>
              </w:rPr>
              <w:t xml:space="preserve">ки </w:t>
            </w:r>
          </w:p>
          <w:p w14:paraId="4AA832C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  <w:b/>
              </w:rPr>
              <w:t>(по профориентации)</w:t>
            </w:r>
          </w:p>
        </w:tc>
        <w:tc>
          <w:tcPr>
            <w:tcW w:w="4313" w:type="dxa"/>
          </w:tcPr>
          <w:p w14:paraId="31B1CB9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CE3C92">
              <w:rPr>
                <w:rFonts w:ascii="Times New Roman" w:hAnsi="Times New Roman" w:cs="Times New Roman"/>
                <w:b/>
              </w:rPr>
              <w:t xml:space="preserve"> Место обучения</w:t>
            </w:r>
          </w:p>
        </w:tc>
      </w:tr>
      <w:tr w:rsidR="00CE3C92" w:rsidRPr="00CE3C92" w14:paraId="1CBB03DE" w14:textId="77777777" w:rsidTr="00CE3C92">
        <w:trPr>
          <w:trHeight w:val="679"/>
        </w:trPr>
        <w:tc>
          <w:tcPr>
            <w:tcW w:w="632" w:type="dxa"/>
          </w:tcPr>
          <w:p w14:paraId="0234D963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0" w:type="dxa"/>
          </w:tcPr>
          <w:p w14:paraId="40845287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Лычагина Владл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на Владиславовна</w:t>
            </w:r>
          </w:p>
        </w:tc>
        <w:tc>
          <w:tcPr>
            <w:tcW w:w="2887" w:type="dxa"/>
          </w:tcPr>
          <w:p w14:paraId="2F5EDB4A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ФГБОУ ВО «БрГУ» Братский целлюлозно-бумажный ко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ледж</w:t>
            </w:r>
          </w:p>
        </w:tc>
        <w:tc>
          <w:tcPr>
            <w:tcW w:w="4313" w:type="dxa"/>
          </w:tcPr>
          <w:p w14:paraId="650F72FB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ФГБОУ ВО «БрГУ» Братский целлюлозно-бумажный колледж</w:t>
            </w:r>
          </w:p>
        </w:tc>
      </w:tr>
      <w:tr w:rsidR="00CE3C92" w:rsidRPr="00CE3C92" w14:paraId="2D72370E" w14:textId="77777777" w:rsidTr="00CE3C92">
        <w:trPr>
          <w:trHeight w:val="547"/>
        </w:trPr>
        <w:tc>
          <w:tcPr>
            <w:tcW w:w="632" w:type="dxa"/>
          </w:tcPr>
          <w:p w14:paraId="4D9018B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0" w:type="dxa"/>
          </w:tcPr>
          <w:p w14:paraId="2C10FFBF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Зубарева Светлана Игоревна</w:t>
            </w:r>
          </w:p>
        </w:tc>
        <w:tc>
          <w:tcPr>
            <w:tcW w:w="2887" w:type="dxa"/>
          </w:tcPr>
          <w:p w14:paraId="232FFF01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ГБПОУИО «Братский Педаг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гический Колледж» (воспит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тель)</w:t>
            </w:r>
          </w:p>
        </w:tc>
        <w:tc>
          <w:tcPr>
            <w:tcW w:w="4313" w:type="dxa"/>
          </w:tcPr>
          <w:p w14:paraId="0356A12F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«Братский торгово-технологический техникум» (коммерция в торговле)</w:t>
            </w:r>
          </w:p>
        </w:tc>
      </w:tr>
      <w:tr w:rsidR="00CE3C92" w:rsidRPr="00CE3C92" w14:paraId="22B6F428" w14:textId="77777777" w:rsidTr="00CE3C92">
        <w:trPr>
          <w:trHeight w:val="474"/>
        </w:trPr>
        <w:tc>
          <w:tcPr>
            <w:tcW w:w="632" w:type="dxa"/>
          </w:tcPr>
          <w:p w14:paraId="11B6E9A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90" w:type="dxa"/>
          </w:tcPr>
          <w:p w14:paraId="312E9624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Морозова Ева Ф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доровна</w:t>
            </w:r>
          </w:p>
        </w:tc>
        <w:tc>
          <w:tcPr>
            <w:tcW w:w="2887" w:type="dxa"/>
          </w:tcPr>
          <w:p w14:paraId="6342C130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«Братский торгово-технологический техникум» (коммерция в торговле)</w:t>
            </w:r>
          </w:p>
        </w:tc>
        <w:tc>
          <w:tcPr>
            <w:tcW w:w="4313" w:type="dxa"/>
          </w:tcPr>
          <w:p w14:paraId="12FA2DAD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ГБПОУИО «Братский Педагогический Ко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ледж»</w:t>
            </w:r>
          </w:p>
        </w:tc>
      </w:tr>
      <w:tr w:rsidR="00CE3C92" w:rsidRPr="00CE3C92" w14:paraId="65B3B273" w14:textId="77777777" w:rsidTr="00CE3C92">
        <w:trPr>
          <w:trHeight w:val="484"/>
        </w:trPr>
        <w:tc>
          <w:tcPr>
            <w:tcW w:w="632" w:type="dxa"/>
          </w:tcPr>
          <w:p w14:paraId="5FC15FBF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90" w:type="dxa"/>
          </w:tcPr>
          <w:p w14:paraId="18830B97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Бакиева Дарья Р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дионовна</w:t>
            </w:r>
          </w:p>
        </w:tc>
        <w:tc>
          <w:tcPr>
            <w:tcW w:w="2887" w:type="dxa"/>
          </w:tcPr>
          <w:p w14:paraId="7660543A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ФГБОУ ВО «БрГУ» Братский целлюлозно-бумажный ко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ледж</w:t>
            </w:r>
          </w:p>
        </w:tc>
        <w:tc>
          <w:tcPr>
            <w:tcW w:w="4313" w:type="dxa"/>
          </w:tcPr>
          <w:p w14:paraId="688C33FF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ФГБОУ ВО «БрГУ» Братский целлюлозно-бумажный колледж</w:t>
            </w:r>
          </w:p>
        </w:tc>
      </w:tr>
      <w:tr w:rsidR="00CE3C92" w:rsidRPr="00CE3C92" w14:paraId="2696DF45" w14:textId="77777777" w:rsidTr="00CE3C92">
        <w:trPr>
          <w:trHeight w:val="484"/>
        </w:trPr>
        <w:tc>
          <w:tcPr>
            <w:tcW w:w="632" w:type="dxa"/>
          </w:tcPr>
          <w:p w14:paraId="39D1C66F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90" w:type="dxa"/>
          </w:tcPr>
          <w:p w14:paraId="3FB6764D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Милинчук Светл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на Сергеевна</w:t>
            </w:r>
          </w:p>
        </w:tc>
        <w:tc>
          <w:tcPr>
            <w:tcW w:w="2887" w:type="dxa"/>
          </w:tcPr>
          <w:p w14:paraId="55E549FA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ГБПОУИО «Братский торг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во-технологический техн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кум»</w:t>
            </w:r>
          </w:p>
        </w:tc>
        <w:tc>
          <w:tcPr>
            <w:tcW w:w="4313" w:type="dxa"/>
          </w:tcPr>
          <w:p w14:paraId="5853EC23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Повторный год обучения в 9 классе</w:t>
            </w:r>
          </w:p>
        </w:tc>
      </w:tr>
      <w:tr w:rsidR="00CE3C92" w:rsidRPr="00CE3C92" w14:paraId="52BD43F5" w14:textId="77777777" w:rsidTr="00CE3C92">
        <w:trPr>
          <w:trHeight w:val="484"/>
        </w:trPr>
        <w:tc>
          <w:tcPr>
            <w:tcW w:w="632" w:type="dxa"/>
          </w:tcPr>
          <w:p w14:paraId="05002AC5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90" w:type="dxa"/>
          </w:tcPr>
          <w:p w14:paraId="72756CBA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Дунаев Руслан Юрьевич</w:t>
            </w:r>
          </w:p>
        </w:tc>
        <w:tc>
          <w:tcPr>
            <w:tcW w:w="2887" w:type="dxa"/>
          </w:tcPr>
          <w:p w14:paraId="1DD91F5F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«Братский торгово-технологический техникум» (повар-кондитер)</w:t>
            </w:r>
          </w:p>
        </w:tc>
        <w:tc>
          <w:tcPr>
            <w:tcW w:w="4313" w:type="dxa"/>
          </w:tcPr>
          <w:p w14:paraId="2D954678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«Братский торгово-технологический техникум» (бухгалтерия)</w:t>
            </w:r>
          </w:p>
        </w:tc>
      </w:tr>
      <w:tr w:rsidR="00CE3C92" w:rsidRPr="00CE3C92" w14:paraId="7356BB1C" w14:textId="77777777" w:rsidTr="00CE3C92">
        <w:trPr>
          <w:trHeight w:val="484"/>
        </w:trPr>
        <w:tc>
          <w:tcPr>
            <w:tcW w:w="632" w:type="dxa"/>
          </w:tcPr>
          <w:p w14:paraId="41E4EA1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90" w:type="dxa"/>
          </w:tcPr>
          <w:p w14:paraId="05F55744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Федина Диана Д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нисовна</w:t>
            </w:r>
          </w:p>
        </w:tc>
        <w:tc>
          <w:tcPr>
            <w:tcW w:w="2887" w:type="dxa"/>
          </w:tcPr>
          <w:p w14:paraId="30217630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«Братский торгово-технологический техникум» (коммерция в торговле)</w:t>
            </w:r>
          </w:p>
        </w:tc>
        <w:tc>
          <w:tcPr>
            <w:tcW w:w="4313" w:type="dxa"/>
          </w:tcPr>
          <w:p w14:paraId="0EBFE8E8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«Братский торгово-технологический техникум» (повар- кондитер)</w:t>
            </w:r>
          </w:p>
        </w:tc>
      </w:tr>
      <w:tr w:rsidR="00CE3C92" w:rsidRPr="00CE3C92" w14:paraId="6895BF68" w14:textId="77777777" w:rsidTr="00CE3C92">
        <w:trPr>
          <w:trHeight w:val="484"/>
        </w:trPr>
        <w:tc>
          <w:tcPr>
            <w:tcW w:w="632" w:type="dxa"/>
          </w:tcPr>
          <w:p w14:paraId="61550F2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90" w:type="dxa"/>
          </w:tcPr>
          <w:p w14:paraId="1733B0FA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Собещикова Ек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терина Дмитриевна</w:t>
            </w:r>
          </w:p>
        </w:tc>
        <w:tc>
          <w:tcPr>
            <w:tcW w:w="2887" w:type="dxa"/>
          </w:tcPr>
          <w:p w14:paraId="35191DD2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«Братский торгово-технологический техникум» (коммерция в торговле)</w:t>
            </w:r>
          </w:p>
        </w:tc>
        <w:tc>
          <w:tcPr>
            <w:tcW w:w="4313" w:type="dxa"/>
          </w:tcPr>
          <w:p w14:paraId="1F99C135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ГБПОУИО «Тулунский аграрный техникум» (поварское и кондитерское дело)</w:t>
            </w:r>
          </w:p>
        </w:tc>
      </w:tr>
      <w:tr w:rsidR="00CE3C92" w:rsidRPr="00CE3C92" w14:paraId="0DFD8908" w14:textId="77777777" w:rsidTr="00CE3C92">
        <w:trPr>
          <w:trHeight w:val="484"/>
        </w:trPr>
        <w:tc>
          <w:tcPr>
            <w:tcW w:w="632" w:type="dxa"/>
          </w:tcPr>
          <w:p w14:paraId="53DCD89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90" w:type="dxa"/>
          </w:tcPr>
          <w:p w14:paraId="5A6EE516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Шаповалов Егор Анатольевич</w:t>
            </w:r>
          </w:p>
        </w:tc>
        <w:tc>
          <w:tcPr>
            <w:tcW w:w="2887" w:type="dxa"/>
          </w:tcPr>
          <w:p w14:paraId="6B5765F7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«Братский промышленный техникум»</w:t>
            </w:r>
          </w:p>
        </w:tc>
        <w:tc>
          <w:tcPr>
            <w:tcW w:w="4313" w:type="dxa"/>
          </w:tcPr>
          <w:p w14:paraId="12EFA0EE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Повторный год обучения в 9 классе</w:t>
            </w:r>
          </w:p>
        </w:tc>
      </w:tr>
      <w:tr w:rsidR="00CE3C92" w:rsidRPr="00CE3C92" w14:paraId="5DC47A58" w14:textId="77777777" w:rsidTr="00CE3C92">
        <w:trPr>
          <w:trHeight w:val="484"/>
        </w:trPr>
        <w:tc>
          <w:tcPr>
            <w:tcW w:w="632" w:type="dxa"/>
          </w:tcPr>
          <w:p w14:paraId="527E9EB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90" w:type="dxa"/>
          </w:tcPr>
          <w:p w14:paraId="5E9BD621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Пахомова Анна Юрьевна</w:t>
            </w:r>
          </w:p>
        </w:tc>
        <w:tc>
          <w:tcPr>
            <w:tcW w:w="2887" w:type="dxa"/>
          </w:tcPr>
          <w:p w14:paraId="1B728F4D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«Братский торгово-технологический техникум» (повар-кондитер)</w:t>
            </w:r>
          </w:p>
        </w:tc>
        <w:tc>
          <w:tcPr>
            <w:tcW w:w="4313" w:type="dxa"/>
          </w:tcPr>
          <w:p w14:paraId="14F03240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Повторный год обучения в 9 классе</w:t>
            </w:r>
          </w:p>
        </w:tc>
      </w:tr>
    </w:tbl>
    <w:p w14:paraId="55966B8B" w14:textId="77777777" w:rsidR="00CE3C92" w:rsidRPr="00CE3C92" w:rsidRDefault="00CE3C92" w:rsidP="00CE3C92">
      <w:pPr>
        <w:ind w:right="-1192"/>
        <w:jc w:val="left"/>
        <w:rPr>
          <w:rFonts w:ascii="Times New Roman" w:hAnsi="Times New Roman" w:cs="Times New Roman"/>
          <w:b/>
        </w:rPr>
      </w:pPr>
    </w:p>
    <w:p w14:paraId="06A88AB7" w14:textId="77777777" w:rsidR="00CE3C92" w:rsidRPr="00CE3C92" w:rsidRDefault="00CE3C92" w:rsidP="00CE3C92">
      <w:pPr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>В связи с невысоким уровнем мотивированности к школьному обучению, только три в</w:t>
      </w:r>
      <w:r w:rsidRPr="00CE3C92">
        <w:rPr>
          <w:rFonts w:ascii="Times New Roman" w:hAnsi="Times New Roman" w:cs="Times New Roman"/>
        </w:rPr>
        <w:t>ы</w:t>
      </w:r>
      <w:r w:rsidRPr="00CE3C92">
        <w:rPr>
          <w:rFonts w:ascii="Times New Roman" w:hAnsi="Times New Roman" w:cs="Times New Roman"/>
        </w:rPr>
        <w:t>пускника (Федина Д.Д., Бакиева Д.Р., Лычагина В.В.) смогли сдать ГИА  с первого раза и  приступить к обучению в ПУ с 01.09.2018г., 3 человека сдали ГИА с третьего раза (Соб</w:t>
      </w:r>
      <w:r w:rsidRPr="00CE3C92">
        <w:rPr>
          <w:rFonts w:ascii="Times New Roman" w:hAnsi="Times New Roman" w:cs="Times New Roman"/>
        </w:rPr>
        <w:t>е</w:t>
      </w:r>
      <w:r w:rsidRPr="00CE3C92">
        <w:rPr>
          <w:rFonts w:ascii="Times New Roman" w:hAnsi="Times New Roman" w:cs="Times New Roman"/>
        </w:rPr>
        <w:t>щикова Е.Д, Дунаев Р.Ю., Морозова Е.Ф) и приступили в обучению в ПУ тол</w:t>
      </w:r>
      <w:r w:rsidRPr="00CE3C92">
        <w:rPr>
          <w:rFonts w:ascii="Times New Roman" w:hAnsi="Times New Roman" w:cs="Times New Roman"/>
        </w:rPr>
        <w:t>ь</w:t>
      </w:r>
      <w:r w:rsidRPr="00CE3C92">
        <w:rPr>
          <w:rFonts w:ascii="Times New Roman" w:hAnsi="Times New Roman" w:cs="Times New Roman"/>
        </w:rPr>
        <w:t>ко с октября 2019г. 3 человека (Шаповалов Е.А., Милинчук С.С., Пахомова А.Ю.) не смогли сдать экз</w:t>
      </w:r>
      <w:r w:rsidRPr="00CE3C92">
        <w:rPr>
          <w:rFonts w:ascii="Times New Roman" w:hAnsi="Times New Roman" w:cs="Times New Roman"/>
        </w:rPr>
        <w:t>а</w:t>
      </w:r>
      <w:r w:rsidRPr="00CE3C92">
        <w:rPr>
          <w:rFonts w:ascii="Times New Roman" w:hAnsi="Times New Roman" w:cs="Times New Roman"/>
        </w:rPr>
        <w:t>мены и приступить к обучению ПУ, Несовершеннолетние  проходят повторн</w:t>
      </w:r>
      <w:r>
        <w:rPr>
          <w:rFonts w:ascii="Times New Roman" w:hAnsi="Times New Roman" w:cs="Times New Roman"/>
        </w:rPr>
        <w:t>ый курсу об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чения в 9 классе О(С</w:t>
      </w:r>
      <w:r w:rsidRPr="00CE3C92">
        <w:rPr>
          <w:rFonts w:ascii="Times New Roman" w:hAnsi="Times New Roman" w:cs="Times New Roman"/>
        </w:rPr>
        <w:t xml:space="preserve">)Ш, 1 чел. </w:t>
      </w:r>
    </w:p>
    <w:p w14:paraId="0ADE5272" w14:textId="77777777" w:rsidR="00CE3C92" w:rsidRPr="00CE3C92" w:rsidRDefault="00CE3C92" w:rsidP="00CE3C92">
      <w:pPr>
        <w:ind w:right="-296"/>
        <w:jc w:val="right"/>
        <w:rPr>
          <w:rFonts w:ascii="Times New Roman" w:hAnsi="Times New Roman" w:cs="Times New Roman"/>
          <w:b/>
        </w:rPr>
      </w:pPr>
      <w:r w:rsidRPr="00CE3C92">
        <w:rPr>
          <w:rFonts w:ascii="Times New Roman" w:hAnsi="Times New Roman" w:cs="Times New Roman"/>
          <w:b/>
        </w:rPr>
        <w:t>Таблица 36</w:t>
      </w:r>
    </w:p>
    <w:p w14:paraId="0E0D893A" w14:textId="77777777" w:rsidR="00CE3C92" w:rsidRPr="00CE3C92" w:rsidRDefault="00CE3C92" w:rsidP="00CE3C92">
      <w:pPr>
        <w:ind w:right="-625"/>
        <w:jc w:val="left"/>
        <w:rPr>
          <w:rFonts w:ascii="Times New Roman" w:hAnsi="Times New Roman" w:cs="Times New Roman"/>
          <w:b/>
          <w:lang w:val="x-none" w:eastAsia="x-none"/>
        </w:rPr>
      </w:pPr>
      <w:r w:rsidRPr="00CE3C92">
        <w:rPr>
          <w:rFonts w:ascii="Times New Roman" w:hAnsi="Times New Roman" w:cs="Times New Roman"/>
          <w:b/>
          <w:lang w:eastAsia="x-none"/>
        </w:rPr>
        <w:t xml:space="preserve">                                 </w:t>
      </w:r>
      <w:r w:rsidRPr="00CE3C92">
        <w:rPr>
          <w:rFonts w:ascii="Times New Roman" w:hAnsi="Times New Roman" w:cs="Times New Roman"/>
          <w:b/>
          <w:lang w:val="x-none" w:eastAsia="x-none"/>
        </w:rPr>
        <w:t>Адаптаци</w:t>
      </w:r>
      <w:r w:rsidRPr="00CE3C92">
        <w:rPr>
          <w:rFonts w:ascii="Times New Roman" w:hAnsi="Times New Roman" w:cs="Times New Roman"/>
          <w:b/>
          <w:lang w:eastAsia="x-none"/>
        </w:rPr>
        <w:t>я</w:t>
      </w:r>
      <w:r w:rsidRPr="00CE3C92">
        <w:rPr>
          <w:rFonts w:ascii="Times New Roman" w:hAnsi="Times New Roman" w:cs="Times New Roman"/>
          <w:b/>
          <w:lang w:val="x-none" w:eastAsia="x-none"/>
        </w:rPr>
        <w:t xml:space="preserve"> выпускников 201</w:t>
      </w:r>
      <w:r w:rsidRPr="00CE3C92">
        <w:rPr>
          <w:rFonts w:ascii="Times New Roman" w:hAnsi="Times New Roman" w:cs="Times New Roman"/>
          <w:b/>
          <w:lang w:eastAsia="x-none"/>
        </w:rPr>
        <w:t>9</w:t>
      </w:r>
      <w:r w:rsidRPr="00CE3C92">
        <w:rPr>
          <w:rFonts w:ascii="Times New Roman" w:hAnsi="Times New Roman" w:cs="Times New Roman"/>
          <w:b/>
          <w:lang w:val="x-none" w:eastAsia="x-none"/>
        </w:rPr>
        <w:t>года</w:t>
      </w:r>
    </w:p>
    <w:p w14:paraId="3856372F" w14:textId="77777777" w:rsidR="00CE3C92" w:rsidRPr="00CE3C92" w:rsidRDefault="00CE3C92" w:rsidP="00CE3C92">
      <w:pPr>
        <w:ind w:right="372"/>
        <w:jc w:val="left"/>
        <w:rPr>
          <w:rFonts w:ascii="Times New Roman" w:hAnsi="Times New Roman" w:cs="Times New Roman"/>
          <w:lang w:val="x-none" w:eastAsia="x-none"/>
        </w:rPr>
      </w:pPr>
      <w:r w:rsidRPr="00CE3C92">
        <w:rPr>
          <w:rFonts w:ascii="Times New Roman" w:hAnsi="Times New Roman" w:cs="Times New Roman"/>
          <w:lang w:val="x-none" w:eastAsia="x-none"/>
        </w:rPr>
        <w:t xml:space="preserve">  </w:t>
      </w:r>
    </w:p>
    <w:tbl>
      <w:tblPr>
        <w:tblW w:w="101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38"/>
        <w:gridCol w:w="1443"/>
        <w:gridCol w:w="1575"/>
        <w:gridCol w:w="2232"/>
        <w:gridCol w:w="2494"/>
      </w:tblGrid>
      <w:tr w:rsidR="00CE3C92" w:rsidRPr="00CE3C92" w14:paraId="75231C8F" w14:textId="77777777" w:rsidTr="00CE3C92">
        <w:trPr>
          <w:trHeight w:val="1820"/>
        </w:trPr>
        <w:tc>
          <w:tcPr>
            <w:tcW w:w="568" w:type="dxa"/>
          </w:tcPr>
          <w:p w14:paraId="5E8FD9F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hideMark/>
          </w:tcPr>
          <w:p w14:paraId="4FAACFE5" w14:textId="77777777" w:rsidR="00CE3C92" w:rsidRPr="00CE3C92" w:rsidRDefault="00CE3C92" w:rsidP="00CE3C92">
            <w:pPr>
              <w:ind w:right="-67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ФИО,</w:t>
            </w:r>
          </w:p>
          <w:p w14:paraId="66F6703C" w14:textId="77777777" w:rsidR="00CE3C92" w:rsidRPr="00CE3C92" w:rsidRDefault="00CE3C92" w:rsidP="00CE3C92">
            <w:pPr>
              <w:ind w:right="-67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443" w:type="dxa"/>
            <w:hideMark/>
          </w:tcPr>
          <w:p w14:paraId="173CAB28" w14:textId="77777777" w:rsidR="00CE3C92" w:rsidRPr="00CE3C92" w:rsidRDefault="00CE3C92" w:rsidP="00CE3C92">
            <w:pPr>
              <w:ind w:right="0"/>
              <w:jc w:val="both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Обесп</w:t>
            </w:r>
            <w:r w:rsidRPr="00CE3C92">
              <w:rPr>
                <w:rFonts w:ascii="Times New Roman" w:hAnsi="Times New Roman" w:cs="Times New Roman"/>
              </w:rPr>
              <w:t>е</w:t>
            </w:r>
            <w:r w:rsidRPr="00CE3C92">
              <w:rPr>
                <w:rFonts w:ascii="Times New Roman" w:hAnsi="Times New Roman" w:cs="Times New Roman"/>
              </w:rPr>
              <w:t>ченность общежит</w:t>
            </w:r>
            <w:r w:rsidRPr="00CE3C92">
              <w:rPr>
                <w:rFonts w:ascii="Times New Roman" w:hAnsi="Times New Roman" w:cs="Times New Roman"/>
              </w:rPr>
              <w:t>и</w:t>
            </w:r>
            <w:r w:rsidRPr="00CE3C92">
              <w:rPr>
                <w:rFonts w:ascii="Times New Roman" w:hAnsi="Times New Roman" w:cs="Times New Roman"/>
              </w:rPr>
              <w:t>ем (да/нет)</w:t>
            </w:r>
          </w:p>
        </w:tc>
        <w:tc>
          <w:tcPr>
            <w:tcW w:w="1575" w:type="dxa"/>
            <w:hideMark/>
          </w:tcPr>
          <w:p w14:paraId="0D7ECC9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Посещение занятий</w:t>
            </w:r>
          </w:p>
        </w:tc>
        <w:tc>
          <w:tcPr>
            <w:tcW w:w="2232" w:type="dxa"/>
          </w:tcPr>
          <w:p w14:paraId="547B730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Участие в общ</w:t>
            </w:r>
            <w:r w:rsidRPr="00CE3C92">
              <w:rPr>
                <w:rFonts w:ascii="Times New Roman" w:hAnsi="Times New Roman" w:cs="Times New Roman"/>
              </w:rPr>
              <w:t>е</w:t>
            </w:r>
            <w:r w:rsidRPr="00CE3C92">
              <w:rPr>
                <w:rFonts w:ascii="Times New Roman" w:hAnsi="Times New Roman" w:cs="Times New Roman"/>
              </w:rPr>
              <w:t>ственной жизни СПО</w:t>
            </w:r>
          </w:p>
        </w:tc>
        <w:tc>
          <w:tcPr>
            <w:tcW w:w="2494" w:type="dxa"/>
          </w:tcPr>
          <w:p w14:paraId="1EF8B9E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Уровень адаптации</w:t>
            </w:r>
          </w:p>
          <w:p w14:paraId="470064A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в СПО/ тип пости</w:t>
            </w:r>
            <w:r w:rsidRPr="00CE3C92">
              <w:rPr>
                <w:rFonts w:ascii="Times New Roman" w:hAnsi="Times New Roman" w:cs="Times New Roman"/>
              </w:rPr>
              <w:t>н</w:t>
            </w:r>
            <w:r w:rsidRPr="00CE3C92">
              <w:rPr>
                <w:rFonts w:ascii="Times New Roman" w:hAnsi="Times New Roman" w:cs="Times New Roman"/>
              </w:rPr>
              <w:t>тернатного сопр</w:t>
            </w:r>
            <w:r w:rsidRPr="00CE3C92">
              <w:rPr>
                <w:rFonts w:ascii="Times New Roman" w:hAnsi="Times New Roman" w:cs="Times New Roman"/>
              </w:rPr>
              <w:t>о</w:t>
            </w:r>
            <w:r w:rsidRPr="00CE3C92">
              <w:rPr>
                <w:rFonts w:ascii="Times New Roman" w:hAnsi="Times New Roman" w:cs="Times New Roman"/>
              </w:rPr>
              <w:t xml:space="preserve">вождения </w:t>
            </w:r>
          </w:p>
        </w:tc>
      </w:tr>
      <w:tr w:rsidR="00CE3C92" w:rsidRPr="00CE3C92" w14:paraId="4B77EB76" w14:textId="77777777" w:rsidTr="00CE3C92">
        <w:trPr>
          <w:trHeight w:val="277"/>
        </w:trPr>
        <w:tc>
          <w:tcPr>
            <w:tcW w:w="568" w:type="dxa"/>
          </w:tcPr>
          <w:p w14:paraId="5F0B8060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8" w:type="dxa"/>
          </w:tcPr>
          <w:p w14:paraId="5748C867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Лычагина Владл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на Владиславовна</w:t>
            </w:r>
          </w:p>
        </w:tc>
        <w:tc>
          <w:tcPr>
            <w:tcW w:w="1443" w:type="dxa"/>
          </w:tcPr>
          <w:p w14:paraId="1E3CF5F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23B55A8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75" w:type="dxa"/>
          </w:tcPr>
          <w:p w14:paraId="7F5DC2C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4B073EA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Посещает</w:t>
            </w:r>
          </w:p>
        </w:tc>
        <w:tc>
          <w:tcPr>
            <w:tcW w:w="2232" w:type="dxa"/>
          </w:tcPr>
          <w:p w14:paraId="6FFBD3E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Участвует</w:t>
            </w:r>
          </w:p>
        </w:tc>
        <w:tc>
          <w:tcPr>
            <w:tcW w:w="2494" w:type="dxa"/>
          </w:tcPr>
          <w:p w14:paraId="2AFD1E1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Уровень высокий/ По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держивающее сопр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вождение</w:t>
            </w:r>
          </w:p>
        </w:tc>
      </w:tr>
      <w:tr w:rsidR="00CE3C92" w:rsidRPr="00CE3C92" w14:paraId="1AC08661" w14:textId="77777777" w:rsidTr="00CE3C92">
        <w:trPr>
          <w:trHeight w:val="292"/>
        </w:trPr>
        <w:tc>
          <w:tcPr>
            <w:tcW w:w="568" w:type="dxa"/>
          </w:tcPr>
          <w:p w14:paraId="5290F3E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8" w:type="dxa"/>
          </w:tcPr>
          <w:p w14:paraId="1DEA6759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Зубарева Светлана Игоревна</w:t>
            </w:r>
          </w:p>
        </w:tc>
        <w:tc>
          <w:tcPr>
            <w:tcW w:w="1443" w:type="dxa"/>
          </w:tcPr>
          <w:p w14:paraId="448B872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37CD3B30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75" w:type="dxa"/>
          </w:tcPr>
          <w:p w14:paraId="57646D9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42CDFD52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Посещает</w:t>
            </w:r>
          </w:p>
        </w:tc>
        <w:tc>
          <w:tcPr>
            <w:tcW w:w="2232" w:type="dxa"/>
          </w:tcPr>
          <w:p w14:paraId="737C1218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 xml:space="preserve">Участвует </w:t>
            </w:r>
          </w:p>
        </w:tc>
        <w:tc>
          <w:tcPr>
            <w:tcW w:w="2494" w:type="dxa"/>
          </w:tcPr>
          <w:p w14:paraId="79CF24B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Уровень средний/ По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держивающее сопр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вождение</w:t>
            </w:r>
          </w:p>
        </w:tc>
      </w:tr>
      <w:tr w:rsidR="00CE3C92" w:rsidRPr="00CE3C92" w14:paraId="26747FD6" w14:textId="77777777" w:rsidTr="00CE3C92">
        <w:trPr>
          <w:trHeight w:val="277"/>
        </w:trPr>
        <w:tc>
          <w:tcPr>
            <w:tcW w:w="568" w:type="dxa"/>
          </w:tcPr>
          <w:p w14:paraId="66F0017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8" w:type="dxa"/>
          </w:tcPr>
          <w:p w14:paraId="207618D7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Морозова Ева Ф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доровна</w:t>
            </w:r>
          </w:p>
        </w:tc>
        <w:tc>
          <w:tcPr>
            <w:tcW w:w="1443" w:type="dxa"/>
          </w:tcPr>
          <w:p w14:paraId="6DA3B05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3BB006D1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75" w:type="dxa"/>
          </w:tcPr>
          <w:p w14:paraId="6B024F4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52A817FB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Посещает</w:t>
            </w:r>
          </w:p>
        </w:tc>
        <w:tc>
          <w:tcPr>
            <w:tcW w:w="2232" w:type="dxa"/>
          </w:tcPr>
          <w:p w14:paraId="15ACD33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Участвует</w:t>
            </w:r>
          </w:p>
        </w:tc>
        <w:tc>
          <w:tcPr>
            <w:tcW w:w="2494" w:type="dxa"/>
          </w:tcPr>
          <w:p w14:paraId="222FFFC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Уровень высокий/ По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держивающее сопр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вождение</w:t>
            </w:r>
          </w:p>
        </w:tc>
      </w:tr>
      <w:tr w:rsidR="00CE3C92" w:rsidRPr="00CE3C92" w14:paraId="61F0555E" w14:textId="77777777" w:rsidTr="00CE3C92">
        <w:trPr>
          <w:trHeight w:val="277"/>
        </w:trPr>
        <w:tc>
          <w:tcPr>
            <w:tcW w:w="568" w:type="dxa"/>
          </w:tcPr>
          <w:p w14:paraId="5E5908F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8" w:type="dxa"/>
          </w:tcPr>
          <w:p w14:paraId="18B9A581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Бакиева Дарья Родионовна</w:t>
            </w:r>
          </w:p>
        </w:tc>
        <w:tc>
          <w:tcPr>
            <w:tcW w:w="1443" w:type="dxa"/>
          </w:tcPr>
          <w:p w14:paraId="250EFB10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4AC26D4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75" w:type="dxa"/>
          </w:tcPr>
          <w:p w14:paraId="1FE810A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24D446F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Посещает</w:t>
            </w:r>
          </w:p>
        </w:tc>
        <w:tc>
          <w:tcPr>
            <w:tcW w:w="2232" w:type="dxa"/>
          </w:tcPr>
          <w:p w14:paraId="7EB33935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Участвует</w:t>
            </w:r>
          </w:p>
        </w:tc>
        <w:tc>
          <w:tcPr>
            <w:tcW w:w="2494" w:type="dxa"/>
          </w:tcPr>
          <w:p w14:paraId="3CA6B165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Уровень средний / Поддерживающее с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провождение</w:t>
            </w:r>
          </w:p>
        </w:tc>
      </w:tr>
      <w:tr w:rsidR="00CE3C92" w:rsidRPr="00CE3C92" w14:paraId="6B3C1D91" w14:textId="77777777" w:rsidTr="00CE3C92">
        <w:trPr>
          <w:trHeight w:val="277"/>
        </w:trPr>
        <w:tc>
          <w:tcPr>
            <w:tcW w:w="568" w:type="dxa"/>
          </w:tcPr>
          <w:p w14:paraId="5C07E3A5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8" w:type="dxa"/>
          </w:tcPr>
          <w:p w14:paraId="35B50B61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Дунаев Руслан Юрьевич</w:t>
            </w:r>
          </w:p>
        </w:tc>
        <w:tc>
          <w:tcPr>
            <w:tcW w:w="1443" w:type="dxa"/>
          </w:tcPr>
          <w:p w14:paraId="7D826B4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0F5AFB09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75" w:type="dxa"/>
          </w:tcPr>
          <w:p w14:paraId="305D333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02822ECE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Посещает</w:t>
            </w:r>
          </w:p>
        </w:tc>
        <w:tc>
          <w:tcPr>
            <w:tcW w:w="2232" w:type="dxa"/>
          </w:tcPr>
          <w:p w14:paraId="574A514D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Участвует редко</w:t>
            </w:r>
          </w:p>
        </w:tc>
        <w:tc>
          <w:tcPr>
            <w:tcW w:w="2494" w:type="dxa"/>
          </w:tcPr>
          <w:p w14:paraId="591DE737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Уровень средний / Поддерживающее с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провождение</w:t>
            </w:r>
          </w:p>
        </w:tc>
      </w:tr>
      <w:tr w:rsidR="00CE3C92" w:rsidRPr="00CE3C92" w14:paraId="75934837" w14:textId="77777777" w:rsidTr="00CE3C92">
        <w:trPr>
          <w:trHeight w:val="277"/>
        </w:trPr>
        <w:tc>
          <w:tcPr>
            <w:tcW w:w="568" w:type="dxa"/>
          </w:tcPr>
          <w:p w14:paraId="7C4735C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8" w:type="dxa"/>
          </w:tcPr>
          <w:p w14:paraId="52E778CC" w14:textId="77777777" w:rsidR="00CE3C92" w:rsidRPr="00CE3C92" w:rsidRDefault="00CE3C92" w:rsidP="00CE3C92">
            <w:pPr>
              <w:ind w:righ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3C92">
              <w:rPr>
                <w:rFonts w:ascii="Times New Roman" w:hAnsi="Times New Roman" w:cs="Times New Roman"/>
                <w:sz w:val="20"/>
                <w:szCs w:val="20"/>
              </w:rPr>
              <w:t>Федина Диана Денисовна</w:t>
            </w:r>
          </w:p>
        </w:tc>
        <w:tc>
          <w:tcPr>
            <w:tcW w:w="1443" w:type="dxa"/>
          </w:tcPr>
          <w:p w14:paraId="1512120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714ABAA2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575" w:type="dxa"/>
          </w:tcPr>
          <w:p w14:paraId="5AE6D11C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</w:p>
          <w:p w14:paraId="63F10D8A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Посещает</w:t>
            </w:r>
          </w:p>
        </w:tc>
        <w:tc>
          <w:tcPr>
            <w:tcW w:w="2232" w:type="dxa"/>
          </w:tcPr>
          <w:p w14:paraId="31A15654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</w:rPr>
            </w:pPr>
            <w:r w:rsidRPr="00CE3C92">
              <w:rPr>
                <w:rFonts w:ascii="Times New Roman" w:hAnsi="Times New Roman" w:cs="Times New Roman"/>
              </w:rPr>
              <w:t>Участвует редко</w:t>
            </w:r>
          </w:p>
        </w:tc>
        <w:tc>
          <w:tcPr>
            <w:tcW w:w="2494" w:type="dxa"/>
          </w:tcPr>
          <w:p w14:paraId="15799D46" w14:textId="77777777" w:rsidR="00CE3C92" w:rsidRPr="00CE3C92" w:rsidRDefault="00CE3C92" w:rsidP="00CE3C92">
            <w:pPr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Уровень средний / Поддерживающее с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CE3C92">
              <w:rPr>
                <w:rFonts w:ascii="Times New Roman" w:hAnsi="Times New Roman" w:cs="Times New Roman"/>
                <w:sz w:val="22"/>
                <w:szCs w:val="22"/>
              </w:rPr>
              <w:t>провождение</w:t>
            </w:r>
          </w:p>
        </w:tc>
      </w:tr>
    </w:tbl>
    <w:p w14:paraId="2E465241" w14:textId="77777777" w:rsidR="00CE3C92" w:rsidRPr="00CE3C92" w:rsidRDefault="00CE3C92" w:rsidP="00CE3C92">
      <w:pPr>
        <w:ind w:right="-296"/>
        <w:jc w:val="both"/>
        <w:rPr>
          <w:rFonts w:ascii="Times New Roman" w:hAnsi="Times New Roman" w:cs="Times New Roman"/>
          <w:noProof/>
        </w:rPr>
      </w:pPr>
    </w:p>
    <w:p w14:paraId="5ACE4D38" w14:textId="77777777" w:rsidR="00CE3C92" w:rsidRPr="00CE3C92" w:rsidRDefault="00CE3C92" w:rsidP="00CE3C92">
      <w:pPr>
        <w:ind w:right="-296"/>
        <w:rPr>
          <w:rFonts w:ascii="Times New Roman" w:hAnsi="Times New Roman" w:cs="Times New Roman"/>
        </w:rPr>
      </w:pPr>
    </w:p>
    <w:p w14:paraId="377553BB" w14:textId="77777777" w:rsidR="00CE3C92" w:rsidRPr="00CE3C92" w:rsidRDefault="00CE3C92" w:rsidP="00CE3C92">
      <w:pPr>
        <w:ind w:firstLine="708"/>
        <w:jc w:val="both"/>
        <w:rPr>
          <w:rFonts w:ascii="Times New Roman" w:hAnsi="Times New Roman" w:cs="Times New Roman"/>
        </w:rPr>
      </w:pPr>
      <w:r w:rsidRPr="00CE3C92">
        <w:rPr>
          <w:rFonts w:ascii="Times New Roman" w:hAnsi="Times New Roman" w:cs="Times New Roman"/>
        </w:rPr>
        <w:t>Из таблицы видно, что все дети успешно проходят адаптацию в учебных заведен</w:t>
      </w:r>
      <w:r w:rsidRPr="00CE3C92">
        <w:rPr>
          <w:rFonts w:ascii="Times New Roman" w:hAnsi="Times New Roman" w:cs="Times New Roman"/>
        </w:rPr>
        <w:t>и</w:t>
      </w:r>
      <w:r w:rsidRPr="00CE3C92">
        <w:rPr>
          <w:rFonts w:ascii="Times New Roman" w:hAnsi="Times New Roman" w:cs="Times New Roman"/>
        </w:rPr>
        <w:t xml:space="preserve">ях, но при этом  каждому выпускнику необходимо поддерживающее сопровождение, так </w:t>
      </w:r>
      <w:r w:rsidRPr="00CE3C92">
        <w:rPr>
          <w:rFonts w:ascii="Times New Roman" w:hAnsi="Times New Roman" w:cs="Times New Roman"/>
        </w:rPr>
        <w:lastRenderedPageBreak/>
        <w:t>как часто возникают  различные вопросы  (распределение денежных средств, пр</w:t>
      </w:r>
      <w:r w:rsidRPr="00CE3C92">
        <w:rPr>
          <w:rFonts w:ascii="Times New Roman" w:hAnsi="Times New Roman" w:cs="Times New Roman"/>
        </w:rPr>
        <w:t>а</w:t>
      </w:r>
      <w:r w:rsidRPr="00CE3C92">
        <w:rPr>
          <w:rFonts w:ascii="Times New Roman" w:hAnsi="Times New Roman" w:cs="Times New Roman"/>
        </w:rPr>
        <w:t xml:space="preserve">вильный выбор продуктов при посещении магазина, </w:t>
      </w:r>
      <w:r w:rsidR="00F606A0">
        <w:rPr>
          <w:rFonts w:ascii="Times New Roman" w:hAnsi="Times New Roman" w:cs="Times New Roman"/>
        </w:rPr>
        <w:t>круг общения, проведение досуга)</w:t>
      </w:r>
    </w:p>
    <w:p w14:paraId="2B1A0679" w14:textId="77777777" w:rsidR="00CE3C92" w:rsidRDefault="00CE3C92" w:rsidP="00F323FD">
      <w:pPr>
        <w:ind w:right="0"/>
        <w:jc w:val="both"/>
        <w:rPr>
          <w:rFonts w:ascii="Times New Roman" w:hAnsi="Times New Roman" w:cs="Times New Roman"/>
          <w:b/>
        </w:rPr>
      </w:pPr>
    </w:p>
    <w:p w14:paraId="20772C1F" w14:textId="77777777" w:rsidR="00520DD9" w:rsidRPr="006D21EF" w:rsidRDefault="00520DD9" w:rsidP="00520DD9">
      <w:pPr>
        <w:rPr>
          <w:rFonts w:ascii="Times New Roman" w:hAnsi="Times New Roman" w:cs="Times New Roman"/>
          <w:b/>
          <w:i/>
        </w:rPr>
      </w:pPr>
      <w:r w:rsidRPr="006D21EF">
        <w:rPr>
          <w:rFonts w:ascii="Times New Roman" w:hAnsi="Times New Roman" w:cs="Times New Roman"/>
          <w:b/>
          <w:i/>
        </w:rPr>
        <w:t xml:space="preserve">Раздел 8. Психологическая помощь </w:t>
      </w:r>
    </w:p>
    <w:p w14:paraId="16E464C6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i/>
          <w:u w:val="single"/>
        </w:rPr>
      </w:pPr>
      <w:r w:rsidRPr="00F606A0">
        <w:rPr>
          <w:rFonts w:ascii="Times New Roman" w:hAnsi="Times New Roman" w:cs="Times New Roman"/>
          <w:i/>
          <w:u w:val="single"/>
        </w:rPr>
        <w:t>Работа с вновь прибывшими детьми</w:t>
      </w:r>
    </w:p>
    <w:p w14:paraId="52FACCA8" w14:textId="77777777" w:rsidR="00F606A0" w:rsidRPr="00F606A0" w:rsidRDefault="00F606A0" w:rsidP="00F606A0">
      <w:pPr>
        <w:ind w:right="0" w:firstLine="708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Психологическая помощь оказывалась  каждому несовершеннолетнему ребенку, п</w:t>
      </w:r>
      <w:r w:rsidRPr="00F606A0">
        <w:rPr>
          <w:rFonts w:ascii="Times New Roman" w:hAnsi="Times New Roman" w:cs="Times New Roman"/>
        </w:rPr>
        <w:t>о</w:t>
      </w:r>
      <w:r w:rsidRPr="00F606A0">
        <w:rPr>
          <w:rFonts w:ascii="Times New Roman" w:hAnsi="Times New Roman" w:cs="Times New Roman"/>
        </w:rPr>
        <w:t>ступившему в приемное отделение ЦПД. За 2019г. проведена индивидуальная диагн</w:t>
      </w:r>
      <w:r w:rsidRPr="00F606A0">
        <w:rPr>
          <w:rFonts w:ascii="Times New Roman" w:hAnsi="Times New Roman" w:cs="Times New Roman"/>
        </w:rPr>
        <w:t>о</w:t>
      </w:r>
      <w:r w:rsidRPr="00F606A0">
        <w:rPr>
          <w:rFonts w:ascii="Times New Roman" w:hAnsi="Times New Roman" w:cs="Times New Roman"/>
        </w:rPr>
        <w:t>стика   79 вновь поступивших детей школьного возраста.  Начальный этап – установление довер</w:t>
      </w:r>
      <w:r w:rsidRPr="00F606A0">
        <w:rPr>
          <w:rFonts w:ascii="Times New Roman" w:hAnsi="Times New Roman" w:cs="Times New Roman"/>
        </w:rPr>
        <w:t>и</w:t>
      </w:r>
      <w:r w:rsidRPr="00F606A0">
        <w:rPr>
          <w:rFonts w:ascii="Times New Roman" w:hAnsi="Times New Roman" w:cs="Times New Roman"/>
        </w:rPr>
        <w:t>тельных отношений с ребенком, после чего педагог-психолог проводил  беседу и первичную диагностику, с целью выяснения жизненной ситуации ребенка, оценки его актуального эм</w:t>
      </w:r>
      <w:r w:rsidRPr="00F606A0">
        <w:rPr>
          <w:rFonts w:ascii="Times New Roman" w:hAnsi="Times New Roman" w:cs="Times New Roman"/>
        </w:rPr>
        <w:t>о</w:t>
      </w:r>
      <w:r w:rsidRPr="00F606A0">
        <w:rPr>
          <w:rFonts w:ascii="Times New Roman" w:hAnsi="Times New Roman" w:cs="Times New Roman"/>
        </w:rPr>
        <w:t>ционального состояния и изучения степени эмоциональной комфортности проживания в кровной или приемной семье, выявления жестокого обращения с ребенком в семье, а так же изучения личностных особенностей ребенка, эмоционально-волевой сферы, своевременного выявления депрессивных и стрессовых состояний. В период пр</w:t>
      </w:r>
      <w:r w:rsidRPr="00F606A0">
        <w:rPr>
          <w:rFonts w:ascii="Times New Roman" w:hAnsi="Times New Roman" w:cs="Times New Roman"/>
        </w:rPr>
        <w:t>е</w:t>
      </w:r>
      <w:r w:rsidRPr="00F606A0">
        <w:rPr>
          <w:rFonts w:ascii="Times New Roman" w:hAnsi="Times New Roman" w:cs="Times New Roman"/>
        </w:rPr>
        <w:t>бывания ребенка в приемном отделении психолог наблюдал за его эмоциональным состоянием и самочувствием, набл</w:t>
      </w:r>
      <w:r w:rsidRPr="00F606A0">
        <w:rPr>
          <w:rFonts w:ascii="Times New Roman" w:hAnsi="Times New Roman" w:cs="Times New Roman"/>
        </w:rPr>
        <w:t>ю</w:t>
      </w:r>
      <w:r w:rsidRPr="00F606A0">
        <w:rPr>
          <w:rFonts w:ascii="Times New Roman" w:hAnsi="Times New Roman" w:cs="Times New Roman"/>
        </w:rPr>
        <w:t>дал  период адаптации  детей к новым условиям прожив</w:t>
      </w:r>
      <w:r w:rsidRPr="00F606A0">
        <w:rPr>
          <w:rFonts w:ascii="Times New Roman" w:hAnsi="Times New Roman" w:cs="Times New Roman"/>
        </w:rPr>
        <w:t>а</w:t>
      </w:r>
      <w:r w:rsidRPr="00F606A0">
        <w:rPr>
          <w:rFonts w:ascii="Times New Roman" w:hAnsi="Times New Roman" w:cs="Times New Roman"/>
        </w:rPr>
        <w:t>ния.</w:t>
      </w:r>
    </w:p>
    <w:p w14:paraId="7A8A22DE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i/>
          <w:u w:val="single"/>
        </w:rPr>
      </w:pPr>
    </w:p>
    <w:p w14:paraId="206896B0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i/>
          <w:u w:val="single"/>
        </w:rPr>
      </w:pPr>
      <w:r w:rsidRPr="00F606A0">
        <w:rPr>
          <w:rFonts w:ascii="Times New Roman" w:hAnsi="Times New Roman" w:cs="Times New Roman"/>
          <w:i/>
          <w:u w:val="single"/>
        </w:rPr>
        <w:t xml:space="preserve">Выявление у детей, имеющих родных братьев или сестер,  эмоциональной привязанности друг к другу, возможности  устройства детей в разные семьи </w:t>
      </w:r>
    </w:p>
    <w:p w14:paraId="6769911D" w14:textId="77777777" w:rsidR="00F606A0" w:rsidRPr="00F606A0" w:rsidRDefault="00F606A0" w:rsidP="00F606A0">
      <w:pPr>
        <w:ind w:right="0" w:firstLine="708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Цель обследования: изучение характера коммуникаций в семье между детьми и выя</w:t>
      </w:r>
      <w:r w:rsidRPr="00F606A0">
        <w:rPr>
          <w:rFonts w:ascii="Times New Roman" w:hAnsi="Times New Roman" w:cs="Times New Roman"/>
        </w:rPr>
        <w:t>в</w:t>
      </w:r>
      <w:r w:rsidRPr="00F606A0">
        <w:rPr>
          <w:rFonts w:ascii="Times New Roman" w:hAnsi="Times New Roman" w:cs="Times New Roman"/>
        </w:rPr>
        <w:t>ление их эмоциональной привязанности,  изучение отношения к другим членам семьи. Всего обследовано 18 семей (45 детей), из них дети из 8 семей имеют достаточно прочную и те</w:t>
      </w:r>
      <w:r w:rsidRPr="00F606A0">
        <w:rPr>
          <w:rFonts w:ascii="Times New Roman" w:hAnsi="Times New Roman" w:cs="Times New Roman"/>
        </w:rPr>
        <w:t>с</w:t>
      </w:r>
      <w:r w:rsidRPr="00F606A0">
        <w:rPr>
          <w:rFonts w:ascii="Times New Roman" w:hAnsi="Times New Roman" w:cs="Times New Roman"/>
        </w:rPr>
        <w:t>ную психологическую привязанность; в остальных семьях по разным обстоятельствам (ж</w:t>
      </w:r>
      <w:r w:rsidRPr="00F606A0">
        <w:rPr>
          <w:rFonts w:ascii="Times New Roman" w:hAnsi="Times New Roman" w:cs="Times New Roman"/>
        </w:rPr>
        <w:t>е</w:t>
      </w:r>
      <w:r w:rsidRPr="00F606A0">
        <w:rPr>
          <w:rFonts w:ascii="Times New Roman" w:hAnsi="Times New Roman" w:cs="Times New Roman"/>
        </w:rPr>
        <w:t>лание самого ребенка, отсутствие эмоциональной привязанности, наличие ди</w:t>
      </w:r>
      <w:r w:rsidRPr="00F606A0">
        <w:rPr>
          <w:rFonts w:ascii="Times New Roman" w:hAnsi="Times New Roman" w:cs="Times New Roman"/>
        </w:rPr>
        <w:t>а</w:t>
      </w:r>
      <w:r w:rsidRPr="00F606A0">
        <w:rPr>
          <w:rFonts w:ascii="Times New Roman" w:hAnsi="Times New Roman" w:cs="Times New Roman"/>
        </w:rPr>
        <w:t>гноза и др.) разделение детей на воспитание в разные семьи возможно.</w:t>
      </w:r>
    </w:p>
    <w:p w14:paraId="57F0E1B2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bCs/>
          <w:i/>
          <w:u w:val="single"/>
        </w:rPr>
      </w:pPr>
      <w:r w:rsidRPr="00F606A0">
        <w:rPr>
          <w:rFonts w:ascii="Times New Roman" w:hAnsi="Times New Roman" w:cs="Times New Roman"/>
          <w:i/>
          <w:u w:val="single"/>
        </w:rPr>
        <w:t>1 класс</w:t>
      </w:r>
    </w:p>
    <w:p w14:paraId="4F0F538A" w14:textId="77777777" w:rsidR="00F606A0" w:rsidRPr="00F606A0" w:rsidRDefault="00F606A0" w:rsidP="00F606A0">
      <w:pPr>
        <w:ind w:right="0" w:firstLine="708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>В связи с перестройкой всех познавательных процессов, необходимых для включ</w:t>
      </w:r>
      <w:r w:rsidRPr="00F606A0">
        <w:rPr>
          <w:rFonts w:ascii="Times New Roman" w:hAnsi="Times New Roman" w:cs="Times New Roman"/>
          <w:bCs/>
        </w:rPr>
        <w:t>е</w:t>
      </w:r>
      <w:r w:rsidRPr="00F606A0">
        <w:rPr>
          <w:rFonts w:ascii="Times New Roman" w:hAnsi="Times New Roman" w:cs="Times New Roman"/>
          <w:bCs/>
        </w:rPr>
        <w:t>ния воспитанников в новые виды деятельности и межличностные отношения, в рамках психол</w:t>
      </w:r>
      <w:r w:rsidRPr="00F606A0">
        <w:rPr>
          <w:rFonts w:ascii="Times New Roman" w:hAnsi="Times New Roman" w:cs="Times New Roman"/>
          <w:bCs/>
        </w:rPr>
        <w:t>о</w:t>
      </w:r>
      <w:r w:rsidRPr="00F606A0">
        <w:rPr>
          <w:rFonts w:ascii="Times New Roman" w:hAnsi="Times New Roman" w:cs="Times New Roman"/>
          <w:bCs/>
        </w:rPr>
        <w:t>гического сопровождения процесса адаптации учащихся 1-го класса была проведена диагн</w:t>
      </w:r>
      <w:r w:rsidRPr="00F606A0">
        <w:rPr>
          <w:rFonts w:ascii="Times New Roman" w:hAnsi="Times New Roman" w:cs="Times New Roman"/>
          <w:bCs/>
        </w:rPr>
        <w:t>о</w:t>
      </w:r>
      <w:r w:rsidRPr="00F606A0">
        <w:rPr>
          <w:rFonts w:ascii="Times New Roman" w:hAnsi="Times New Roman" w:cs="Times New Roman"/>
          <w:bCs/>
        </w:rPr>
        <w:t>стика высших психических функций (память, внимание, мышление), мотив</w:t>
      </w:r>
      <w:r w:rsidRPr="00F606A0">
        <w:rPr>
          <w:rFonts w:ascii="Times New Roman" w:hAnsi="Times New Roman" w:cs="Times New Roman"/>
          <w:bCs/>
        </w:rPr>
        <w:t>а</w:t>
      </w:r>
      <w:r w:rsidRPr="00F606A0">
        <w:rPr>
          <w:rFonts w:ascii="Times New Roman" w:hAnsi="Times New Roman" w:cs="Times New Roman"/>
          <w:bCs/>
        </w:rPr>
        <w:t xml:space="preserve">ционной сферы детей, обучающихся в 2019 году.  </w:t>
      </w:r>
    </w:p>
    <w:p w14:paraId="1A04A1DD" w14:textId="77777777" w:rsidR="00F606A0" w:rsidRPr="00F606A0" w:rsidRDefault="00F606A0" w:rsidP="00F606A0">
      <w:pPr>
        <w:ind w:firstLine="708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>Цель проведения психодиагностики - изучение степени и особенностей приспосо</w:t>
      </w:r>
      <w:r w:rsidRPr="00F606A0">
        <w:rPr>
          <w:rFonts w:ascii="Times New Roman" w:hAnsi="Times New Roman" w:cs="Times New Roman"/>
          <w:bCs/>
        </w:rPr>
        <w:t>б</w:t>
      </w:r>
      <w:r w:rsidRPr="00F606A0">
        <w:rPr>
          <w:rFonts w:ascii="Times New Roman" w:hAnsi="Times New Roman" w:cs="Times New Roman"/>
          <w:bCs/>
        </w:rPr>
        <w:t>ления детей к новой социальной ситуации в период адаптации детей к школе. Обсл</w:t>
      </w:r>
      <w:r w:rsidRPr="00F606A0">
        <w:rPr>
          <w:rFonts w:ascii="Times New Roman" w:hAnsi="Times New Roman" w:cs="Times New Roman"/>
          <w:bCs/>
        </w:rPr>
        <w:t>е</w:t>
      </w:r>
      <w:r w:rsidRPr="00F606A0">
        <w:rPr>
          <w:rFonts w:ascii="Times New Roman" w:hAnsi="Times New Roman" w:cs="Times New Roman"/>
          <w:bCs/>
        </w:rPr>
        <w:t xml:space="preserve">довано </w:t>
      </w:r>
      <w:r w:rsidRPr="00F606A0">
        <w:rPr>
          <w:rFonts w:ascii="Times New Roman" w:hAnsi="Times New Roman" w:cs="Times New Roman"/>
          <w:b/>
          <w:bCs/>
        </w:rPr>
        <w:t xml:space="preserve">8 </w:t>
      </w:r>
      <w:r w:rsidRPr="00F606A0">
        <w:rPr>
          <w:rFonts w:ascii="Times New Roman" w:hAnsi="Times New Roman" w:cs="Times New Roman"/>
          <w:bCs/>
        </w:rPr>
        <w:t>первоклассников. Было выявлено: 1 ребенок характеризуется хорошим уро</w:t>
      </w:r>
      <w:r w:rsidRPr="00F606A0">
        <w:rPr>
          <w:rFonts w:ascii="Times New Roman" w:hAnsi="Times New Roman" w:cs="Times New Roman"/>
          <w:bCs/>
        </w:rPr>
        <w:t>в</w:t>
      </w:r>
      <w:r w:rsidRPr="00F606A0">
        <w:rPr>
          <w:rFonts w:ascii="Times New Roman" w:hAnsi="Times New Roman" w:cs="Times New Roman"/>
          <w:bCs/>
        </w:rPr>
        <w:t>нем учебной мотивации, учебным мотивом, хорошей познавательной активностью. 5 детей характер</w:t>
      </w:r>
      <w:r w:rsidRPr="00F606A0">
        <w:rPr>
          <w:rFonts w:ascii="Times New Roman" w:hAnsi="Times New Roman" w:cs="Times New Roman"/>
          <w:bCs/>
        </w:rPr>
        <w:t>и</w:t>
      </w:r>
      <w:r w:rsidRPr="00F606A0">
        <w:rPr>
          <w:rFonts w:ascii="Times New Roman" w:hAnsi="Times New Roman" w:cs="Times New Roman"/>
          <w:bCs/>
        </w:rPr>
        <w:t>зуются положительным отношением к школе,  испытывают в школе положительные эм</w:t>
      </w:r>
      <w:r w:rsidRPr="00F606A0">
        <w:rPr>
          <w:rFonts w:ascii="Times New Roman" w:hAnsi="Times New Roman" w:cs="Times New Roman"/>
          <w:bCs/>
        </w:rPr>
        <w:t>о</w:t>
      </w:r>
      <w:r w:rsidRPr="00F606A0">
        <w:rPr>
          <w:rFonts w:ascii="Times New Roman" w:hAnsi="Times New Roman" w:cs="Times New Roman"/>
          <w:bCs/>
        </w:rPr>
        <w:t>ции, положительное отношение к одноклассникам и к учителям, но мотив не всегда уче</w:t>
      </w:r>
      <w:r w:rsidRPr="00F606A0">
        <w:rPr>
          <w:rFonts w:ascii="Times New Roman" w:hAnsi="Times New Roman" w:cs="Times New Roman"/>
          <w:bCs/>
        </w:rPr>
        <w:t>б</w:t>
      </w:r>
      <w:r w:rsidRPr="00F606A0">
        <w:rPr>
          <w:rFonts w:ascii="Times New Roman" w:hAnsi="Times New Roman" w:cs="Times New Roman"/>
          <w:bCs/>
        </w:rPr>
        <w:t>ный. Познавательные мотивы сформированы в меньшей степени, учебный процесс мало привлекает, при этом им нравится ощущать себя учениками.  Еще 1 ребенок имеет низкий уровень учебной мотивации, испытывает затруднения в учебной деятельности, находятся в состоянии неустойчивой адаптации к школе. 1 первоклассник  переживает школьную дез</w:t>
      </w:r>
      <w:r w:rsidRPr="00F606A0">
        <w:rPr>
          <w:rFonts w:ascii="Times New Roman" w:hAnsi="Times New Roman" w:cs="Times New Roman"/>
          <w:bCs/>
        </w:rPr>
        <w:t>а</w:t>
      </w:r>
      <w:r w:rsidRPr="00F606A0">
        <w:rPr>
          <w:rFonts w:ascii="Times New Roman" w:hAnsi="Times New Roman" w:cs="Times New Roman"/>
          <w:bCs/>
        </w:rPr>
        <w:t>даптацию -</w:t>
      </w:r>
      <w:r w:rsidRPr="00F606A0">
        <w:t xml:space="preserve"> </w:t>
      </w:r>
      <w:r w:rsidRPr="00F606A0">
        <w:rPr>
          <w:rFonts w:ascii="Times New Roman" w:hAnsi="Times New Roman" w:cs="Times New Roman"/>
          <w:bCs/>
        </w:rPr>
        <w:t xml:space="preserve"> ребенок  испытывают  серьезные трудности в школе (он не справляются с учебной деятельностью и испытывают пробл</w:t>
      </w:r>
      <w:r w:rsidRPr="00F606A0">
        <w:rPr>
          <w:rFonts w:ascii="Times New Roman" w:hAnsi="Times New Roman" w:cs="Times New Roman"/>
          <w:bCs/>
        </w:rPr>
        <w:t>е</w:t>
      </w:r>
      <w:r w:rsidRPr="00F606A0">
        <w:rPr>
          <w:rFonts w:ascii="Times New Roman" w:hAnsi="Times New Roman" w:cs="Times New Roman"/>
          <w:bCs/>
        </w:rPr>
        <w:t>мы в поведении, в эмоционально-волевой сфере, во взаимоотношениях с одноклассн</w:t>
      </w:r>
      <w:r w:rsidRPr="00F606A0">
        <w:rPr>
          <w:rFonts w:ascii="Times New Roman" w:hAnsi="Times New Roman" w:cs="Times New Roman"/>
          <w:bCs/>
        </w:rPr>
        <w:t>и</w:t>
      </w:r>
      <w:r w:rsidRPr="00F606A0">
        <w:rPr>
          <w:rFonts w:ascii="Times New Roman" w:hAnsi="Times New Roman" w:cs="Times New Roman"/>
          <w:bCs/>
        </w:rPr>
        <w:t>ками и учителем; школа воспринимается им как враждебная среда).</w:t>
      </w:r>
    </w:p>
    <w:p w14:paraId="3EC24EC3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ab/>
        <w:t>Уровень развития мышления первоклассников: высокий уровень УР не выявлен ни у одного ребенка. Возрастную норму умственного развития имеет 1 ребенок. Ниже сре</w:t>
      </w:r>
      <w:r w:rsidRPr="00F606A0">
        <w:rPr>
          <w:rFonts w:ascii="Times New Roman" w:hAnsi="Times New Roman" w:cs="Times New Roman"/>
          <w:bCs/>
        </w:rPr>
        <w:t>д</w:t>
      </w:r>
      <w:r w:rsidRPr="00F606A0">
        <w:rPr>
          <w:rFonts w:ascii="Times New Roman" w:hAnsi="Times New Roman" w:cs="Times New Roman"/>
          <w:bCs/>
        </w:rPr>
        <w:t>него уровень, близко к возрастной норме развития имеют 4 учащихся 1 класса (эти дети хорошо справляются с заданиями на понимание качественного больше или меньше, с з</w:t>
      </w:r>
      <w:r w:rsidRPr="00F606A0">
        <w:rPr>
          <w:rFonts w:ascii="Times New Roman" w:hAnsi="Times New Roman" w:cs="Times New Roman"/>
          <w:bCs/>
        </w:rPr>
        <w:t>а</w:t>
      </w:r>
      <w:r w:rsidRPr="00F606A0">
        <w:rPr>
          <w:rFonts w:ascii="Times New Roman" w:hAnsi="Times New Roman" w:cs="Times New Roman"/>
          <w:bCs/>
        </w:rPr>
        <w:t>даниями на обобщение, но испытывают затруднения с заданиями на логическое мышление, на матем</w:t>
      </w:r>
      <w:r w:rsidRPr="00F606A0">
        <w:rPr>
          <w:rFonts w:ascii="Times New Roman" w:hAnsi="Times New Roman" w:cs="Times New Roman"/>
          <w:bCs/>
        </w:rPr>
        <w:t>а</w:t>
      </w:r>
      <w:r w:rsidRPr="00F606A0">
        <w:rPr>
          <w:rFonts w:ascii="Times New Roman" w:hAnsi="Times New Roman" w:cs="Times New Roman"/>
          <w:bCs/>
        </w:rPr>
        <w:t xml:space="preserve">тические способности, имеют низкий словарный запас). Низкий уровень развития мышления  </w:t>
      </w:r>
      <w:r w:rsidRPr="00F606A0">
        <w:rPr>
          <w:rFonts w:ascii="Times New Roman" w:hAnsi="Times New Roman" w:cs="Times New Roman"/>
          <w:bCs/>
        </w:rPr>
        <w:lastRenderedPageBreak/>
        <w:t xml:space="preserve">имеют 3 детей, испытывают трудности в учебной деятельности (1 ребенок обучается по АООП для детей, имеющих ЗПР, направлен на повторное ПМПК 17.02.2020г.). </w:t>
      </w:r>
    </w:p>
    <w:p w14:paraId="3F546083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ab/>
        <w:t>Уровень развития внимания: Высокий уровень развития внимания не диагностир</w:t>
      </w:r>
      <w:r w:rsidRPr="00F606A0">
        <w:rPr>
          <w:rFonts w:ascii="Times New Roman" w:hAnsi="Times New Roman" w:cs="Times New Roman"/>
          <w:bCs/>
        </w:rPr>
        <w:t>о</w:t>
      </w:r>
      <w:r w:rsidRPr="00F606A0">
        <w:rPr>
          <w:rFonts w:ascii="Times New Roman" w:hAnsi="Times New Roman" w:cs="Times New Roman"/>
          <w:bCs/>
        </w:rPr>
        <w:t>ван среди первоклассников. Средний уровень внимания, концентрации и распределения вним</w:t>
      </w:r>
      <w:r w:rsidRPr="00F606A0">
        <w:rPr>
          <w:rFonts w:ascii="Times New Roman" w:hAnsi="Times New Roman" w:cs="Times New Roman"/>
          <w:bCs/>
        </w:rPr>
        <w:t>а</w:t>
      </w:r>
      <w:r w:rsidRPr="00F606A0">
        <w:rPr>
          <w:rFonts w:ascii="Times New Roman" w:hAnsi="Times New Roman" w:cs="Times New Roman"/>
          <w:bCs/>
        </w:rPr>
        <w:t>ния  диагностирован у 1 ребенка; еще у 4 детей - концентрация и распределение внимания снижены; 3 детей демонстрируют уровень развития внимания – низкий.</w:t>
      </w:r>
    </w:p>
    <w:p w14:paraId="23075AFB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ab/>
        <w:t>Уровень развития памяти:  Дети, учащиеся 1 класса демонстрируют  достаточно х</w:t>
      </w:r>
      <w:r w:rsidRPr="00F606A0">
        <w:rPr>
          <w:rFonts w:ascii="Times New Roman" w:hAnsi="Times New Roman" w:cs="Times New Roman"/>
          <w:bCs/>
        </w:rPr>
        <w:t>о</w:t>
      </w:r>
      <w:r w:rsidRPr="00F606A0">
        <w:rPr>
          <w:rFonts w:ascii="Times New Roman" w:hAnsi="Times New Roman" w:cs="Times New Roman"/>
          <w:bCs/>
        </w:rPr>
        <w:t>роший уровень развития памяти,  процессы запоминания доступны – 6 человек; слабо разв</w:t>
      </w:r>
      <w:r w:rsidRPr="00F606A0">
        <w:rPr>
          <w:rFonts w:ascii="Times New Roman" w:hAnsi="Times New Roman" w:cs="Times New Roman"/>
          <w:bCs/>
        </w:rPr>
        <w:t>и</w:t>
      </w:r>
      <w:r w:rsidRPr="00F606A0">
        <w:rPr>
          <w:rFonts w:ascii="Times New Roman" w:hAnsi="Times New Roman" w:cs="Times New Roman"/>
          <w:bCs/>
        </w:rPr>
        <w:t>ты процессы памяти (низкий уровень развития) – 2 детей. Обследованные дети  имеют ра</w:t>
      </w:r>
      <w:r w:rsidRPr="00F606A0">
        <w:rPr>
          <w:rFonts w:ascii="Times New Roman" w:hAnsi="Times New Roman" w:cs="Times New Roman"/>
          <w:bCs/>
        </w:rPr>
        <w:t>з</w:t>
      </w:r>
      <w:r w:rsidRPr="00F606A0">
        <w:rPr>
          <w:rFonts w:ascii="Times New Roman" w:hAnsi="Times New Roman" w:cs="Times New Roman"/>
          <w:bCs/>
        </w:rPr>
        <w:t>витую преимущественно слуховую и зрительную память.</w:t>
      </w:r>
    </w:p>
    <w:p w14:paraId="6C3A1D68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ab/>
        <w:t>Анализ результатов диагностики показал: успешно адаптированы к обучению в школе 5 детей (62,5%); условно адаптированы к обучению в школе 2 детей (25%); переживает дез</w:t>
      </w:r>
      <w:r w:rsidRPr="00F606A0">
        <w:rPr>
          <w:rFonts w:ascii="Times New Roman" w:hAnsi="Times New Roman" w:cs="Times New Roman"/>
          <w:bCs/>
        </w:rPr>
        <w:t>а</w:t>
      </w:r>
      <w:r w:rsidRPr="00F606A0">
        <w:rPr>
          <w:rFonts w:ascii="Times New Roman" w:hAnsi="Times New Roman" w:cs="Times New Roman"/>
          <w:bCs/>
        </w:rPr>
        <w:t>даптацию в школьном обучении 1 ребенок (12,5%).</w:t>
      </w:r>
    </w:p>
    <w:p w14:paraId="0C8710E7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bCs/>
          <w:i/>
          <w:u w:val="single"/>
        </w:rPr>
      </w:pPr>
      <w:r w:rsidRPr="00F606A0">
        <w:rPr>
          <w:rFonts w:ascii="Times New Roman" w:hAnsi="Times New Roman" w:cs="Times New Roman"/>
          <w:bCs/>
          <w:i/>
          <w:u w:val="single"/>
        </w:rPr>
        <w:t>Диагностика готовности ребенка к проживанию в семье</w:t>
      </w:r>
    </w:p>
    <w:p w14:paraId="34A0139C" w14:textId="77777777" w:rsidR="00F606A0" w:rsidRPr="00F606A0" w:rsidRDefault="00F606A0" w:rsidP="00F606A0">
      <w:pPr>
        <w:ind w:right="0" w:firstLine="708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>За 2019г. в  рамках подготовки детей к проживанию в замещающей семье проведена диагностика 13 детей, и еще диагностика 46 детей, имеющих  кровные семьи, с целью изуч</w:t>
      </w:r>
      <w:r w:rsidRPr="00F606A0">
        <w:rPr>
          <w:rFonts w:ascii="Times New Roman" w:hAnsi="Times New Roman" w:cs="Times New Roman"/>
          <w:bCs/>
        </w:rPr>
        <w:t>е</w:t>
      </w:r>
      <w:r w:rsidRPr="00F606A0">
        <w:rPr>
          <w:rFonts w:ascii="Times New Roman" w:hAnsi="Times New Roman" w:cs="Times New Roman"/>
          <w:bCs/>
        </w:rPr>
        <w:t>ния отношения ребенка к членам семьи, выявления особенности восприятия ребенком с</w:t>
      </w:r>
      <w:r w:rsidRPr="00F606A0">
        <w:rPr>
          <w:rFonts w:ascii="Times New Roman" w:hAnsi="Times New Roman" w:cs="Times New Roman"/>
          <w:bCs/>
        </w:rPr>
        <w:t>е</w:t>
      </w:r>
      <w:r w:rsidRPr="00F606A0">
        <w:rPr>
          <w:rFonts w:ascii="Times New Roman" w:hAnsi="Times New Roman" w:cs="Times New Roman"/>
          <w:bCs/>
        </w:rPr>
        <w:t>мейной ситуации, изучения детско-родительских взаимоотношений.</w:t>
      </w:r>
    </w:p>
    <w:p w14:paraId="7C1D0928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bCs/>
          <w:i/>
          <w:u w:val="single"/>
        </w:rPr>
      </w:pPr>
      <w:r w:rsidRPr="00F606A0">
        <w:rPr>
          <w:rFonts w:ascii="Times New Roman" w:hAnsi="Times New Roman" w:cs="Times New Roman"/>
          <w:bCs/>
          <w:i/>
          <w:u w:val="single"/>
        </w:rPr>
        <w:t>5 класс</w:t>
      </w:r>
    </w:p>
    <w:p w14:paraId="00F53A4C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  <w:i/>
        </w:rPr>
        <w:tab/>
      </w:r>
      <w:r w:rsidRPr="00F606A0">
        <w:rPr>
          <w:rFonts w:ascii="Times New Roman" w:hAnsi="Times New Roman" w:cs="Times New Roman"/>
          <w:bCs/>
        </w:rPr>
        <w:t>В рамках психологического сопровождения процесса адаптации учащихся 5-го кла</w:t>
      </w:r>
      <w:r w:rsidRPr="00F606A0">
        <w:rPr>
          <w:rFonts w:ascii="Times New Roman" w:hAnsi="Times New Roman" w:cs="Times New Roman"/>
          <w:bCs/>
        </w:rPr>
        <w:t>с</w:t>
      </w:r>
      <w:r w:rsidRPr="00F606A0">
        <w:rPr>
          <w:rFonts w:ascii="Times New Roman" w:hAnsi="Times New Roman" w:cs="Times New Roman"/>
          <w:bCs/>
        </w:rPr>
        <w:t>са, приспособления  к новой социальной ситуации при переходе детей из начального звена в среднюю школу была проведена диагностика высших психических функций (память, вним</w:t>
      </w:r>
      <w:r w:rsidRPr="00F606A0">
        <w:rPr>
          <w:rFonts w:ascii="Times New Roman" w:hAnsi="Times New Roman" w:cs="Times New Roman"/>
          <w:bCs/>
        </w:rPr>
        <w:t>а</w:t>
      </w:r>
      <w:r w:rsidRPr="00F606A0">
        <w:rPr>
          <w:rFonts w:ascii="Times New Roman" w:hAnsi="Times New Roman" w:cs="Times New Roman"/>
          <w:bCs/>
        </w:rPr>
        <w:t xml:space="preserve">ние, мышление), мотивационной сферы детей, обучающихся в 2019г.  </w:t>
      </w:r>
    </w:p>
    <w:p w14:paraId="5ACA2556" w14:textId="77777777" w:rsidR="00F606A0" w:rsidRPr="00F606A0" w:rsidRDefault="00F606A0" w:rsidP="00F606A0">
      <w:pPr>
        <w:ind w:right="0" w:firstLine="708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>Обследовано 5 детей. Было выявлено: 1 ребенок характеризуется сниженной уче</w:t>
      </w:r>
      <w:r w:rsidRPr="00F606A0">
        <w:rPr>
          <w:rFonts w:ascii="Times New Roman" w:hAnsi="Times New Roman" w:cs="Times New Roman"/>
          <w:bCs/>
        </w:rPr>
        <w:t>б</w:t>
      </w:r>
      <w:r w:rsidRPr="00F606A0">
        <w:rPr>
          <w:rFonts w:ascii="Times New Roman" w:hAnsi="Times New Roman" w:cs="Times New Roman"/>
          <w:bCs/>
        </w:rPr>
        <w:t>ной мотивацией, остальные дети характеризуются положительным отношением к школе, уче</w:t>
      </w:r>
      <w:r w:rsidRPr="00F606A0">
        <w:rPr>
          <w:rFonts w:ascii="Times New Roman" w:hAnsi="Times New Roman" w:cs="Times New Roman"/>
          <w:bCs/>
        </w:rPr>
        <w:t>б</w:t>
      </w:r>
      <w:r w:rsidRPr="00F606A0">
        <w:rPr>
          <w:rFonts w:ascii="Times New Roman" w:hAnsi="Times New Roman" w:cs="Times New Roman"/>
          <w:bCs/>
        </w:rPr>
        <w:t xml:space="preserve">ным мотивом, хорошей познавательной активностью. </w:t>
      </w:r>
    </w:p>
    <w:p w14:paraId="18074922" w14:textId="77777777" w:rsidR="00F606A0" w:rsidRPr="00F606A0" w:rsidRDefault="00F606A0" w:rsidP="00F606A0">
      <w:pPr>
        <w:ind w:right="0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 xml:space="preserve">        Уровень развития мышления: возрастную норму развития имеет 1 ребенок, учащийся в 5 классе; ниже возрастной нормы развития – 2 детей; низкий уровень развития мышл</w:t>
      </w:r>
      <w:r w:rsidRPr="00F606A0">
        <w:rPr>
          <w:rFonts w:ascii="Times New Roman" w:hAnsi="Times New Roman" w:cs="Times New Roman"/>
          <w:bCs/>
        </w:rPr>
        <w:t>е</w:t>
      </w:r>
      <w:r w:rsidRPr="00F606A0">
        <w:rPr>
          <w:rFonts w:ascii="Times New Roman" w:hAnsi="Times New Roman" w:cs="Times New Roman"/>
          <w:bCs/>
        </w:rPr>
        <w:t xml:space="preserve">ния – 2 детей (из них 1 ребенок – обучается </w:t>
      </w:r>
      <w:r w:rsidRPr="00F606A0">
        <w:rPr>
          <w:rFonts w:ascii="Times New Roman" w:hAnsi="Times New Roman" w:cs="Times New Roman"/>
          <w:color w:val="000000"/>
        </w:rPr>
        <w:t>по АООП для детей, имеющих ЗПР,</w:t>
      </w:r>
      <w:r w:rsidRPr="00F606A0">
        <w:rPr>
          <w:rFonts w:ascii="Times New Roman" w:hAnsi="Times New Roman" w:cs="Times New Roman"/>
          <w:bCs/>
        </w:rPr>
        <w:t xml:space="preserve"> второй ребенок - </w:t>
      </w:r>
      <w:r w:rsidRPr="00F606A0">
        <w:rPr>
          <w:rFonts w:ascii="Times New Roman" w:hAnsi="Times New Roman" w:cs="Times New Roman"/>
          <w:color w:val="000000"/>
        </w:rPr>
        <w:t>на индивидуальном домашнем обучении, по состоянию здоровья)</w:t>
      </w:r>
      <w:r w:rsidRPr="00F606A0">
        <w:rPr>
          <w:rFonts w:ascii="Times New Roman" w:hAnsi="Times New Roman" w:cs="Times New Roman"/>
          <w:bCs/>
        </w:rPr>
        <w:t xml:space="preserve">. </w:t>
      </w:r>
    </w:p>
    <w:p w14:paraId="6A8D6A13" w14:textId="77777777" w:rsidR="00F606A0" w:rsidRPr="00F606A0" w:rsidRDefault="00F606A0" w:rsidP="00F606A0">
      <w:pPr>
        <w:ind w:right="0" w:firstLine="708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>Хороший уровень внимания, концентрации и распределения внимания, а также хор</w:t>
      </w:r>
      <w:r w:rsidRPr="00F606A0">
        <w:rPr>
          <w:rFonts w:ascii="Times New Roman" w:hAnsi="Times New Roman" w:cs="Times New Roman"/>
          <w:bCs/>
        </w:rPr>
        <w:t>о</w:t>
      </w:r>
      <w:r w:rsidRPr="00F606A0">
        <w:rPr>
          <w:rFonts w:ascii="Times New Roman" w:hAnsi="Times New Roman" w:cs="Times New Roman"/>
          <w:bCs/>
        </w:rPr>
        <w:t>ший уровень развития памяти диагностирован у 2 детей; остальные дети имеют низкий ур</w:t>
      </w:r>
      <w:r w:rsidRPr="00F606A0">
        <w:rPr>
          <w:rFonts w:ascii="Times New Roman" w:hAnsi="Times New Roman" w:cs="Times New Roman"/>
          <w:bCs/>
        </w:rPr>
        <w:t>о</w:t>
      </w:r>
      <w:r w:rsidRPr="00F606A0">
        <w:rPr>
          <w:rFonts w:ascii="Times New Roman" w:hAnsi="Times New Roman" w:cs="Times New Roman"/>
          <w:bCs/>
        </w:rPr>
        <w:t>вень развития внимания, концентрации и распределения внимания, памяти, снижены проце</w:t>
      </w:r>
      <w:r w:rsidRPr="00F606A0">
        <w:rPr>
          <w:rFonts w:ascii="Times New Roman" w:hAnsi="Times New Roman" w:cs="Times New Roman"/>
          <w:bCs/>
        </w:rPr>
        <w:t>с</w:t>
      </w:r>
      <w:r w:rsidRPr="00F606A0">
        <w:rPr>
          <w:rFonts w:ascii="Times New Roman" w:hAnsi="Times New Roman" w:cs="Times New Roman"/>
          <w:bCs/>
        </w:rPr>
        <w:t>сы припоминания, недостаточно развит словарный запас, что обусловлено наличием диагн</w:t>
      </w:r>
      <w:r w:rsidRPr="00F606A0">
        <w:rPr>
          <w:rFonts w:ascii="Times New Roman" w:hAnsi="Times New Roman" w:cs="Times New Roman"/>
          <w:bCs/>
        </w:rPr>
        <w:t>о</w:t>
      </w:r>
      <w:r w:rsidRPr="00F606A0">
        <w:rPr>
          <w:rFonts w:ascii="Times New Roman" w:hAnsi="Times New Roman" w:cs="Times New Roman"/>
          <w:bCs/>
        </w:rPr>
        <w:t>за у этих детей. Общий эмоциональный фон настроения благоприятный у всех детей, в целом к обучению в 5 классе все дети адаптированы.</w:t>
      </w:r>
    </w:p>
    <w:p w14:paraId="4E2B5B1B" w14:textId="77777777" w:rsidR="00F606A0" w:rsidRPr="00F606A0" w:rsidRDefault="00F606A0" w:rsidP="00F606A0">
      <w:pPr>
        <w:jc w:val="left"/>
        <w:rPr>
          <w:rFonts w:ascii="Times New Roman" w:hAnsi="Times New Roman" w:cs="Times New Roman"/>
          <w:u w:val="single"/>
          <w:lang w:eastAsia="en-US"/>
        </w:rPr>
      </w:pPr>
      <w:r w:rsidRPr="00F606A0">
        <w:rPr>
          <w:rFonts w:ascii="Times New Roman" w:hAnsi="Times New Roman" w:cs="Times New Roman"/>
          <w:i/>
          <w:u w:val="single"/>
          <w:lang w:eastAsia="en-US"/>
        </w:rPr>
        <w:t>Диагностика детей и подростков</w:t>
      </w:r>
    </w:p>
    <w:p w14:paraId="7052EC7A" w14:textId="77777777" w:rsidR="00F606A0" w:rsidRPr="00F606A0" w:rsidRDefault="00F606A0" w:rsidP="00F606A0">
      <w:pPr>
        <w:jc w:val="both"/>
        <w:rPr>
          <w:bCs/>
          <w:lang w:eastAsia="en-US"/>
        </w:rPr>
      </w:pPr>
      <w:r w:rsidRPr="00F606A0">
        <w:rPr>
          <w:rFonts w:ascii="Times New Roman" w:hAnsi="Times New Roman" w:cs="Times New Roman"/>
          <w:bCs/>
          <w:lang w:eastAsia="en-US"/>
        </w:rPr>
        <w:tab/>
        <w:t>1) Цель исследования: о</w:t>
      </w:r>
      <w:r w:rsidRPr="00F606A0">
        <w:rPr>
          <w:rFonts w:ascii="Times New Roman" w:hAnsi="Times New Roman"/>
        </w:rPr>
        <w:t>пределение степени выраженности факторов риска су</w:t>
      </w:r>
      <w:r w:rsidRPr="00F606A0">
        <w:rPr>
          <w:rFonts w:ascii="Times New Roman" w:hAnsi="Times New Roman"/>
        </w:rPr>
        <w:t>и</w:t>
      </w:r>
      <w:r w:rsidRPr="00F606A0">
        <w:rPr>
          <w:rFonts w:ascii="Times New Roman" w:hAnsi="Times New Roman"/>
        </w:rPr>
        <w:t xml:space="preserve">цида, выявление </w:t>
      </w:r>
      <w:r w:rsidRPr="00F606A0">
        <w:rPr>
          <w:rFonts w:ascii="Times New Roman" w:hAnsi="Times New Roman" w:cs="Times New Roman"/>
          <w:bCs/>
          <w:lang w:eastAsia="en-US"/>
        </w:rPr>
        <w:t>суицидальных намерений,  депрессивных симптомов у детей и по</w:t>
      </w:r>
      <w:r w:rsidRPr="00F606A0">
        <w:rPr>
          <w:rFonts w:ascii="Times New Roman" w:hAnsi="Times New Roman" w:cs="Times New Roman"/>
          <w:bCs/>
          <w:lang w:eastAsia="en-US"/>
        </w:rPr>
        <w:t>д</w:t>
      </w:r>
      <w:r w:rsidRPr="00F606A0">
        <w:rPr>
          <w:rFonts w:ascii="Times New Roman" w:hAnsi="Times New Roman" w:cs="Times New Roman"/>
          <w:bCs/>
          <w:lang w:eastAsia="en-US"/>
        </w:rPr>
        <w:t>ростков.</w:t>
      </w:r>
      <w:r w:rsidRPr="00F606A0">
        <w:rPr>
          <w:bCs/>
          <w:lang w:eastAsia="en-US"/>
        </w:rPr>
        <w:t xml:space="preserve"> </w:t>
      </w:r>
    </w:p>
    <w:p w14:paraId="38470413" w14:textId="77777777" w:rsidR="00F606A0" w:rsidRPr="00F606A0" w:rsidRDefault="00F606A0" w:rsidP="00F606A0">
      <w:pPr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  <w:lang w:eastAsia="en-US"/>
        </w:rPr>
        <w:t xml:space="preserve"> </w:t>
      </w:r>
      <w:r w:rsidRPr="00F606A0">
        <w:rPr>
          <w:rFonts w:ascii="Times New Roman" w:hAnsi="Times New Roman" w:cs="Times New Roman"/>
          <w:bCs/>
          <w:lang w:eastAsia="en-US"/>
        </w:rPr>
        <w:tab/>
        <w:t>Обследование проводилось в феврале и августе 2019г. В феврале всего приняли участие в обследовании 43 ребенка в возрасте от 10 до 17 лет, в августе - 41 ребенок. В первом обследовании б</w:t>
      </w:r>
      <w:r w:rsidRPr="00F606A0">
        <w:rPr>
          <w:rFonts w:ascii="Times New Roman" w:hAnsi="Times New Roman" w:cs="Times New Roman"/>
          <w:bCs/>
        </w:rPr>
        <w:t>ыло выявлено: у 86% детей риск суицида не выявлен, 9,3% детей - риск суицида незначительный, 4,6% (2 чел)  - риск суицида значительный (эти дети пол</w:t>
      </w:r>
      <w:r w:rsidRPr="00F606A0">
        <w:rPr>
          <w:rFonts w:ascii="Times New Roman" w:hAnsi="Times New Roman" w:cs="Times New Roman"/>
          <w:bCs/>
        </w:rPr>
        <w:t>у</w:t>
      </w:r>
      <w:r w:rsidRPr="00F606A0">
        <w:rPr>
          <w:rFonts w:ascii="Times New Roman" w:hAnsi="Times New Roman" w:cs="Times New Roman"/>
          <w:bCs/>
        </w:rPr>
        <w:t>чили консультацию врача-психиатра, было назначено лечение, проведена профилактич</w:t>
      </w:r>
      <w:r w:rsidRPr="00F606A0">
        <w:rPr>
          <w:rFonts w:ascii="Times New Roman" w:hAnsi="Times New Roman" w:cs="Times New Roman"/>
          <w:bCs/>
        </w:rPr>
        <w:t>е</w:t>
      </w:r>
      <w:r w:rsidRPr="00F606A0">
        <w:rPr>
          <w:rFonts w:ascii="Times New Roman" w:hAnsi="Times New Roman" w:cs="Times New Roman"/>
          <w:bCs/>
        </w:rPr>
        <w:t xml:space="preserve">ская работа с детьми, эмоциональное состояние детей отслеживается).  Во втором   </w:t>
      </w:r>
      <w:r w:rsidRPr="00F606A0">
        <w:rPr>
          <w:rFonts w:ascii="Times New Roman" w:hAnsi="Times New Roman" w:cs="Times New Roman"/>
          <w:bCs/>
          <w:lang w:eastAsia="en-US"/>
        </w:rPr>
        <w:t>обсл</w:t>
      </w:r>
      <w:r w:rsidRPr="00F606A0">
        <w:rPr>
          <w:rFonts w:ascii="Times New Roman" w:hAnsi="Times New Roman" w:cs="Times New Roman"/>
          <w:bCs/>
          <w:lang w:eastAsia="en-US"/>
        </w:rPr>
        <w:t>е</w:t>
      </w:r>
      <w:r w:rsidRPr="00F606A0">
        <w:rPr>
          <w:rFonts w:ascii="Times New Roman" w:hAnsi="Times New Roman" w:cs="Times New Roman"/>
          <w:bCs/>
          <w:lang w:eastAsia="en-US"/>
        </w:rPr>
        <w:t>довании б</w:t>
      </w:r>
      <w:r w:rsidRPr="00F606A0">
        <w:rPr>
          <w:rFonts w:ascii="Times New Roman" w:hAnsi="Times New Roman" w:cs="Times New Roman"/>
          <w:bCs/>
        </w:rPr>
        <w:t>ыло выявлено: у 87,8% детей риск суицида не выявлен, 9,8% детей - риск суиц</w:t>
      </w:r>
      <w:r w:rsidRPr="00F606A0">
        <w:rPr>
          <w:rFonts w:ascii="Times New Roman" w:hAnsi="Times New Roman" w:cs="Times New Roman"/>
          <w:bCs/>
        </w:rPr>
        <w:t>и</w:t>
      </w:r>
      <w:r w:rsidRPr="00F606A0">
        <w:rPr>
          <w:rFonts w:ascii="Times New Roman" w:hAnsi="Times New Roman" w:cs="Times New Roman"/>
          <w:bCs/>
        </w:rPr>
        <w:t>да незначительный, 2,4% (1 чел)  - риск суицида значительный (ребенок наблюдаются у врача-психиатра, принимает лечение, эмоциональное состояние ребенка постоянно отсл</w:t>
      </w:r>
      <w:r w:rsidRPr="00F606A0">
        <w:rPr>
          <w:rFonts w:ascii="Times New Roman" w:hAnsi="Times New Roman" w:cs="Times New Roman"/>
          <w:bCs/>
        </w:rPr>
        <w:t>е</w:t>
      </w:r>
      <w:r w:rsidRPr="00F606A0">
        <w:rPr>
          <w:rFonts w:ascii="Times New Roman" w:hAnsi="Times New Roman" w:cs="Times New Roman"/>
          <w:bCs/>
        </w:rPr>
        <w:t>живается).</w:t>
      </w:r>
    </w:p>
    <w:p w14:paraId="17741B35" w14:textId="77777777" w:rsidR="00F606A0" w:rsidRPr="00F606A0" w:rsidRDefault="00F606A0" w:rsidP="00F606A0">
      <w:pPr>
        <w:shd w:val="clear" w:color="auto" w:fill="FFFFFF"/>
        <w:ind w:right="0"/>
        <w:jc w:val="both"/>
        <w:rPr>
          <w:rFonts w:ascii="Times New Roman" w:hAnsi="Times New Roman" w:cs="Times New Roman"/>
          <w:color w:val="000000"/>
        </w:rPr>
      </w:pPr>
      <w:r w:rsidRPr="00F606A0">
        <w:rPr>
          <w:rFonts w:ascii="Times New Roman" w:hAnsi="Times New Roman" w:cs="Times New Roman"/>
          <w:color w:val="000000"/>
        </w:rPr>
        <w:t xml:space="preserve">2) Цель исследования: изучение психологического климата в детском коллективе. </w:t>
      </w:r>
    </w:p>
    <w:p w14:paraId="5C446C9C" w14:textId="77777777" w:rsidR="00F606A0" w:rsidRPr="00F606A0" w:rsidRDefault="00F606A0" w:rsidP="00F606A0">
      <w:pPr>
        <w:shd w:val="clear" w:color="auto" w:fill="FFFFFF"/>
        <w:ind w:right="0"/>
        <w:jc w:val="both"/>
        <w:rPr>
          <w:color w:val="000000"/>
        </w:rPr>
      </w:pPr>
      <w:r w:rsidRPr="00F606A0">
        <w:rPr>
          <w:rFonts w:ascii="Times New Roman" w:hAnsi="Times New Roman" w:cs="Times New Roman"/>
          <w:bCs/>
          <w:lang w:eastAsia="en-US"/>
        </w:rPr>
        <w:tab/>
        <w:t xml:space="preserve">Всего приняли участие в обследовании (анонимном) 43 ребенка в возрасте от 10 до 17 лет. </w:t>
      </w:r>
      <w:r w:rsidRPr="00F606A0">
        <w:rPr>
          <w:rFonts w:ascii="Times New Roman" w:hAnsi="Times New Roman" w:cs="Times New Roman"/>
          <w:color w:val="000000"/>
        </w:rPr>
        <w:t xml:space="preserve">Проведенное исследование позволило выявить следующее: в ЦПД наблюдается средняя </w:t>
      </w:r>
      <w:r w:rsidRPr="00F606A0">
        <w:rPr>
          <w:rFonts w:ascii="Times New Roman" w:hAnsi="Times New Roman" w:cs="Times New Roman"/>
          <w:color w:val="000000"/>
        </w:rPr>
        <w:lastRenderedPageBreak/>
        <w:t>степень благоприятности психологического климата (95,3% обследованных), в учреждении преобладает положительная эмоциональная атмосфера, внутри детского коллектива сущ</w:t>
      </w:r>
      <w:r w:rsidRPr="00F606A0">
        <w:rPr>
          <w:rFonts w:ascii="Times New Roman" w:hAnsi="Times New Roman" w:cs="Times New Roman"/>
          <w:color w:val="000000"/>
        </w:rPr>
        <w:t>е</w:t>
      </w:r>
      <w:r w:rsidRPr="00F606A0">
        <w:rPr>
          <w:rFonts w:ascii="Times New Roman" w:hAnsi="Times New Roman" w:cs="Times New Roman"/>
          <w:color w:val="000000"/>
        </w:rPr>
        <w:t>ствует взаимное расположение, понимание, дети ощущают себя полноценными членами коллектива.</w:t>
      </w:r>
    </w:p>
    <w:p w14:paraId="48078AE4" w14:textId="77777777" w:rsidR="00F606A0" w:rsidRPr="00F606A0" w:rsidRDefault="00F606A0" w:rsidP="00F606A0">
      <w:pPr>
        <w:ind w:right="0"/>
        <w:jc w:val="left"/>
        <w:rPr>
          <w:rFonts w:ascii="Times New Roman" w:hAnsi="Times New Roman" w:cs="Times New Roman"/>
          <w:i/>
          <w:u w:val="single"/>
          <w:lang w:eastAsia="en-US"/>
        </w:rPr>
      </w:pPr>
      <w:r w:rsidRPr="00F606A0">
        <w:rPr>
          <w:rFonts w:ascii="Times New Roman" w:hAnsi="Times New Roman" w:cs="Times New Roman"/>
          <w:i/>
          <w:u w:val="single"/>
          <w:lang w:eastAsia="en-US"/>
        </w:rPr>
        <w:t>Диагностика выпускников 9 класса</w:t>
      </w:r>
    </w:p>
    <w:p w14:paraId="64682E15" w14:textId="77777777" w:rsidR="00F606A0" w:rsidRPr="00F606A0" w:rsidRDefault="00F606A0" w:rsidP="00F606A0">
      <w:pPr>
        <w:ind w:right="0"/>
        <w:jc w:val="left"/>
        <w:rPr>
          <w:rFonts w:ascii="Times New Roman" w:hAnsi="Times New Roman" w:cs="Times New Roman"/>
          <w:i/>
          <w:u w:val="single"/>
          <w:lang w:eastAsia="en-US"/>
        </w:rPr>
      </w:pPr>
      <w:r w:rsidRPr="00F606A0">
        <w:rPr>
          <w:rFonts w:ascii="Times New Roman" w:hAnsi="Times New Roman" w:cs="Times New Roman"/>
        </w:rPr>
        <w:t xml:space="preserve">Цель: изучение профессиональных склонностей и предпочтений  воспитанников.  </w:t>
      </w:r>
    </w:p>
    <w:p w14:paraId="0BBCD2FE" w14:textId="77777777" w:rsidR="00F606A0" w:rsidRPr="00F606A0" w:rsidRDefault="00F606A0" w:rsidP="00F606A0">
      <w:pPr>
        <w:ind w:right="0" w:firstLine="708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В апреле 2019г. было обследовано 16 выпускников 9 класса. Были получены следу</w:t>
      </w:r>
      <w:r w:rsidRPr="00F606A0">
        <w:rPr>
          <w:rFonts w:ascii="Times New Roman" w:hAnsi="Times New Roman" w:cs="Times New Roman"/>
        </w:rPr>
        <w:t>ю</w:t>
      </w:r>
      <w:r w:rsidRPr="00F606A0">
        <w:rPr>
          <w:rFonts w:ascii="Times New Roman" w:hAnsi="Times New Roman" w:cs="Times New Roman"/>
        </w:rPr>
        <w:t>щие результаты: в целом по группе учащихся 9 классов большинство ребят относятся к ре</w:t>
      </w:r>
      <w:r w:rsidRPr="00F606A0">
        <w:rPr>
          <w:rFonts w:ascii="Times New Roman" w:hAnsi="Times New Roman" w:cs="Times New Roman"/>
        </w:rPr>
        <w:t>а</w:t>
      </w:r>
      <w:r w:rsidRPr="00F606A0">
        <w:rPr>
          <w:rFonts w:ascii="Times New Roman" w:hAnsi="Times New Roman" w:cs="Times New Roman"/>
        </w:rPr>
        <w:t>листическому типу (реалистический тип - 43,7%, социальный тип -12,5%, конвенц</w:t>
      </w:r>
      <w:r w:rsidRPr="00F606A0">
        <w:rPr>
          <w:rFonts w:ascii="Times New Roman" w:hAnsi="Times New Roman" w:cs="Times New Roman"/>
        </w:rPr>
        <w:t>и</w:t>
      </w:r>
      <w:r w:rsidRPr="00F606A0">
        <w:rPr>
          <w:rFonts w:ascii="Times New Roman" w:hAnsi="Times New Roman" w:cs="Times New Roman"/>
        </w:rPr>
        <w:t>ональный тип - 6,2%, предприимчивый тип -12%,5, артистический тип - 25%) и имеют склонность к практической деятельности (43,7% опрошенных). Большинство ребят отд</w:t>
      </w:r>
      <w:r w:rsidRPr="00F606A0">
        <w:rPr>
          <w:rFonts w:ascii="Times New Roman" w:hAnsi="Times New Roman" w:cs="Times New Roman"/>
        </w:rPr>
        <w:t>а</w:t>
      </w:r>
      <w:r w:rsidRPr="00F606A0">
        <w:rPr>
          <w:rFonts w:ascii="Times New Roman" w:hAnsi="Times New Roman" w:cs="Times New Roman"/>
        </w:rPr>
        <w:t>ют предпочтение сфере «человек-техника» и «человек-человек». Профессии  сферы "ч</w:t>
      </w:r>
      <w:r w:rsidRPr="00F606A0">
        <w:rPr>
          <w:rFonts w:ascii="Times New Roman" w:hAnsi="Times New Roman" w:cs="Times New Roman"/>
        </w:rPr>
        <w:t>е</w:t>
      </w:r>
      <w:r w:rsidRPr="00F606A0">
        <w:rPr>
          <w:rFonts w:ascii="Times New Roman" w:hAnsi="Times New Roman" w:cs="Times New Roman"/>
        </w:rPr>
        <w:t>ловек-знак" их мало интересуют.</w:t>
      </w:r>
      <w:r w:rsidRPr="00F606A0">
        <w:rPr>
          <w:rFonts w:ascii="Bookman Old Style" w:hAnsi="Bookman Old Style"/>
          <w:sz w:val="28"/>
          <w:szCs w:val="28"/>
        </w:rPr>
        <w:t xml:space="preserve"> </w:t>
      </w:r>
      <w:r w:rsidRPr="00F606A0">
        <w:rPr>
          <w:rFonts w:ascii="Times New Roman" w:hAnsi="Times New Roman" w:cs="Times New Roman"/>
        </w:rPr>
        <w:t>У 52,3% воспитанников-выпускников развито предметно-действенное мышл</w:t>
      </w:r>
      <w:r w:rsidRPr="00F606A0">
        <w:rPr>
          <w:rFonts w:ascii="Times New Roman" w:hAnsi="Times New Roman" w:cs="Times New Roman"/>
        </w:rPr>
        <w:t>е</w:t>
      </w:r>
      <w:r w:rsidRPr="00F606A0">
        <w:rPr>
          <w:rFonts w:ascii="Times New Roman" w:hAnsi="Times New Roman" w:cs="Times New Roman"/>
        </w:rPr>
        <w:t>ние. В целом все ребята определили свои профессиональные интересы и склонности, опр</w:t>
      </w:r>
      <w:r w:rsidRPr="00F606A0">
        <w:rPr>
          <w:rFonts w:ascii="Times New Roman" w:hAnsi="Times New Roman" w:cs="Times New Roman"/>
        </w:rPr>
        <w:t>е</w:t>
      </w:r>
      <w:r w:rsidRPr="00F606A0">
        <w:rPr>
          <w:rFonts w:ascii="Times New Roman" w:hAnsi="Times New Roman" w:cs="Times New Roman"/>
        </w:rPr>
        <w:t>делили какие профессии им подходят, тем самым повысили свою профессиональную зр</w:t>
      </w:r>
      <w:r w:rsidRPr="00F606A0">
        <w:rPr>
          <w:rFonts w:ascii="Times New Roman" w:hAnsi="Times New Roman" w:cs="Times New Roman"/>
        </w:rPr>
        <w:t>е</w:t>
      </w:r>
      <w:r w:rsidRPr="00F606A0">
        <w:rPr>
          <w:rFonts w:ascii="Times New Roman" w:hAnsi="Times New Roman" w:cs="Times New Roman"/>
        </w:rPr>
        <w:t xml:space="preserve">лость. </w:t>
      </w:r>
    </w:p>
    <w:p w14:paraId="65F71B4F" w14:textId="77777777" w:rsidR="00F606A0" w:rsidRPr="00F606A0" w:rsidRDefault="00F606A0" w:rsidP="00F606A0">
      <w:pPr>
        <w:tabs>
          <w:tab w:val="center" w:pos="4677"/>
          <w:tab w:val="left" w:pos="7125"/>
        </w:tabs>
        <w:spacing w:after="200"/>
        <w:ind w:right="0"/>
        <w:jc w:val="left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ab/>
        <w:t>Коррекционно-развивающая работа.</w:t>
      </w:r>
      <w:r w:rsidRPr="00F606A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F606A0">
        <w:rPr>
          <w:rFonts w:ascii="Times New Roman" w:hAnsi="Times New Roman" w:cs="Times New Roman"/>
        </w:rPr>
        <w:t>Коррекционно-развивающая работа проводилась со всеми детьми школьного возраста. Ко</w:t>
      </w:r>
      <w:r w:rsidRPr="00F606A0">
        <w:rPr>
          <w:rFonts w:ascii="Times New Roman" w:hAnsi="Times New Roman" w:cs="Times New Roman"/>
        </w:rPr>
        <w:t>р</w:t>
      </w:r>
      <w:r w:rsidRPr="00F606A0">
        <w:rPr>
          <w:rFonts w:ascii="Times New Roman" w:hAnsi="Times New Roman" w:cs="Times New Roman"/>
        </w:rPr>
        <w:t>рекционно-развивающую работу с младшими школьниками воспитанниками ЦПД стро</w:t>
      </w:r>
      <w:r w:rsidRPr="00F606A0">
        <w:rPr>
          <w:rFonts w:ascii="Times New Roman" w:hAnsi="Times New Roman" w:cs="Times New Roman"/>
        </w:rPr>
        <w:t>и</w:t>
      </w:r>
      <w:r w:rsidRPr="00F606A0">
        <w:rPr>
          <w:rFonts w:ascii="Times New Roman" w:hAnsi="Times New Roman" w:cs="Times New Roman"/>
        </w:rPr>
        <w:t xml:space="preserve">ла на основе следующих программ: </w:t>
      </w:r>
    </w:p>
    <w:p w14:paraId="53DF9903" w14:textId="77777777" w:rsidR="00F606A0" w:rsidRPr="00F606A0" w:rsidRDefault="00F606A0" w:rsidP="00F606A0">
      <w:pPr>
        <w:numPr>
          <w:ilvl w:val="0"/>
          <w:numId w:val="19"/>
        </w:num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"Учусь учиться", цель - профилактика и коррекция школьной дезадаптации;</w:t>
      </w:r>
    </w:p>
    <w:p w14:paraId="43FDF6D5" w14:textId="77777777" w:rsidR="00F606A0" w:rsidRPr="00F606A0" w:rsidRDefault="00F606A0" w:rsidP="00F606A0">
      <w:pPr>
        <w:numPr>
          <w:ilvl w:val="0"/>
          <w:numId w:val="19"/>
        </w:num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«Кто самый внимательный?» (Я.А.Батрак), цель которой создание  благоприятных с</w:t>
      </w:r>
      <w:r w:rsidRPr="00F606A0">
        <w:rPr>
          <w:rFonts w:ascii="Times New Roman" w:hAnsi="Times New Roman" w:cs="Times New Roman"/>
        </w:rPr>
        <w:t>о</w:t>
      </w:r>
      <w:r w:rsidRPr="00F606A0">
        <w:rPr>
          <w:rFonts w:ascii="Times New Roman" w:hAnsi="Times New Roman" w:cs="Times New Roman"/>
        </w:rPr>
        <w:t>циально-психологических условий для развития всех свойств и видов внимания у д</w:t>
      </w:r>
      <w:r w:rsidRPr="00F606A0">
        <w:rPr>
          <w:rFonts w:ascii="Times New Roman" w:hAnsi="Times New Roman" w:cs="Times New Roman"/>
        </w:rPr>
        <w:t>е</w:t>
      </w:r>
      <w:r w:rsidRPr="00F606A0">
        <w:rPr>
          <w:rFonts w:ascii="Times New Roman" w:hAnsi="Times New Roman" w:cs="Times New Roman"/>
        </w:rPr>
        <w:t>тей и их более успешной адаптации к школе;</w:t>
      </w:r>
    </w:p>
    <w:p w14:paraId="00F3350E" w14:textId="77777777" w:rsidR="00F606A0" w:rsidRPr="00F606A0" w:rsidRDefault="00F606A0" w:rsidP="00F606A0">
      <w:pPr>
        <w:numPr>
          <w:ilvl w:val="0"/>
          <w:numId w:val="19"/>
        </w:num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«Я в мире людей: выбираю ориентиры, управляю собой, сопереживаю, уверенно о</w:t>
      </w:r>
      <w:r w:rsidRPr="00F606A0">
        <w:rPr>
          <w:rFonts w:ascii="Times New Roman" w:hAnsi="Times New Roman" w:cs="Times New Roman"/>
        </w:rPr>
        <w:t>б</w:t>
      </w:r>
      <w:r w:rsidRPr="00F606A0">
        <w:rPr>
          <w:rFonts w:ascii="Times New Roman" w:hAnsi="Times New Roman" w:cs="Times New Roman"/>
        </w:rPr>
        <w:t>щаюсь».</w:t>
      </w:r>
    </w:p>
    <w:p w14:paraId="0D470E3D" w14:textId="77777777" w:rsidR="00F606A0" w:rsidRPr="00F606A0" w:rsidRDefault="00F606A0" w:rsidP="00F606A0">
      <w:pPr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Коррекционно-развивающую работу  с воспитанниками ЦПД, обучающихся в 5-6 классах строила на основе следующих программ:</w:t>
      </w:r>
    </w:p>
    <w:p w14:paraId="79F9FDD2" w14:textId="77777777" w:rsidR="00F606A0" w:rsidRPr="00F606A0" w:rsidRDefault="00F606A0" w:rsidP="00F606A0">
      <w:pPr>
        <w:numPr>
          <w:ilvl w:val="0"/>
          <w:numId w:val="20"/>
        </w:numPr>
        <w:spacing w:line="276" w:lineRule="auto"/>
        <w:ind w:left="284" w:right="0" w:firstLine="142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«Развитие познавательных процессов», цель которой развитие логического мышл</w:t>
      </w:r>
      <w:r w:rsidRPr="00F606A0">
        <w:rPr>
          <w:rFonts w:ascii="Times New Roman" w:hAnsi="Times New Roman" w:cs="Times New Roman"/>
        </w:rPr>
        <w:t>е</w:t>
      </w:r>
      <w:r w:rsidRPr="00F606A0">
        <w:rPr>
          <w:rFonts w:ascii="Times New Roman" w:hAnsi="Times New Roman" w:cs="Times New Roman"/>
        </w:rPr>
        <w:t>ния, концентрации внимания, памяти;</w:t>
      </w:r>
    </w:p>
    <w:p w14:paraId="068B4775" w14:textId="77777777" w:rsidR="00F606A0" w:rsidRPr="00F606A0" w:rsidRDefault="00F606A0" w:rsidP="00F606A0">
      <w:pPr>
        <w:numPr>
          <w:ilvl w:val="0"/>
          <w:numId w:val="20"/>
        </w:numPr>
        <w:spacing w:line="276" w:lineRule="auto"/>
        <w:ind w:left="284" w:right="0" w:firstLine="142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«Первый раз в пятый класс» (Е.Г.Коблик), цель которой профилактика и коррекция школьной дезадаптации, развитие ученой мотивации, снятие тревожности.</w:t>
      </w:r>
    </w:p>
    <w:p w14:paraId="28410D6D" w14:textId="77777777" w:rsidR="00F606A0" w:rsidRPr="00F606A0" w:rsidRDefault="00F606A0" w:rsidP="00F606A0">
      <w:pPr>
        <w:spacing w:line="276" w:lineRule="auto"/>
        <w:ind w:right="0" w:firstLine="426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Коррекционно-развивающую работу с подростками, с детьми «группы риска» пров</w:t>
      </w:r>
      <w:r w:rsidRPr="00F606A0">
        <w:rPr>
          <w:rFonts w:ascii="Times New Roman" w:hAnsi="Times New Roman" w:cs="Times New Roman"/>
        </w:rPr>
        <w:t>о</w:t>
      </w:r>
      <w:r w:rsidRPr="00F606A0">
        <w:rPr>
          <w:rFonts w:ascii="Times New Roman" w:hAnsi="Times New Roman" w:cs="Times New Roman"/>
        </w:rPr>
        <w:t>дила и строила на основе программ:</w:t>
      </w:r>
    </w:p>
    <w:p w14:paraId="62ACD1BB" w14:textId="77777777" w:rsidR="00F606A0" w:rsidRPr="00F606A0" w:rsidRDefault="00F606A0" w:rsidP="00F606A0">
      <w:pPr>
        <w:numPr>
          <w:ilvl w:val="0"/>
          <w:numId w:val="21"/>
        </w:numPr>
        <w:shd w:val="clear" w:color="auto" w:fill="FFFFFF"/>
        <w:tabs>
          <w:tab w:val="left" w:pos="567"/>
        </w:tabs>
        <w:spacing w:line="276" w:lineRule="auto"/>
        <w:ind w:left="0" w:right="0" w:firstLine="142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«Путь к успеху» (В.Н.Михайлова и др.), цель которой повышение социальной комп</w:t>
      </w:r>
      <w:r w:rsidRPr="00F606A0">
        <w:rPr>
          <w:rFonts w:ascii="Times New Roman" w:hAnsi="Times New Roman" w:cs="Times New Roman"/>
        </w:rPr>
        <w:t>е</w:t>
      </w:r>
      <w:r w:rsidRPr="00F606A0">
        <w:rPr>
          <w:rFonts w:ascii="Times New Roman" w:hAnsi="Times New Roman" w:cs="Times New Roman"/>
        </w:rPr>
        <w:t>тентности воспитанников, формирование личности, способной осознать себя, понимать др</w:t>
      </w:r>
      <w:r w:rsidRPr="00F606A0">
        <w:rPr>
          <w:rFonts w:ascii="Times New Roman" w:hAnsi="Times New Roman" w:cs="Times New Roman"/>
        </w:rPr>
        <w:t>у</w:t>
      </w:r>
      <w:r w:rsidRPr="00F606A0">
        <w:rPr>
          <w:rFonts w:ascii="Times New Roman" w:hAnsi="Times New Roman" w:cs="Times New Roman"/>
        </w:rPr>
        <w:t xml:space="preserve">гих, планировать и реализовывать свои жизненные планы; </w:t>
      </w:r>
    </w:p>
    <w:p w14:paraId="1AF6E98C" w14:textId="77777777" w:rsidR="00F606A0" w:rsidRPr="00F606A0" w:rsidRDefault="00F606A0" w:rsidP="00F606A0">
      <w:pPr>
        <w:numPr>
          <w:ilvl w:val="0"/>
          <w:numId w:val="21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284" w:right="0" w:firstLine="142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"Профилактика девиантного поведения подростков" (Е.Гедзь, Н.Середенко), цель  - выработка адекватных и эффективных навыков общения, формирование ценностных ор</w:t>
      </w:r>
      <w:r w:rsidRPr="00F606A0">
        <w:rPr>
          <w:rFonts w:ascii="Times New Roman" w:hAnsi="Times New Roman" w:cs="Times New Roman"/>
        </w:rPr>
        <w:t>и</w:t>
      </w:r>
      <w:r w:rsidRPr="00F606A0">
        <w:rPr>
          <w:rFonts w:ascii="Times New Roman" w:hAnsi="Times New Roman" w:cs="Times New Roman"/>
        </w:rPr>
        <w:t>ентаций, социальных навыков, формирование осознанной позиции, расширение возмо</w:t>
      </w:r>
      <w:r w:rsidRPr="00F606A0">
        <w:rPr>
          <w:rFonts w:ascii="Times New Roman" w:hAnsi="Times New Roman" w:cs="Times New Roman"/>
        </w:rPr>
        <w:t>ж</w:t>
      </w:r>
      <w:r w:rsidRPr="00F606A0">
        <w:rPr>
          <w:rFonts w:ascii="Times New Roman" w:hAnsi="Times New Roman" w:cs="Times New Roman"/>
        </w:rPr>
        <w:t>ностей выбора альтернативных моделей сексуального поведения, актуализация предста</w:t>
      </w:r>
      <w:r w:rsidRPr="00F606A0">
        <w:rPr>
          <w:rFonts w:ascii="Times New Roman" w:hAnsi="Times New Roman" w:cs="Times New Roman"/>
        </w:rPr>
        <w:t>в</w:t>
      </w:r>
      <w:r w:rsidRPr="00F606A0">
        <w:rPr>
          <w:rFonts w:ascii="Times New Roman" w:hAnsi="Times New Roman" w:cs="Times New Roman"/>
        </w:rPr>
        <w:t>лений о полоролевой самоидентичности.</w:t>
      </w:r>
    </w:p>
    <w:p w14:paraId="0D6A67F2" w14:textId="77777777" w:rsidR="00F606A0" w:rsidRPr="00F606A0" w:rsidRDefault="00F606A0" w:rsidP="00F606A0">
      <w:pPr>
        <w:numPr>
          <w:ilvl w:val="0"/>
          <w:numId w:val="21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284" w:right="0" w:firstLine="142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«Психокоррекционная программа работы с подростками» (С.В.Семенцова), цель к</w:t>
      </w:r>
      <w:r w:rsidRPr="00F606A0">
        <w:rPr>
          <w:rFonts w:ascii="Times New Roman" w:hAnsi="Times New Roman" w:cs="Times New Roman"/>
        </w:rPr>
        <w:t>о</w:t>
      </w:r>
      <w:r w:rsidRPr="00F606A0">
        <w:rPr>
          <w:rFonts w:ascii="Times New Roman" w:hAnsi="Times New Roman" w:cs="Times New Roman"/>
        </w:rPr>
        <w:t>торой оказание помощи в обучении и общении подростка, создание благоприятных усл</w:t>
      </w:r>
      <w:r w:rsidRPr="00F606A0">
        <w:rPr>
          <w:rFonts w:ascii="Times New Roman" w:hAnsi="Times New Roman" w:cs="Times New Roman"/>
        </w:rPr>
        <w:t>о</w:t>
      </w:r>
      <w:r w:rsidRPr="00F606A0">
        <w:rPr>
          <w:rFonts w:ascii="Times New Roman" w:hAnsi="Times New Roman" w:cs="Times New Roman"/>
        </w:rPr>
        <w:t xml:space="preserve">вий для формирования самосознания личности; </w:t>
      </w:r>
    </w:p>
    <w:p w14:paraId="46225859" w14:textId="77777777" w:rsidR="00F606A0" w:rsidRPr="00F606A0" w:rsidRDefault="00F606A0" w:rsidP="00F606A0">
      <w:pPr>
        <w:numPr>
          <w:ilvl w:val="0"/>
          <w:numId w:val="21"/>
        </w:numPr>
        <w:shd w:val="clear" w:color="auto" w:fill="FFFFFF"/>
        <w:tabs>
          <w:tab w:val="left" w:pos="567"/>
        </w:tabs>
        <w:spacing w:line="276" w:lineRule="auto"/>
        <w:ind w:left="0" w:right="0" w:firstLine="142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lastRenderedPageBreak/>
        <w:t>«Моя жизнь-мой выбор» (Л.А.Беляева), цель которой - профилактика самовольных уходов, формирование активной социальной позиции у подростков, формирование и закре</w:t>
      </w:r>
      <w:r w:rsidRPr="00F606A0">
        <w:rPr>
          <w:rFonts w:ascii="Times New Roman" w:hAnsi="Times New Roman" w:cs="Times New Roman"/>
        </w:rPr>
        <w:t>п</w:t>
      </w:r>
      <w:r w:rsidRPr="00F606A0">
        <w:rPr>
          <w:rFonts w:ascii="Times New Roman" w:hAnsi="Times New Roman" w:cs="Times New Roman"/>
        </w:rPr>
        <w:t>ление приемов межличностных взаимоотношений;</w:t>
      </w:r>
    </w:p>
    <w:p w14:paraId="2EA43955" w14:textId="77777777" w:rsidR="00F606A0" w:rsidRPr="00F606A0" w:rsidRDefault="00F606A0" w:rsidP="00F606A0">
      <w:pPr>
        <w:numPr>
          <w:ilvl w:val="0"/>
          <w:numId w:val="21"/>
        </w:numPr>
        <w:tabs>
          <w:tab w:val="left" w:pos="567"/>
        </w:tabs>
        <w:spacing w:line="276" w:lineRule="auto"/>
        <w:ind w:left="0" w:right="0" w:firstLine="142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 xml:space="preserve"> «Поверь в себя» (Ю.Зарипова), цель – восстановление чувства доверия к себе, др</w:t>
      </w:r>
      <w:r w:rsidRPr="00F606A0">
        <w:rPr>
          <w:rFonts w:ascii="Times New Roman" w:hAnsi="Times New Roman" w:cs="Times New Roman"/>
        </w:rPr>
        <w:t>у</w:t>
      </w:r>
      <w:r w:rsidRPr="00F606A0">
        <w:rPr>
          <w:rFonts w:ascii="Times New Roman" w:hAnsi="Times New Roman" w:cs="Times New Roman"/>
        </w:rPr>
        <w:t>гим, к миру, восстановление чувства ценности собственной личности, реадаптация, пр</w:t>
      </w:r>
      <w:r w:rsidRPr="00F606A0">
        <w:rPr>
          <w:rFonts w:ascii="Times New Roman" w:hAnsi="Times New Roman" w:cs="Times New Roman"/>
        </w:rPr>
        <w:t>о</w:t>
      </w:r>
      <w:r w:rsidRPr="00F606A0">
        <w:rPr>
          <w:rFonts w:ascii="Times New Roman" w:hAnsi="Times New Roman" w:cs="Times New Roman"/>
        </w:rPr>
        <w:t>работка ПТСР</w:t>
      </w:r>
    </w:p>
    <w:p w14:paraId="6D38340A" w14:textId="77777777" w:rsidR="00F606A0" w:rsidRPr="00F606A0" w:rsidRDefault="00F606A0" w:rsidP="00F606A0">
      <w:pPr>
        <w:numPr>
          <w:ilvl w:val="0"/>
          <w:numId w:val="21"/>
        </w:numPr>
        <w:tabs>
          <w:tab w:val="left" w:pos="567"/>
        </w:tabs>
        <w:spacing w:line="276" w:lineRule="auto"/>
        <w:ind w:left="284" w:right="0" w:firstLine="142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Профориентационные игры (Пряжников), "Секреты выбора профессии" (Сверч, Др</w:t>
      </w:r>
      <w:r w:rsidRPr="00F606A0">
        <w:rPr>
          <w:rFonts w:ascii="Times New Roman" w:hAnsi="Times New Roman" w:cs="Times New Roman"/>
        </w:rPr>
        <w:t>о</w:t>
      </w:r>
      <w:r w:rsidRPr="00F606A0">
        <w:rPr>
          <w:rFonts w:ascii="Times New Roman" w:hAnsi="Times New Roman" w:cs="Times New Roman"/>
        </w:rPr>
        <w:t>бот);</w:t>
      </w:r>
    </w:p>
    <w:p w14:paraId="20314C63" w14:textId="77777777" w:rsidR="00F606A0" w:rsidRPr="00F606A0" w:rsidRDefault="00F606A0" w:rsidP="00F606A0">
      <w:pPr>
        <w:numPr>
          <w:ilvl w:val="0"/>
          <w:numId w:val="21"/>
        </w:numPr>
        <w:tabs>
          <w:tab w:val="left" w:pos="567"/>
        </w:tabs>
        <w:spacing w:line="276" w:lineRule="auto"/>
        <w:ind w:left="357" w:right="0" w:hanging="215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 xml:space="preserve">«Психолого-педагогическая подготовка детей к проживанию в замещающей семье» (Н.С.Степанов); </w:t>
      </w:r>
    </w:p>
    <w:p w14:paraId="1E4C230C" w14:textId="77777777" w:rsidR="00F606A0" w:rsidRPr="00F606A0" w:rsidRDefault="00F606A0" w:rsidP="00F606A0">
      <w:pPr>
        <w:numPr>
          <w:ilvl w:val="0"/>
          <w:numId w:val="21"/>
        </w:numPr>
        <w:tabs>
          <w:tab w:val="left" w:pos="567"/>
        </w:tabs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Арт-Терапевтическая программа «Использование рисования при работе с детьми, пережившими травматические ситуации».</w:t>
      </w:r>
    </w:p>
    <w:p w14:paraId="69E935DC" w14:textId="77777777" w:rsidR="00F606A0" w:rsidRPr="00F606A0" w:rsidRDefault="00F606A0" w:rsidP="00F606A0">
      <w:pPr>
        <w:tabs>
          <w:tab w:val="left" w:pos="6480"/>
        </w:tabs>
        <w:spacing w:line="276" w:lineRule="auto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>Консультативная работа.</w:t>
      </w:r>
    </w:p>
    <w:p w14:paraId="32C42319" w14:textId="77777777" w:rsidR="00F606A0" w:rsidRPr="00F606A0" w:rsidRDefault="00F606A0" w:rsidP="00F606A0">
      <w:pPr>
        <w:spacing w:line="276" w:lineRule="auto"/>
        <w:ind w:right="0" w:firstLine="709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За данный период работы оказано услуг в виде психологической консультации – 406 (из них родители и кандидаты в замещающие родители - 26, воспитатели и другие специал</w:t>
      </w:r>
      <w:r w:rsidRPr="00F606A0">
        <w:rPr>
          <w:rFonts w:ascii="Times New Roman" w:hAnsi="Times New Roman" w:cs="Times New Roman"/>
        </w:rPr>
        <w:t>и</w:t>
      </w:r>
      <w:r w:rsidRPr="00F606A0">
        <w:rPr>
          <w:rFonts w:ascii="Times New Roman" w:hAnsi="Times New Roman" w:cs="Times New Roman"/>
        </w:rPr>
        <w:t>сты учреждения - 48, дети - 332). Педагоги чаще всего консультируются по проблемам в во</w:t>
      </w:r>
      <w:r w:rsidRPr="00F606A0">
        <w:rPr>
          <w:rFonts w:ascii="Times New Roman" w:hAnsi="Times New Roman" w:cs="Times New Roman"/>
        </w:rPr>
        <w:t>с</w:t>
      </w:r>
      <w:r w:rsidRPr="00F606A0">
        <w:rPr>
          <w:rFonts w:ascii="Times New Roman" w:hAnsi="Times New Roman" w:cs="Times New Roman"/>
        </w:rPr>
        <w:t>питании, обучении и поведении детей группы риска, по воспитанию вновь прибывших детей, по проблемам взаимоотношений детей между собой или со взрослыми.  Воспитанники ко</w:t>
      </w:r>
      <w:r w:rsidRPr="00F606A0">
        <w:rPr>
          <w:rFonts w:ascii="Times New Roman" w:hAnsi="Times New Roman" w:cs="Times New Roman"/>
        </w:rPr>
        <w:t>н</w:t>
      </w:r>
      <w:r w:rsidRPr="00F606A0">
        <w:rPr>
          <w:rFonts w:ascii="Times New Roman" w:hAnsi="Times New Roman" w:cs="Times New Roman"/>
        </w:rPr>
        <w:t>сультируются по проблемам во взаимоотношениях с друзьями, педагогами, по существу</w:t>
      </w:r>
      <w:r w:rsidRPr="00F606A0">
        <w:rPr>
          <w:rFonts w:ascii="Times New Roman" w:hAnsi="Times New Roman" w:cs="Times New Roman"/>
        </w:rPr>
        <w:t>ю</w:t>
      </w:r>
      <w:r w:rsidRPr="00F606A0">
        <w:rPr>
          <w:rFonts w:ascii="Times New Roman" w:hAnsi="Times New Roman" w:cs="Times New Roman"/>
        </w:rPr>
        <w:t>щим жизненным обстоятельствам или имеющихся семейных ситуац</w:t>
      </w:r>
      <w:r w:rsidRPr="00F606A0">
        <w:rPr>
          <w:rFonts w:ascii="Times New Roman" w:hAnsi="Times New Roman" w:cs="Times New Roman"/>
        </w:rPr>
        <w:t>и</w:t>
      </w:r>
      <w:r w:rsidRPr="00F606A0">
        <w:rPr>
          <w:rFonts w:ascii="Times New Roman" w:hAnsi="Times New Roman" w:cs="Times New Roman"/>
        </w:rPr>
        <w:t xml:space="preserve">ях и др. </w:t>
      </w:r>
    </w:p>
    <w:p w14:paraId="29833852" w14:textId="77777777" w:rsidR="00F606A0" w:rsidRPr="00F606A0" w:rsidRDefault="00F606A0" w:rsidP="00F606A0">
      <w:pPr>
        <w:spacing w:line="276" w:lineRule="auto"/>
        <w:ind w:right="0" w:firstLine="709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За указанный период времени,  представляя интересы несовершеннолетних детей п</w:t>
      </w:r>
      <w:r w:rsidRPr="00F606A0">
        <w:rPr>
          <w:rFonts w:ascii="Times New Roman" w:hAnsi="Times New Roman" w:cs="Times New Roman"/>
        </w:rPr>
        <w:t>е</w:t>
      </w:r>
      <w:r w:rsidRPr="00F606A0">
        <w:rPr>
          <w:rFonts w:ascii="Times New Roman" w:hAnsi="Times New Roman" w:cs="Times New Roman"/>
        </w:rPr>
        <w:t>дагог-психолог посетила: 6 судебных заседания, 3 судебных психиатрических экспе</w:t>
      </w:r>
      <w:r w:rsidRPr="00F606A0">
        <w:rPr>
          <w:rFonts w:ascii="Times New Roman" w:hAnsi="Times New Roman" w:cs="Times New Roman"/>
        </w:rPr>
        <w:t>р</w:t>
      </w:r>
      <w:r w:rsidRPr="00F606A0">
        <w:rPr>
          <w:rFonts w:ascii="Times New Roman" w:hAnsi="Times New Roman" w:cs="Times New Roman"/>
        </w:rPr>
        <w:t>тиз; 34 обращений к врачу-психиатру и неврологу; 9 обращений к клиническому психологу; по з</w:t>
      </w:r>
      <w:r w:rsidRPr="00F606A0">
        <w:rPr>
          <w:rFonts w:ascii="Times New Roman" w:hAnsi="Times New Roman" w:cs="Times New Roman"/>
        </w:rPr>
        <w:t>а</w:t>
      </w:r>
      <w:r w:rsidRPr="00F606A0">
        <w:rPr>
          <w:rFonts w:ascii="Times New Roman" w:hAnsi="Times New Roman" w:cs="Times New Roman"/>
        </w:rPr>
        <w:t xml:space="preserve">просу - опросы в полиции несовершеннолетних детей в присутствии психолога. </w:t>
      </w:r>
    </w:p>
    <w:p w14:paraId="2A146B25" w14:textId="77777777" w:rsidR="00F606A0" w:rsidRPr="00F606A0" w:rsidRDefault="00F606A0" w:rsidP="00F606A0">
      <w:pPr>
        <w:tabs>
          <w:tab w:val="center" w:pos="4677"/>
          <w:tab w:val="left" w:pos="7125"/>
        </w:tabs>
        <w:spacing w:after="200"/>
        <w:ind w:right="0"/>
        <w:jc w:val="both"/>
        <w:rPr>
          <w:rFonts w:ascii="Times New Roman" w:hAnsi="Times New Roman" w:cs="Times New Roman"/>
          <w:bCs/>
        </w:rPr>
      </w:pPr>
      <w:r w:rsidRPr="00F606A0">
        <w:rPr>
          <w:rFonts w:ascii="Times New Roman" w:hAnsi="Times New Roman" w:cs="Times New Roman"/>
          <w:bCs/>
        </w:rPr>
        <w:tab/>
        <w:t>Таким образом, диагностической, коррекционно-развивающей и консультативной  раб</w:t>
      </w:r>
      <w:r w:rsidRPr="00F606A0">
        <w:rPr>
          <w:rFonts w:ascii="Times New Roman" w:hAnsi="Times New Roman" w:cs="Times New Roman"/>
          <w:bCs/>
        </w:rPr>
        <w:t>о</w:t>
      </w:r>
      <w:r w:rsidRPr="00F606A0">
        <w:rPr>
          <w:rFonts w:ascii="Times New Roman" w:hAnsi="Times New Roman" w:cs="Times New Roman"/>
          <w:bCs/>
        </w:rPr>
        <w:t>той психолога охвачено 100%  воспитанников ЦПД  школьного возраста. По результатам ди</w:t>
      </w:r>
      <w:r w:rsidRPr="00F606A0">
        <w:rPr>
          <w:rFonts w:ascii="Times New Roman" w:hAnsi="Times New Roman" w:cs="Times New Roman"/>
          <w:bCs/>
        </w:rPr>
        <w:t>а</w:t>
      </w:r>
      <w:r w:rsidRPr="00F606A0">
        <w:rPr>
          <w:rFonts w:ascii="Times New Roman" w:hAnsi="Times New Roman" w:cs="Times New Roman"/>
          <w:bCs/>
        </w:rPr>
        <w:t>гностики было подготовлено 83  психологических справок и заключений (для предоставл</w:t>
      </w:r>
      <w:r w:rsidRPr="00F606A0">
        <w:rPr>
          <w:rFonts w:ascii="Times New Roman" w:hAnsi="Times New Roman" w:cs="Times New Roman"/>
          <w:bCs/>
        </w:rPr>
        <w:t>е</w:t>
      </w:r>
      <w:r w:rsidRPr="00F606A0">
        <w:rPr>
          <w:rFonts w:ascii="Times New Roman" w:hAnsi="Times New Roman" w:cs="Times New Roman"/>
          <w:bCs/>
        </w:rPr>
        <w:t>ния в суд, полицию, в органы опеки, КДН, ПМПК, для невролога и психиатра).</w:t>
      </w:r>
    </w:p>
    <w:p w14:paraId="6C5F3D9C" w14:textId="77777777" w:rsidR="00520DD9" w:rsidRPr="006D21EF" w:rsidRDefault="00520DD9" w:rsidP="00520DD9">
      <w:pPr>
        <w:ind w:right="0"/>
        <w:rPr>
          <w:rFonts w:ascii="Times New Roman" w:hAnsi="Times New Roman" w:cs="Times New Roman"/>
          <w:b/>
          <w:i/>
        </w:rPr>
      </w:pPr>
      <w:r w:rsidRPr="006D21EF">
        <w:rPr>
          <w:rFonts w:ascii="Times New Roman" w:hAnsi="Times New Roman" w:cs="Times New Roman"/>
          <w:b/>
          <w:i/>
          <w:lang w:eastAsia="en-US"/>
        </w:rPr>
        <w:t xml:space="preserve">Раздел 9. </w:t>
      </w:r>
      <w:r w:rsidRPr="006D21EF">
        <w:rPr>
          <w:rFonts w:ascii="Times New Roman" w:hAnsi="Times New Roman" w:cs="Times New Roman"/>
          <w:b/>
          <w:i/>
        </w:rPr>
        <w:t>Анализ за</w:t>
      </w:r>
      <w:r w:rsidR="00E3393B">
        <w:rPr>
          <w:rFonts w:ascii="Times New Roman" w:hAnsi="Times New Roman" w:cs="Times New Roman"/>
          <w:b/>
          <w:i/>
        </w:rPr>
        <w:t>нятости детей в кружках и секциях</w:t>
      </w:r>
    </w:p>
    <w:p w14:paraId="1CCB7B57" w14:textId="77777777" w:rsidR="00F606A0" w:rsidRPr="00F606A0" w:rsidRDefault="00F606A0" w:rsidP="00F606A0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F606A0">
        <w:rPr>
          <w:rFonts w:ascii="Times New Roman" w:hAnsi="Times New Roman" w:cs="Times New Roman"/>
          <w:color w:val="000000"/>
        </w:rPr>
        <w:t>В 2019 г. была организована работа кружков и секций, как внутри учреждения, так и в ра</w:t>
      </w:r>
      <w:r w:rsidRPr="00F606A0">
        <w:rPr>
          <w:rFonts w:ascii="Times New Roman" w:hAnsi="Times New Roman" w:cs="Times New Roman"/>
          <w:color w:val="000000"/>
        </w:rPr>
        <w:t>з</w:t>
      </w:r>
      <w:r w:rsidRPr="00F606A0">
        <w:rPr>
          <w:rFonts w:ascii="Times New Roman" w:hAnsi="Times New Roman" w:cs="Times New Roman"/>
          <w:color w:val="000000"/>
        </w:rPr>
        <w:t>личных учреждениях города.</w:t>
      </w:r>
      <w:r w:rsidRPr="00F606A0">
        <w:rPr>
          <w:rFonts w:ascii="Times New Roman" w:hAnsi="Times New Roman" w:cs="Times New Roman"/>
          <w:lang w:eastAsia="en-US"/>
        </w:rPr>
        <w:t>В данный период на базе «Центра помощи детям, оста</w:t>
      </w:r>
      <w:r w:rsidRPr="00F606A0">
        <w:rPr>
          <w:rFonts w:ascii="Times New Roman" w:hAnsi="Times New Roman" w:cs="Times New Roman"/>
          <w:lang w:eastAsia="en-US"/>
        </w:rPr>
        <w:t>в</w:t>
      </w:r>
      <w:r w:rsidRPr="00F606A0">
        <w:rPr>
          <w:rFonts w:ascii="Times New Roman" w:hAnsi="Times New Roman" w:cs="Times New Roman"/>
          <w:lang w:eastAsia="en-US"/>
        </w:rPr>
        <w:t>шимся без попечения родителей г. Братска» действовало, 7 кружков и секций дополнительного о</w:t>
      </w:r>
      <w:r w:rsidRPr="00F606A0">
        <w:rPr>
          <w:rFonts w:ascii="Times New Roman" w:hAnsi="Times New Roman" w:cs="Times New Roman"/>
          <w:lang w:eastAsia="en-US"/>
        </w:rPr>
        <w:t>б</w:t>
      </w:r>
      <w:r w:rsidRPr="00F606A0">
        <w:rPr>
          <w:rFonts w:ascii="Times New Roman" w:hAnsi="Times New Roman" w:cs="Times New Roman"/>
          <w:lang w:eastAsia="en-US"/>
        </w:rPr>
        <w:t>разования, из которых 4 спортивных, 2 творческих 1 специализированное для детей с огр</w:t>
      </w:r>
      <w:r w:rsidRPr="00F606A0">
        <w:rPr>
          <w:rFonts w:ascii="Times New Roman" w:hAnsi="Times New Roman" w:cs="Times New Roman"/>
          <w:lang w:eastAsia="en-US"/>
        </w:rPr>
        <w:t>а</w:t>
      </w:r>
      <w:r w:rsidRPr="00F606A0">
        <w:rPr>
          <w:rFonts w:ascii="Times New Roman" w:hAnsi="Times New Roman" w:cs="Times New Roman"/>
          <w:lang w:eastAsia="en-US"/>
        </w:rPr>
        <w:t>ниченными возможностями здоровья, в общей сложности в перечисленных кружках и секц</w:t>
      </w:r>
      <w:r w:rsidRPr="00F606A0">
        <w:rPr>
          <w:rFonts w:ascii="Times New Roman" w:hAnsi="Times New Roman" w:cs="Times New Roman"/>
          <w:lang w:eastAsia="en-US"/>
        </w:rPr>
        <w:t>и</w:t>
      </w:r>
      <w:r w:rsidRPr="00F606A0">
        <w:rPr>
          <w:rFonts w:ascii="Times New Roman" w:hAnsi="Times New Roman" w:cs="Times New Roman"/>
          <w:lang w:eastAsia="en-US"/>
        </w:rPr>
        <w:t>ях занято 50 воспитанников. Так же, воспитанники посещают кружки и секции вне учрежд</w:t>
      </w:r>
      <w:r w:rsidRPr="00F606A0">
        <w:rPr>
          <w:rFonts w:ascii="Times New Roman" w:hAnsi="Times New Roman" w:cs="Times New Roman"/>
          <w:lang w:eastAsia="en-US"/>
        </w:rPr>
        <w:t>е</w:t>
      </w:r>
      <w:r w:rsidRPr="00F606A0">
        <w:rPr>
          <w:rFonts w:ascii="Times New Roman" w:hAnsi="Times New Roman" w:cs="Times New Roman"/>
          <w:lang w:eastAsia="en-US"/>
        </w:rPr>
        <w:t>ния, на базах спортивных комплексов и дворцов творчества, в общей сложности 8 кружков и секций, из них 6 спо</w:t>
      </w:r>
      <w:r w:rsidRPr="00F606A0">
        <w:rPr>
          <w:rFonts w:ascii="Times New Roman" w:hAnsi="Times New Roman" w:cs="Times New Roman"/>
          <w:lang w:eastAsia="en-US"/>
        </w:rPr>
        <w:t>р</w:t>
      </w:r>
      <w:r w:rsidRPr="00F606A0">
        <w:rPr>
          <w:rFonts w:ascii="Times New Roman" w:hAnsi="Times New Roman" w:cs="Times New Roman"/>
          <w:lang w:eastAsia="en-US"/>
        </w:rPr>
        <w:t>тивных, 2 творческих, 1 образовательная. В данных кружках и секциях в общей сложн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 xml:space="preserve">сти занято 50 воспитанников. </w:t>
      </w:r>
    </w:p>
    <w:p w14:paraId="45478136" w14:textId="77777777" w:rsidR="00F606A0" w:rsidRPr="00F606A0" w:rsidRDefault="00F606A0" w:rsidP="00F606A0">
      <w:pPr>
        <w:spacing w:after="160"/>
        <w:ind w:right="0"/>
        <w:jc w:val="both"/>
        <w:rPr>
          <w:rFonts w:ascii="Times New Roman" w:hAnsi="Times New Roman" w:cs="Times New Roman"/>
          <w:lang w:eastAsia="en-US"/>
        </w:rPr>
      </w:pPr>
      <w:r w:rsidRPr="00F606A0">
        <w:rPr>
          <w:rFonts w:ascii="Times New Roman" w:hAnsi="Times New Roman" w:cs="Times New Roman"/>
          <w:lang w:eastAsia="en-US"/>
        </w:rPr>
        <w:t>Из 100%-ов воспитанников возрастом с 7-17 лет, у 83%-ов высокая дополнительная зан</w:t>
      </w:r>
      <w:r w:rsidRPr="00F606A0">
        <w:rPr>
          <w:rFonts w:ascii="Times New Roman" w:hAnsi="Times New Roman" w:cs="Times New Roman"/>
          <w:lang w:eastAsia="en-US"/>
        </w:rPr>
        <w:t>я</w:t>
      </w:r>
      <w:r w:rsidRPr="00F606A0">
        <w:rPr>
          <w:rFonts w:ascii="Times New Roman" w:hAnsi="Times New Roman" w:cs="Times New Roman"/>
          <w:lang w:eastAsia="en-US"/>
        </w:rPr>
        <w:t>тость. В 2019 году в центре спортивно-массовая работа осуществлялась согласно утвержде</w:t>
      </w:r>
      <w:r w:rsidRPr="00F606A0">
        <w:rPr>
          <w:rFonts w:ascii="Times New Roman" w:hAnsi="Times New Roman" w:cs="Times New Roman"/>
          <w:lang w:eastAsia="en-US"/>
        </w:rPr>
        <w:t>н</w:t>
      </w:r>
      <w:r w:rsidRPr="00F606A0">
        <w:rPr>
          <w:rFonts w:ascii="Times New Roman" w:hAnsi="Times New Roman" w:cs="Times New Roman"/>
          <w:lang w:eastAsia="en-US"/>
        </w:rPr>
        <w:t>ному годовому плану. В 2019 году в учреждении функционировали следующие спо</w:t>
      </w:r>
      <w:r w:rsidRPr="00F606A0">
        <w:rPr>
          <w:rFonts w:ascii="Times New Roman" w:hAnsi="Times New Roman" w:cs="Times New Roman"/>
          <w:lang w:eastAsia="en-US"/>
        </w:rPr>
        <w:t>р</w:t>
      </w:r>
      <w:r w:rsidRPr="00F606A0">
        <w:rPr>
          <w:rFonts w:ascii="Times New Roman" w:hAnsi="Times New Roman" w:cs="Times New Roman"/>
          <w:lang w:eastAsia="en-US"/>
        </w:rPr>
        <w:t>тивные кру</w:t>
      </w:r>
      <w:r w:rsidRPr="00F606A0">
        <w:rPr>
          <w:rFonts w:ascii="Times New Roman" w:hAnsi="Times New Roman" w:cs="Times New Roman"/>
          <w:lang w:eastAsia="en-US"/>
        </w:rPr>
        <w:t>ж</w:t>
      </w:r>
      <w:r w:rsidRPr="00F606A0">
        <w:rPr>
          <w:rFonts w:ascii="Times New Roman" w:hAnsi="Times New Roman" w:cs="Times New Roman"/>
          <w:lang w:eastAsia="en-US"/>
        </w:rPr>
        <w:t>ки: настольный теннис- (12 ч), тренажерный зал- (10 ч), ОФП- две группы- девочки (8 ч) и мальчики (10ч), волейбол (16 ч). Кроме занятий внутри</w:t>
      </w:r>
      <w:r w:rsidRPr="00F606A0">
        <w:rPr>
          <w:rFonts w:ascii="Calibri" w:hAnsi="Calibri" w:cs="Times New Roman"/>
          <w:lang w:eastAsia="en-US"/>
        </w:rPr>
        <w:t xml:space="preserve"> </w:t>
      </w:r>
      <w:r w:rsidRPr="00F606A0">
        <w:rPr>
          <w:rFonts w:ascii="Times New Roman" w:hAnsi="Times New Roman" w:cs="Times New Roman"/>
          <w:lang w:eastAsia="en-US"/>
        </w:rPr>
        <w:t>учреждения, воспитанники пос</w:t>
      </w:r>
      <w:r w:rsidRPr="00F606A0">
        <w:rPr>
          <w:rFonts w:ascii="Times New Roman" w:hAnsi="Times New Roman" w:cs="Times New Roman"/>
          <w:lang w:eastAsia="en-US"/>
        </w:rPr>
        <w:t>е</w:t>
      </w:r>
      <w:r w:rsidRPr="00F606A0">
        <w:rPr>
          <w:rFonts w:ascii="Times New Roman" w:hAnsi="Times New Roman" w:cs="Times New Roman"/>
          <w:lang w:eastAsia="en-US"/>
        </w:rPr>
        <w:t>щали секцию спортивной борьбы ДЮСШОР «Рекорд» (6ч), тренажерный зал «Арни» (6ч). Помимо занятий в спортивных кружках и секциях, для повышения дв</w:t>
      </w:r>
      <w:r w:rsidRPr="00F606A0">
        <w:rPr>
          <w:rFonts w:ascii="Times New Roman" w:hAnsi="Times New Roman" w:cs="Times New Roman"/>
          <w:lang w:eastAsia="en-US"/>
        </w:rPr>
        <w:t>и</w:t>
      </w:r>
      <w:r w:rsidRPr="00F606A0">
        <w:rPr>
          <w:rFonts w:ascii="Times New Roman" w:hAnsi="Times New Roman" w:cs="Times New Roman"/>
          <w:lang w:eastAsia="en-US"/>
        </w:rPr>
        <w:t>гательной активности и зан</w:t>
      </w:r>
      <w:r w:rsidRPr="00F606A0">
        <w:rPr>
          <w:rFonts w:ascii="Times New Roman" w:hAnsi="Times New Roman" w:cs="Times New Roman"/>
          <w:lang w:eastAsia="en-US"/>
        </w:rPr>
        <w:t>я</w:t>
      </w:r>
      <w:r w:rsidRPr="00F606A0">
        <w:rPr>
          <w:rFonts w:ascii="Times New Roman" w:hAnsi="Times New Roman" w:cs="Times New Roman"/>
          <w:lang w:eastAsia="en-US"/>
        </w:rPr>
        <w:t>тости воспитанников организовано посещение бассейна с/к «Солнечный», в зимнее время х\к «Пингвин» для катания на коньках, тира и беговой дорожки  с/к «Сибирь». Осно</w:t>
      </w:r>
      <w:r w:rsidRPr="00F606A0">
        <w:rPr>
          <w:rFonts w:ascii="Times New Roman" w:hAnsi="Times New Roman" w:cs="Times New Roman"/>
          <w:lang w:eastAsia="en-US"/>
        </w:rPr>
        <w:t>в</w:t>
      </w:r>
      <w:r w:rsidRPr="00F606A0">
        <w:rPr>
          <w:rFonts w:ascii="Times New Roman" w:hAnsi="Times New Roman" w:cs="Times New Roman"/>
          <w:lang w:eastAsia="en-US"/>
        </w:rPr>
        <w:t xml:space="preserve">ными направлениями в работе секции настольного тенниса являлась подготовка младших </w:t>
      </w:r>
      <w:r w:rsidRPr="00F606A0">
        <w:rPr>
          <w:rFonts w:ascii="Times New Roman" w:hAnsi="Times New Roman" w:cs="Times New Roman"/>
          <w:lang w:eastAsia="en-US"/>
        </w:rPr>
        <w:lastRenderedPageBreak/>
        <w:t>воспитанников центра, привлечение к систематическим з</w:t>
      </w:r>
      <w:r w:rsidRPr="00F606A0">
        <w:rPr>
          <w:rFonts w:ascii="Times New Roman" w:hAnsi="Times New Roman" w:cs="Times New Roman"/>
          <w:lang w:eastAsia="en-US"/>
        </w:rPr>
        <w:t>а</w:t>
      </w:r>
      <w:r w:rsidRPr="00F606A0">
        <w:rPr>
          <w:rFonts w:ascii="Times New Roman" w:hAnsi="Times New Roman" w:cs="Times New Roman"/>
          <w:lang w:eastAsia="en-US"/>
        </w:rPr>
        <w:t>нятиям вновь прибывших детей и спортивное совершенств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вание занимающихся 2-3 года обучения. Здесь хочется отметить Зайцеву Ксению, Петякиных Лешу и Славу, Бакиеву Ксению, Иванову Наташу. Хочется о</w:t>
      </w:r>
      <w:r w:rsidRPr="00F606A0">
        <w:rPr>
          <w:rFonts w:ascii="Times New Roman" w:hAnsi="Times New Roman" w:cs="Times New Roman"/>
          <w:lang w:eastAsia="en-US"/>
        </w:rPr>
        <w:t>т</w:t>
      </w:r>
      <w:r w:rsidRPr="00F606A0">
        <w:rPr>
          <w:rFonts w:ascii="Times New Roman" w:hAnsi="Times New Roman" w:cs="Times New Roman"/>
          <w:lang w:eastAsia="en-US"/>
        </w:rPr>
        <w:t>метить регулярное посещение тренажерного зала Петякиным Алексеем, Петякиным Славой, Шаповаловым Егором. Занятия по ОФП с удовол</w:t>
      </w:r>
      <w:r w:rsidRPr="00F606A0">
        <w:rPr>
          <w:rFonts w:ascii="Times New Roman" w:hAnsi="Times New Roman" w:cs="Times New Roman"/>
          <w:lang w:eastAsia="en-US"/>
        </w:rPr>
        <w:t>ь</w:t>
      </w:r>
      <w:r w:rsidRPr="00F606A0">
        <w:rPr>
          <w:rFonts w:ascii="Times New Roman" w:hAnsi="Times New Roman" w:cs="Times New Roman"/>
          <w:lang w:eastAsia="en-US"/>
        </w:rPr>
        <w:t>ствием посещали  Обухов Влад, Красников Влад, Зайцев Данил, Паздников Кирилл, Бакиева Ксения, Шаповалова Алена, Ивановы Наташа и Карина. Хочется отметить, что все новоприбывшие дети, в зависимости от состо</w:t>
      </w:r>
      <w:r w:rsidRPr="00F606A0">
        <w:rPr>
          <w:rFonts w:ascii="Times New Roman" w:hAnsi="Times New Roman" w:cs="Times New Roman"/>
          <w:lang w:eastAsia="en-US"/>
        </w:rPr>
        <w:t>я</w:t>
      </w:r>
      <w:r w:rsidRPr="00F606A0">
        <w:rPr>
          <w:rFonts w:ascii="Times New Roman" w:hAnsi="Times New Roman" w:cs="Times New Roman"/>
          <w:lang w:eastAsia="en-US"/>
        </w:rPr>
        <w:t>ния здоровья и своих предпочтений обеспечиваются услугами по организации ими посещ</w:t>
      </w:r>
      <w:r w:rsidRPr="00F606A0">
        <w:rPr>
          <w:rFonts w:ascii="Times New Roman" w:hAnsi="Times New Roman" w:cs="Times New Roman"/>
          <w:lang w:eastAsia="en-US"/>
        </w:rPr>
        <w:t>е</w:t>
      </w:r>
      <w:r w:rsidRPr="00F606A0">
        <w:rPr>
          <w:rFonts w:ascii="Times New Roman" w:hAnsi="Times New Roman" w:cs="Times New Roman"/>
          <w:lang w:eastAsia="en-US"/>
        </w:rPr>
        <w:t>ний спортивных кружков и секций, как в учреждении, так и в не его.</w:t>
      </w:r>
    </w:p>
    <w:p w14:paraId="6334CED4" w14:textId="77777777" w:rsidR="00F606A0" w:rsidRPr="00F606A0" w:rsidRDefault="00F606A0" w:rsidP="00F606A0">
      <w:pPr>
        <w:spacing w:after="200" w:line="276" w:lineRule="auto"/>
        <w:ind w:right="0"/>
        <w:jc w:val="both"/>
        <w:rPr>
          <w:rFonts w:ascii="Times New Roman" w:hAnsi="Times New Roman" w:cs="Times New Roman"/>
          <w:lang w:eastAsia="en-US"/>
        </w:rPr>
      </w:pPr>
      <w:r w:rsidRPr="00F606A0">
        <w:rPr>
          <w:rFonts w:ascii="Times New Roman" w:hAnsi="Times New Roman" w:cs="Times New Roman"/>
          <w:lang w:eastAsia="en-US"/>
        </w:rPr>
        <w:t>Спортивно-массовые мероприятия проводились по воскресениям, согласно утвержденн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му годовому плану. Наиболее удавшимися МСП считаю соревнования: «А ну-ка парни!», армрестлинг «Железная рука», Массрестлинг - перетягивание палки, «Плетеный мяч»- ту</w:t>
      </w:r>
      <w:r w:rsidRPr="00F606A0">
        <w:rPr>
          <w:rFonts w:ascii="Times New Roman" w:hAnsi="Times New Roman" w:cs="Times New Roman"/>
          <w:lang w:eastAsia="en-US"/>
        </w:rPr>
        <w:t>р</w:t>
      </w:r>
      <w:r w:rsidRPr="00F606A0">
        <w:rPr>
          <w:rFonts w:ascii="Times New Roman" w:hAnsi="Times New Roman" w:cs="Times New Roman"/>
          <w:lang w:eastAsia="en-US"/>
        </w:rPr>
        <w:t>нир по хоккею с мячом. С целью популяризации соревнований и поощрения победителей награждение пров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дилось на общих линейках.</w:t>
      </w:r>
    </w:p>
    <w:p w14:paraId="7BEF8F87" w14:textId="77777777" w:rsidR="00F606A0" w:rsidRPr="00F606A0" w:rsidRDefault="00F606A0" w:rsidP="00F606A0">
      <w:pPr>
        <w:spacing w:after="200" w:line="276" w:lineRule="auto"/>
        <w:ind w:right="0"/>
        <w:jc w:val="both"/>
        <w:rPr>
          <w:rFonts w:ascii="Times New Roman" w:hAnsi="Times New Roman" w:cs="Times New Roman"/>
          <w:lang w:eastAsia="en-US"/>
        </w:rPr>
      </w:pPr>
      <w:r w:rsidRPr="00F606A0">
        <w:rPr>
          <w:rFonts w:ascii="Times New Roman" w:hAnsi="Times New Roman" w:cs="Times New Roman"/>
          <w:lang w:eastAsia="en-US"/>
        </w:rPr>
        <w:t>Так же спортсмены центра участвовали в соревнованиях вне детского дома различного уро</w:t>
      </w:r>
      <w:r w:rsidRPr="00F606A0">
        <w:rPr>
          <w:rFonts w:ascii="Times New Roman" w:hAnsi="Times New Roman" w:cs="Times New Roman"/>
          <w:lang w:eastAsia="en-US"/>
        </w:rPr>
        <w:t>в</w:t>
      </w:r>
      <w:r w:rsidRPr="00F606A0">
        <w:rPr>
          <w:rFonts w:ascii="Times New Roman" w:hAnsi="Times New Roman" w:cs="Times New Roman"/>
          <w:lang w:eastAsia="en-US"/>
        </w:rPr>
        <w:t>ня: областной Спартакиаде среди детей сирот и детей оставшихся без попечения р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дителей, в г. Ангарске, областных соревнованиях «Юный доброволец»  г. Шелихов (п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жарно-прикладной спорт), областном фестивале ГТО, в г. Ангарске. Городских турнирах по стрел</w:t>
      </w:r>
      <w:r w:rsidRPr="00F606A0">
        <w:rPr>
          <w:rFonts w:ascii="Times New Roman" w:hAnsi="Times New Roman" w:cs="Times New Roman"/>
          <w:lang w:eastAsia="en-US"/>
        </w:rPr>
        <w:t>ь</w:t>
      </w:r>
      <w:r w:rsidRPr="00F606A0">
        <w:rPr>
          <w:rFonts w:ascii="Times New Roman" w:hAnsi="Times New Roman" w:cs="Times New Roman"/>
          <w:lang w:eastAsia="en-US"/>
        </w:rPr>
        <w:t>бе, шашкам. Товарищеских встречах по волейболу, веселым стартам, пионерб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лу с командой школы 33.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F606A0">
        <w:rPr>
          <w:rFonts w:ascii="Times New Roman" w:hAnsi="Times New Roman" w:cs="Times New Roman"/>
          <w:lang w:eastAsia="en-US"/>
        </w:rPr>
        <w:t>В этих соревнованиях наши спортсмены показали хорошие р</w:t>
      </w:r>
      <w:r w:rsidRPr="00F606A0">
        <w:rPr>
          <w:rFonts w:ascii="Times New Roman" w:hAnsi="Times New Roman" w:cs="Times New Roman"/>
          <w:lang w:eastAsia="en-US"/>
        </w:rPr>
        <w:t>е</w:t>
      </w:r>
      <w:r w:rsidRPr="00F606A0">
        <w:rPr>
          <w:rFonts w:ascii="Times New Roman" w:hAnsi="Times New Roman" w:cs="Times New Roman"/>
          <w:lang w:eastAsia="en-US"/>
        </w:rPr>
        <w:t>зультаты. Областная Спартакиада- 3 общекомандное место (1 место: настольный теннис, силовое троеборье, п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лиатлон, командная эстафета, 3 место шашки). В личном зачете настольный теннис (1 место Зайцева Ксения, 2 место Петякин Алексей), силовое троеб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рье (1место Шаповалова Алена, 2 место Обухов Владислав), полиатлон (1место Шапов</w:t>
      </w:r>
      <w:r w:rsidRPr="00F606A0">
        <w:rPr>
          <w:rFonts w:ascii="Times New Roman" w:hAnsi="Times New Roman" w:cs="Times New Roman"/>
          <w:lang w:eastAsia="en-US"/>
        </w:rPr>
        <w:t>а</w:t>
      </w:r>
      <w:r w:rsidRPr="00F606A0">
        <w:rPr>
          <w:rFonts w:ascii="Times New Roman" w:hAnsi="Times New Roman" w:cs="Times New Roman"/>
          <w:lang w:eastAsia="en-US"/>
        </w:rPr>
        <w:t>лова Алена, 3 место Киселев Сергей), шашки (2 место Дрюпин Владислав, 3 место Бел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местных Ангелина).  «Юный доброволец»- 2 место «Веселые старты», 1 место перетяг</w:t>
      </w:r>
      <w:r w:rsidRPr="00F606A0">
        <w:rPr>
          <w:rFonts w:ascii="Times New Roman" w:hAnsi="Times New Roman" w:cs="Times New Roman"/>
          <w:lang w:eastAsia="en-US"/>
        </w:rPr>
        <w:t>и</w:t>
      </w:r>
      <w:r w:rsidRPr="00F606A0">
        <w:rPr>
          <w:rFonts w:ascii="Times New Roman" w:hAnsi="Times New Roman" w:cs="Times New Roman"/>
          <w:lang w:eastAsia="en-US"/>
        </w:rPr>
        <w:t>вание каната. Состав команды: Киселев Сергей, Петякин Вячеслав, Дунаев Руслан, Милинчук Светлана, Пах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мова Анна. Фестиваль ГТО 1 командное место в младшей группе  (Шаповалова Алена, Бакиева Ксения, Обухов Влад</w:t>
      </w:r>
      <w:r w:rsidRPr="00F606A0">
        <w:rPr>
          <w:rFonts w:ascii="Times New Roman" w:hAnsi="Times New Roman" w:cs="Times New Roman"/>
          <w:lang w:eastAsia="en-US"/>
        </w:rPr>
        <w:t>и</w:t>
      </w:r>
      <w:r w:rsidRPr="00F606A0">
        <w:rPr>
          <w:rFonts w:ascii="Times New Roman" w:hAnsi="Times New Roman" w:cs="Times New Roman"/>
          <w:lang w:eastAsia="en-US"/>
        </w:rPr>
        <w:t>слав, Коваленко Артем) и 1 коман</w:t>
      </w:r>
      <w:r w:rsidRPr="00F606A0">
        <w:rPr>
          <w:rFonts w:ascii="Times New Roman" w:hAnsi="Times New Roman" w:cs="Times New Roman"/>
          <w:lang w:eastAsia="en-US"/>
        </w:rPr>
        <w:t>д</w:t>
      </w:r>
      <w:r w:rsidRPr="00F606A0">
        <w:rPr>
          <w:rFonts w:ascii="Times New Roman" w:hAnsi="Times New Roman" w:cs="Times New Roman"/>
          <w:lang w:eastAsia="en-US"/>
        </w:rPr>
        <w:t>ное место в старшей группе (Киселев Сергей, Мельник Антон, Беломестных Светлана, Зайцева Ксения). Хочется отметить, что в этом году получ</w:t>
      </w:r>
      <w:r w:rsidRPr="00F606A0">
        <w:rPr>
          <w:rFonts w:ascii="Times New Roman" w:hAnsi="Times New Roman" w:cs="Times New Roman"/>
          <w:lang w:eastAsia="en-US"/>
        </w:rPr>
        <w:t>и</w:t>
      </w:r>
      <w:r w:rsidRPr="00F606A0">
        <w:rPr>
          <w:rFonts w:ascii="Times New Roman" w:hAnsi="Times New Roman" w:cs="Times New Roman"/>
          <w:lang w:eastAsia="en-US"/>
        </w:rPr>
        <w:t>ли золотой значок ГТО Дунаев Руслан, Петякин Вячеслав, серебряный значок ГТО Обухов Владислав. На фестивале ГТО выполнили нормативы и ожидают получения золотого значка Киселев Сергей, Шаповал</w:t>
      </w:r>
      <w:r w:rsidRPr="00F606A0">
        <w:rPr>
          <w:rFonts w:ascii="Times New Roman" w:hAnsi="Times New Roman" w:cs="Times New Roman"/>
          <w:lang w:eastAsia="en-US"/>
        </w:rPr>
        <w:t>о</w:t>
      </w:r>
      <w:r w:rsidRPr="00F606A0">
        <w:rPr>
          <w:rFonts w:ascii="Times New Roman" w:hAnsi="Times New Roman" w:cs="Times New Roman"/>
          <w:lang w:eastAsia="en-US"/>
        </w:rPr>
        <w:t>ва Алена, Обухов Владислав, серебряного значка Мельник Антон. В городских соревнованиях по стрельбе (1место Киселев Сергей, 2 место Собещикова Екат</w:t>
      </w:r>
      <w:r w:rsidRPr="00F606A0">
        <w:rPr>
          <w:rFonts w:ascii="Times New Roman" w:hAnsi="Times New Roman" w:cs="Times New Roman"/>
          <w:lang w:eastAsia="en-US"/>
        </w:rPr>
        <w:t>е</w:t>
      </w:r>
      <w:r w:rsidRPr="00F606A0">
        <w:rPr>
          <w:rFonts w:ascii="Times New Roman" w:hAnsi="Times New Roman" w:cs="Times New Roman"/>
          <w:lang w:eastAsia="en-US"/>
        </w:rPr>
        <w:t>рина). В городских соревнованиях по шашкам 3 место Зайц</w:t>
      </w:r>
      <w:r w:rsidRPr="00F606A0">
        <w:rPr>
          <w:rFonts w:ascii="Times New Roman" w:hAnsi="Times New Roman" w:cs="Times New Roman"/>
          <w:lang w:eastAsia="en-US"/>
        </w:rPr>
        <w:t>е</w:t>
      </w:r>
      <w:r w:rsidRPr="00F606A0">
        <w:rPr>
          <w:rFonts w:ascii="Times New Roman" w:hAnsi="Times New Roman" w:cs="Times New Roman"/>
          <w:lang w:eastAsia="en-US"/>
        </w:rPr>
        <w:t>ва Ксения.План спортивно-массовой работы на 2019 год выполненным на 100%. Так же хочется о</w:t>
      </w:r>
      <w:r w:rsidRPr="00F606A0">
        <w:rPr>
          <w:rFonts w:ascii="Times New Roman" w:hAnsi="Times New Roman" w:cs="Times New Roman"/>
          <w:lang w:eastAsia="en-US"/>
        </w:rPr>
        <w:t>т</w:t>
      </w:r>
      <w:r w:rsidRPr="00F606A0">
        <w:rPr>
          <w:rFonts w:ascii="Times New Roman" w:hAnsi="Times New Roman" w:cs="Times New Roman"/>
          <w:lang w:eastAsia="en-US"/>
        </w:rPr>
        <w:t xml:space="preserve">метить следующий факт, что занятость детей в спортивных секциях составляет 90%. </w:t>
      </w:r>
    </w:p>
    <w:p w14:paraId="30621931" w14:textId="77777777" w:rsidR="00F606A0" w:rsidRPr="00F606A0" w:rsidRDefault="00F606A0" w:rsidP="00F606A0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Уже третий год воспитанники 2 группы- семьи с удовольствием посещают в ДДЮТ кр</w:t>
      </w:r>
      <w:r w:rsidRPr="00F606A0">
        <w:rPr>
          <w:rFonts w:ascii="Times New Roman" w:hAnsi="Times New Roman" w:cs="Times New Roman"/>
        </w:rPr>
        <w:t>у</w:t>
      </w:r>
      <w:r w:rsidRPr="00F606A0">
        <w:rPr>
          <w:rFonts w:ascii="Times New Roman" w:hAnsi="Times New Roman" w:cs="Times New Roman"/>
        </w:rPr>
        <w:t>жок «Венок рукоделия», к ним присоединились воспитанники с других групп семей всего кружок посещает 9 воспитанников.3 группа-семья посещают кружок в Библиотеке им. Михасенко «КВАК» всего 7 человек.В 2020 году работа в сфере дополнительной занятости будет пр</w:t>
      </w:r>
      <w:r w:rsidRPr="00F606A0">
        <w:rPr>
          <w:rFonts w:ascii="Times New Roman" w:hAnsi="Times New Roman" w:cs="Times New Roman"/>
        </w:rPr>
        <w:t>о</w:t>
      </w:r>
      <w:r w:rsidRPr="00F606A0">
        <w:rPr>
          <w:rFonts w:ascii="Times New Roman" w:hAnsi="Times New Roman" w:cs="Times New Roman"/>
        </w:rPr>
        <w:t>должена.</w:t>
      </w:r>
    </w:p>
    <w:p w14:paraId="3E6D3D0D" w14:textId="77777777" w:rsidR="00F606A0" w:rsidRPr="00F606A0" w:rsidRDefault="00F606A0" w:rsidP="00F606A0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>В спортивно - массовой работе планирую продолжить запись воспитанников центра в спо</w:t>
      </w:r>
      <w:r w:rsidRPr="00F606A0">
        <w:rPr>
          <w:rFonts w:ascii="Times New Roman" w:hAnsi="Times New Roman" w:cs="Times New Roman"/>
        </w:rPr>
        <w:t>р</w:t>
      </w:r>
      <w:r w:rsidRPr="00F606A0">
        <w:rPr>
          <w:rFonts w:ascii="Times New Roman" w:hAnsi="Times New Roman" w:cs="Times New Roman"/>
        </w:rPr>
        <w:t>тивные секции вне нашего учреждения. Воспитанники примут участия в творческих конку</w:t>
      </w:r>
      <w:r w:rsidRPr="00F606A0">
        <w:rPr>
          <w:rFonts w:ascii="Times New Roman" w:hAnsi="Times New Roman" w:cs="Times New Roman"/>
        </w:rPr>
        <w:t>р</w:t>
      </w:r>
      <w:r w:rsidRPr="00F606A0">
        <w:rPr>
          <w:rFonts w:ascii="Times New Roman" w:hAnsi="Times New Roman" w:cs="Times New Roman"/>
        </w:rPr>
        <w:t>сах, спортивных соревнованиях, вновь попробуют свои силы в городских областных сост</w:t>
      </w:r>
      <w:r w:rsidRPr="00F606A0">
        <w:rPr>
          <w:rFonts w:ascii="Times New Roman" w:hAnsi="Times New Roman" w:cs="Times New Roman"/>
        </w:rPr>
        <w:t>я</w:t>
      </w:r>
      <w:r w:rsidRPr="00F606A0">
        <w:rPr>
          <w:rFonts w:ascii="Times New Roman" w:hAnsi="Times New Roman" w:cs="Times New Roman"/>
        </w:rPr>
        <w:t>заниях и конкурсах «Байкальская звезда» к которой уже сейчас идёт подготовка. Спортоки</w:t>
      </w:r>
      <w:r w:rsidRPr="00F606A0">
        <w:rPr>
          <w:rFonts w:ascii="Times New Roman" w:hAnsi="Times New Roman" w:cs="Times New Roman"/>
        </w:rPr>
        <w:t>а</w:t>
      </w:r>
      <w:r w:rsidRPr="00F606A0">
        <w:rPr>
          <w:rFonts w:ascii="Times New Roman" w:hAnsi="Times New Roman" w:cs="Times New Roman"/>
        </w:rPr>
        <w:lastRenderedPageBreak/>
        <w:t>ды, соревнования «Юный доброволец», соревнования ГТО, для улучшения подготовки к о</w:t>
      </w:r>
      <w:r w:rsidRPr="00F606A0">
        <w:rPr>
          <w:rFonts w:ascii="Times New Roman" w:hAnsi="Times New Roman" w:cs="Times New Roman"/>
        </w:rPr>
        <w:t>б</w:t>
      </w:r>
      <w:r w:rsidRPr="00F606A0">
        <w:rPr>
          <w:rFonts w:ascii="Times New Roman" w:hAnsi="Times New Roman" w:cs="Times New Roman"/>
        </w:rPr>
        <w:t xml:space="preserve">ластной спартакиаде, планируется организовать футбольную команду воспитанников центра. </w:t>
      </w:r>
    </w:p>
    <w:p w14:paraId="7FCBE3CD" w14:textId="77777777" w:rsidR="00F606A0" w:rsidRPr="00F606A0" w:rsidRDefault="00F606A0" w:rsidP="00F606A0">
      <w:pPr>
        <w:jc w:val="both"/>
        <w:rPr>
          <w:rFonts w:ascii="Times New Roman" w:hAnsi="Times New Roman" w:cs="Times New Roman"/>
          <w:b/>
          <w:i/>
        </w:rPr>
      </w:pPr>
    </w:p>
    <w:p w14:paraId="4BEF25A2" w14:textId="77777777" w:rsidR="00520DD9" w:rsidRPr="006D21EF" w:rsidRDefault="00520DD9" w:rsidP="00520DD9">
      <w:pPr>
        <w:rPr>
          <w:rFonts w:ascii="Times New Roman" w:hAnsi="Times New Roman" w:cs="Times New Roman"/>
          <w:b/>
          <w:i/>
        </w:rPr>
      </w:pPr>
      <w:r w:rsidRPr="006D21EF">
        <w:rPr>
          <w:rFonts w:ascii="Times New Roman" w:hAnsi="Times New Roman" w:cs="Times New Roman"/>
          <w:b/>
          <w:i/>
        </w:rPr>
        <w:t>Раздел 10. Инновационная деятельность</w:t>
      </w:r>
    </w:p>
    <w:p w14:paraId="3083A2ED" w14:textId="77777777" w:rsidR="00520DD9" w:rsidRDefault="00520DD9" w:rsidP="00776369">
      <w:pPr>
        <w:jc w:val="both"/>
        <w:rPr>
          <w:rFonts w:ascii="Times New Roman" w:hAnsi="Times New Roman" w:cs="Times New Roman"/>
        </w:rPr>
      </w:pPr>
      <w:r w:rsidRPr="006D21EF">
        <w:rPr>
          <w:rFonts w:ascii="Times New Roman" w:hAnsi="Times New Roman" w:cs="Times New Roman"/>
          <w:b/>
        </w:rPr>
        <w:tab/>
      </w:r>
    </w:p>
    <w:p w14:paraId="450E273A" w14:textId="77777777" w:rsidR="00776369" w:rsidRPr="00776369" w:rsidRDefault="00776369" w:rsidP="00776369">
      <w:pPr>
        <w:jc w:val="both"/>
        <w:rPr>
          <w:rFonts w:ascii="Times New Roman" w:hAnsi="Times New Roman" w:cs="Times New Roman"/>
        </w:rPr>
      </w:pPr>
      <w:r w:rsidRPr="00776369">
        <w:rPr>
          <w:rFonts w:ascii="Times New Roman" w:hAnsi="Times New Roman" w:cs="Times New Roman"/>
        </w:rPr>
        <w:t>Специалисты отделения сопровождения замещающих семей стали победителями   1 этапа Всероссийского конкурса «Семейный фарватер», который проводит Благотвор</w:t>
      </w:r>
      <w:r w:rsidRPr="00776369">
        <w:rPr>
          <w:rFonts w:ascii="Times New Roman" w:hAnsi="Times New Roman" w:cs="Times New Roman"/>
        </w:rPr>
        <w:t>и</w:t>
      </w:r>
      <w:r w:rsidRPr="00776369">
        <w:rPr>
          <w:rFonts w:ascii="Times New Roman" w:hAnsi="Times New Roman" w:cs="Times New Roman"/>
        </w:rPr>
        <w:t>тельным Фондом Геннадия Тимченко. Выиграли Грант в размере-1млн.800тыс рублей; С</w:t>
      </w:r>
      <w:r w:rsidR="00F606A0">
        <w:rPr>
          <w:rFonts w:ascii="Times New Roman" w:hAnsi="Times New Roman" w:cs="Times New Roman"/>
        </w:rPr>
        <w:t>рок реал</w:t>
      </w:r>
      <w:r w:rsidR="00F606A0">
        <w:rPr>
          <w:rFonts w:ascii="Times New Roman" w:hAnsi="Times New Roman" w:cs="Times New Roman"/>
        </w:rPr>
        <w:t>и</w:t>
      </w:r>
      <w:r w:rsidR="00F606A0">
        <w:rPr>
          <w:rFonts w:ascii="Times New Roman" w:hAnsi="Times New Roman" w:cs="Times New Roman"/>
        </w:rPr>
        <w:t>зации проекта 3 года.</w:t>
      </w:r>
    </w:p>
    <w:p w14:paraId="4B03C0B3" w14:textId="77777777" w:rsidR="00776369" w:rsidRPr="00776369" w:rsidRDefault="00776369" w:rsidP="00776369">
      <w:pPr>
        <w:jc w:val="both"/>
        <w:rPr>
          <w:rFonts w:ascii="Times New Roman" w:hAnsi="Times New Roman" w:cs="Times New Roman"/>
        </w:rPr>
      </w:pPr>
      <w:r w:rsidRPr="00776369">
        <w:rPr>
          <w:rFonts w:ascii="Times New Roman" w:hAnsi="Times New Roman" w:cs="Times New Roman"/>
        </w:rPr>
        <w:t xml:space="preserve">   В рамках проекта Семейный Фарватер директор учреждения Алексеева В.А., главный бухгалтер Минивазыхова М.М. и зав. отделением сопровождения замещающих семей С</w:t>
      </w:r>
      <w:r w:rsidRPr="00776369">
        <w:rPr>
          <w:rFonts w:ascii="Times New Roman" w:hAnsi="Times New Roman" w:cs="Times New Roman"/>
        </w:rPr>
        <w:t>е</w:t>
      </w:r>
      <w:r w:rsidRPr="00776369">
        <w:rPr>
          <w:rFonts w:ascii="Times New Roman" w:hAnsi="Times New Roman" w:cs="Times New Roman"/>
        </w:rPr>
        <w:t>нотрусова Р.Н. выезжали в Москву для прохождения обучения по программе « Управление проектами».</w:t>
      </w:r>
    </w:p>
    <w:p w14:paraId="6A046AB1" w14:textId="77777777" w:rsidR="00595FCF" w:rsidRPr="00EF0B22" w:rsidRDefault="00776369" w:rsidP="00595FCF">
      <w:pPr>
        <w:ind w:right="0"/>
        <w:jc w:val="both"/>
        <w:rPr>
          <w:rFonts w:ascii="Times New Roman" w:hAnsi="Times New Roman" w:cs="Times New Roman"/>
        </w:rPr>
      </w:pPr>
      <w:r w:rsidRPr="00F606A0">
        <w:rPr>
          <w:rFonts w:ascii="Times New Roman" w:hAnsi="Times New Roman" w:cs="Times New Roman"/>
        </w:rPr>
        <w:t xml:space="preserve">  </w:t>
      </w:r>
      <w:r w:rsidR="00F606A0" w:rsidRPr="00F606A0">
        <w:rPr>
          <w:rFonts w:ascii="Times New Roman" w:hAnsi="Times New Roman" w:cs="Times New Roman"/>
        </w:rPr>
        <w:t xml:space="preserve">    В рамках грантового проекта педагог-психолог Быкова И.А. приняла участие в М</w:t>
      </w:r>
      <w:r w:rsidR="00F606A0" w:rsidRPr="00F606A0">
        <w:rPr>
          <w:rFonts w:ascii="Times New Roman" w:hAnsi="Times New Roman" w:cs="Times New Roman"/>
        </w:rPr>
        <w:t>а</w:t>
      </w:r>
      <w:r w:rsidR="00F606A0" w:rsidRPr="00F606A0">
        <w:rPr>
          <w:rFonts w:ascii="Times New Roman" w:hAnsi="Times New Roman" w:cs="Times New Roman"/>
        </w:rPr>
        <w:t>стер-школе, который проходил  в г. Владивостоке с 6-8 июня 2019г., зав. отделением С</w:t>
      </w:r>
      <w:r w:rsidR="00F606A0" w:rsidRPr="00F606A0">
        <w:rPr>
          <w:rFonts w:ascii="Times New Roman" w:hAnsi="Times New Roman" w:cs="Times New Roman"/>
        </w:rPr>
        <w:t>е</w:t>
      </w:r>
      <w:r w:rsidR="00F606A0" w:rsidRPr="00F606A0">
        <w:rPr>
          <w:rFonts w:ascii="Times New Roman" w:hAnsi="Times New Roman" w:cs="Times New Roman"/>
        </w:rPr>
        <w:t>нотрусова Р.Н. приняла участие в Форуме  «Акватория партнерства» организованного Благотоврител</w:t>
      </w:r>
      <w:r w:rsidR="00F606A0" w:rsidRPr="00F606A0">
        <w:rPr>
          <w:rFonts w:ascii="Times New Roman" w:hAnsi="Times New Roman" w:cs="Times New Roman"/>
        </w:rPr>
        <w:t>ь</w:t>
      </w:r>
      <w:r w:rsidR="00F606A0" w:rsidRPr="00F606A0">
        <w:rPr>
          <w:rFonts w:ascii="Times New Roman" w:hAnsi="Times New Roman" w:cs="Times New Roman"/>
        </w:rPr>
        <w:t>ным Фондом Тимченко, который  проходил в г.Рязань 13-15.11.2019г.</w:t>
      </w:r>
      <w:r w:rsidR="00F606A0" w:rsidRPr="00F606A0">
        <w:rPr>
          <w:rFonts w:ascii="Times New Roman" w:hAnsi="Times New Roman" w:cs="Times New Roman"/>
        </w:rPr>
        <w:tab/>
      </w:r>
      <w:r w:rsidR="00595FCF" w:rsidRPr="00EF0B22">
        <w:rPr>
          <w:rFonts w:ascii="Times New Roman" w:hAnsi="Times New Roman" w:cs="Times New Roman"/>
        </w:rPr>
        <w:t xml:space="preserve">  Отделение с</w:t>
      </w:r>
      <w:r w:rsidR="00595FCF" w:rsidRPr="00EF0B22">
        <w:rPr>
          <w:rFonts w:ascii="Times New Roman" w:hAnsi="Times New Roman" w:cs="Times New Roman"/>
        </w:rPr>
        <w:t>о</w:t>
      </w:r>
      <w:r w:rsidR="00595FCF" w:rsidRPr="00EF0B22">
        <w:rPr>
          <w:rFonts w:ascii="Times New Roman" w:hAnsi="Times New Roman" w:cs="Times New Roman"/>
        </w:rPr>
        <w:t>провождения замещающих семей  является стажировочной площадкой по обмену опытом в рамках грантового проекта «В семье ребенок расцветает» направленного на профилактику вторичного сиротства детей из замещающих семей, в связи с чем был организован и пров</w:t>
      </w:r>
      <w:r w:rsidR="00595FCF" w:rsidRPr="00EF0B22">
        <w:rPr>
          <w:rFonts w:ascii="Times New Roman" w:hAnsi="Times New Roman" w:cs="Times New Roman"/>
        </w:rPr>
        <w:t>е</w:t>
      </w:r>
      <w:r w:rsidR="00595FCF" w:rsidRPr="00EF0B22">
        <w:rPr>
          <w:rFonts w:ascii="Times New Roman" w:hAnsi="Times New Roman" w:cs="Times New Roman"/>
        </w:rPr>
        <w:t>ден Областной семинар-практикум по распространению и внедрению практики «Положение детей в замещающих семьях», в котором приняли участие 25 сп</w:t>
      </w:r>
      <w:r w:rsidR="00595FCF" w:rsidRPr="00EF0B22">
        <w:rPr>
          <w:rFonts w:ascii="Times New Roman" w:hAnsi="Times New Roman" w:cs="Times New Roman"/>
        </w:rPr>
        <w:t>е</w:t>
      </w:r>
      <w:r w:rsidR="00595FCF" w:rsidRPr="00EF0B22">
        <w:rPr>
          <w:rFonts w:ascii="Times New Roman" w:hAnsi="Times New Roman" w:cs="Times New Roman"/>
        </w:rPr>
        <w:t>циалистов из 11 учреждений социального обслуживания Иркутской области. В рамках мероприятия были разработаны и выпущены методические материалы для работы с замещающими семьями: брошюры «Сов</w:t>
      </w:r>
      <w:r w:rsidR="00595FCF" w:rsidRPr="00EF0B22">
        <w:rPr>
          <w:rFonts w:ascii="Times New Roman" w:hAnsi="Times New Roman" w:cs="Times New Roman"/>
        </w:rPr>
        <w:t>е</w:t>
      </w:r>
      <w:r w:rsidR="00595FCF" w:rsidRPr="00EF0B22">
        <w:rPr>
          <w:rFonts w:ascii="Times New Roman" w:hAnsi="Times New Roman" w:cs="Times New Roman"/>
        </w:rPr>
        <w:t>ты педагога-психолога», «Советы социального пед</w:t>
      </w:r>
      <w:r w:rsidR="00595FCF" w:rsidRPr="00EF0B22">
        <w:rPr>
          <w:rFonts w:ascii="Times New Roman" w:hAnsi="Times New Roman" w:cs="Times New Roman"/>
        </w:rPr>
        <w:t>а</w:t>
      </w:r>
      <w:r w:rsidR="00595FCF" w:rsidRPr="00EF0B22">
        <w:rPr>
          <w:rFonts w:ascii="Times New Roman" w:hAnsi="Times New Roman" w:cs="Times New Roman"/>
        </w:rPr>
        <w:t>гога» в количестве 52 шт и брошюры  (диагностический инструментарий) «Определение комфортности проживания детей в зам</w:t>
      </w:r>
      <w:r w:rsidR="00595FCF" w:rsidRPr="00EF0B22">
        <w:rPr>
          <w:rFonts w:ascii="Times New Roman" w:hAnsi="Times New Roman" w:cs="Times New Roman"/>
        </w:rPr>
        <w:t>е</w:t>
      </w:r>
      <w:r w:rsidR="00595FCF" w:rsidRPr="00EF0B22">
        <w:rPr>
          <w:rFonts w:ascii="Times New Roman" w:hAnsi="Times New Roman" w:cs="Times New Roman"/>
        </w:rPr>
        <w:t>щающих семьях» в количестве  26 шт.</w:t>
      </w:r>
    </w:p>
    <w:p w14:paraId="467DF612" w14:textId="77777777" w:rsidR="00776369" w:rsidRPr="00776369" w:rsidRDefault="00776369" w:rsidP="00595FCF">
      <w:pPr>
        <w:jc w:val="both"/>
        <w:rPr>
          <w:rFonts w:ascii="Times New Roman" w:hAnsi="Times New Roman" w:cs="Times New Roman"/>
        </w:rPr>
      </w:pPr>
      <w:r w:rsidRPr="00776369">
        <w:rPr>
          <w:rFonts w:ascii="Times New Roman" w:hAnsi="Times New Roman" w:cs="Times New Roman"/>
        </w:rPr>
        <w:t xml:space="preserve"> За счет средств грантового проекта улучшилась материально-техническая база отдел</w:t>
      </w:r>
      <w:r w:rsidRPr="00776369">
        <w:rPr>
          <w:rFonts w:ascii="Times New Roman" w:hAnsi="Times New Roman" w:cs="Times New Roman"/>
        </w:rPr>
        <w:t>е</w:t>
      </w:r>
      <w:r w:rsidRPr="00776369">
        <w:rPr>
          <w:rFonts w:ascii="Times New Roman" w:hAnsi="Times New Roman" w:cs="Times New Roman"/>
        </w:rPr>
        <w:t>ния,   приобретен цветной принтер, фото аппарат и ноутбук, колонки, канцелярские принадле</w:t>
      </w:r>
      <w:r w:rsidRPr="00776369">
        <w:rPr>
          <w:rFonts w:ascii="Times New Roman" w:hAnsi="Times New Roman" w:cs="Times New Roman"/>
        </w:rPr>
        <w:t>ж</w:t>
      </w:r>
      <w:r w:rsidRPr="00776369">
        <w:rPr>
          <w:rFonts w:ascii="Times New Roman" w:hAnsi="Times New Roman" w:cs="Times New Roman"/>
        </w:rPr>
        <w:t>ности необходимые для работы отделения.</w:t>
      </w:r>
    </w:p>
    <w:p w14:paraId="6955EE59" w14:textId="77777777" w:rsidR="006D21EF" w:rsidRPr="006D21EF" w:rsidRDefault="00105AFB" w:rsidP="0077636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0A5B60F" w14:textId="77777777" w:rsidR="00520DD9" w:rsidRPr="006D21EF" w:rsidRDefault="00520DD9" w:rsidP="00520DD9">
      <w:pPr>
        <w:jc w:val="both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>Социальное партнерство</w:t>
      </w:r>
    </w:p>
    <w:p w14:paraId="10461C3E" w14:textId="77777777" w:rsidR="00105AFB" w:rsidRPr="00105AFB" w:rsidRDefault="00366EA9" w:rsidP="00105AFB">
      <w:pPr>
        <w:jc w:val="both"/>
        <w:rPr>
          <w:rFonts w:ascii="Times New Roman" w:hAnsi="Times New Roman" w:cs="Times New Roman"/>
          <w:lang w:eastAsia="en-US"/>
        </w:rPr>
      </w:pPr>
      <w:r w:rsidRPr="00105AFB">
        <w:rPr>
          <w:rFonts w:ascii="Times New Roman" w:hAnsi="Times New Roman" w:cs="Times New Roman"/>
        </w:rPr>
        <w:tab/>
      </w:r>
      <w:r w:rsidR="00105AFB" w:rsidRPr="00105AFB">
        <w:rPr>
          <w:rFonts w:ascii="Times New Roman" w:hAnsi="Times New Roman" w:cs="Times New Roman"/>
          <w:lang w:eastAsia="en-US"/>
        </w:rPr>
        <w:t>Для обеспечения успешного самоопределения воспитанников, и вхождения   их в систему общественных отношений проведена специальная работа, цель которой - п</w:t>
      </w:r>
      <w:r w:rsidR="00105AFB" w:rsidRPr="00105AFB">
        <w:rPr>
          <w:rFonts w:ascii="Times New Roman" w:hAnsi="Times New Roman" w:cs="Times New Roman"/>
          <w:lang w:eastAsia="en-US"/>
        </w:rPr>
        <w:t>о</w:t>
      </w:r>
      <w:r w:rsidR="00105AFB" w:rsidRPr="00105AFB">
        <w:rPr>
          <w:rFonts w:ascii="Times New Roman" w:hAnsi="Times New Roman" w:cs="Times New Roman"/>
          <w:lang w:eastAsia="en-US"/>
        </w:rPr>
        <w:t>мочь ребенку восполнить дефицит общения, контактов и социальных ролей, естестве</w:t>
      </w:r>
      <w:r w:rsidR="00105AFB" w:rsidRPr="00105AFB">
        <w:rPr>
          <w:rFonts w:ascii="Times New Roman" w:hAnsi="Times New Roman" w:cs="Times New Roman"/>
          <w:lang w:eastAsia="en-US"/>
        </w:rPr>
        <w:t>н</w:t>
      </w:r>
      <w:r w:rsidR="00105AFB" w:rsidRPr="00105AFB">
        <w:rPr>
          <w:rFonts w:ascii="Times New Roman" w:hAnsi="Times New Roman" w:cs="Times New Roman"/>
          <w:lang w:eastAsia="en-US"/>
        </w:rPr>
        <w:t>ных для обычных детей.</w:t>
      </w:r>
      <w:r w:rsidR="00105AFB" w:rsidRPr="00105AFB">
        <w:rPr>
          <w:rFonts w:ascii="Calibri" w:hAnsi="Calibri" w:cs="Times New Roman"/>
          <w:lang w:eastAsia="en-US"/>
        </w:rPr>
        <w:t xml:space="preserve"> </w:t>
      </w:r>
      <w:r w:rsidR="00105AFB" w:rsidRPr="00105AFB">
        <w:rPr>
          <w:rFonts w:ascii="Times New Roman" w:hAnsi="Times New Roman" w:cs="Times New Roman"/>
          <w:lang w:eastAsia="en-US"/>
        </w:rPr>
        <w:t>Одной из проблем</w:t>
      </w:r>
      <w:r w:rsidR="00105AFB" w:rsidRPr="00105AFB">
        <w:rPr>
          <w:rFonts w:ascii="Calibri" w:hAnsi="Calibri" w:cs="Times New Roman"/>
          <w:lang w:eastAsia="en-US"/>
        </w:rPr>
        <w:t xml:space="preserve"> </w:t>
      </w:r>
      <w:r w:rsidR="00105AFB" w:rsidRPr="00105AFB">
        <w:rPr>
          <w:rFonts w:ascii="Times New Roman" w:hAnsi="Times New Roman" w:cs="Times New Roman"/>
          <w:lang w:eastAsia="en-US"/>
        </w:rPr>
        <w:t>адаптации</w:t>
      </w:r>
      <w:r w:rsidR="00105AFB" w:rsidRPr="00105AFB">
        <w:rPr>
          <w:rFonts w:ascii="Calibri" w:hAnsi="Calibri" w:cs="Times New Roman"/>
          <w:lang w:eastAsia="en-US"/>
        </w:rPr>
        <w:t xml:space="preserve"> </w:t>
      </w:r>
      <w:r w:rsidR="00105AFB" w:rsidRPr="00105AFB">
        <w:rPr>
          <w:rFonts w:ascii="Times New Roman" w:hAnsi="Times New Roman" w:cs="Times New Roman"/>
          <w:lang w:eastAsia="en-US"/>
        </w:rPr>
        <w:t>воспитанников учреждений социального о</w:t>
      </w:r>
      <w:r w:rsidR="00105AFB" w:rsidRPr="00105AFB">
        <w:rPr>
          <w:rFonts w:ascii="Times New Roman" w:hAnsi="Times New Roman" w:cs="Times New Roman"/>
          <w:lang w:eastAsia="en-US"/>
        </w:rPr>
        <w:t>б</w:t>
      </w:r>
      <w:r w:rsidR="00105AFB" w:rsidRPr="00105AFB">
        <w:rPr>
          <w:rFonts w:ascii="Times New Roman" w:hAnsi="Times New Roman" w:cs="Times New Roman"/>
          <w:lang w:eastAsia="en-US"/>
        </w:rPr>
        <w:t>служивания является то, что находясь в учреждении, дети не видят проблем и забот, кот</w:t>
      </w:r>
      <w:r w:rsidR="00105AFB" w:rsidRPr="00105AFB">
        <w:rPr>
          <w:rFonts w:ascii="Times New Roman" w:hAnsi="Times New Roman" w:cs="Times New Roman"/>
          <w:lang w:eastAsia="en-US"/>
        </w:rPr>
        <w:t>о</w:t>
      </w:r>
      <w:r w:rsidR="00105AFB" w:rsidRPr="00105AFB">
        <w:rPr>
          <w:rFonts w:ascii="Times New Roman" w:hAnsi="Times New Roman" w:cs="Times New Roman"/>
          <w:lang w:eastAsia="en-US"/>
        </w:rPr>
        <w:t>рые присутствуют у людей,  особенно у ветеранов.</w:t>
      </w:r>
    </w:p>
    <w:p w14:paraId="6CB6323D" w14:textId="77777777" w:rsidR="00105AFB" w:rsidRPr="00105AFB" w:rsidRDefault="00105AFB" w:rsidP="00105AFB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105AFB">
        <w:rPr>
          <w:rFonts w:ascii="Times New Roman" w:hAnsi="Times New Roman" w:cs="Times New Roman"/>
        </w:rPr>
        <w:t>В 2019 г. на базе учреждения продолжил свою работу «Отряд министра» куда входят восп</w:t>
      </w:r>
      <w:r w:rsidRPr="00105AFB">
        <w:rPr>
          <w:rFonts w:ascii="Times New Roman" w:hAnsi="Times New Roman" w:cs="Times New Roman"/>
        </w:rPr>
        <w:t>и</w:t>
      </w:r>
      <w:r w:rsidRPr="00105AFB">
        <w:rPr>
          <w:rFonts w:ascii="Times New Roman" w:hAnsi="Times New Roman" w:cs="Times New Roman"/>
        </w:rPr>
        <w:t>танники из числа несовершеннолетних, состоящих на различных видах профилактич</w:t>
      </w:r>
      <w:r w:rsidRPr="00105AFB">
        <w:rPr>
          <w:rFonts w:ascii="Times New Roman" w:hAnsi="Times New Roman" w:cs="Times New Roman"/>
        </w:rPr>
        <w:t>е</w:t>
      </w:r>
      <w:r w:rsidRPr="00105AFB">
        <w:rPr>
          <w:rFonts w:ascii="Times New Roman" w:hAnsi="Times New Roman" w:cs="Times New Roman"/>
        </w:rPr>
        <w:t>ского учёта,</w:t>
      </w:r>
      <w:r w:rsidRPr="00105AFB">
        <w:rPr>
          <w:color w:val="818181"/>
        </w:rPr>
        <w:t xml:space="preserve"> </w:t>
      </w:r>
      <w:r w:rsidRPr="00105AFB">
        <w:rPr>
          <w:rFonts w:ascii="Times New Roman" w:hAnsi="Times New Roman" w:cs="Times New Roman"/>
        </w:rPr>
        <w:t>в задачи отряда входит участие в мероприятиях,</w:t>
      </w:r>
      <w:r w:rsidRPr="00105AFB">
        <w:rPr>
          <w:color w:val="818181"/>
        </w:rPr>
        <w:t xml:space="preserve"> </w:t>
      </w:r>
      <w:r w:rsidRPr="00105AFB">
        <w:rPr>
          <w:rFonts w:ascii="Times New Roman" w:hAnsi="Times New Roman" w:cs="Times New Roman"/>
        </w:rPr>
        <w:t>по пропаганде здорового образа жи</w:t>
      </w:r>
      <w:r w:rsidRPr="00105AFB">
        <w:rPr>
          <w:rFonts w:ascii="Times New Roman" w:hAnsi="Times New Roman" w:cs="Times New Roman"/>
        </w:rPr>
        <w:t>з</w:t>
      </w:r>
      <w:r w:rsidRPr="00105AFB">
        <w:rPr>
          <w:rFonts w:ascii="Times New Roman" w:hAnsi="Times New Roman" w:cs="Times New Roman"/>
        </w:rPr>
        <w:t>ни, шефство над ветеранами и пожилыми людьми, защита  природы, организация меропри</w:t>
      </w:r>
      <w:r w:rsidRPr="00105AFB">
        <w:rPr>
          <w:rFonts w:ascii="Times New Roman" w:hAnsi="Times New Roman" w:cs="Times New Roman"/>
        </w:rPr>
        <w:t>я</w:t>
      </w:r>
      <w:r w:rsidRPr="00105AFB">
        <w:rPr>
          <w:rFonts w:ascii="Times New Roman" w:hAnsi="Times New Roman" w:cs="Times New Roman"/>
        </w:rPr>
        <w:t>тий для дошкольников.</w:t>
      </w:r>
      <w:r>
        <w:rPr>
          <w:rFonts w:ascii="Times New Roman" w:hAnsi="Times New Roman" w:cs="Times New Roman"/>
        </w:rPr>
        <w:t xml:space="preserve"> Деятельность Отряда министра учреждения признана одной из лу</w:t>
      </w:r>
      <w:r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>ших(2 место) в области.</w:t>
      </w:r>
    </w:p>
    <w:p w14:paraId="24B24573" w14:textId="77777777" w:rsidR="00105AFB" w:rsidRPr="00105AFB" w:rsidRDefault="00105AFB" w:rsidP="00105AFB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105AFB">
        <w:rPr>
          <w:rFonts w:ascii="Times New Roman" w:hAnsi="Times New Roman" w:cs="Times New Roman"/>
        </w:rPr>
        <w:t>В 2019 году реализовывались социально значимые проекты:</w:t>
      </w:r>
    </w:p>
    <w:p w14:paraId="661F06D8" w14:textId="77777777" w:rsidR="00105AFB" w:rsidRPr="00105AFB" w:rsidRDefault="00105AFB" w:rsidP="00105AFB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105AFB">
        <w:rPr>
          <w:rFonts w:ascii="Times New Roman" w:hAnsi="Times New Roman" w:cs="Times New Roman"/>
        </w:rPr>
        <w:t>«Связь поколений»- взаимодействие между Центром помощи детям г. Братска и Советом в</w:t>
      </w:r>
      <w:r w:rsidRPr="00105AFB">
        <w:rPr>
          <w:rFonts w:ascii="Times New Roman" w:hAnsi="Times New Roman" w:cs="Times New Roman"/>
        </w:rPr>
        <w:t>е</w:t>
      </w:r>
      <w:r w:rsidRPr="00105AFB">
        <w:rPr>
          <w:rFonts w:ascii="Times New Roman" w:hAnsi="Times New Roman" w:cs="Times New Roman"/>
        </w:rPr>
        <w:t>теранов Падунского округа. Спортивные встречи объединяют поколения. Инструктор по ф</w:t>
      </w:r>
      <w:r w:rsidRPr="00105AFB">
        <w:rPr>
          <w:rFonts w:ascii="Times New Roman" w:hAnsi="Times New Roman" w:cs="Times New Roman"/>
        </w:rPr>
        <w:t>и</w:t>
      </w:r>
      <w:r w:rsidRPr="00105AFB">
        <w:rPr>
          <w:rFonts w:ascii="Times New Roman" w:hAnsi="Times New Roman" w:cs="Times New Roman"/>
        </w:rPr>
        <w:t>зической культуре максимально привлекает воспитанников к проведению судейства спо</w:t>
      </w:r>
      <w:r w:rsidRPr="00105AFB">
        <w:rPr>
          <w:rFonts w:ascii="Times New Roman" w:hAnsi="Times New Roman" w:cs="Times New Roman"/>
        </w:rPr>
        <w:t>р</w:t>
      </w:r>
      <w:r w:rsidRPr="00105AFB">
        <w:rPr>
          <w:rFonts w:ascii="Times New Roman" w:hAnsi="Times New Roman" w:cs="Times New Roman"/>
        </w:rPr>
        <w:t>тивных мероприятий, проводимых с ветеранами. На таких мероприятиях дети проявляют свои организаторские способности, получают опыт общения с незнакомыми люд</w:t>
      </w:r>
      <w:r w:rsidRPr="00105AFB">
        <w:rPr>
          <w:rFonts w:ascii="Times New Roman" w:hAnsi="Times New Roman" w:cs="Times New Roman"/>
        </w:rPr>
        <w:t>ь</w:t>
      </w:r>
      <w:r w:rsidRPr="00105AFB">
        <w:rPr>
          <w:rFonts w:ascii="Times New Roman" w:hAnsi="Times New Roman" w:cs="Times New Roman"/>
        </w:rPr>
        <w:t xml:space="preserve">ми. </w:t>
      </w:r>
    </w:p>
    <w:p w14:paraId="4F5683E7" w14:textId="77777777" w:rsidR="00105AFB" w:rsidRPr="00105AFB" w:rsidRDefault="00105AFB" w:rsidP="00105AFB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105AFB">
        <w:rPr>
          <w:rFonts w:ascii="Times New Roman" w:hAnsi="Times New Roman" w:cs="Times New Roman"/>
        </w:rPr>
        <w:t>«Дорожка милосердия» проект направлен, на оказание помощи престарелым жителям гор</w:t>
      </w:r>
      <w:r w:rsidRPr="00105AFB">
        <w:rPr>
          <w:rFonts w:ascii="Times New Roman" w:hAnsi="Times New Roman" w:cs="Times New Roman"/>
        </w:rPr>
        <w:t>о</w:t>
      </w:r>
      <w:r w:rsidRPr="00105AFB">
        <w:rPr>
          <w:rFonts w:ascii="Times New Roman" w:hAnsi="Times New Roman" w:cs="Times New Roman"/>
        </w:rPr>
        <w:t>да, проживающим в частном секторе. Открытые сердца детей не остаются равноду</w:t>
      </w:r>
      <w:r w:rsidRPr="00105AFB">
        <w:rPr>
          <w:rFonts w:ascii="Times New Roman" w:hAnsi="Times New Roman" w:cs="Times New Roman"/>
        </w:rPr>
        <w:t>ш</w:t>
      </w:r>
      <w:r w:rsidRPr="00105AFB">
        <w:rPr>
          <w:rFonts w:ascii="Times New Roman" w:hAnsi="Times New Roman" w:cs="Times New Roman"/>
        </w:rPr>
        <w:t xml:space="preserve">ными, и </w:t>
      </w:r>
      <w:r w:rsidRPr="00105AFB">
        <w:rPr>
          <w:rFonts w:ascii="Times New Roman" w:hAnsi="Times New Roman" w:cs="Times New Roman"/>
        </w:rPr>
        <w:lastRenderedPageBreak/>
        <w:t>воспитанники помогают пенсионерам: ремонтируют заборы, убирают снег, заг</w:t>
      </w:r>
      <w:r w:rsidRPr="00105AFB">
        <w:rPr>
          <w:rFonts w:ascii="Times New Roman" w:hAnsi="Times New Roman" w:cs="Times New Roman"/>
        </w:rPr>
        <w:t>о</w:t>
      </w:r>
      <w:r w:rsidRPr="00105AFB">
        <w:rPr>
          <w:rFonts w:ascii="Times New Roman" w:hAnsi="Times New Roman" w:cs="Times New Roman"/>
        </w:rPr>
        <w:t>тавливают дрова, копают земельные участки, собирают ягоды и т.д.  Принимая участие в данном прое</w:t>
      </w:r>
      <w:r w:rsidRPr="00105AFB">
        <w:rPr>
          <w:rFonts w:ascii="Times New Roman" w:hAnsi="Times New Roman" w:cs="Times New Roman"/>
        </w:rPr>
        <w:t>к</w:t>
      </w:r>
      <w:r w:rsidRPr="00105AFB">
        <w:rPr>
          <w:rFonts w:ascii="Times New Roman" w:hAnsi="Times New Roman" w:cs="Times New Roman"/>
        </w:rPr>
        <w:t>те, воспитанники сами проходят путь становления гражданина, учатся жить в согласии с окружающими людьми, осознавать жизненные трудности.</w:t>
      </w:r>
    </w:p>
    <w:p w14:paraId="450F234A" w14:textId="77777777" w:rsidR="00105AFB" w:rsidRPr="00105AFB" w:rsidRDefault="00105AFB" w:rsidP="00105AFB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105AFB">
        <w:rPr>
          <w:rFonts w:ascii="Times New Roman" w:hAnsi="Times New Roman" w:cs="Times New Roman"/>
        </w:rPr>
        <w:t>«Навстречу друг другу»-совместная реализации мероприятий с</w:t>
      </w:r>
      <w:r>
        <w:rPr>
          <w:rFonts w:ascii="Times New Roman" w:hAnsi="Times New Roman" w:cs="Times New Roman"/>
        </w:rPr>
        <w:t xml:space="preserve"> </w:t>
      </w:r>
      <w:r w:rsidRPr="00105AFB">
        <w:rPr>
          <w:rFonts w:ascii="Times New Roman" w:hAnsi="Times New Roman" w:cs="Times New Roman"/>
        </w:rPr>
        <w:t>Лицеем № 1, волонтерами Братского госуниверситета, ООО «Группы Илим», «Восто</w:t>
      </w:r>
      <w:r w:rsidRPr="00105AFB">
        <w:rPr>
          <w:rFonts w:ascii="Times New Roman" w:hAnsi="Times New Roman" w:cs="Times New Roman"/>
        </w:rPr>
        <w:t>к</w:t>
      </w:r>
      <w:r w:rsidRPr="00105AFB">
        <w:rPr>
          <w:rFonts w:ascii="Times New Roman" w:hAnsi="Times New Roman" w:cs="Times New Roman"/>
        </w:rPr>
        <w:t>ТрансНефть», библиотекой им. Г.Михасенко, В</w:t>
      </w:r>
      <w:r w:rsidRPr="00105AFB">
        <w:rPr>
          <w:rFonts w:ascii="Times New Roman" w:hAnsi="Times New Roman" w:cs="Times New Roman"/>
          <w:bCs/>
          <w:shd w:val="clear" w:color="auto" w:fill="FFFFFF"/>
        </w:rPr>
        <w:t>серосси</w:t>
      </w:r>
      <w:r w:rsidRPr="00105AFB">
        <w:rPr>
          <w:rFonts w:ascii="Times New Roman" w:hAnsi="Times New Roman" w:cs="Times New Roman"/>
          <w:bCs/>
          <w:shd w:val="clear" w:color="auto" w:fill="FFFFFF"/>
        </w:rPr>
        <w:t>й</w:t>
      </w:r>
      <w:r w:rsidRPr="00105AFB">
        <w:rPr>
          <w:rFonts w:ascii="Times New Roman" w:hAnsi="Times New Roman" w:cs="Times New Roman"/>
          <w:bCs/>
          <w:shd w:val="clear" w:color="auto" w:fill="FFFFFF"/>
        </w:rPr>
        <w:t>ским</w:t>
      </w:r>
      <w:r w:rsidRPr="00105AFB">
        <w:rPr>
          <w:rFonts w:ascii="Times New Roman" w:hAnsi="Times New Roman" w:cs="Times New Roman"/>
          <w:shd w:val="clear" w:color="auto" w:fill="FFFFFF"/>
        </w:rPr>
        <w:t> </w:t>
      </w:r>
      <w:r w:rsidRPr="00105AFB">
        <w:rPr>
          <w:rFonts w:ascii="Times New Roman" w:hAnsi="Times New Roman" w:cs="Times New Roman"/>
          <w:bCs/>
          <w:shd w:val="clear" w:color="auto" w:fill="FFFFFF"/>
        </w:rPr>
        <w:t>обществом</w:t>
      </w:r>
      <w:r w:rsidRPr="00105AFB">
        <w:rPr>
          <w:rFonts w:ascii="Times New Roman" w:hAnsi="Times New Roman" w:cs="Times New Roman"/>
          <w:shd w:val="clear" w:color="auto" w:fill="FFFFFF"/>
        </w:rPr>
        <w:t> </w:t>
      </w:r>
      <w:r w:rsidRPr="00105AFB">
        <w:rPr>
          <w:rFonts w:ascii="Times New Roman" w:hAnsi="Times New Roman" w:cs="Times New Roman"/>
          <w:bCs/>
          <w:shd w:val="clear" w:color="auto" w:fill="FFFFFF"/>
        </w:rPr>
        <w:t>инвалидов</w:t>
      </w:r>
      <w:r w:rsidRPr="00105AFB">
        <w:rPr>
          <w:rFonts w:ascii="Times New Roman" w:hAnsi="Times New Roman" w:cs="Times New Roman"/>
          <w:shd w:val="clear" w:color="auto" w:fill="FFFFFF"/>
        </w:rPr>
        <w:t> </w:t>
      </w:r>
      <w:r w:rsidRPr="00105AFB">
        <w:rPr>
          <w:rFonts w:ascii="Times New Roman" w:hAnsi="Times New Roman" w:cs="Times New Roman"/>
          <w:bCs/>
          <w:shd w:val="clear" w:color="auto" w:fill="FFFFFF"/>
        </w:rPr>
        <w:t>Падунского</w:t>
      </w:r>
      <w:r w:rsidRPr="00105AFB">
        <w:rPr>
          <w:rFonts w:ascii="Times New Roman" w:hAnsi="Times New Roman" w:cs="Times New Roman"/>
          <w:shd w:val="clear" w:color="auto" w:fill="FFFFFF"/>
        </w:rPr>
        <w:t> округа г. </w:t>
      </w:r>
      <w:r w:rsidRPr="00105AFB">
        <w:rPr>
          <w:rFonts w:ascii="Times New Roman" w:hAnsi="Times New Roman" w:cs="Times New Roman"/>
          <w:bCs/>
          <w:shd w:val="clear" w:color="auto" w:fill="FFFFFF"/>
        </w:rPr>
        <w:t>Братска</w:t>
      </w:r>
      <w:r w:rsidRPr="00105AFB">
        <w:rPr>
          <w:rFonts w:ascii="Times New Roman" w:hAnsi="Times New Roman" w:cs="Times New Roman"/>
          <w:shd w:val="clear" w:color="auto" w:fill="FFFFFF"/>
        </w:rPr>
        <w:t>.</w:t>
      </w:r>
    </w:p>
    <w:p w14:paraId="70C996B6" w14:textId="77777777" w:rsidR="00105AFB" w:rsidRPr="00105AFB" w:rsidRDefault="00105AFB" w:rsidP="00105AFB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105AFB">
        <w:rPr>
          <w:rFonts w:ascii="Times New Roman" w:hAnsi="Times New Roman" w:cs="Times New Roman"/>
        </w:rPr>
        <w:t>Благодаря общению дети учились копировать образцы поведения других детей и взро</w:t>
      </w:r>
      <w:r w:rsidRPr="00105AFB">
        <w:rPr>
          <w:rFonts w:ascii="Times New Roman" w:hAnsi="Times New Roman" w:cs="Times New Roman"/>
        </w:rPr>
        <w:t>с</w:t>
      </w:r>
      <w:r w:rsidRPr="00105AFB">
        <w:rPr>
          <w:rFonts w:ascii="Times New Roman" w:hAnsi="Times New Roman" w:cs="Times New Roman"/>
        </w:rPr>
        <w:t>лых; вследствие благоприятного общения друг с другом возникают условия для раскрытия тво</w:t>
      </w:r>
      <w:r w:rsidRPr="00105AFB">
        <w:rPr>
          <w:rFonts w:ascii="Times New Roman" w:hAnsi="Times New Roman" w:cs="Times New Roman"/>
        </w:rPr>
        <w:t>р</w:t>
      </w:r>
      <w:r w:rsidRPr="00105AFB">
        <w:rPr>
          <w:rFonts w:ascii="Times New Roman" w:hAnsi="Times New Roman" w:cs="Times New Roman"/>
        </w:rPr>
        <w:t>ческого потенциала у воспитанников; на основе подкрепляющего действия мн</w:t>
      </w:r>
      <w:r w:rsidRPr="00105AFB">
        <w:rPr>
          <w:rFonts w:ascii="Times New Roman" w:hAnsi="Times New Roman" w:cs="Times New Roman"/>
        </w:rPr>
        <w:t>е</w:t>
      </w:r>
      <w:r w:rsidRPr="00105AFB">
        <w:rPr>
          <w:rFonts w:ascii="Times New Roman" w:hAnsi="Times New Roman" w:cs="Times New Roman"/>
        </w:rPr>
        <w:t>ний и оценок взрослого формируются положительные поведенческие реакции воспита</w:t>
      </w:r>
      <w:r w:rsidRPr="00105AFB">
        <w:rPr>
          <w:rFonts w:ascii="Times New Roman" w:hAnsi="Times New Roman" w:cs="Times New Roman"/>
        </w:rPr>
        <w:t>н</w:t>
      </w:r>
      <w:r w:rsidRPr="00105AFB">
        <w:rPr>
          <w:rFonts w:ascii="Times New Roman" w:hAnsi="Times New Roman" w:cs="Times New Roman"/>
        </w:rPr>
        <w:t>ников. «Сувенир» проект по изготовлению подарков для праздничных событий гостям, шефам, волонт</w:t>
      </w:r>
      <w:r w:rsidRPr="00105AFB">
        <w:rPr>
          <w:rFonts w:ascii="Times New Roman" w:hAnsi="Times New Roman" w:cs="Times New Roman"/>
        </w:rPr>
        <w:t>е</w:t>
      </w:r>
      <w:r w:rsidRPr="00105AFB">
        <w:rPr>
          <w:rFonts w:ascii="Times New Roman" w:hAnsi="Times New Roman" w:cs="Times New Roman"/>
        </w:rPr>
        <w:t>рам, сотрудникам учреждения, подшефным, ветеранам, пожилым людям.</w:t>
      </w:r>
      <w:r w:rsidRPr="00105AFB">
        <w:rPr>
          <w:rFonts w:ascii="Times New Roman" w:hAnsi="Times New Roman" w:cs="Times New Roman"/>
        </w:rPr>
        <w:tab/>
        <w:t>Данная деятельность даёт возможность не просто проявлять себя в творчестве, но и делиться добрым отношением и вниманием с окружающ</w:t>
      </w:r>
      <w:r w:rsidRPr="00105AFB">
        <w:rPr>
          <w:rFonts w:ascii="Times New Roman" w:hAnsi="Times New Roman" w:cs="Times New Roman"/>
        </w:rPr>
        <w:t>и</w:t>
      </w:r>
      <w:r w:rsidRPr="00105AFB">
        <w:rPr>
          <w:rFonts w:ascii="Times New Roman" w:hAnsi="Times New Roman" w:cs="Times New Roman"/>
        </w:rPr>
        <w:t>ми.</w:t>
      </w:r>
      <w:r w:rsidRPr="00105AFB">
        <w:rPr>
          <w:rFonts w:ascii="Times New Roman" w:hAnsi="Times New Roman" w:cs="Times New Roman"/>
        </w:rPr>
        <w:tab/>
      </w:r>
      <w:r w:rsidRPr="00105AFB">
        <w:rPr>
          <w:rFonts w:ascii="Times New Roman" w:hAnsi="Times New Roman" w:cs="Times New Roman"/>
        </w:rPr>
        <w:tab/>
      </w:r>
      <w:r w:rsidRPr="00105AFB">
        <w:rPr>
          <w:rFonts w:ascii="Times New Roman" w:hAnsi="Times New Roman" w:cs="Times New Roman"/>
        </w:rPr>
        <w:tab/>
      </w:r>
      <w:r w:rsidRPr="00105AFB">
        <w:rPr>
          <w:rFonts w:ascii="Times New Roman" w:hAnsi="Times New Roman" w:cs="Times New Roman"/>
        </w:rPr>
        <w:tab/>
      </w:r>
      <w:r w:rsidRPr="00105AFB">
        <w:rPr>
          <w:rFonts w:ascii="Times New Roman" w:hAnsi="Times New Roman" w:cs="Times New Roman"/>
        </w:rPr>
        <w:tab/>
      </w:r>
    </w:p>
    <w:p w14:paraId="00A7B33D" w14:textId="77777777" w:rsidR="00105AFB" w:rsidRPr="00105AFB" w:rsidRDefault="00105AFB" w:rsidP="00105AFB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105AFB">
        <w:rPr>
          <w:rFonts w:ascii="Times New Roman" w:hAnsi="Times New Roman" w:cs="Times New Roman"/>
        </w:rPr>
        <w:t>В 2019 г. воспитанники центра приняли участие в мероприятиях в рамках а</w:t>
      </w:r>
      <w:r w:rsidRPr="00105AFB">
        <w:rPr>
          <w:rFonts w:ascii="Times New Roman" w:hAnsi="Times New Roman" w:cs="Times New Roman"/>
        </w:rPr>
        <w:t>к</w:t>
      </w:r>
      <w:r w:rsidRPr="00105AFB">
        <w:rPr>
          <w:rFonts w:ascii="Times New Roman" w:hAnsi="Times New Roman" w:cs="Times New Roman"/>
        </w:rPr>
        <w:t>ций:</w:t>
      </w:r>
      <w:r w:rsidRPr="00105AFB">
        <w:rPr>
          <w:rFonts w:ascii="Times New Roman" w:hAnsi="Times New Roman" w:cs="Times New Roman"/>
        </w:rPr>
        <w:tab/>
      </w:r>
    </w:p>
    <w:p w14:paraId="3C93ED06" w14:textId="77777777" w:rsidR="00105AFB" w:rsidRPr="00105AFB" w:rsidRDefault="00105AFB" w:rsidP="00105AFB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105AFB">
        <w:rPr>
          <w:rFonts w:ascii="Times New Roman" w:hAnsi="Times New Roman" w:cs="Times New Roman"/>
        </w:rPr>
        <w:t xml:space="preserve">Спортивно массовая акция, приуроченная к </w:t>
      </w:r>
      <w:r w:rsidRPr="00105AF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«Всероссийскому дню ходьбы» в рамках Ме</w:t>
      </w:r>
      <w:r w:rsidRPr="00105AF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ж</w:t>
      </w:r>
      <w:r w:rsidRPr="00105AF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дународного </w:t>
      </w:r>
      <w:r w:rsidRPr="00105AFB">
        <w:rPr>
          <w:rFonts w:ascii="Times New Roman" w:hAnsi="Times New Roman" w:cs="Times New Roman"/>
        </w:rPr>
        <w:t>дня ходьбы</w:t>
      </w:r>
      <w:r w:rsidRPr="00105AF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 проводимого международной организацией спорта ТАФИСА, одна из главных задач мероприятия-п</w:t>
      </w:r>
      <w:r w:rsidRPr="00105AFB">
        <w:rPr>
          <w:rFonts w:ascii="Times New Roman" w:hAnsi="Times New Roman" w:cs="Times New Roman"/>
        </w:rPr>
        <w:t>опуляризация олимпийского движения и здорового образа жизни;</w:t>
      </w:r>
      <w:r w:rsidRPr="00105AFB">
        <w:rPr>
          <w:rFonts w:ascii="Times New Roman" w:hAnsi="Times New Roman" w:cs="Times New Roman"/>
        </w:rPr>
        <w:tab/>
      </w:r>
      <w:r w:rsidRPr="00105AFB">
        <w:rPr>
          <w:rFonts w:ascii="Times New Roman" w:hAnsi="Times New Roman" w:cs="Times New Roman"/>
        </w:rPr>
        <w:tab/>
      </w:r>
      <w:r w:rsidRPr="00105AFB">
        <w:rPr>
          <w:rFonts w:ascii="Times New Roman" w:hAnsi="Times New Roman" w:cs="Times New Roman"/>
        </w:rPr>
        <w:tab/>
      </w:r>
    </w:p>
    <w:p w14:paraId="11F8CC0F" w14:textId="77777777" w:rsidR="00105AFB" w:rsidRPr="00105AFB" w:rsidRDefault="00105AFB" w:rsidP="00105AFB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105AFB">
        <w:rPr>
          <w:rFonts w:ascii="Times New Roman" w:hAnsi="Times New Roman" w:cs="Times New Roman"/>
        </w:rPr>
        <w:t>В рамках акции «От чистого двора до зеленой планеты» проходили трудовые десанты по уборке бытового мусора на побережье залива Братского водохранилища, парковых зон п. Падун</w:t>
      </w:r>
      <w:r>
        <w:rPr>
          <w:rFonts w:ascii="Times New Roman" w:hAnsi="Times New Roman" w:cs="Times New Roman"/>
        </w:rPr>
        <w:t>.</w:t>
      </w:r>
    </w:p>
    <w:p w14:paraId="10B92854" w14:textId="77777777" w:rsidR="00105AFB" w:rsidRPr="00105AFB" w:rsidRDefault="00105AFB" w:rsidP="00105AFB">
      <w:pPr>
        <w:shd w:val="clear" w:color="auto" w:fill="FFFFFF"/>
        <w:ind w:right="0"/>
        <w:jc w:val="both"/>
        <w:textAlignment w:val="baseline"/>
        <w:rPr>
          <w:rFonts w:ascii="Times New Roman" w:hAnsi="Times New Roman" w:cs="Times New Roman"/>
        </w:rPr>
      </w:pPr>
      <w:r w:rsidRPr="00105AFB">
        <w:rPr>
          <w:rFonts w:ascii="Times New Roman" w:hAnsi="Times New Roman" w:cs="Times New Roman"/>
        </w:rPr>
        <w:t>В 2020 году продолжить работу по проектам, принимать участия в акциях, внедрить в р</w:t>
      </w:r>
      <w:r w:rsidRPr="00105AFB">
        <w:rPr>
          <w:rFonts w:ascii="Times New Roman" w:hAnsi="Times New Roman" w:cs="Times New Roman"/>
        </w:rPr>
        <w:t>а</w:t>
      </w:r>
      <w:r w:rsidRPr="00105AFB">
        <w:rPr>
          <w:rFonts w:ascii="Times New Roman" w:hAnsi="Times New Roman" w:cs="Times New Roman"/>
        </w:rPr>
        <w:t xml:space="preserve">боту </w:t>
      </w:r>
      <w:r>
        <w:rPr>
          <w:rFonts w:ascii="Times New Roman" w:hAnsi="Times New Roman" w:cs="Times New Roman"/>
        </w:rPr>
        <w:t xml:space="preserve">новый </w:t>
      </w:r>
      <w:r w:rsidRPr="00105AFB">
        <w:rPr>
          <w:rFonts w:ascii="Times New Roman" w:hAnsi="Times New Roman" w:cs="Times New Roman"/>
        </w:rPr>
        <w:t>социально значимый проект</w:t>
      </w:r>
      <w:r>
        <w:rPr>
          <w:rFonts w:ascii="Times New Roman" w:hAnsi="Times New Roman" w:cs="Times New Roman"/>
        </w:rPr>
        <w:t>.</w:t>
      </w:r>
      <w:r w:rsidRPr="00105AFB">
        <w:rPr>
          <w:rFonts w:ascii="Times New Roman" w:hAnsi="Times New Roman" w:cs="Times New Roman"/>
        </w:rPr>
        <w:t xml:space="preserve"> </w:t>
      </w:r>
    </w:p>
    <w:p w14:paraId="2A4CDFEE" w14:textId="77777777" w:rsidR="00105AFB" w:rsidRPr="00105AFB" w:rsidRDefault="00105AFB" w:rsidP="00105AFB">
      <w:pPr>
        <w:shd w:val="clear" w:color="auto" w:fill="FFFFFF"/>
        <w:ind w:right="0"/>
        <w:jc w:val="lef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623776E4" w14:textId="77777777" w:rsidR="00776369" w:rsidRDefault="00366EA9" w:rsidP="00366EA9">
      <w:pPr>
        <w:suppressAutoHyphens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4D8E2F9" w14:textId="77777777" w:rsidR="00520DD9" w:rsidRPr="00366EA9" w:rsidRDefault="00520DD9" w:rsidP="00776369">
      <w:pPr>
        <w:suppressAutoHyphens/>
        <w:ind w:firstLine="360"/>
        <w:rPr>
          <w:rFonts w:ascii="Times New Roman" w:hAnsi="Times New Roman" w:cs="Times New Roman"/>
          <w:sz w:val="28"/>
          <w:szCs w:val="28"/>
        </w:rPr>
      </w:pPr>
      <w:r w:rsidRPr="006D21EF">
        <w:rPr>
          <w:rFonts w:ascii="Times New Roman" w:hAnsi="Times New Roman" w:cs="Times New Roman"/>
          <w:b/>
          <w:i/>
        </w:rPr>
        <w:t>Раздел 11. Учебная деятельность</w:t>
      </w:r>
    </w:p>
    <w:p w14:paraId="0F880B47" w14:textId="77777777" w:rsidR="00520DD9" w:rsidRPr="006D21EF" w:rsidRDefault="00520DD9" w:rsidP="00520DD9">
      <w:pPr>
        <w:ind w:firstLine="708"/>
        <w:jc w:val="both"/>
        <w:rPr>
          <w:rFonts w:ascii="Times New Roman" w:hAnsi="Times New Roman" w:cs="Times New Roman"/>
        </w:rPr>
      </w:pPr>
    </w:p>
    <w:p w14:paraId="71256BB2" w14:textId="77777777" w:rsidR="00520DD9" w:rsidRPr="006D21EF" w:rsidRDefault="00366EA9" w:rsidP="00520DD9">
      <w:pPr>
        <w:ind w:right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</w:t>
      </w:r>
    </w:p>
    <w:p w14:paraId="43A181C0" w14:textId="77777777" w:rsidR="00520DD9" w:rsidRPr="006D21EF" w:rsidRDefault="00520DD9" w:rsidP="00520DD9">
      <w:pPr>
        <w:ind w:right="0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 xml:space="preserve">Результаты учебной деятельности </w:t>
      </w:r>
    </w:p>
    <w:p w14:paraId="25FB86C8" w14:textId="77777777" w:rsidR="00520DD9" w:rsidRPr="006D21EF" w:rsidRDefault="00520DD9" w:rsidP="00520DD9">
      <w:pPr>
        <w:ind w:right="0"/>
        <w:rPr>
          <w:rFonts w:ascii="Times New Roman" w:hAnsi="Times New Roman" w:cs="Times New Roman"/>
          <w:b/>
        </w:rPr>
      </w:pPr>
    </w:p>
    <w:p w14:paraId="3D6E6CF1" w14:textId="77777777" w:rsidR="00520DD9" w:rsidRPr="006D21EF" w:rsidRDefault="00520DD9" w:rsidP="00520DD9">
      <w:pPr>
        <w:ind w:right="0"/>
        <w:jc w:val="both"/>
        <w:rPr>
          <w:rFonts w:ascii="Times New Roman" w:hAnsi="Times New Roman" w:cs="Times New Roman"/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1821"/>
        <w:gridCol w:w="1904"/>
        <w:gridCol w:w="1733"/>
        <w:gridCol w:w="2151"/>
      </w:tblGrid>
      <w:tr w:rsidR="00520DD9" w:rsidRPr="006D21EF" w14:paraId="6DD7DC55" w14:textId="77777777" w:rsidTr="00520DD9">
        <w:tc>
          <w:tcPr>
            <w:tcW w:w="1736" w:type="dxa"/>
          </w:tcPr>
          <w:p w14:paraId="50561B90" w14:textId="77777777" w:rsidR="00520DD9" w:rsidRPr="006D21EF" w:rsidRDefault="00520DD9" w:rsidP="00520DD9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6D21EF">
              <w:rPr>
                <w:rFonts w:ascii="Times New Roman" w:hAnsi="Times New Roman" w:cs="Times New Roman"/>
                <w:b/>
              </w:rPr>
              <w:t>Учебный год</w:t>
            </w:r>
          </w:p>
        </w:tc>
        <w:tc>
          <w:tcPr>
            <w:tcW w:w="1821" w:type="dxa"/>
          </w:tcPr>
          <w:p w14:paraId="126C3E21" w14:textId="77777777" w:rsidR="00520DD9" w:rsidRPr="006D21EF" w:rsidRDefault="00520DD9" w:rsidP="00520DD9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6D21EF">
              <w:rPr>
                <w:rFonts w:ascii="Times New Roman" w:hAnsi="Times New Roman" w:cs="Times New Roman"/>
                <w:b/>
              </w:rPr>
              <w:t>Количество детей</w:t>
            </w:r>
          </w:p>
        </w:tc>
        <w:tc>
          <w:tcPr>
            <w:tcW w:w="1904" w:type="dxa"/>
          </w:tcPr>
          <w:p w14:paraId="5D983128" w14:textId="77777777" w:rsidR="00520DD9" w:rsidRPr="006D21EF" w:rsidRDefault="00520DD9" w:rsidP="00520DD9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6D21EF">
              <w:rPr>
                <w:rFonts w:ascii="Times New Roman" w:hAnsi="Times New Roman" w:cs="Times New Roman"/>
                <w:b/>
              </w:rPr>
              <w:t>Успеваемость (%)</w:t>
            </w:r>
          </w:p>
        </w:tc>
        <w:tc>
          <w:tcPr>
            <w:tcW w:w="1733" w:type="dxa"/>
          </w:tcPr>
          <w:p w14:paraId="32A2BC13" w14:textId="77777777" w:rsidR="00520DD9" w:rsidRPr="006D21EF" w:rsidRDefault="00520DD9" w:rsidP="00520DD9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6D21EF">
              <w:rPr>
                <w:rFonts w:ascii="Times New Roman" w:hAnsi="Times New Roman" w:cs="Times New Roman"/>
                <w:b/>
              </w:rPr>
              <w:t>Качество знаний (%)</w:t>
            </w:r>
          </w:p>
        </w:tc>
        <w:tc>
          <w:tcPr>
            <w:tcW w:w="2151" w:type="dxa"/>
          </w:tcPr>
          <w:p w14:paraId="2815F800" w14:textId="77777777" w:rsidR="00520DD9" w:rsidRPr="006D21EF" w:rsidRDefault="00520DD9" w:rsidP="00520DD9">
            <w:pPr>
              <w:ind w:right="0"/>
              <w:rPr>
                <w:rFonts w:ascii="Times New Roman" w:hAnsi="Times New Roman" w:cs="Times New Roman"/>
                <w:b/>
              </w:rPr>
            </w:pPr>
            <w:r w:rsidRPr="006D21EF">
              <w:rPr>
                <w:rFonts w:ascii="Times New Roman" w:hAnsi="Times New Roman" w:cs="Times New Roman"/>
                <w:b/>
              </w:rPr>
              <w:t>Степень обуче</w:t>
            </w:r>
            <w:r w:rsidRPr="006D21EF">
              <w:rPr>
                <w:rFonts w:ascii="Times New Roman" w:hAnsi="Times New Roman" w:cs="Times New Roman"/>
                <w:b/>
              </w:rPr>
              <w:t>н</w:t>
            </w:r>
            <w:r w:rsidRPr="006D21EF">
              <w:rPr>
                <w:rFonts w:ascii="Times New Roman" w:hAnsi="Times New Roman" w:cs="Times New Roman"/>
                <w:b/>
              </w:rPr>
              <w:t>ности (%)</w:t>
            </w:r>
          </w:p>
        </w:tc>
      </w:tr>
      <w:tr w:rsidR="00105AFB" w:rsidRPr="006D21EF" w14:paraId="5D78C148" w14:textId="77777777" w:rsidTr="00520DD9">
        <w:tc>
          <w:tcPr>
            <w:tcW w:w="1736" w:type="dxa"/>
          </w:tcPr>
          <w:p w14:paraId="0D2C9BE6" w14:textId="77777777" w:rsidR="00105AFB" w:rsidRPr="006D21EF" w:rsidRDefault="00105AFB" w:rsidP="00105AFB">
            <w:pPr>
              <w:ind w:right="0"/>
              <w:rPr>
                <w:rFonts w:ascii="Times New Roman" w:hAnsi="Times New Roman" w:cs="Times New Roman"/>
              </w:rPr>
            </w:pPr>
            <w:r w:rsidRPr="006D21EF">
              <w:rPr>
                <w:rFonts w:ascii="Times New Roman" w:hAnsi="Times New Roman" w:cs="Times New Roman"/>
              </w:rPr>
              <w:t>2017-2018</w:t>
            </w:r>
          </w:p>
        </w:tc>
        <w:tc>
          <w:tcPr>
            <w:tcW w:w="1821" w:type="dxa"/>
          </w:tcPr>
          <w:p w14:paraId="03657324" w14:textId="77777777" w:rsidR="00105AFB" w:rsidRPr="006D21EF" w:rsidRDefault="00105AFB" w:rsidP="00105AF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904" w:type="dxa"/>
          </w:tcPr>
          <w:p w14:paraId="65FEE279" w14:textId="77777777" w:rsidR="00105AFB" w:rsidRPr="006D21EF" w:rsidRDefault="00105AFB" w:rsidP="00105AF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33" w:type="dxa"/>
          </w:tcPr>
          <w:p w14:paraId="7E433736" w14:textId="77777777" w:rsidR="00105AFB" w:rsidRPr="006D21EF" w:rsidRDefault="00105AFB" w:rsidP="00105AF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51" w:type="dxa"/>
          </w:tcPr>
          <w:p w14:paraId="73AA0B19" w14:textId="77777777" w:rsidR="00105AFB" w:rsidRPr="006D21EF" w:rsidRDefault="00105AFB" w:rsidP="00105AFB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105AFB" w:rsidRPr="001817F6" w14:paraId="67A940C1" w14:textId="77777777" w:rsidTr="00520DD9">
        <w:tc>
          <w:tcPr>
            <w:tcW w:w="1736" w:type="dxa"/>
          </w:tcPr>
          <w:p w14:paraId="7C9BC317" w14:textId="77777777" w:rsidR="00105AFB" w:rsidRPr="001817F6" w:rsidRDefault="00105AFB" w:rsidP="00520DD9">
            <w:pPr>
              <w:ind w:right="0"/>
              <w:rPr>
                <w:rFonts w:ascii="Times New Roman" w:hAnsi="Times New Roman" w:cs="Times New Roman"/>
              </w:rPr>
            </w:pPr>
            <w:r w:rsidRPr="001817F6">
              <w:rPr>
                <w:rFonts w:ascii="Times New Roman" w:hAnsi="Times New Roman" w:cs="Times New Roman"/>
              </w:rPr>
              <w:t>2018-2019</w:t>
            </w:r>
          </w:p>
        </w:tc>
        <w:tc>
          <w:tcPr>
            <w:tcW w:w="1821" w:type="dxa"/>
          </w:tcPr>
          <w:p w14:paraId="7E9844AF" w14:textId="77777777" w:rsidR="00105AFB" w:rsidRPr="001817F6" w:rsidRDefault="001817F6" w:rsidP="00520DD9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04" w:type="dxa"/>
          </w:tcPr>
          <w:p w14:paraId="328FED2E" w14:textId="77777777" w:rsidR="00105AFB" w:rsidRPr="001817F6" w:rsidRDefault="001817F6" w:rsidP="00520DD9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33" w:type="dxa"/>
          </w:tcPr>
          <w:p w14:paraId="568ABE13" w14:textId="77777777" w:rsidR="00105AFB" w:rsidRPr="001817F6" w:rsidRDefault="001817F6" w:rsidP="00520DD9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9,6%</w:t>
            </w:r>
          </w:p>
        </w:tc>
        <w:tc>
          <w:tcPr>
            <w:tcW w:w="2151" w:type="dxa"/>
          </w:tcPr>
          <w:p w14:paraId="23AAB9DE" w14:textId="77777777" w:rsidR="00105AFB" w:rsidRPr="001817F6" w:rsidRDefault="001817F6" w:rsidP="00520DD9">
            <w:pPr>
              <w:ind w:righ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14:paraId="63261469" w14:textId="77777777" w:rsidR="00520DD9" w:rsidRPr="006D21EF" w:rsidRDefault="00520DD9" w:rsidP="00520DD9">
      <w:pPr>
        <w:jc w:val="both"/>
        <w:rPr>
          <w:rFonts w:ascii="Times New Roman" w:hAnsi="Times New Roman" w:cs="Times New Roman"/>
          <w:color w:val="FF0000"/>
        </w:rPr>
      </w:pPr>
    </w:p>
    <w:p w14:paraId="46E9FA5A" w14:textId="77777777" w:rsidR="00520DD9" w:rsidRPr="006D21EF" w:rsidRDefault="00520DD9" w:rsidP="00520DD9">
      <w:pPr>
        <w:ind w:firstLine="708"/>
        <w:rPr>
          <w:rFonts w:ascii="Times New Roman" w:hAnsi="Times New Roman" w:cs="Times New Roman"/>
          <w:b/>
          <w:i/>
          <w:color w:val="FF0000"/>
        </w:rPr>
      </w:pPr>
    </w:p>
    <w:p w14:paraId="1936325A" w14:textId="77777777" w:rsidR="00520DD9" w:rsidRPr="006D21EF" w:rsidRDefault="00520DD9" w:rsidP="00520DD9">
      <w:pPr>
        <w:ind w:left="502" w:right="0"/>
        <w:contextualSpacing/>
        <w:rPr>
          <w:rFonts w:ascii="Times New Roman" w:hAnsi="Times New Roman" w:cs="Times New Roman"/>
          <w:b/>
          <w:lang w:eastAsia="en-US"/>
        </w:rPr>
      </w:pPr>
      <w:r w:rsidRPr="006D21EF">
        <w:rPr>
          <w:rFonts w:ascii="Times New Roman" w:hAnsi="Times New Roman" w:cs="Times New Roman"/>
          <w:b/>
          <w:i/>
        </w:rPr>
        <w:t>Раздел 12. Сопровождение семей, оказавшихся в трудной жизненной ситуации, и попавших в социально-опасное положение</w:t>
      </w:r>
    </w:p>
    <w:p w14:paraId="4F367080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На 30.12.2019 года в Банке данных Иркутской области о семьях                                             и несовершеннолетних, находящихся в социально-опасном положении состоят 356 семей, в которых воспитываются 625 несовершеннолетних. Из них, в 67 семьях ОГКУСО «Центр п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мощи детям, оставшимся без попечения родителей, г. Братска», является ответственным субъектом по проведению индивидуальной проф</w:t>
      </w:r>
      <w:r w:rsidRPr="00EF0B22">
        <w:rPr>
          <w:rFonts w:ascii="Times New Roman" w:hAnsi="Times New Roman" w:cs="Times New Roman"/>
          <w:lang w:eastAsia="en-US"/>
        </w:rPr>
        <w:t>и</w:t>
      </w:r>
      <w:r w:rsidRPr="00EF0B22">
        <w:rPr>
          <w:rFonts w:ascii="Times New Roman" w:hAnsi="Times New Roman" w:cs="Times New Roman"/>
          <w:lang w:eastAsia="en-US"/>
        </w:rPr>
        <w:t xml:space="preserve">лактической работы. </w:t>
      </w:r>
    </w:p>
    <w:p w14:paraId="7686B51D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За 2019 года в</w:t>
      </w:r>
      <w:r w:rsidRPr="00EF0B22">
        <w:rPr>
          <w:rFonts w:ascii="Times New Roman" w:hAnsi="Times New Roman" w:cs="Times New Roman"/>
          <w:bCs/>
          <w:lang w:eastAsia="en-US"/>
        </w:rPr>
        <w:t>ыявлено и поставлено на учет 219 семей, в которых воспитывается 301 несовершеннолетних</w:t>
      </w:r>
      <w:r w:rsidRPr="00EF0B22">
        <w:rPr>
          <w:rFonts w:ascii="Times New Roman" w:hAnsi="Times New Roman" w:cs="Times New Roman"/>
          <w:lang w:eastAsia="en-US"/>
        </w:rPr>
        <w:t xml:space="preserve">. </w:t>
      </w:r>
    </w:p>
    <w:p w14:paraId="28DF18D7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Основанием постановки на учет в основном: родители употребляют ПАВ или страд</w:t>
      </w:r>
      <w:r w:rsidRPr="00EF0B22">
        <w:rPr>
          <w:rFonts w:ascii="Times New Roman" w:hAnsi="Times New Roman" w:cs="Times New Roman"/>
          <w:lang w:eastAsia="en-US"/>
        </w:rPr>
        <w:t>а</w:t>
      </w:r>
      <w:r w:rsidRPr="00EF0B22">
        <w:rPr>
          <w:rFonts w:ascii="Times New Roman" w:hAnsi="Times New Roman" w:cs="Times New Roman"/>
          <w:lang w:eastAsia="en-US"/>
        </w:rPr>
        <w:t>ют алкоголизмом, а также не занимаются воспитанием своих детей.</w:t>
      </w:r>
    </w:p>
    <w:p w14:paraId="11C8BAF6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С  Банка данных снята 197 семей, из которых 116 семей по улучшению.</w:t>
      </w:r>
    </w:p>
    <w:p w14:paraId="5CB93473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lastRenderedPageBreak/>
        <w:t xml:space="preserve"> </w:t>
      </w:r>
      <w:r w:rsidRPr="00EF0B22">
        <w:rPr>
          <w:rFonts w:ascii="Times New Roman" w:hAnsi="Times New Roman" w:cs="Times New Roman"/>
          <w:lang w:eastAsia="en-US"/>
        </w:rPr>
        <w:tab/>
        <w:t>Кроме того, за 2019 год оказаны услуги 24 семьям, находящихся в трудной жи</w:t>
      </w:r>
      <w:r w:rsidRPr="00EF0B22">
        <w:rPr>
          <w:rFonts w:ascii="Times New Roman" w:hAnsi="Times New Roman" w:cs="Times New Roman"/>
          <w:lang w:eastAsia="en-US"/>
        </w:rPr>
        <w:t>з</w:t>
      </w:r>
      <w:r w:rsidRPr="00EF0B22">
        <w:rPr>
          <w:rFonts w:ascii="Times New Roman" w:hAnsi="Times New Roman" w:cs="Times New Roman"/>
          <w:lang w:eastAsia="en-US"/>
        </w:rPr>
        <w:t xml:space="preserve">ненной ситуации, в которых воспитываются 44 несовершеннолетних.                </w:t>
      </w:r>
    </w:p>
    <w:p w14:paraId="481E0BC0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 Родителей, чьи дети изымаются из семей, находящихся в социально опасном полож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>нии и помещаются в Центр помощи детям, оставшимся без попечения р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дителей, г. Братск, отделение помощи семьи и детям берет на сопровождение как семью, оказавшуюся в тру</w:t>
      </w:r>
      <w:r w:rsidRPr="00EF0B22">
        <w:rPr>
          <w:rFonts w:ascii="Times New Roman" w:hAnsi="Times New Roman" w:cs="Times New Roman"/>
          <w:lang w:eastAsia="en-US"/>
        </w:rPr>
        <w:t>д</w:t>
      </w:r>
      <w:r w:rsidRPr="00EF0B22">
        <w:rPr>
          <w:rFonts w:ascii="Times New Roman" w:hAnsi="Times New Roman" w:cs="Times New Roman"/>
          <w:lang w:eastAsia="en-US"/>
        </w:rPr>
        <w:t>ной жизненной ситуации, для оказания всесторонней помощи, вывода семьи из кризисной ситуации, и возвращения детей в кровную с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>мью.</w:t>
      </w:r>
    </w:p>
    <w:p w14:paraId="43B594C6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За 2019 год из 22 семей, состоящих </w:t>
      </w:r>
      <w:r w:rsidRPr="00EF0B22">
        <w:rPr>
          <w:rFonts w:ascii="Times New Roman" w:hAnsi="Times New Roman" w:cs="Times New Roman"/>
          <w:b/>
          <w:lang w:eastAsia="en-US"/>
        </w:rPr>
        <w:t>на учете в Банке данных СОП</w:t>
      </w:r>
      <w:r w:rsidRPr="00EF0B22">
        <w:rPr>
          <w:rFonts w:ascii="Times New Roman" w:hAnsi="Times New Roman" w:cs="Times New Roman"/>
          <w:lang w:eastAsia="en-US"/>
        </w:rPr>
        <w:t>, изъяты 35  нес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вершеннолетних детей и помещены в ОГКУСО «Центр помощи детям, оставшимся без п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печения родителей, г. Братска». По сравнению с 2018 годом, это в два раза меньше.</w:t>
      </w:r>
    </w:p>
    <w:p w14:paraId="28194979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На 30.12.2019 года по результатам проведенной профилактической работы  возвращ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>ны в 6 кровных семей – 9 несовершеннолетних. Т.е. в Центре на сегодня находятся 12 детей из 7 семей, с родителями которых подготовлен план работы, направленный на мотивацию возврата детей в семью.</w:t>
      </w:r>
    </w:p>
    <w:p w14:paraId="6D245CC1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Специалистами отделения оказаны 2335  социальные  услуги, в том числе:                          </w:t>
      </w:r>
    </w:p>
    <w:p w14:paraId="270741FD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b/>
          <w:lang w:eastAsia="en-US"/>
        </w:rPr>
        <w:t>- Социально - бытовая</w:t>
      </w:r>
      <w:r w:rsidRPr="00EF0B22">
        <w:rPr>
          <w:rFonts w:ascii="Times New Roman" w:hAnsi="Times New Roman" w:cs="Times New Roman"/>
          <w:lang w:eastAsia="en-US"/>
        </w:rPr>
        <w:t>, которая направлена на поддержание жизнедеятельности п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лучателей социальных услуг в быту – 133 семьям оказаны 205 услуг. В том числе оказана с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 xml:space="preserve">циальная помощь б/у вещами – 110 семьям,  канцелярские наборы – 52 семьям.   </w:t>
      </w:r>
    </w:p>
    <w:p w14:paraId="5C7B53B6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- </w:t>
      </w:r>
      <w:r w:rsidRPr="00EF0B22">
        <w:rPr>
          <w:rFonts w:ascii="Times New Roman" w:hAnsi="Times New Roman" w:cs="Times New Roman"/>
          <w:b/>
          <w:lang w:eastAsia="en-US"/>
        </w:rPr>
        <w:t>Социально - педагогическая</w:t>
      </w:r>
      <w:r w:rsidRPr="00EF0B22">
        <w:rPr>
          <w:rFonts w:ascii="Times New Roman" w:hAnsi="Times New Roman" w:cs="Times New Roman"/>
          <w:lang w:eastAsia="en-US"/>
        </w:rPr>
        <w:t>, которая направлена на профилактику отклонений пов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>дении и развитии личности получателей социальных услуг, формирование у них позитивных инт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>ресов (в том числе в сфере досуга), организацию их досуга, оказание помощи семье в восп</w:t>
      </w:r>
      <w:r w:rsidRPr="00EF0B22">
        <w:rPr>
          <w:rFonts w:ascii="Times New Roman" w:hAnsi="Times New Roman" w:cs="Times New Roman"/>
          <w:lang w:eastAsia="en-US"/>
        </w:rPr>
        <w:t>и</w:t>
      </w:r>
      <w:r w:rsidRPr="00EF0B22">
        <w:rPr>
          <w:rFonts w:ascii="Times New Roman" w:hAnsi="Times New Roman" w:cs="Times New Roman"/>
          <w:lang w:eastAsia="en-US"/>
        </w:rPr>
        <w:t xml:space="preserve">тании детей – 287 семьям - 1140 услуг.  </w:t>
      </w:r>
    </w:p>
    <w:p w14:paraId="02474DEE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- </w:t>
      </w:r>
      <w:r w:rsidRPr="00EF0B22">
        <w:rPr>
          <w:rFonts w:ascii="Times New Roman" w:hAnsi="Times New Roman" w:cs="Times New Roman"/>
          <w:b/>
          <w:lang w:eastAsia="en-US"/>
        </w:rPr>
        <w:t>Социально - психологическая</w:t>
      </w:r>
      <w:r w:rsidRPr="00EF0B22">
        <w:rPr>
          <w:rFonts w:ascii="Times New Roman" w:hAnsi="Times New Roman" w:cs="Times New Roman"/>
          <w:lang w:eastAsia="en-US"/>
        </w:rPr>
        <w:t xml:space="preserve"> предусматривает оказание помощи в коррекции психол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гического состояния получателей социальных услуг для адаптации в соц</w:t>
      </w:r>
      <w:r w:rsidRPr="00EF0B22">
        <w:rPr>
          <w:rFonts w:ascii="Times New Roman" w:hAnsi="Times New Roman" w:cs="Times New Roman"/>
          <w:lang w:eastAsia="en-US"/>
        </w:rPr>
        <w:t>и</w:t>
      </w:r>
      <w:r w:rsidRPr="00EF0B22">
        <w:rPr>
          <w:rFonts w:ascii="Times New Roman" w:hAnsi="Times New Roman" w:cs="Times New Roman"/>
          <w:lang w:eastAsia="en-US"/>
        </w:rPr>
        <w:t xml:space="preserve">альной среде. </w:t>
      </w:r>
    </w:p>
    <w:p w14:paraId="04854AA7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При первичном посещении семьи психолог проводит диагностику на детско-родительские отношения, выявление жестокого обращения.  Всего психодиагностика  пров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 xml:space="preserve">дена в 48 семьях, в том числе 48 взрослым и 48 несовершеннолетним.  </w:t>
      </w:r>
    </w:p>
    <w:p w14:paraId="088D9C13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На момент проведения диагностики не выявлены факты жестокого обращ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 xml:space="preserve">ния.  </w:t>
      </w:r>
    </w:p>
    <w:p w14:paraId="3BA9403D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 По результатам диагностики, выдаются рекомендации родителям и специалистам о</w:t>
      </w:r>
      <w:r w:rsidRPr="00EF0B22">
        <w:rPr>
          <w:rFonts w:ascii="Times New Roman" w:hAnsi="Times New Roman" w:cs="Times New Roman"/>
          <w:lang w:eastAsia="en-US"/>
        </w:rPr>
        <w:t>т</w:t>
      </w:r>
      <w:r w:rsidRPr="00EF0B22">
        <w:rPr>
          <w:rFonts w:ascii="Times New Roman" w:hAnsi="Times New Roman" w:cs="Times New Roman"/>
          <w:lang w:eastAsia="en-US"/>
        </w:rPr>
        <w:t>деления для дальнейшей работы.</w:t>
      </w:r>
    </w:p>
    <w:p w14:paraId="67122958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В зависимости от конкретной проблемы в семье психолог выстраивает дальнейшую работу с семьей. Консультации направлены на повышение уровня знаний родителей в вопр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сах развития, воспитания и обучения ребенка, повышения психологической культуры, оказ</w:t>
      </w:r>
      <w:r w:rsidRPr="00EF0B22">
        <w:rPr>
          <w:rFonts w:ascii="Times New Roman" w:hAnsi="Times New Roman" w:cs="Times New Roman"/>
          <w:lang w:eastAsia="en-US"/>
        </w:rPr>
        <w:t>а</w:t>
      </w:r>
      <w:r w:rsidRPr="00EF0B22">
        <w:rPr>
          <w:rFonts w:ascii="Times New Roman" w:hAnsi="Times New Roman" w:cs="Times New Roman"/>
          <w:lang w:eastAsia="en-US"/>
        </w:rPr>
        <w:t>ния помощи в овладении знаниями, методами  и приемами воздействия на ребенка для лу</w:t>
      </w:r>
      <w:r w:rsidRPr="00EF0B22">
        <w:rPr>
          <w:rFonts w:ascii="Times New Roman" w:hAnsi="Times New Roman" w:cs="Times New Roman"/>
          <w:lang w:eastAsia="en-US"/>
        </w:rPr>
        <w:t>ч</w:t>
      </w:r>
      <w:r w:rsidRPr="00EF0B22">
        <w:rPr>
          <w:rFonts w:ascii="Times New Roman" w:hAnsi="Times New Roman" w:cs="Times New Roman"/>
          <w:lang w:eastAsia="en-US"/>
        </w:rPr>
        <w:t>шего понимания психологической деятельности и посильного регулирования, самостоятел</w:t>
      </w:r>
      <w:r w:rsidRPr="00EF0B22">
        <w:rPr>
          <w:rFonts w:ascii="Times New Roman" w:hAnsi="Times New Roman" w:cs="Times New Roman"/>
          <w:lang w:eastAsia="en-US"/>
        </w:rPr>
        <w:t>ь</w:t>
      </w:r>
      <w:r w:rsidRPr="00EF0B22">
        <w:rPr>
          <w:rFonts w:ascii="Times New Roman" w:hAnsi="Times New Roman" w:cs="Times New Roman"/>
          <w:lang w:eastAsia="en-US"/>
        </w:rPr>
        <w:t>но разрешать возникающие пр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 xml:space="preserve">блемы на разных уровнях общения. </w:t>
      </w:r>
    </w:p>
    <w:p w14:paraId="3EC90F54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Всего проведено 565 консультации родителям и несовершеннолетним.  </w:t>
      </w:r>
    </w:p>
    <w:p w14:paraId="425DD4BE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color w:val="000000"/>
          <w:lang w:eastAsia="en-US"/>
        </w:rPr>
      </w:pPr>
      <w:r w:rsidRPr="00EF0B22">
        <w:rPr>
          <w:rFonts w:ascii="Times New Roman" w:hAnsi="Times New Roman" w:cs="Times New Roman"/>
          <w:b/>
          <w:lang w:eastAsia="en-US"/>
        </w:rPr>
        <w:t>- Социально -  правовая</w:t>
      </w:r>
      <w:r w:rsidRPr="00EF0B22">
        <w:rPr>
          <w:rFonts w:ascii="Times New Roman" w:hAnsi="Times New Roman" w:cs="Times New Roman"/>
          <w:lang w:eastAsia="en-US"/>
        </w:rPr>
        <w:t xml:space="preserve"> предусматривает с</w:t>
      </w:r>
      <w:r w:rsidRPr="00EF0B22">
        <w:rPr>
          <w:rFonts w:ascii="Times New Roman" w:hAnsi="Times New Roman" w:cs="Times New Roman"/>
          <w:color w:val="000000"/>
          <w:lang w:eastAsia="en-US"/>
        </w:rPr>
        <w:t>одействие в написании писем, исковых заявл</w:t>
      </w:r>
      <w:r w:rsidRPr="00EF0B22">
        <w:rPr>
          <w:rFonts w:ascii="Times New Roman" w:hAnsi="Times New Roman" w:cs="Times New Roman"/>
          <w:color w:val="000000"/>
          <w:lang w:eastAsia="en-US"/>
        </w:rPr>
        <w:t>е</w:t>
      </w:r>
      <w:r w:rsidRPr="00EF0B22">
        <w:rPr>
          <w:rFonts w:ascii="Times New Roman" w:hAnsi="Times New Roman" w:cs="Times New Roman"/>
          <w:color w:val="000000"/>
          <w:lang w:eastAsia="en-US"/>
        </w:rPr>
        <w:t>ний, разъяснение правил получения различных льгот и мер социальной поддержки, соде</w:t>
      </w:r>
      <w:r w:rsidRPr="00EF0B22">
        <w:rPr>
          <w:rFonts w:ascii="Times New Roman" w:hAnsi="Times New Roman" w:cs="Times New Roman"/>
          <w:color w:val="000000"/>
          <w:lang w:eastAsia="en-US"/>
        </w:rPr>
        <w:t>й</w:t>
      </w:r>
      <w:r w:rsidRPr="00EF0B22">
        <w:rPr>
          <w:rFonts w:ascii="Times New Roman" w:hAnsi="Times New Roman" w:cs="Times New Roman"/>
          <w:color w:val="000000"/>
          <w:lang w:eastAsia="en-US"/>
        </w:rPr>
        <w:t>ствие в восстановлении различных документов</w:t>
      </w:r>
      <w:r w:rsidRPr="00EF0B22">
        <w:rPr>
          <w:rFonts w:ascii="Times New Roman" w:hAnsi="Times New Roman" w:cs="Times New Roman"/>
          <w:lang w:eastAsia="en-US"/>
        </w:rPr>
        <w:t>, правовые консультации по вопросам гра</w:t>
      </w:r>
      <w:r w:rsidRPr="00EF0B22">
        <w:rPr>
          <w:rFonts w:ascii="Times New Roman" w:hAnsi="Times New Roman" w:cs="Times New Roman"/>
          <w:lang w:eastAsia="en-US"/>
        </w:rPr>
        <w:t>ж</w:t>
      </w:r>
      <w:r w:rsidRPr="00EF0B22">
        <w:rPr>
          <w:rFonts w:ascii="Times New Roman" w:hAnsi="Times New Roman" w:cs="Times New Roman"/>
          <w:lang w:eastAsia="en-US"/>
        </w:rPr>
        <w:t xml:space="preserve">данских и семейных правоотношений </w:t>
      </w:r>
      <w:r w:rsidRPr="00EF0B22">
        <w:rPr>
          <w:rFonts w:ascii="Times New Roman" w:hAnsi="Times New Roman" w:cs="Times New Roman"/>
          <w:color w:val="000000"/>
          <w:lang w:eastAsia="en-US"/>
        </w:rPr>
        <w:t>и др. Всего оказано 102 услуги – 89 семьям, в том чи</w:t>
      </w:r>
      <w:r w:rsidRPr="00EF0B22">
        <w:rPr>
          <w:rFonts w:ascii="Times New Roman" w:hAnsi="Times New Roman" w:cs="Times New Roman"/>
          <w:color w:val="000000"/>
          <w:lang w:eastAsia="en-US"/>
        </w:rPr>
        <w:t>с</w:t>
      </w:r>
      <w:r w:rsidRPr="00EF0B22">
        <w:rPr>
          <w:rFonts w:ascii="Times New Roman" w:hAnsi="Times New Roman" w:cs="Times New Roman"/>
          <w:color w:val="000000"/>
          <w:lang w:eastAsia="en-US"/>
        </w:rPr>
        <w:t>ле:</w:t>
      </w:r>
    </w:p>
    <w:p w14:paraId="24B764F3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- Составление искового заявления об установлении факта принятия наследства;</w:t>
      </w:r>
    </w:p>
    <w:p w14:paraId="2AA895A5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- Консультирование о необходимом пакете документов для подачи иска об отмене огранич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>ния в родительских прав</w:t>
      </w:r>
    </w:p>
    <w:p w14:paraId="2081ACD7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- Разъяснение жилищных прав несовершеннолетних детей</w:t>
      </w:r>
    </w:p>
    <w:p w14:paraId="29D07C0A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- Подготовка ходатайство о получении регистрации по месту проживания / получения па</w:t>
      </w:r>
      <w:r w:rsidRPr="00EF0B22">
        <w:rPr>
          <w:rFonts w:ascii="Times New Roman" w:hAnsi="Times New Roman" w:cs="Times New Roman"/>
          <w:lang w:eastAsia="en-US"/>
        </w:rPr>
        <w:t>с</w:t>
      </w:r>
      <w:r w:rsidRPr="00EF0B22">
        <w:rPr>
          <w:rFonts w:ascii="Times New Roman" w:hAnsi="Times New Roman" w:cs="Times New Roman"/>
          <w:lang w:eastAsia="en-US"/>
        </w:rPr>
        <w:t>порта без применения штрафных санкций;</w:t>
      </w:r>
    </w:p>
    <w:p w14:paraId="3E334D7F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- Разъяснение правил оформления договора по реструктуризации задолженности</w:t>
      </w:r>
    </w:p>
    <w:p w14:paraId="5130CE03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- Консультирование по алгоритму снятия обременения с недвижимости</w:t>
      </w:r>
    </w:p>
    <w:p w14:paraId="585C30DD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- Разъяснение о необходимом пакете документов и правилах постановки на предоставл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>ние земельных участков в собственность бесплатно</w:t>
      </w:r>
    </w:p>
    <w:p w14:paraId="63CB7E14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lastRenderedPageBreak/>
        <w:t xml:space="preserve">- </w:t>
      </w:r>
      <w:r w:rsidRPr="00EF0B22">
        <w:rPr>
          <w:rFonts w:ascii="Times New Roman" w:hAnsi="Times New Roman" w:cs="Times New Roman"/>
          <w:b/>
          <w:lang w:eastAsia="en-US"/>
        </w:rPr>
        <w:t>Социально – трудовая</w:t>
      </w:r>
      <w:r w:rsidRPr="00EF0B22">
        <w:rPr>
          <w:rFonts w:ascii="Times New Roman" w:hAnsi="Times New Roman" w:cs="Times New Roman"/>
          <w:lang w:eastAsia="en-US"/>
        </w:rPr>
        <w:t xml:space="preserve">, направленна на оказание содействия        </w:t>
      </w:r>
      <w:r w:rsidR="00B751A0">
        <w:rPr>
          <w:rFonts w:ascii="Times New Roman" w:hAnsi="Times New Roman" w:cs="Times New Roman"/>
          <w:lang w:eastAsia="en-US"/>
        </w:rPr>
        <w:t xml:space="preserve">                           </w:t>
      </w:r>
      <w:r w:rsidRPr="00EF0B22">
        <w:rPr>
          <w:rFonts w:ascii="Times New Roman" w:hAnsi="Times New Roman" w:cs="Times New Roman"/>
          <w:lang w:eastAsia="en-US"/>
        </w:rPr>
        <w:t>в труд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устройстве в решении других проблем, связанных с трудовой адаптацией. Труд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устроено 40 человек.  Всего оказаны 71 семьям - 234  социально  трудовые услуги.</w:t>
      </w:r>
    </w:p>
    <w:p w14:paraId="10B09F68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- </w:t>
      </w:r>
      <w:r w:rsidRPr="00EF0B22">
        <w:rPr>
          <w:rFonts w:ascii="Times New Roman" w:hAnsi="Times New Roman" w:cs="Times New Roman"/>
          <w:b/>
          <w:lang w:eastAsia="en-US"/>
        </w:rPr>
        <w:t>Социально – медицинская</w:t>
      </w:r>
      <w:r w:rsidRPr="00EF0B22">
        <w:rPr>
          <w:rFonts w:ascii="Times New Roman" w:hAnsi="Times New Roman" w:cs="Times New Roman"/>
          <w:lang w:eastAsia="en-US"/>
        </w:rPr>
        <w:t>, направлена на убеждение и мотивацию граждан, употребля</w:t>
      </w:r>
      <w:r w:rsidRPr="00EF0B22">
        <w:rPr>
          <w:rFonts w:ascii="Times New Roman" w:hAnsi="Times New Roman" w:cs="Times New Roman"/>
          <w:lang w:eastAsia="en-US"/>
        </w:rPr>
        <w:t>ю</w:t>
      </w:r>
      <w:r w:rsidRPr="00EF0B22">
        <w:rPr>
          <w:rFonts w:ascii="Times New Roman" w:hAnsi="Times New Roman" w:cs="Times New Roman"/>
          <w:lang w:eastAsia="en-US"/>
        </w:rPr>
        <w:t>щих спиртосодержащую продукцию на прохождение лечения                                 от алк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гольной зависимости и кодирования, оказано 85 семьям – 89 услуг, в том числе  закодиров</w:t>
      </w:r>
      <w:r w:rsidRPr="00EF0B22">
        <w:rPr>
          <w:rFonts w:ascii="Times New Roman" w:hAnsi="Times New Roman" w:cs="Times New Roman"/>
          <w:lang w:eastAsia="en-US"/>
        </w:rPr>
        <w:t>а</w:t>
      </w:r>
      <w:r w:rsidRPr="00EF0B22">
        <w:rPr>
          <w:rFonts w:ascii="Times New Roman" w:hAnsi="Times New Roman" w:cs="Times New Roman"/>
          <w:lang w:eastAsia="en-US"/>
        </w:rPr>
        <w:t>ны от алкогольной зависимости 36 граждан, 8 из которых снова стали злоупотреблять спир</w:t>
      </w:r>
      <w:r w:rsidRPr="00EF0B22">
        <w:rPr>
          <w:rFonts w:ascii="Times New Roman" w:hAnsi="Times New Roman" w:cs="Times New Roman"/>
          <w:lang w:eastAsia="en-US"/>
        </w:rPr>
        <w:t>т</w:t>
      </w:r>
      <w:r w:rsidRPr="00EF0B22">
        <w:rPr>
          <w:rFonts w:ascii="Times New Roman" w:hAnsi="Times New Roman" w:cs="Times New Roman"/>
          <w:lang w:eastAsia="en-US"/>
        </w:rPr>
        <w:t xml:space="preserve">ными напитками.   </w:t>
      </w:r>
    </w:p>
    <w:p w14:paraId="62E01FF6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Отделением помощи семье и детям проведено 45 заседаний консилиума, на которых рассмотрено 193 семьи.                                </w:t>
      </w:r>
    </w:p>
    <w:p w14:paraId="4B370FA3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В целях организации работы по предупреждению, профилактики и устранению небл</w:t>
      </w:r>
      <w:r w:rsidRPr="00EF0B22">
        <w:rPr>
          <w:rFonts w:ascii="Times New Roman" w:hAnsi="Times New Roman" w:cs="Times New Roman"/>
          <w:lang w:eastAsia="en-US"/>
        </w:rPr>
        <w:t>а</w:t>
      </w:r>
      <w:r w:rsidRPr="00EF0B22">
        <w:rPr>
          <w:rFonts w:ascii="Times New Roman" w:hAnsi="Times New Roman" w:cs="Times New Roman"/>
          <w:lang w:eastAsia="en-US"/>
        </w:rPr>
        <w:t>гополучия в семье, организован социальный проект «Мы вместе» (клубное объединение с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>мей, находящихся в социально опасном положении), который направлен н</w:t>
      </w:r>
      <w:r w:rsidRPr="00EF0B22">
        <w:rPr>
          <w:rFonts w:ascii="Times New Roman" w:hAnsi="Times New Roman" w:cs="Times New Roman"/>
          <w:bCs/>
          <w:color w:val="050501"/>
          <w:lang w:eastAsia="en-US"/>
        </w:rPr>
        <w:t>а улучшение п</w:t>
      </w:r>
      <w:r w:rsidRPr="00EF0B22">
        <w:rPr>
          <w:rFonts w:ascii="Times New Roman" w:hAnsi="Times New Roman" w:cs="Times New Roman"/>
          <w:bCs/>
          <w:color w:val="050501"/>
          <w:lang w:eastAsia="en-US"/>
        </w:rPr>
        <w:t>о</w:t>
      </w:r>
      <w:r w:rsidRPr="00EF0B22">
        <w:rPr>
          <w:rFonts w:ascii="Times New Roman" w:hAnsi="Times New Roman" w:cs="Times New Roman"/>
          <w:bCs/>
          <w:color w:val="050501"/>
          <w:lang w:eastAsia="en-US"/>
        </w:rPr>
        <w:t>ложения в семье с детьми, возрождение семейных ценностей, семейного воспитания, нед</w:t>
      </w:r>
      <w:r w:rsidRPr="00EF0B22">
        <w:rPr>
          <w:rFonts w:ascii="Times New Roman" w:hAnsi="Times New Roman" w:cs="Times New Roman"/>
          <w:bCs/>
          <w:color w:val="050501"/>
          <w:lang w:eastAsia="en-US"/>
        </w:rPr>
        <w:t>о</w:t>
      </w:r>
      <w:r w:rsidRPr="00EF0B22">
        <w:rPr>
          <w:rFonts w:ascii="Times New Roman" w:hAnsi="Times New Roman" w:cs="Times New Roman"/>
          <w:bCs/>
          <w:color w:val="050501"/>
          <w:lang w:eastAsia="en-US"/>
        </w:rPr>
        <w:t>пущение фактов жестокого обращения с н/л                                                                и наруш</w:t>
      </w:r>
      <w:r w:rsidRPr="00EF0B22">
        <w:rPr>
          <w:rFonts w:ascii="Times New Roman" w:hAnsi="Times New Roman" w:cs="Times New Roman"/>
          <w:bCs/>
          <w:color w:val="050501"/>
          <w:lang w:eastAsia="en-US"/>
        </w:rPr>
        <w:t>е</w:t>
      </w:r>
      <w:r w:rsidRPr="00EF0B22">
        <w:rPr>
          <w:rFonts w:ascii="Times New Roman" w:hAnsi="Times New Roman" w:cs="Times New Roman"/>
          <w:bCs/>
          <w:color w:val="050501"/>
          <w:lang w:eastAsia="en-US"/>
        </w:rPr>
        <w:t>ния их прав, помочь ребенку войти в социум, приобщение детей                                    к соц</w:t>
      </w:r>
      <w:r w:rsidRPr="00EF0B22">
        <w:rPr>
          <w:rFonts w:ascii="Times New Roman" w:hAnsi="Times New Roman" w:cs="Times New Roman"/>
          <w:bCs/>
          <w:color w:val="050501"/>
          <w:lang w:eastAsia="en-US"/>
        </w:rPr>
        <w:t>и</w:t>
      </w:r>
      <w:r w:rsidRPr="00EF0B22">
        <w:rPr>
          <w:rFonts w:ascii="Times New Roman" w:hAnsi="Times New Roman" w:cs="Times New Roman"/>
          <w:bCs/>
          <w:color w:val="050501"/>
          <w:lang w:eastAsia="en-US"/>
        </w:rPr>
        <w:t xml:space="preserve">альной действительности. </w:t>
      </w:r>
      <w:r w:rsidRPr="00EF0B22">
        <w:rPr>
          <w:rFonts w:ascii="Times New Roman" w:hAnsi="Times New Roman" w:cs="Times New Roman"/>
          <w:lang w:eastAsia="en-US"/>
        </w:rPr>
        <w:t>Семьи в</w:t>
      </w:r>
      <w:r w:rsidRPr="00EF0B22">
        <w:rPr>
          <w:rFonts w:ascii="Times New Roman" w:hAnsi="Times New Roman" w:cs="Times New Roman"/>
          <w:color w:val="000000"/>
        </w:rPr>
        <w:t>овлекаются в разнообразные виды активной формиру</w:t>
      </w:r>
      <w:r w:rsidRPr="00EF0B22">
        <w:rPr>
          <w:rFonts w:ascii="Times New Roman" w:hAnsi="Times New Roman" w:cs="Times New Roman"/>
          <w:color w:val="000000"/>
        </w:rPr>
        <w:t>ю</w:t>
      </w:r>
      <w:r w:rsidRPr="00EF0B22">
        <w:rPr>
          <w:rFonts w:ascii="Times New Roman" w:hAnsi="Times New Roman" w:cs="Times New Roman"/>
          <w:color w:val="000000"/>
        </w:rPr>
        <w:t>щей  деятельности, через организацию комплекса творческих, спортивных                и позн</w:t>
      </w:r>
      <w:r w:rsidRPr="00EF0B22">
        <w:rPr>
          <w:rFonts w:ascii="Times New Roman" w:hAnsi="Times New Roman" w:cs="Times New Roman"/>
          <w:color w:val="000000"/>
        </w:rPr>
        <w:t>а</w:t>
      </w:r>
      <w:r w:rsidRPr="00EF0B22">
        <w:rPr>
          <w:rFonts w:ascii="Times New Roman" w:hAnsi="Times New Roman" w:cs="Times New Roman"/>
          <w:color w:val="000000"/>
        </w:rPr>
        <w:t>вательных мероприятий, призванных показать, как пр</w:t>
      </w:r>
      <w:r w:rsidRPr="00EF0B22">
        <w:rPr>
          <w:rFonts w:ascii="Times New Roman" w:hAnsi="Times New Roman" w:cs="Times New Roman"/>
          <w:color w:val="000000"/>
        </w:rPr>
        <w:t>е</w:t>
      </w:r>
      <w:r w:rsidRPr="00EF0B22">
        <w:rPr>
          <w:rFonts w:ascii="Times New Roman" w:hAnsi="Times New Roman" w:cs="Times New Roman"/>
          <w:color w:val="000000"/>
        </w:rPr>
        <w:t>стижно и интересно вести здоровый образ жизни.   Привлечение семей к взаимопомощи, обмену опытом               в решении пр</w:t>
      </w:r>
      <w:r w:rsidRPr="00EF0B22">
        <w:rPr>
          <w:rFonts w:ascii="Times New Roman" w:hAnsi="Times New Roman" w:cs="Times New Roman"/>
          <w:color w:val="000000"/>
        </w:rPr>
        <w:t>о</w:t>
      </w:r>
      <w:r w:rsidRPr="00EF0B22">
        <w:rPr>
          <w:rFonts w:ascii="Times New Roman" w:hAnsi="Times New Roman" w:cs="Times New Roman"/>
          <w:color w:val="000000"/>
        </w:rPr>
        <w:t>блем. Повышение самосознания участников проекта, их самооценке, увере</w:t>
      </w:r>
      <w:r w:rsidRPr="00EF0B22">
        <w:rPr>
          <w:rFonts w:ascii="Times New Roman" w:hAnsi="Times New Roman" w:cs="Times New Roman"/>
          <w:color w:val="000000"/>
        </w:rPr>
        <w:t>н</w:t>
      </w:r>
      <w:r w:rsidRPr="00EF0B22">
        <w:rPr>
          <w:rFonts w:ascii="Times New Roman" w:hAnsi="Times New Roman" w:cs="Times New Roman"/>
          <w:color w:val="000000"/>
        </w:rPr>
        <w:t>ности в себе.</w:t>
      </w:r>
      <w:r w:rsidRPr="00EF0B22">
        <w:rPr>
          <w:rFonts w:ascii="Times New Roman" w:hAnsi="Times New Roman" w:cs="Times New Roman"/>
          <w:lang w:eastAsia="en-US"/>
        </w:rPr>
        <w:t xml:space="preserve">  За 2019 года проведено 28 мероприятий, охвачено 611 несовершеннолетних. </w:t>
      </w:r>
    </w:p>
    <w:p w14:paraId="1A5FAFF1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color w:val="000000"/>
        </w:rPr>
        <w:t xml:space="preserve"> </w:t>
      </w:r>
      <w:r w:rsidRPr="00EF0B22">
        <w:rPr>
          <w:rFonts w:ascii="Times New Roman" w:hAnsi="Times New Roman" w:cs="Times New Roman"/>
          <w:lang w:eastAsia="en-US"/>
        </w:rPr>
        <w:t xml:space="preserve">     </w:t>
      </w:r>
      <w:r w:rsidRPr="00EF0B22">
        <w:rPr>
          <w:rFonts w:ascii="Times New Roman" w:hAnsi="Times New Roman" w:cs="Times New Roman"/>
          <w:lang w:eastAsia="en-US"/>
        </w:rPr>
        <w:tab/>
        <w:t xml:space="preserve"> Специалисты отделения помощи семье и детям осуществляют взаимоде</w:t>
      </w:r>
      <w:r w:rsidRPr="00EF0B22">
        <w:rPr>
          <w:rFonts w:ascii="Times New Roman" w:hAnsi="Times New Roman" w:cs="Times New Roman"/>
          <w:lang w:eastAsia="en-US"/>
        </w:rPr>
        <w:t>й</w:t>
      </w:r>
      <w:r w:rsidRPr="00EF0B22">
        <w:rPr>
          <w:rFonts w:ascii="Times New Roman" w:hAnsi="Times New Roman" w:cs="Times New Roman"/>
          <w:lang w:eastAsia="en-US"/>
        </w:rPr>
        <w:t>ствие                      с органами и учреждениями системы профилактики, в том числе посредством межведо</w:t>
      </w:r>
      <w:r w:rsidRPr="00EF0B22">
        <w:rPr>
          <w:rFonts w:ascii="Times New Roman" w:hAnsi="Times New Roman" w:cs="Times New Roman"/>
          <w:lang w:eastAsia="en-US"/>
        </w:rPr>
        <w:t>м</w:t>
      </w:r>
      <w:r w:rsidRPr="00EF0B22">
        <w:rPr>
          <w:rFonts w:ascii="Times New Roman" w:hAnsi="Times New Roman" w:cs="Times New Roman"/>
          <w:lang w:eastAsia="en-US"/>
        </w:rPr>
        <w:t>ственных совместных рейдов по семьям СОП, с участием представителей Отделов пол</w:t>
      </w:r>
      <w:r w:rsidRPr="00EF0B22">
        <w:rPr>
          <w:rFonts w:ascii="Times New Roman" w:hAnsi="Times New Roman" w:cs="Times New Roman"/>
          <w:lang w:eastAsia="en-US"/>
        </w:rPr>
        <w:t>и</w:t>
      </w:r>
      <w:r w:rsidRPr="00EF0B22">
        <w:rPr>
          <w:rFonts w:ascii="Times New Roman" w:hAnsi="Times New Roman" w:cs="Times New Roman"/>
          <w:lang w:eastAsia="en-US"/>
        </w:rPr>
        <w:t>ции МУ УМВД России «Братское», КДН и ЗП, администрации                                     г. Братска, ОГБУЗ «Братская городская больница», «Горбольница № 2», «Горбольница № 3», «Департ</w:t>
      </w:r>
      <w:r w:rsidRPr="00EF0B22">
        <w:rPr>
          <w:rFonts w:ascii="Times New Roman" w:hAnsi="Times New Roman" w:cs="Times New Roman"/>
          <w:lang w:eastAsia="en-US"/>
        </w:rPr>
        <w:t>а</w:t>
      </w:r>
      <w:r w:rsidRPr="00EF0B22">
        <w:rPr>
          <w:rFonts w:ascii="Times New Roman" w:hAnsi="Times New Roman" w:cs="Times New Roman"/>
          <w:lang w:eastAsia="en-US"/>
        </w:rPr>
        <w:t xml:space="preserve">мента образования, органов опеки. В ходе 52 рейда,  посещены 150 семей.  </w:t>
      </w:r>
    </w:p>
    <w:p w14:paraId="63ED6E37" w14:textId="77777777" w:rsidR="00105AFB" w:rsidRPr="00EF0B22" w:rsidRDefault="00105AFB" w:rsidP="00EF0B22">
      <w:pPr>
        <w:tabs>
          <w:tab w:val="left" w:pos="5325"/>
        </w:tabs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          За 2019 года специалистами отделения совместно сотрудниками МЧС проведена пр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верка состояния мест проживания и противопожарный инструктаж.  В ходе посещений пр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инструктированы о мерах пожарной безопасности  513 семей, вручены 513 памяток</w:t>
      </w:r>
    </w:p>
    <w:p w14:paraId="26AA20A1" w14:textId="77777777" w:rsidR="00105AFB" w:rsidRPr="00EF0B22" w:rsidRDefault="00105AFB" w:rsidP="00EF0B22">
      <w:pPr>
        <w:tabs>
          <w:tab w:val="left" w:pos="5325"/>
        </w:tabs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              С 03 июня по 30 августа 2019 года проводилась профилактическая работа по разъя</w:t>
      </w:r>
      <w:r w:rsidRPr="00EF0B22">
        <w:rPr>
          <w:rFonts w:ascii="Times New Roman" w:hAnsi="Times New Roman" w:cs="Times New Roman"/>
          <w:lang w:eastAsia="en-US"/>
        </w:rPr>
        <w:t>с</w:t>
      </w:r>
      <w:r w:rsidRPr="00EF0B22">
        <w:rPr>
          <w:rFonts w:ascii="Times New Roman" w:hAnsi="Times New Roman" w:cs="Times New Roman"/>
          <w:lang w:eastAsia="en-US"/>
        </w:rPr>
        <w:t>нению правил поведения на воде и водных объектах, правил дорожного движения, пр</w:t>
      </w:r>
      <w:r w:rsidRPr="00EF0B22">
        <w:rPr>
          <w:rFonts w:ascii="Times New Roman" w:hAnsi="Times New Roman" w:cs="Times New Roman"/>
          <w:lang w:eastAsia="en-US"/>
        </w:rPr>
        <w:t>а</w:t>
      </w:r>
      <w:r w:rsidRPr="00EF0B22">
        <w:rPr>
          <w:rFonts w:ascii="Times New Roman" w:hAnsi="Times New Roman" w:cs="Times New Roman"/>
          <w:lang w:eastAsia="en-US"/>
        </w:rPr>
        <w:t>вил пожарной безопасности. Охвачено данным мероприятием 136 семей.</w:t>
      </w:r>
    </w:p>
    <w:p w14:paraId="67B2827F" w14:textId="77777777" w:rsidR="00105AFB" w:rsidRPr="00EF0B22" w:rsidRDefault="00105AFB" w:rsidP="00EF0B22">
      <w:pPr>
        <w:tabs>
          <w:tab w:val="left" w:pos="5325"/>
        </w:tabs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          В отделении ведется с 2018 года книга отзывов и предложений. За 2019 год оставл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 xml:space="preserve">но гражданами  10  положительных отзыва.   </w:t>
      </w:r>
    </w:p>
    <w:p w14:paraId="46454350" w14:textId="77777777" w:rsidR="00105AFB" w:rsidRPr="00EF0B22" w:rsidRDefault="00105AFB" w:rsidP="00EF0B22">
      <w:pPr>
        <w:tabs>
          <w:tab w:val="left" w:pos="5325"/>
        </w:tabs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        Для оперативной связи с получателями социальных услуг и предоставления разли</w:t>
      </w:r>
      <w:r w:rsidRPr="00EF0B22">
        <w:rPr>
          <w:rFonts w:ascii="Times New Roman" w:hAnsi="Times New Roman" w:cs="Times New Roman"/>
          <w:lang w:eastAsia="en-US"/>
        </w:rPr>
        <w:t>ч</w:t>
      </w:r>
      <w:r w:rsidRPr="00EF0B22">
        <w:rPr>
          <w:rFonts w:ascii="Times New Roman" w:hAnsi="Times New Roman" w:cs="Times New Roman"/>
          <w:lang w:eastAsia="en-US"/>
        </w:rPr>
        <w:t xml:space="preserve">ного рода информации  используется электронная почта и  </w:t>
      </w:r>
      <w:r w:rsidRPr="00EF0B22">
        <w:rPr>
          <w:rFonts w:ascii="Times New Roman" w:hAnsi="Times New Roman" w:cs="Times New Roman"/>
          <w:bCs/>
          <w:lang w:eastAsia="en-US"/>
        </w:rPr>
        <w:t>Viber.</w:t>
      </w:r>
      <w:r w:rsidRPr="00EF0B22">
        <w:rPr>
          <w:rFonts w:ascii="Times New Roman" w:hAnsi="Times New Roman" w:cs="Times New Roman"/>
          <w:lang w:eastAsia="en-US"/>
        </w:rPr>
        <w:t xml:space="preserve">  </w:t>
      </w:r>
    </w:p>
    <w:p w14:paraId="6A343398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color w:val="000000"/>
        </w:rPr>
      </w:pPr>
      <w:r w:rsidRPr="00EF0B22">
        <w:rPr>
          <w:rFonts w:ascii="Times New Roman" w:hAnsi="Times New Roman" w:cs="Times New Roman"/>
          <w:lang w:eastAsia="en-US"/>
        </w:rPr>
        <w:t xml:space="preserve">Проводится работа по трудоустройству наркозависимых граждан. Трудоустроено 17 человек.    </w:t>
      </w:r>
    </w:p>
    <w:p w14:paraId="6FAC3EC2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 Специалисты отделения являются постоянными членами Комиссий по  делам  нес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вершеннолетних   г. Братска.  За  2019 года приняли участие в  95 - х  з</w:t>
      </w:r>
      <w:r w:rsidRPr="00EF0B22">
        <w:rPr>
          <w:rFonts w:ascii="Times New Roman" w:hAnsi="Times New Roman" w:cs="Times New Roman"/>
          <w:lang w:eastAsia="en-US"/>
        </w:rPr>
        <w:t>а</w:t>
      </w:r>
      <w:r w:rsidRPr="00EF0B22">
        <w:rPr>
          <w:rFonts w:ascii="Times New Roman" w:hAnsi="Times New Roman" w:cs="Times New Roman"/>
          <w:lang w:eastAsia="en-US"/>
        </w:rPr>
        <w:t>седаниях.</w:t>
      </w:r>
    </w:p>
    <w:p w14:paraId="3DF091F0" w14:textId="77777777" w:rsidR="00105AFB" w:rsidRPr="00EF0B22" w:rsidRDefault="00105AFB" w:rsidP="00EF0B22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 xml:space="preserve"> </w:t>
      </w:r>
      <w:r w:rsidRPr="00EF0B22">
        <w:rPr>
          <w:rFonts w:ascii="Times New Roman" w:hAnsi="Times New Roman" w:cs="Times New Roman"/>
          <w:lang w:eastAsia="en-US"/>
        </w:rPr>
        <w:tab/>
        <w:t>14.02.2019 года в МБОУ СОШ № 13 состоялась международная ярмарка социал</w:t>
      </w:r>
      <w:r w:rsidRPr="00EF0B22">
        <w:rPr>
          <w:rFonts w:ascii="Times New Roman" w:hAnsi="Times New Roman" w:cs="Times New Roman"/>
          <w:lang w:eastAsia="en-US"/>
        </w:rPr>
        <w:t>ь</w:t>
      </w:r>
      <w:r w:rsidRPr="00EF0B22">
        <w:rPr>
          <w:rFonts w:ascii="Times New Roman" w:hAnsi="Times New Roman" w:cs="Times New Roman"/>
          <w:lang w:eastAsia="en-US"/>
        </w:rPr>
        <w:t>но-педагогических инноваций, в которой был представлен социальными педагогами – психол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гами отделения проект «Клубное объединение семей, находящихся в социально-опасном п</w:t>
      </w:r>
      <w:r w:rsidRPr="00EF0B22">
        <w:rPr>
          <w:rFonts w:ascii="Times New Roman" w:hAnsi="Times New Roman" w:cs="Times New Roman"/>
          <w:lang w:eastAsia="en-US"/>
        </w:rPr>
        <w:t>о</w:t>
      </w:r>
      <w:r w:rsidRPr="00EF0B22">
        <w:rPr>
          <w:rFonts w:ascii="Times New Roman" w:hAnsi="Times New Roman" w:cs="Times New Roman"/>
          <w:lang w:eastAsia="en-US"/>
        </w:rPr>
        <w:t>ложении».</w:t>
      </w:r>
      <w:r w:rsidRPr="00EF0B22">
        <w:rPr>
          <w:rFonts w:ascii="Times New Roman" w:hAnsi="Times New Roman" w:cs="Times New Roman"/>
          <w:lang w:eastAsia="en-US"/>
        </w:rPr>
        <w:tab/>
        <w:t xml:space="preserve"> </w:t>
      </w:r>
    </w:p>
    <w:p w14:paraId="511B6899" w14:textId="77777777" w:rsidR="00105AFB" w:rsidRPr="00EF0B22" w:rsidRDefault="00105AFB" w:rsidP="00EF0B22">
      <w:pPr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EF0B22">
        <w:rPr>
          <w:rFonts w:ascii="Times New Roman" w:hAnsi="Times New Roman" w:cs="Times New Roman"/>
          <w:lang w:eastAsia="en-US"/>
        </w:rPr>
        <w:t>Специалисты отделения приняли участие в 9 судебных заседаниях по вопросу лиш</w:t>
      </w:r>
      <w:r w:rsidRPr="00EF0B22">
        <w:rPr>
          <w:rFonts w:ascii="Times New Roman" w:hAnsi="Times New Roman" w:cs="Times New Roman"/>
          <w:lang w:eastAsia="en-US"/>
        </w:rPr>
        <w:t>е</w:t>
      </w:r>
      <w:r w:rsidRPr="00EF0B22">
        <w:rPr>
          <w:rFonts w:ascii="Times New Roman" w:hAnsi="Times New Roman" w:cs="Times New Roman"/>
          <w:lang w:eastAsia="en-US"/>
        </w:rPr>
        <w:t>ния и ограничения в родительских правах.</w:t>
      </w:r>
    </w:p>
    <w:tbl>
      <w:tblPr>
        <w:tblW w:w="9867" w:type="dxa"/>
        <w:tblInd w:w="78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4"/>
        <w:gridCol w:w="9541"/>
        <w:gridCol w:w="232"/>
      </w:tblGrid>
      <w:tr w:rsidR="00105AFB" w:rsidRPr="00EF0B22" w14:paraId="31E0063F" w14:textId="77777777" w:rsidTr="00105AFB">
        <w:trPr>
          <w:gridBefore w:val="1"/>
          <w:wBefore w:w="94" w:type="dxa"/>
          <w:trHeight w:val="538"/>
        </w:trPr>
        <w:tc>
          <w:tcPr>
            <w:tcW w:w="9773" w:type="dxa"/>
            <w:gridSpan w:val="2"/>
            <w:hideMark/>
          </w:tcPr>
          <w:p w14:paraId="23888934" w14:textId="77777777" w:rsidR="00105AFB" w:rsidRPr="00EF0B22" w:rsidRDefault="00105AFB" w:rsidP="00EF0B22">
            <w:pPr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 xml:space="preserve">          Подготовлены 205 информационных письма о результатах проведения ИПР                     и мотивированные мнения о постановке семьи на учет в Банк данных.</w:t>
            </w: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 xml:space="preserve">          </w:t>
            </w:r>
          </w:p>
          <w:p w14:paraId="48045EA4" w14:textId="77777777" w:rsidR="00105AFB" w:rsidRPr="00EF0B22" w:rsidRDefault="00105AFB" w:rsidP="00EF0B2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 xml:space="preserve">            23 мая 2019 года ОГКУСО «Центру помощи детям, оставшимся без попечения родит</w:t>
            </w:r>
            <w:r w:rsidRPr="00EF0B22">
              <w:rPr>
                <w:rFonts w:ascii="Times New Roman" w:hAnsi="Times New Roman" w:cs="Times New Roman"/>
                <w:lang w:eastAsia="en-US"/>
              </w:rPr>
              <w:t>е</w:t>
            </w:r>
            <w:r w:rsidRPr="00EF0B22">
              <w:rPr>
                <w:rFonts w:ascii="Times New Roman" w:hAnsi="Times New Roman" w:cs="Times New Roman"/>
                <w:lang w:eastAsia="en-US"/>
              </w:rPr>
              <w:t xml:space="preserve">лей, г. Братска» переданы полномочия органа опеки и попечительства                                 по </w:t>
            </w:r>
            <w:r w:rsidRPr="00EF0B22">
              <w:rPr>
                <w:rFonts w:ascii="Times New Roman" w:hAnsi="Times New Roman" w:cs="Times New Roman"/>
                <w:lang w:eastAsia="en-US"/>
              </w:rPr>
              <w:lastRenderedPageBreak/>
              <w:t>выявлению несовершеннолетних граждан, нуждающихся в установлении над ними опеки и попечительства, включая обследование условий жизни несовершеннолетних граждан и их семей.</w:t>
            </w:r>
          </w:p>
          <w:p w14:paraId="6AAF8FBE" w14:textId="77777777" w:rsidR="00105AFB" w:rsidRPr="00EF0B22" w:rsidRDefault="00105AFB" w:rsidP="00EF0B2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ab/>
              <w:t xml:space="preserve">Так за период с 17.06.2019 года по 30.12.2019 год, в ОГКУСО «Центр помощи детям, оставшимся без попечения родителей, г. Братска поступило 209 обращения                           о выявлении обстоятельств ненадлежащего исполнения родительских обязанностей                  и отсутствия попечения родителей.  Подготовлено 255 Актов обследования условий жизни несовершеннолетних.           </w:t>
            </w:r>
          </w:p>
          <w:p w14:paraId="6C2A67E1" w14:textId="77777777" w:rsidR="00105AFB" w:rsidRPr="00EF0B22" w:rsidRDefault="00105AFB" w:rsidP="00EF0B22">
            <w:pPr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 xml:space="preserve">         Подготовлены и направлены копии актов обследования условий жизни несовершенн</w:t>
            </w:r>
            <w:r w:rsidRPr="00EF0B22">
              <w:rPr>
                <w:rFonts w:ascii="Times New Roman" w:hAnsi="Times New Roman" w:cs="Times New Roman"/>
                <w:lang w:eastAsia="en-US"/>
              </w:rPr>
              <w:t>о</w:t>
            </w:r>
            <w:r w:rsidRPr="00EF0B22">
              <w:rPr>
                <w:rFonts w:ascii="Times New Roman" w:hAnsi="Times New Roman" w:cs="Times New Roman"/>
                <w:lang w:eastAsia="en-US"/>
              </w:rPr>
              <w:t>летних и их семей всем субъектам профилактики для проведения профилакт</w:t>
            </w:r>
            <w:r w:rsidRPr="00EF0B22">
              <w:rPr>
                <w:rFonts w:ascii="Times New Roman" w:hAnsi="Times New Roman" w:cs="Times New Roman"/>
                <w:lang w:eastAsia="en-US"/>
              </w:rPr>
              <w:t>и</w:t>
            </w:r>
            <w:r w:rsidRPr="00EF0B22">
              <w:rPr>
                <w:rFonts w:ascii="Times New Roman" w:hAnsi="Times New Roman" w:cs="Times New Roman"/>
                <w:lang w:eastAsia="en-US"/>
              </w:rPr>
              <w:t xml:space="preserve">ческой работы с семьями, в рамках их полномочий.            </w:t>
            </w:r>
          </w:p>
        </w:tc>
      </w:tr>
      <w:tr w:rsidR="00105AFB" w:rsidRPr="00EF0B22" w14:paraId="3B2FBBCE" w14:textId="77777777" w:rsidTr="00105AFB">
        <w:trPr>
          <w:gridAfter w:val="1"/>
          <w:wAfter w:w="232" w:type="dxa"/>
          <w:trHeight w:val="538"/>
        </w:trPr>
        <w:tc>
          <w:tcPr>
            <w:tcW w:w="9635" w:type="dxa"/>
            <w:gridSpan w:val="2"/>
            <w:hideMark/>
          </w:tcPr>
          <w:p w14:paraId="7A5C5AC0" w14:textId="77777777" w:rsidR="00105AFB" w:rsidRPr="00EF0B22" w:rsidRDefault="00105AFB" w:rsidP="00EF0B2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14:paraId="44127CF9" w14:textId="77777777" w:rsidR="00105AFB" w:rsidRPr="00EF0B22" w:rsidRDefault="00105AFB" w:rsidP="00EF0B2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b/>
                <w:color w:val="000000"/>
                <w:lang w:eastAsia="en-US"/>
              </w:rPr>
            </w:pPr>
            <w:r w:rsidRPr="00EF0B22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Цели и задачи отделения помощи семье и детям на 2020 год</w:t>
            </w:r>
          </w:p>
          <w:p w14:paraId="145134CD" w14:textId="77777777" w:rsidR="00105AFB" w:rsidRPr="00EF0B22" w:rsidRDefault="00105AFB" w:rsidP="00EF0B2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Цель: формирование и развитие системы раннего выявления и предупреждения с</w:t>
            </w:r>
            <w:r w:rsidRPr="00EF0B22">
              <w:rPr>
                <w:rFonts w:ascii="Times New Roman" w:hAnsi="Times New Roman" w:cs="Times New Roman"/>
                <w:lang w:eastAsia="en-US"/>
              </w:rPr>
              <w:t>е</w:t>
            </w:r>
            <w:r w:rsidRPr="00EF0B22">
              <w:rPr>
                <w:rFonts w:ascii="Times New Roman" w:hAnsi="Times New Roman" w:cs="Times New Roman"/>
                <w:lang w:eastAsia="en-US"/>
              </w:rPr>
              <w:t>мейного и детского неблагополучия.</w:t>
            </w: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Pr="00EF0B22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  <w:p w14:paraId="0A6355DF" w14:textId="77777777" w:rsidR="00105AFB" w:rsidRPr="00EF0B22" w:rsidRDefault="00105AFB" w:rsidP="00EF0B2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Повышать квалификацию специалистов отделения. Принять участие в областных или Вс</w:t>
            </w: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е</w:t>
            </w: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российских конкурсах, направленных на профилактику сиротства.</w:t>
            </w:r>
          </w:p>
          <w:p w14:paraId="1FE204BC" w14:textId="77777777" w:rsidR="00105AFB" w:rsidRPr="00EF0B22" w:rsidRDefault="00105AFB" w:rsidP="00EF0B2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1. Снижение числа детей и семей, находящихся в трудной жизненной ситуации и с</w:t>
            </w:r>
            <w:r w:rsidRPr="00EF0B22">
              <w:rPr>
                <w:rFonts w:ascii="Times New Roman" w:hAnsi="Times New Roman" w:cs="Times New Roman"/>
                <w:lang w:eastAsia="en-US"/>
              </w:rPr>
              <w:t>о</w:t>
            </w:r>
            <w:r w:rsidRPr="00EF0B22">
              <w:rPr>
                <w:rFonts w:ascii="Times New Roman" w:hAnsi="Times New Roman" w:cs="Times New Roman"/>
                <w:lang w:eastAsia="en-US"/>
              </w:rPr>
              <w:t xml:space="preserve">циально опасном положении. </w:t>
            </w:r>
          </w:p>
          <w:p w14:paraId="3CDC6708" w14:textId="77777777" w:rsidR="00105AFB" w:rsidRPr="00EF0B22" w:rsidRDefault="00105AFB" w:rsidP="00EF0B2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2. Повышение уровня родительской компетентности и ответственности, путем популяриз</w:t>
            </w:r>
            <w:r w:rsidRPr="00EF0B22">
              <w:rPr>
                <w:rFonts w:ascii="Times New Roman" w:hAnsi="Times New Roman" w:cs="Times New Roman"/>
                <w:lang w:eastAsia="en-US"/>
              </w:rPr>
              <w:t>а</w:t>
            </w:r>
            <w:r w:rsidRPr="00EF0B22">
              <w:rPr>
                <w:rFonts w:ascii="Times New Roman" w:hAnsi="Times New Roman" w:cs="Times New Roman"/>
                <w:lang w:eastAsia="en-US"/>
              </w:rPr>
              <w:t>ции позитивного опыта семейной жизни;</w:t>
            </w:r>
          </w:p>
          <w:p w14:paraId="6E69635D" w14:textId="77777777" w:rsidR="00105AFB" w:rsidRPr="00EF0B22" w:rsidRDefault="00105AFB" w:rsidP="00EF0B2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3. Создание условий для стабилизации ситуации в семье,  мобилизация внутренних ресурсов семьи для повышения ответственности родителей за воспитание и содерж</w:t>
            </w:r>
            <w:r w:rsidRPr="00EF0B22">
              <w:rPr>
                <w:rFonts w:ascii="Times New Roman" w:hAnsi="Times New Roman" w:cs="Times New Roman"/>
                <w:lang w:eastAsia="en-US"/>
              </w:rPr>
              <w:t>а</w:t>
            </w:r>
            <w:r w:rsidRPr="00EF0B22">
              <w:rPr>
                <w:rFonts w:ascii="Times New Roman" w:hAnsi="Times New Roman" w:cs="Times New Roman"/>
                <w:lang w:eastAsia="en-US"/>
              </w:rPr>
              <w:t>ние детей;</w:t>
            </w:r>
          </w:p>
          <w:p w14:paraId="5C15CF3C" w14:textId="77777777" w:rsidR="00105AFB" w:rsidRPr="00EF0B22" w:rsidRDefault="00105AFB" w:rsidP="00EF0B22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F0B22">
              <w:rPr>
                <w:rFonts w:ascii="Times New Roman" w:hAnsi="Times New Roman" w:cs="Times New Roman"/>
                <w:lang w:eastAsia="en-US"/>
              </w:rPr>
              <w:t>4. Формирование здорового образа жизни, привлечение к спорту,  активному отдыху и кул</w:t>
            </w:r>
            <w:r w:rsidRPr="00EF0B22">
              <w:rPr>
                <w:rFonts w:ascii="Times New Roman" w:hAnsi="Times New Roman" w:cs="Times New Roman"/>
                <w:lang w:eastAsia="en-US"/>
              </w:rPr>
              <w:t>ь</w:t>
            </w:r>
            <w:r w:rsidRPr="00EF0B22">
              <w:rPr>
                <w:rFonts w:ascii="Times New Roman" w:hAnsi="Times New Roman" w:cs="Times New Roman"/>
                <w:lang w:eastAsia="en-US"/>
              </w:rPr>
              <w:t>турному досугу детей и семей, воспитывающих детей;</w:t>
            </w:r>
          </w:p>
          <w:p w14:paraId="4BBC12BA" w14:textId="77777777" w:rsidR="00105AFB" w:rsidRPr="00EF0B22" w:rsidRDefault="00105AFB" w:rsidP="00EF0B2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Ожидаемые результаты:</w:t>
            </w:r>
          </w:p>
          <w:p w14:paraId="092752EC" w14:textId="77777777" w:rsidR="00105AFB" w:rsidRPr="00EF0B22" w:rsidRDefault="00105AFB" w:rsidP="00EF0B2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1. Эффективное взаимодействие с социальными педагогами СОШ с целью выявления  семей  на ранней стадии семейного неблагополучия;</w:t>
            </w:r>
          </w:p>
          <w:p w14:paraId="44A4EA0C" w14:textId="77777777" w:rsidR="00105AFB" w:rsidRPr="00EF0B22" w:rsidRDefault="00105AFB" w:rsidP="00EF0B2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2. Снижение числа семей с детьми, находящихся в трудной жизненной ситуации и  социал</w:t>
            </w: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ь</w:t>
            </w: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но опасном положении;</w:t>
            </w:r>
          </w:p>
          <w:p w14:paraId="05B39EB0" w14:textId="77777777" w:rsidR="00105AFB" w:rsidRPr="00EF0B22" w:rsidRDefault="00105AFB" w:rsidP="00EF0B2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4. Увеличение доли семей с детьми, охваченных первичной профилактикой;</w:t>
            </w:r>
          </w:p>
          <w:p w14:paraId="56DB6E9F" w14:textId="77777777" w:rsidR="00105AFB" w:rsidRPr="00EF0B22" w:rsidRDefault="00105AFB" w:rsidP="00EF0B2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5. Внедрение в практику работы инновационных услуг и технологий работы, напра</w:t>
            </w: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в</w:t>
            </w:r>
            <w:r w:rsidRPr="00EF0B22">
              <w:rPr>
                <w:rFonts w:ascii="Times New Roman" w:hAnsi="Times New Roman" w:cs="Times New Roman"/>
                <w:color w:val="000000"/>
                <w:lang w:eastAsia="en-US"/>
              </w:rPr>
              <w:t>ленных на профилактику семейного неблагополучия и социального сиротства;</w:t>
            </w:r>
          </w:p>
        </w:tc>
      </w:tr>
      <w:tr w:rsidR="00105AFB" w:rsidRPr="00EF0B22" w14:paraId="6F22EF19" w14:textId="77777777" w:rsidTr="00105AFB">
        <w:trPr>
          <w:gridAfter w:val="1"/>
          <w:wAfter w:w="232" w:type="dxa"/>
          <w:trHeight w:val="247"/>
        </w:trPr>
        <w:tc>
          <w:tcPr>
            <w:tcW w:w="9635" w:type="dxa"/>
            <w:gridSpan w:val="2"/>
          </w:tcPr>
          <w:p w14:paraId="314492D9" w14:textId="77777777" w:rsidR="00105AFB" w:rsidRDefault="00105AFB" w:rsidP="00EF0B2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  <w:p w14:paraId="2EC24D79" w14:textId="77777777" w:rsidR="00EF0B22" w:rsidRPr="00EF0B22" w:rsidRDefault="00EF0B22" w:rsidP="00EF0B22">
            <w:pPr>
              <w:autoSpaceDE w:val="0"/>
              <w:autoSpaceDN w:val="0"/>
              <w:adjustRightInd w:val="0"/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105AFB" w:rsidRPr="00EF0B22" w14:paraId="4A4DED81" w14:textId="77777777" w:rsidTr="00105AFB">
        <w:trPr>
          <w:gridAfter w:val="1"/>
          <w:wAfter w:w="232" w:type="dxa"/>
          <w:trHeight w:val="305"/>
        </w:trPr>
        <w:tc>
          <w:tcPr>
            <w:tcW w:w="9635" w:type="dxa"/>
            <w:gridSpan w:val="2"/>
            <w:hideMark/>
          </w:tcPr>
          <w:p w14:paraId="2A3B919D" w14:textId="77777777" w:rsidR="00105AFB" w:rsidRPr="00EF0B22" w:rsidRDefault="00105AFB" w:rsidP="00EF0B22">
            <w:pPr>
              <w:autoSpaceDE w:val="0"/>
              <w:autoSpaceDN w:val="0"/>
              <w:adjustRightInd w:val="0"/>
              <w:spacing w:line="360" w:lineRule="auto"/>
              <w:ind w:right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14:paraId="2A9D53EB" w14:textId="77777777" w:rsidR="00520DD9" w:rsidRDefault="00520DD9" w:rsidP="00EF0B22">
      <w:pPr>
        <w:pStyle w:val="af9"/>
        <w:rPr>
          <w:rFonts w:ascii="Times New Roman" w:hAnsi="Times New Roman" w:cs="Times New Roman"/>
          <w:b/>
        </w:rPr>
      </w:pPr>
      <w:r w:rsidRPr="00C13097">
        <w:rPr>
          <w:rFonts w:ascii="Times New Roman" w:hAnsi="Times New Roman" w:cs="Times New Roman"/>
          <w:b/>
        </w:rPr>
        <w:t>Раздел 13.Сопровождение замещающих семей</w:t>
      </w:r>
    </w:p>
    <w:p w14:paraId="70A920FB" w14:textId="77777777" w:rsidR="00EF0B22" w:rsidRPr="00EF0B22" w:rsidRDefault="00EF0B22" w:rsidP="00EF0B22">
      <w:pPr>
        <w:spacing w:after="200" w:line="276" w:lineRule="auto"/>
        <w:ind w:right="0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Основные направления деятельности отделения сопровождения замещающих семей</w:t>
      </w:r>
    </w:p>
    <w:p w14:paraId="23632962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1. Работа отделения сопровождения замещающих семей состоит из следующих  направл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 xml:space="preserve">ний:   </w:t>
      </w:r>
    </w:p>
    <w:p w14:paraId="2E37532B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 подбор и подготовка кандидатов в замещающие родители;</w:t>
      </w:r>
    </w:p>
    <w:p w14:paraId="1B7E65CD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 профессиональное сопровождение замещающих семей. </w:t>
      </w:r>
    </w:p>
    <w:p w14:paraId="5B142065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</w:t>
      </w:r>
      <w:r w:rsidRPr="00EF0B22">
        <w:rPr>
          <w:rFonts w:ascii="Times New Roman" w:hAnsi="Times New Roman" w:cs="Times New Roman"/>
          <w:u w:val="single"/>
        </w:rPr>
        <w:t xml:space="preserve"> Подбор и подготовка кандидатов в замещающие родители включает в себя</w:t>
      </w:r>
      <w:r w:rsidRPr="00EF0B22">
        <w:rPr>
          <w:rFonts w:ascii="Times New Roman" w:hAnsi="Times New Roman" w:cs="Times New Roman"/>
        </w:rPr>
        <w:t>:</w:t>
      </w:r>
    </w:p>
    <w:p w14:paraId="2E2BA200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■ работа по проведению  информационно-просветительской деятельности о возможных формах семейного устройства детей-сирот и детей, оставшихся без попечения родителей:</w:t>
      </w:r>
    </w:p>
    <w:p w14:paraId="5AF2B5A3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  изготовление памяток, буклетов, информационных листов с целью оказания помощи з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мещающим родителям и кандидатам в замещающие родители. </w:t>
      </w:r>
    </w:p>
    <w:p w14:paraId="2C2F0DAD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·- формирование позитивного общественного мнения к детям – сиротам и детям, оста</w:t>
      </w:r>
      <w:r w:rsidRPr="00EF0B22">
        <w:rPr>
          <w:rFonts w:ascii="Times New Roman" w:hAnsi="Times New Roman" w:cs="Times New Roman"/>
        </w:rPr>
        <w:t>в</w:t>
      </w:r>
      <w:r w:rsidRPr="00EF0B22">
        <w:rPr>
          <w:rFonts w:ascii="Times New Roman" w:hAnsi="Times New Roman" w:cs="Times New Roman"/>
        </w:rPr>
        <w:t>шимся без попечения родителей и замещающим семьям через взаимодействие со СМИ</w:t>
      </w:r>
    </w:p>
    <w:p w14:paraId="242C690F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  <w:u w:val="single"/>
        </w:rPr>
      </w:pPr>
      <w:r w:rsidRPr="00EF0B22">
        <w:rPr>
          <w:rFonts w:ascii="Times New Roman" w:hAnsi="Times New Roman" w:cs="Times New Roman"/>
        </w:rPr>
        <w:t>■  индивидуальное консультирование по вопросам прохождения школы приемных родит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лей;  </w:t>
      </w:r>
    </w:p>
    <w:p w14:paraId="56C73BAA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lastRenderedPageBreak/>
        <w:t>■   тестирование и  подготовка граждан, изъявивших желание взять ребенка на воспитание в замещающую семью;</w:t>
      </w:r>
    </w:p>
    <w:p w14:paraId="3448D315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■     организация    программы обучения    психолого-педагогических занятий;</w:t>
      </w:r>
    </w:p>
    <w:p w14:paraId="68D69CCD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■    оказание консультативной  помощи в сборе необходимых документов для создания  з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мещающей семьи и т.д.</w:t>
      </w:r>
    </w:p>
    <w:p w14:paraId="0C4A4BF4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  <w:u w:val="single"/>
        </w:rPr>
      </w:pPr>
      <w:r w:rsidRPr="00EF0B22">
        <w:rPr>
          <w:rFonts w:ascii="Times New Roman" w:hAnsi="Times New Roman" w:cs="Times New Roman"/>
          <w:u w:val="single"/>
        </w:rPr>
        <w:t>Работа по сопровождению замещающих семей включает в себя:</w:t>
      </w:r>
    </w:p>
    <w:p w14:paraId="19507D33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  <w:u w:val="single"/>
        </w:rPr>
      </w:pPr>
      <w:r w:rsidRPr="00EF0B22">
        <w:rPr>
          <w:rFonts w:ascii="Times New Roman" w:hAnsi="Times New Roman" w:cs="Times New Roman"/>
        </w:rPr>
        <w:t>■    оказание комплексной помощи  замещающим семьям:</w:t>
      </w:r>
    </w:p>
    <w:p w14:paraId="3FDFD1CA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     мониторинг развития и воспитания детей, находящихся на воспитании в замещающих семьях;</w:t>
      </w:r>
    </w:p>
    <w:p w14:paraId="087FF812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     повышение уровня психолого-педагогической компетентности замещающих родит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лей;</w:t>
      </w:r>
    </w:p>
    <w:p w14:paraId="305C7B2B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  организация  и проведение мероприятий направленных  на распространение положител</w:t>
      </w:r>
      <w:r w:rsidRPr="00EF0B22">
        <w:rPr>
          <w:rFonts w:ascii="Times New Roman" w:hAnsi="Times New Roman" w:cs="Times New Roman"/>
        </w:rPr>
        <w:t>ь</w:t>
      </w:r>
      <w:r w:rsidRPr="00EF0B22">
        <w:rPr>
          <w:rFonts w:ascii="Times New Roman" w:hAnsi="Times New Roman" w:cs="Times New Roman"/>
        </w:rPr>
        <w:t>ного опыта воспитания детей-сирот и детей, оставшихся без попечения родителей в замещ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ющих семьях;-    консультирование  членов замещающей семьи по различным в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просам и т.д.</w:t>
      </w:r>
    </w:p>
    <w:p w14:paraId="66EDF60A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  <w:b/>
        </w:rPr>
      </w:pPr>
      <w:r w:rsidRPr="00EF0B22">
        <w:rPr>
          <w:rFonts w:ascii="Times New Roman" w:hAnsi="Times New Roman" w:cs="Times New Roman"/>
          <w:b/>
        </w:rPr>
        <w:t>Проведение массовых мероприятий по информированию населения о возможных фо</w:t>
      </w:r>
      <w:r w:rsidRPr="00EF0B22">
        <w:rPr>
          <w:rFonts w:ascii="Times New Roman" w:hAnsi="Times New Roman" w:cs="Times New Roman"/>
          <w:b/>
        </w:rPr>
        <w:t>р</w:t>
      </w:r>
      <w:r w:rsidRPr="00EF0B22">
        <w:rPr>
          <w:rFonts w:ascii="Times New Roman" w:hAnsi="Times New Roman" w:cs="Times New Roman"/>
          <w:b/>
        </w:rPr>
        <w:t>мах устройства детей, оставшихся без попечения  родителей, организациях, оказыва</w:t>
      </w:r>
      <w:r w:rsidRPr="00EF0B22">
        <w:rPr>
          <w:rFonts w:ascii="Times New Roman" w:hAnsi="Times New Roman" w:cs="Times New Roman"/>
          <w:b/>
        </w:rPr>
        <w:t>ю</w:t>
      </w:r>
      <w:r w:rsidRPr="00EF0B22">
        <w:rPr>
          <w:rFonts w:ascii="Times New Roman" w:hAnsi="Times New Roman" w:cs="Times New Roman"/>
          <w:b/>
        </w:rPr>
        <w:t>щих услуги гражданам, выразившим желание стать кандидатами в приемные родит</w:t>
      </w:r>
      <w:r w:rsidRPr="00EF0B22">
        <w:rPr>
          <w:rFonts w:ascii="Times New Roman" w:hAnsi="Times New Roman" w:cs="Times New Roman"/>
          <w:b/>
        </w:rPr>
        <w:t>е</w:t>
      </w:r>
      <w:r w:rsidRPr="00EF0B22">
        <w:rPr>
          <w:rFonts w:ascii="Times New Roman" w:hAnsi="Times New Roman" w:cs="Times New Roman"/>
          <w:b/>
        </w:rPr>
        <w:t>ли.</w:t>
      </w:r>
    </w:p>
    <w:p w14:paraId="5204BA2B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  <w:b/>
        </w:rPr>
        <w:t xml:space="preserve">   </w:t>
      </w:r>
      <w:r w:rsidRPr="00EF0B22">
        <w:rPr>
          <w:rFonts w:ascii="Times New Roman" w:hAnsi="Times New Roman" w:cs="Times New Roman"/>
        </w:rPr>
        <w:t>В целях реализации права детей-сирот и детей, оставшихся без попечения родителей жить и воспитываться в семье, формирования позитивного отношения к замещающему родител</w:t>
      </w:r>
      <w:r w:rsidRPr="00EF0B22">
        <w:rPr>
          <w:rFonts w:ascii="Times New Roman" w:hAnsi="Times New Roman" w:cs="Times New Roman"/>
        </w:rPr>
        <w:t>ь</w:t>
      </w:r>
      <w:r w:rsidRPr="00EF0B22">
        <w:rPr>
          <w:rFonts w:ascii="Times New Roman" w:hAnsi="Times New Roman" w:cs="Times New Roman"/>
        </w:rPr>
        <w:t>ству, специалистами отделения осуществляется активная деятельность по пропаганде семе</w:t>
      </w:r>
      <w:r w:rsidRPr="00EF0B22">
        <w:rPr>
          <w:rFonts w:ascii="Times New Roman" w:hAnsi="Times New Roman" w:cs="Times New Roman"/>
        </w:rPr>
        <w:t>й</w:t>
      </w:r>
      <w:r w:rsidRPr="00EF0B22">
        <w:rPr>
          <w:rFonts w:ascii="Times New Roman" w:hAnsi="Times New Roman" w:cs="Times New Roman"/>
        </w:rPr>
        <w:t>ного устройства детей- сирот и детей, оставшихся без попечения родителей и профилактике социального сиротства. Специалистами отделения  проводится разъяснительная работа с з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мещающими семьями по работе отделения замещающих семей с опекунами, выдаются бу</w:t>
      </w:r>
      <w:r w:rsidRPr="00EF0B22">
        <w:rPr>
          <w:rFonts w:ascii="Times New Roman" w:hAnsi="Times New Roman" w:cs="Times New Roman"/>
        </w:rPr>
        <w:t>к</w:t>
      </w:r>
      <w:r w:rsidRPr="00EF0B22">
        <w:rPr>
          <w:rFonts w:ascii="Times New Roman" w:hAnsi="Times New Roman" w:cs="Times New Roman"/>
        </w:rPr>
        <w:t xml:space="preserve">леты отделения и визитки с необходимой контактной информацией. </w:t>
      </w:r>
      <w:r w:rsidRPr="00EF0B22">
        <w:rPr>
          <w:rFonts w:ascii="Times New Roman" w:hAnsi="Times New Roman" w:cs="Times New Roman"/>
          <w:b/>
        </w:rPr>
        <w:t>За 12 месяцев  2019г  года специалистами отделения  были проведены 29 мероприятий по данному напра</w:t>
      </w:r>
      <w:r w:rsidRPr="00EF0B22">
        <w:rPr>
          <w:rFonts w:ascii="Times New Roman" w:hAnsi="Times New Roman" w:cs="Times New Roman"/>
          <w:b/>
        </w:rPr>
        <w:t>в</w:t>
      </w:r>
      <w:r w:rsidRPr="00EF0B22">
        <w:rPr>
          <w:rFonts w:ascii="Times New Roman" w:hAnsi="Times New Roman" w:cs="Times New Roman"/>
          <w:b/>
        </w:rPr>
        <w:t>лению работы</w:t>
      </w:r>
      <w:r w:rsidRPr="00EF0B22">
        <w:rPr>
          <w:rFonts w:ascii="Times New Roman" w:hAnsi="Times New Roman" w:cs="Times New Roman"/>
        </w:rPr>
        <w:t>:</w:t>
      </w:r>
    </w:p>
    <w:p w14:paraId="1A66E9FA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6  мероприятий по изданию и распространению буклетов в кол-ве 176  шт.; </w:t>
      </w:r>
    </w:p>
    <w:p w14:paraId="792AD3F0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3 мероприятия по посещению организаций и учреждений с выездными концертами с участ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ем воспитанников Центра с информацией о работе отделения замещающих семей и школы приемных родителей. Проведен 5 Форум приемных родителей г.Братска, в рамках которого была организована музыкальная открытка для участников Форума с участием воспитанников учреждения, а так же выставка-распродажа работ детей нашего Центра.</w:t>
      </w:r>
    </w:p>
    <w:p w14:paraId="7B11A042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4 мероприятия по размещению фотовыставки детей, подлежащих устройству в семью «П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дари ребенку семью». Так же проводится  работа по размещению фотовыставки детей, по</w:t>
      </w:r>
      <w:r w:rsidRPr="00EF0B22">
        <w:rPr>
          <w:rFonts w:ascii="Times New Roman" w:hAnsi="Times New Roman" w:cs="Times New Roman"/>
        </w:rPr>
        <w:t>д</w:t>
      </w:r>
      <w:r w:rsidRPr="00EF0B22">
        <w:rPr>
          <w:rFonts w:ascii="Times New Roman" w:hAnsi="Times New Roman" w:cs="Times New Roman"/>
        </w:rPr>
        <w:t>лежащих устройству в замещающие семьи  «Подари ребенку семью» на 5 Форуме приемных родителей, на мероприятии, посвященном 1 июня- Международному Дню защиты детей «День Аиста» и  в Администрации г.Братска, ООО «Транснефть Восток», МФЦ г.</w:t>
      </w:r>
      <w:r w:rsidR="00B751A0">
        <w:rPr>
          <w:rFonts w:ascii="Times New Roman" w:hAnsi="Times New Roman" w:cs="Times New Roman"/>
        </w:rPr>
        <w:t xml:space="preserve"> </w:t>
      </w:r>
      <w:r w:rsidRPr="00EF0B22">
        <w:rPr>
          <w:rFonts w:ascii="Times New Roman" w:hAnsi="Times New Roman" w:cs="Times New Roman"/>
        </w:rPr>
        <w:t>Братска</w:t>
      </w:r>
    </w:p>
    <w:p w14:paraId="6E3E10C4" w14:textId="77777777" w:rsidR="00EF0B22" w:rsidRPr="00EF0B22" w:rsidRDefault="00EF0B22" w:rsidP="00EF0B22">
      <w:pPr>
        <w:ind w:right="0"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12   мероприятий по выпуску газеты отделения «Счастье жить в семье» в кол-ве 446 шт. </w:t>
      </w:r>
    </w:p>
    <w:p w14:paraId="5E1614BB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Так же из общего количества газет 70 экземпляров  были распространены среди специал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стов учреждений социального обслуживания Иркутской области и посетителей  Форума «Мир семьи. Страна детства» в г.Иркутске и среди специалистов учреждений социального обслуживания Иркутской области, которые приняли участие в Областном семинаре-практикуме по обмену опытом в рамках грантового проекта «В семье ребенок расцветает» в количестве 26 шт.</w:t>
      </w:r>
    </w:p>
    <w:p w14:paraId="10262892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3 мероприятия  по размещению  фото детей-сирот и детей, оставшихся без попечения род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телей подлежащих устройству в семью в газете «Вечерний Братск»</w:t>
      </w:r>
    </w:p>
    <w:p w14:paraId="22EF2C54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lastRenderedPageBreak/>
        <w:t xml:space="preserve">  1 мероприятие по размещению информационных листов в маршрутно-транспортных сре</w:t>
      </w:r>
      <w:r w:rsidRPr="00EF0B22">
        <w:rPr>
          <w:rFonts w:ascii="Times New Roman" w:hAnsi="Times New Roman" w:cs="Times New Roman"/>
        </w:rPr>
        <w:t>д</w:t>
      </w:r>
      <w:r w:rsidRPr="00EF0B22">
        <w:rPr>
          <w:rFonts w:ascii="Times New Roman" w:hAnsi="Times New Roman" w:cs="Times New Roman"/>
        </w:rPr>
        <w:t xml:space="preserve">ствах нашего города с призывом о принятии детей в семью. </w:t>
      </w:r>
    </w:p>
    <w:p w14:paraId="4C844A56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Ежемесячно размещается информация о деятельности нашего отделения на сайте нашего учреждения и фейсбуке в группе «Право на семью».</w:t>
      </w:r>
    </w:p>
    <w:p w14:paraId="0A24AB73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  <w:b/>
        </w:rPr>
      </w:pPr>
      <w:r w:rsidRPr="00EF0B22">
        <w:rPr>
          <w:rFonts w:ascii="Calibri" w:hAnsi="Calibri" w:cs="Times New Roman"/>
          <w:b/>
          <w:sz w:val="22"/>
          <w:szCs w:val="22"/>
        </w:rPr>
        <w:t xml:space="preserve">     </w:t>
      </w:r>
      <w:r w:rsidRPr="00EF0B22">
        <w:rPr>
          <w:rFonts w:ascii="Times New Roman" w:hAnsi="Times New Roman" w:cs="Times New Roman"/>
          <w:b/>
        </w:rPr>
        <w:t>Школа приемных родителей «Доверие» работает на базе отделения сопровождения замещающих семей.</w:t>
      </w:r>
    </w:p>
    <w:p w14:paraId="3BD204F6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Обучение в школе приемных родителей проводится по программе утвержденной прик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 xml:space="preserve">зом министерства социального развития, опеки и попечительства Иркутской области №191-мпр от 09.09.2013г., рассчитанной  на 53 часа. Занятия проводятся на  протяжении 2 месяцев, 2 раза в неделю (по очно-заочной форме обучения). </w:t>
      </w:r>
    </w:p>
    <w:p w14:paraId="03153553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Количество заявлений от граждан, изъявивших желание стать опекунами (попечител</w:t>
      </w:r>
      <w:r w:rsidRPr="00EF0B22">
        <w:rPr>
          <w:rFonts w:ascii="Times New Roman" w:hAnsi="Times New Roman" w:cs="Times New Roman"/>
        </w:rPr>
        <w:t>я</w:t>
      </w:r>
      <w:r w:rsidRPr="00EF0B22">
        <w:rPr>
          <w:rFonts w:ascii="Times New Roman" w:hAnsi="Times New Roman" w:cs="Times New Roman"/>
        </w:rPr>
        <w:t xml:space="preserve">ми), приемными родителями несовершеннолетних  </w:t>
      </w:r>
      <w:r w:rsidRPr="00EF0B22">
        <w:rPr>
          <w:rFonts w:ascii="Times New Roman" w:hAnsi="Times New Roman" w:cs="Times New Roman"/>
          <w:b/>
        </w:rPr>
        <w:t>113 человек</w:t>
      </w:r>
      <w:r w:rsidRPr="00EF0B22">
        <w:rPr>
          <w:rFonts w:ascii="Times New Roman" w:hAnsi="Times New Roman" w:cs="Times New Roman"/>
        </w:rPr>
        <w:t xml:space="preserve">, </w:t>
      </w:r>
      <w:r w:rsidRPr="00EF0B22">
        <w:rPr>
          <w:rFonts w:ascii="Times New Roman" w:hAnsi="Times New Roman" w:cs="Times New Roman"/>
          <w:b/>
        </w:rPr>
        <w:t>15 чел</w:t>
      </w:r>
      <w:r w:rsidRPr="00EF0B22">
        <w:rPr>
          <w:rFonts w:ascii="Times New Roman" w:hAnsi="Times New Roman" w:cs="Times New Roman"/>
        </w:rPr>
        <w:t xml:space="preserve">  отказался от об</w:t>
      </w:r>
      <w:r w:rsidRPr="00EF0B22">
        <w:rPr>
          <w:rFonts w:ascii="Times New Roman" w:hAnsi="Times New Roman" w:cs="Times New Roman"/>
        </w:rPr>
        <w:t>у</w:t>
      </w:r>
      <w:r w:rsidRPr="00EF0B22">
        <w:rPr>
          <w:rFonts w:ascii="Times New Roman" w:hAnsi="Times New Roman" w:cs="Times New Roman"/>
        </w:rPr>
        <w:t xml:space="preserve">чения. </w:t>
      </w:r>
    </w:p>
    <w:p w14:paraId="5FAB7077" w14:textId="77777777" w:rsidR="00EF0B22" w:rsidRPr="00EF0B22" w:rsidRDefault="00EF0B22" w:rsidP="00EF0B22">
      <w:pPr>
        <w:spacing w:after="120"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  <w:b/>
        </w:rPr>
        <w:t xml:space="preserve">      За  12 месяцев 2019г</w:t>
      </w:r>
      <w:r w:rsidRPr="00EF0B22">
        <w:rPr>
          <w:rFonts w:ascii="Times New Roman" w:hAnsi="Times New Roman" w:cs="Times New Roman"/>
        </w:rPr>
        <w:t xml:space="preserve">.   прошли обучение  и получили свидетельства о прохождении </w:t>
      </w:r>
      <w:r w:rsidRPr="00EF0B22">
        <w:rPr>
          <w:rFonts w:ascii="Times New Roman" w:hAnsi="Times New Roman" w:cs="Times New Roman"/>
          <w:b/>
        </w:rPr>
        <w:t>ШПР  98  кандидатов, из них 32 чел оформили опеку, приемную семью,  66 чел. нах</w:t>
      </w:r>
      <w:r w:rsidRPr="00EF0B22">
        <w:rPr>
          <w:rFonts w:ascii="Times New Roman" w:hAnsi="Times New Roman" w:cs="Times New Roman"/>
          <w:b/>
        </w:rPr>
        <w:t>о</w:t>
      </w:r>
      <w:r w:rsidRPr="00EF0B22">
        <w:rPr>
          <w:rFonts w:ascii="Times New Roman" w:hAnsi="Times New Roman" w:cs="Times New Roman"/>
          <w:b/>
        </w:rPr>
        <w:t>дятся в процессе подбора ребенка и оформления документов</w:t>
      </w:r>
      <w:r w:rsidRPr="00EF0B22">
        <w:rPr>
          <w:rFonts w:ascii="Times New Roman" w:hAnsi="Times New Roman" w:cs="Times New Roman"/>
        </w:rPr>
        <w:t>.</w:t>
      </w:r>
    </w:p>
    <w:p w14:paraId="4F0671BA" w14:textId="77777777" w:rsidR="00EF0B22" w:rsidRPr="00EF0B22" w:rsidRDefault="00EF0B22" w:rsidP="00EF0B22">
      <w:pPr>
        <w:spacing w:after="120"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Занятия проводятся согласно утвержденному тематическому планированию администр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цией Центра на каждую отдельную группу, в котором расписаны все занятия по темам, д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там, с указанием специалиста.     В обучении принимают участие заведующая о</w:t>
      </w:r>
      <w:r w:rsidRPr="00EF0B22">
        <w:rPr>
          <w:rFonts w:ascii="Times New Roman" w:hAnsi="Times New Roman" w:cs="Times New Roman"/>
        </w:rPr>
        <w:t>т</w:t>
      </w:r>
      <w:r w:rsidRPr="00EF0B22">
        <w:rPr>
          <w:rFonts w:ascii="Times New Roman" w:hAnsi="Times New Roman" w:cs="Times New Roman"/>
        </w:rPr>
        <w:t>делением Сенотрусова Р.Н., педагоги-психологи отделения сопровождения замещающих семей: Але</w:t>
      </w:r>
      <w:r w:rsidRPr="00EF0B22">
        <w:rPr>
          <w:rFonts w:ascii="Times New Roman" w:hAnsi="Times New Roman" w:cs="Times New Roman"/>
        </w:rPr>
        <w:t>к</w:t>
      </w:r>
      <w:r w:rsidRPr="00EF0B22">
        <w:rPr>
          <w:rFonts w:ascii="Times New Roman" w:hAnsi="Times New Roman" w:cs="Times New Roman"/>
        </w:rPr>
        <w:t xml:space="preserve">сеева Л.А.  Быкова И. А. , Морозова Т.И., социальный педагог Миниярова О.Н. и специалист органа опеки и попечительства г. Братска. </w:t>
      </w:r>
    </w:p>
    <w:p w14:paraId="4545DE03" w14:textId="77777777" w:rsidR="00EF0B22" w:rsidRPr="00EF0B22" w:rsidRDefault="00EF0B22" w:rsidP="00EF0B22">
      <w:pPr>
        <w:spacing w:after="120"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Согласно дополнительному соглашению№53-37-236/15-03 от 12.02.2015г  по передаче полномочий по осуществлению приема у граждан документов на получение  ими заключ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ния о возможности быть кандидатом в приемные родители проводит сбор документов,  ко</w:t>
      </w:r>
      <w:r w:rsidRPr="00EF0B22">
        <w:rPr>
          <w:rFonts w:ascii="Times New Roman" w:hAnsi="Times New Roman" w:cs="Times New Roman"/>
        </w:rPr>
        <w:t>н</w:t>
      </w:r>
      <w:r w:rsidRPr="00EF0B22">
        <w:rPr>
          <w:rFonts w:ascii="Times New Roman" w:hAnsi="Times New Roman" w:cs="Times New Roman"/>
        </w:rPr>
        <w:t>сультативную помощь в сборе документов, осуществляет посещение кандидатов в приемные родители, опекуны и попечители для проведения обследования условий жизни граждан, в</w:t>
      </w:r>
      <w:r w:rsidRPr="00EF0B22">
        <w:rPr>
          <w:rFonts w:ascii="Times New Roman" w:hAnsi="Times New Roman" w:cs="Times New Roman"/>
        </w:rPr>
        <w:t>ы</w:t>
      </w:r>
      <w:r w:rsidRPr="00EF0B22">
        <w:rPr>
          <w:rFonts w:ascii="Times New Roman" w:hAnsi="Times New Roman" w:cs="Times New Roman"/>
        </w:rPr>
        <w:t>разивших желание стать опекунами или попечителями несовершеннолетних детей. В органы опеки и попечительства было направлено 15 пакетов документов на ка</w:t>
      </w:r>
      <w:r w:rsidRPr="00EF0B22">
        <w:rPr>
          <w:rFonts w:ascii="Times New Roman" w:hAnsi="Times New Roman" w:cs="Times New Roman"/>
        </w:rPr>
        <w:t>н</w:t>
      </w:r>
      <w:r w:rsidRPr="00EF0B22">
        <w:rPr>
          <w:rFonts w:ascii="Times New Roman" w:hAnsi="Times New Roman" w:cs="Times New Roman"/>
        </w:rPr>
        <w:t>дидатов ( проведено 15 актов условий жизни граждан).</w:t>
      </w:r>
    </w:p>
    <w:p w14:paraId="2462F315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 Набор граждан на обучение в школу приемных родителей осуществляется  согласно направлениям, выданным Управлением министерства социального развития, опеки и поп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чительства Иркутской области по городу Братску и личного заявления кандидата в пр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емные родители.  До начала занятий с кандидатами проводиться индивидуальное собес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дование, при котором специалисты отделения знакомятся, узнают мотивы принятия р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бенка в семью. На каждого кандидата заводится личное дело, которое включает в себя: направление с органа опеки, копию паспорта, заявление, согласие на психологическую диагностику, индивидуал</w:t>
      </w:r>
      <w:r w:rsidRPr="00EF0B22">
        <w:rPr>
          <w:rFonts w:ascii="Times New Roman" w:hAnsi="Times New Roman" w:cs="Times New Roman"/>
        </w:rPr>
        <w:t>ь</w:t>
      </w:r>
      <w:r w:rsidRPr="00EF0B22">
        <w:rPr>
          <w:rFonts w:ascii="Times New Roman" w:hAnsi="Times New Roman" w:cs="Times New Roman"/>
        </w:rPr>
        <w:t>ную карту кандидата.</w:t>
      </w:r>
    </w:p>
    <w:p w14:paraId="031425E1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Для проверки готовности граждан стать опекунами или попечителями несовершенноле</w:t>
      </w:r>
      <w:r w:rsidRPr="00EF0B22">
        <w:rPr>
          <w:rFonts w:ascii="Times New Roman" w:hAnsi="Times New Roman" w:cs="Times New Roman"/>
        </w:rPr>
        <w:t>т</w:t>
      </w:r>
      <w:r w:rsidRPr="00EF0B22">
        <w:rPr>
          <w:rFonts w:ascii="Times New Roman" w:hAnsi="Times New Roman" w:cs="Times New Roman"/>
        </w:rPr>
        <w:t>них граждан, психологом, с согласия кандидатов, проводится психологическая диагн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стика, на основании которой педагог-психолог оформляет психологическое заключение на каждого кандидата. Результаты тестирования с кандидатами хранятся у педагога-психолога. Псих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логические заключения на кандидатов направляются в органы опеки и попечительства тол</w:t>
      </w:r>
      <w:r w:rsidRPr="00EF0B22">
        <w:rPr>
          <w:rFonts w:ascii="Times New Roman" w:hAnsi="Times New Roman" w:cs="Times New Roman"/>
        </w:rPr>
        <w:t>ь</w:t>
      </w:r>
      <w:r w:rsidRPr="00EF0B22">
        <w:rPr>
          <w:rFonts w:ascii="Times New Roman" w:hAnsi="Times New Roman" w:cs="Times New Roman"/>
        </w:rPr>
        <w:t xml:space="preserve">ко с их письменного согласия. </w:t>
      </w:r>
    </w:p>
    <w:p w14:paraId="36FDD386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lastRenderedPageBreak/>
        <w:t xml:space="preserve">  Посещаемость занятий кандидатами отмечается в журнале посещаемости. Ведется жу</w:t>
      </w:r>
      <w:r w:rsidRPr="00EF0B22">
        <w:rPr>
          <w:rFonts w:ascii="Times New Roman" w:hAnsi="Times New Roman" w:cs="Times New Roman"/>
        </w:rPr>
        <w:t>р</w:t>
      </w:r>
      <w:r w:rsidRPr="00EF0B22">
        <w:rPr>
          <w:rFonts w:ascii="Times New Roman" w:hAnsi="Times New Roman" w:cs="Times New Roman"/>
        </w:rPr>
        <w:t>нал выдачи свидетельств, в котором отмечается ФИО кандидата прошедшего обучение, номер свидетельства, дата выдачи и подпись получателя и подпись выдавшего свидетельство. Св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детельство о прохождении школы приемных родителей так же и психологическое заключ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ние выдается кандидату лично в руки. В школе приемных родителей обеспечен индивид</w:t>
      </w:r>
      <w:r w:rsidRPr="00EF0B22">
        <w:rPr>
          <w:rFonts w:ascii="Times New Roman" w:hAnsi="Times New Roman" w:cs="Times New Roman"/>
        </w:rPr>
        <w:t>у</w:t>
      </w:r>
      <w:r w:rsidRPr="00EF0B22">
        <w:rPr>
          <w:rFonts w:ascii="Times New Roman" w:hAnsi="Times New Roman" w:cs="Times New Roman"/>
        </w:rPr>
        <w:t>альный подход к каждому кандидату, те приемные родители, которые не имеют возможн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сти посещать занятия согласно расписанию оформляются на индивид</w:t>
      </w:r>
      <w:r w:rsidRPr="00EF0B22">
        <w:rPr>
          <w:rFonts w:ascii="Times New Roman" w:hAnsi="Times New Roman" w:cs="Times New Roman"/>
        </w:rPr>
        <w:t>у</w:t>
      </w:r>
      <w:r w:rsidRPr="00EF0B22">
        <w:rPr>
          <w:rFonts w:ascii="Times New Roman" w:hAnsi="Times New Roman" w:cs="Times New Roman"/>
        </w:rPr>
        <w:t>альное очно-заочное  обучение.</w:t>
      </w:r>
    </w:p>
    <w:p w14:paraId="42A88AA8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  При проведении занятий в школе приёмных родителей  используются  следующие формы работы: лекции, семинары, тренинги,  тестирование, консультации, просмотр и анализ в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деосюжетов, обсуждение и разбор различных  ситуаций по темам занятий. Так же на занятия в школу приемных родителей приглашаются действующие опекуны и пр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емные родители, имеющие положительный опыт воспитания приемных детей. На занят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ях по обмену опытом воспитания приемных детей у кандидатов есть возможность задать волнующие их вопросы и получить исчерпывающие ответы.</w:t>
      </w:r>
    </w:p>
    <w:p w14:paraId="56DC2ABE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  <w:b/>
        </w:rPr>
      </w:pPr>
      <w:r w:rsidRPr="00EF0B22">
        <w:rPr>
          <w:rFonts w:ascii="Times New Roman" w:hAnsi="Times New Roman" w:cs="Times New Roman"/>
        </w:rPr>
        <w:t xml:space="preserve">    По окончанию обучения в школе приемных родителей с кандидатами проводится ит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говое тестирование, на основании которого выдается свидетельство о прохождении школы прие</w:t>
      </w:r>
      <w:r w:rsidRPr="00EF0B22">
        <w:rPr>
          <w:rFonts w:ascii="Times New Roman" w:hAnsi="Times New Roman" w:cs="Times New Roman"/>
        </w:rPr>
        <w:t>м</w:t>
      </w:r>
      <w:r w:rsidRPr="00EF0B22">
        <w:rPr>
          <w:rFonts w:ascii="Times New Roman" w:hAnsi="Times New Roman" w:cs="Times New Roman"/>
        </w:rPr>
        <w:t>ных родителей. Для повышения качества социальных услуг в Школе приемных родителей- создана фото и  видеотека, которая включает в себя видео-интервью с отзывами о работе Школы кандидатами в приемные родители. Так же проводится  анкетиров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ние кандидатов школы приемных родителей по качеству предоставления социальных услуг , в котором пр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 xml:space="preserve">няли участие  </w:t>
      </w:r>
      <w:r w:rsidRPr="00EF0B22">
        <w:rPr>
          <w:rFonts w:ascii="Times New Roman" w:hAnsi="Times New Roman" w:cs="Times New Roman"/>
          <w:b/>
        </w:rPr>
        <w:t xml:space="preserve">98   кандидатов. </w:t>
      </w:r>
    </w:p>
    <w:p w14:paraId="5760A173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  <w:b/>
        </w:rPr>
        <w:t xml:space="preserve">   </w:t>
      </w:r>
      <w:r w:rsidRPr="00EF0B22">
        <w:rPr>
          <w:rFonts w:ascii="Times New Roman" w:hAnsi="Times New Roman" w:cs="Times New Roman"/>
        </w:rPr>
        <w:t>Так же кандидатам выдается информация о размещении отзывов о работе  школы прие</w:t>
      </w:r>
      <w:r w:rsidRPr="00EF0B22">
        <w:rPr>
          <w:rFonts w:ascii="Times New Roman" w:hAnsi="Times New Roman" w:cs="Times New Roman"/>
        </w:rPr>
        <w:t>м</w:t>
      </w:r>
      <w:r w:rsidRPr="00EF0B22">
        <w:rPr>
          <w:rFonts w:ascii="Times New Roman" w:hAnsi="Times New Roman" w:cs="Times New Roman"/>
        </w:rPr>
        <w:t>ных р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 xml:space="preserve">дителей на сайте </w:t>
      </w:r>
      <w:r w:rsidRPr="00EF0B22">
        <w:rPr>
          <w:rFonts w:ascii="Times New Roman" w:hAnsi="Times New Roman" w:cs="Times New Roman"/>
          <w:lang w:val="en-US"/>
        </w:rPr>
        <w:t>bas</w:t>
      </w:r>
      <w:r w:rsidRPr="00EF0B22">
        <w:rPr>
          <w:rFonts w:ascii="Times New Roman" w:hAnsi="Times New Roman" w:cs="Times New Roman"/>
        </w:rPr>
        <w:t xml:space="preserve"> </w:t>
      </w:r>
      <w:r w:rsidRPr="00EF0B22">
        <w:rPr>
          <w:rFonts w:ascii="Times New Roman" w:hAnsi="Times New Roman" w:cs="Times New Roman"/>
          <w:lang w:val="en-US"/>
        </w:rPr>
        <w:t>gov</w:t>
      </w:r>
      <w:r w:rsidRPr="00EF0B22">
        <w:rPr>
          <w:rFonts w:ascii="Times New Roman" w:hAnsi="Times New Roman" w:cs="Times New Roman"/>
        </w:rPr>
        <w:t>.</w:t>
      </w:r>
    </w:p>
    <w:p w14:paraId="311E9E3B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Кабинет школы приемных родителей оборудован необходимой мебелью, оргтехникой: компьютерами, ноутбуками, имеется мультимедиа проектор, принтеры, сканер и видеокам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ра, фотоаппарат.  Видеоматериалы разработаны и используются в работе по всем из</w:t>
      </w:r>
      <w:r w:rsidRPr="00EF0B22">
        <w:rPr>
          <w:rFonts w:ascii="Times New Roman" w:hAnsi="Times New Roman" w:cs="Times New Roman"/>
        </w:rPr>
        <w:t>у</w:t>
      </w:r>
      <w:r w:rsidRPr="00EF0B22">
        <w:rPr>
          <w:rFonts w:ascii="Times New Roman" w:hAnsi="Times New Roman" w:cs="Times New Roman"/>
        </w:rPr>
        <w:t>чаемым темам, подготовлены презентации, видеотека для просмотра и обсуждения фильмов с пр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емными родителями. Теоретический материал содержится в индивидуальных папках на ка</w:t>
      </w:r>
      <w:r w:rsidRPr="00EF0B22">
        <w:rPr>
          <w:rFonts w:ascii="Times New Roman" w:hAnsi="Times New Roman" w:cs="Times New Roman"/>
        </w:rPr>
        <w:t>ж</w:t>
      </w:r>
      <w:r w:rsidRPr="00EF0B22">
        <w:rPr>
          <w:rFonts w:ascii="Times New Roman" w:hAnsi="Times New Roman" w:cs="Times New Roman"/>
        </w:rPr>
        <w:t>дую тему, которые пополняются по мере подбора материала, памяток и буклетов для канд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 xml:space="preserve">датов.   После обучения личные дела кандидатов в приемные родители  хранятся в архиве.   </w:t>
      </w:r>
    </w:p>
    <w:p w14:paraId="7EA91505" w14:textId="77777777" w:rsidR="00EF0B22" w:rsidRPr="00EF0B22" w:rsidRDefault="00EF0B22" w:rsidP="00EF0B22">
      <w:pPr>
        <w:spacing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  </w:t>
      </w:r>
      <w:r w:rsidRPr="00EF0B22">
        <w:rPr>
          <w:rFonts w:ascii="Times New Roman" w:hAnsi="Times New Roman" w:cs="Times New Roman"/>
          <w:b/>
        </w:rPr>
        <w:t xml:space="preserve"> Сопровождение замещающих семей</w:t>
      </w:r>
      <w:r w:rsidRPr="00EF0B22">
        <w:rPr>
          <w:rFonts w:ascii="Times New Roman" w:hAnsi="Times New Roman" w:cs="Times New Roman"/>
        </w:rPr>
        <w:t>- в данном направлении ведется  работа по по</w:t>
      </w:r>
      <w:r w:rsidRPr="00EF0B22">
        <w:rPr>
          <w:rFonts w:ascii="Times New Roman" w:hAnsi="Times New Roman" w:cs="Times New Roman"/>
        </w:rPr>
        <w:t>д</w:t>
      </w:r>
      <w:r w:rsidRPr="00EF0B22">
        <w:rPr>
          <w:rFonts w:ascii="Times New Roman" w:hAnsi="Times New Roman" w:cs="Times New Roman"/>
        </w:rPr>
        <w:t>держанию связей с опекунами, приемными родителями посредством посещения замеща</w:t>
      </w:r>
      <w:r w:rsidRPr="00EF0B22">
        <w:rPr>
          <w:rFonts w:ascii="Times New Roman" w:hAnsi="Times New Roman" w:cs="Times New Roman"/>
        </w:rPr>
        <w:t>ю</w:t>
      </w:r>
      <w:r w:rsidRPr="00EF0B22">
        <w:rPr>
          <w:rFonts w:ascii="Times New Roman" w:hAnsi="Times New Roman" w:cs="Times New Roman"/>
        </w:rPr>
        <w:t>щих семей специалистами отделения; личных встреч, телефонных разговоров, общению ч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рез сеть интернет, ведется переписка – согласно индивидуального плана работы и индивид</w:t>
      </w:r>
      <w:r w:rsidRPr="00EF0B22">
        <w:rPr>
          <w:rFonts w:ascii="Times New Roman" w:hAnsi="Times New Roman" w:cs="Times New Roman"/>
        </w:rPr>
        <w:t>у</w:t>
      </w:r>
      <w:r w:rsidRPr="00EF0B22">
        <w:rPr>
          <w:rFonts w:ascii="Times New Roman" w:hAnsi="Times New Roman" w:cs="Times New Roman"/>
        </w:rPr>
        <w:t xml:space="preserve">альной программы сопровождения на опекуна и приемных детей. </w:t>
      </w:r>
    </w:p>
    <w:p w14:paraId="37986DFB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Семьям, находящимся на сопровождении предоставляются  социально- педагогические и социально- психологические  услуги.</w:t>
      </w:r>
      <w:r w:rsidRPr="00EF0B22">
        <w:rPr>
          <w:rFonts w:ascii="Times New Roman" w:hAnsi="Times New Roman" w:cs="Times New Roman"/>
          <w:color w:val="000000"/>
        </w:rPr>
        <w:tab/>
      </w:r>
    </w:p>
    <w:p w14:paraId="6DC0181D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  <w:b/>
        </w:rPr>
      </w:pPr>
      <w:r w:rsidRPr="00EF0B22">
        <w:rPr>
          <w:rFonts w:ascii="Times New Roman" w:hAnsi="Times New Roman" w:cs="Times New Roman"/>
          <w:b/>
        </w:rPr>
        <w:t xml:space="preserve"> Работа ведется по следующим направлениям:</w:t>
      </w:r>
    </w:p>
    <w:p w14:paraId="7D69F9E2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-индивидуальное консультирование;</w:t>
      </w:r>
    </w:p>
    <w:p w14:paraId="65A43BED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-психодиагностика с членами семьи ;</w:t>
      </w:r>
    </w:p>
    <w:p w14:paraId="689BD16E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-оказание разного рода помощи: юридической, психологической, педагогической,</w:t>
      </w:r>
    </w:p>
    <w:p w14:paraId="3CBE5D1A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-профилактика кризисных ситуаций;</w:t>
      </w:r>
    </w:p>
    <w:p w14:paraId="6E0676C0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-повышение компетентности замещающих родителей через организацию и проведение зан</w:t>
      </w:r>
      <w:r w:rsidRPr="00EF0B22">
        <w:rPr>
          <w:rFonts w:ascii="Times New Roman" w:hAnsi="Times New Roman" w:cs="Times New Roman"/>
        </w:rPr>
        <w:t>я</w:t>
      </w:r>
      <w:r w:rsidRPr="00EF0B22">
        <w:rPr>
          <w:rFonts w:ascii="Times New Roman" w:hAnsi="Times New Roman" w:cs="Times New Roman"/>
        </w:rPr>
        <w:t>тий в Клубе приемных родителей «Мы вместе» и занятий для опекунов и приемных родит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лей по повышению родительской компетенции «Психолог и Я»</w:t>
      </w:r>
    </w:p>
    <w:p w14:paraId="09068875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lastRenderedPageBreak/>
        <w:t>- организованы и проводятся семинары-практикумы с образовательными учреждениями нашего города «Положение детей в замещающих семьях» по повышению психологич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ской компетенции педагогов школ для минимизации причин возврата детей в учреждение, пов</w:t>
      </w:r>
      <w:r w:rsidRPr="00EF0B22">
        <w:rPr>
          <w:rFonts w:ascii="Times New Roman" w:hAnsi="Times New Roman" w:cs="Times New Roman"/>
        </w:rPr>
        <w:t>ы</w:t>
      </w:r>
      <w:r w:rsidRPr="00EF0B22">
        <w:rPr>
          <w:rFonts w:ascii="Times New Roman" w:hAnsi="Times New Roman" w:cs="Times New Roman"/>
        </w:rPr>
        <w:t>шение статуса замещающей семьи в школе, обращение внимание на проблемы пр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 xml:space="preserve">емных  и опекунских семей. Проведено 4 семинара-практикума.  </w:t>
      </w:r>
    </w:p>
    <w:p w14:paraId="5AADA8C6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Организован и проведен выездной Клуб приемных родителей «Мы вместе» на базе МБОУ СОШ №35 г. Братска на тему: «Социальные риски современных подростков», в котором приняли участие инспектор ДПС, психолог СОШ №35 и специалисты отделения сопрово</w:t>
      </w:r>
      <w:r w:rsidRPr="00EF0B22">
        <w:rPr>
          <w:rFonts w:ascii="Times New Roman" w:hAnsi="Times New Roman" w:cs="Times New Roman"/>
        </w:rPr>
        <w:t>ж</w:t>
      </w:r>
      <w:r w:rsidRPr="00EF0B22">
        <w:rPr>
          <w:rFonts w:ascii="Times New Roman" w:hAnsi="Times New Roman" w:cs="Times New Roman"/>
        </w:rPr>
        <w:t>дения замещающих семей. В мероприятии приняло участие 45 опекунов и приемных родит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лей.</w:t>
      </w:r>
    </w:p>
    <w:p w14:paraId="53309D94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   Согласно алгоритму совместной работы с Министерством социального развития оп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ки и попечительства филиала №7 г.Братска и ОГКУСО Центром помощи детям, оста</w:t>
      </w:r>
      <w:r w:rsidRPr="00EF0B22">
        <w:rPr>
          <w:rFonts w:ascii="Times New Roman" w:hAnsi="Times New Roman" w:cs="Times New Roman"/>
        </w:rPr>
        <w:t>в</w:t>
      </w:r>
      <w:r w:rsidRPr="00EF0B22">
        <w:rPr>
          <w:rFonts w:ascii="Times New Roman" w:hAnsi="Times New Roman" w:cs="Times New Roman"/>
        </w:rPr>
        <w:t>шимся без попечения родителей г.Братска о порядке направления на сопровождение замещающих с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мей в отделение сопровождения замещающих семей. На сопровождение б</w:t>
      </w:r>
      <w:r w:rsidRPr="00EF0B22">
        <w:rPr>
          <w:rFonts w:ascii="Times New Roman" w:hAnsi="Times New Roman" w:cs="Times New Roman"/>
        </w:rPr>
        <w:t>ы</w:t>
      </w:r>
      <w:r w:rsidRPr="00EF0B22">
        <w:rPr>
          <w:rFonts w:ascii="Times New Roman" w:hAnsi="Times New Roman" w:cs="Times New Roman"/>
        </w:rPr>
        <w:t xml:space="preserve">ло направлено </w:t>
      </w:r>
      <w:r w:rsidRPr="00EF0B22">
        <w:rPr>
          <w:rFonts w:ascii="Times New Roman" w:hAnsi="Times New Roman" w:cs="Times New Roman"/>
          <w:b/>
        </w:rPr>
        <w:t>48 семей</w:t>
      </w:r>
      <w:r w:rsidRPr="00EF0B22">
        <w:rPr>
          <w:rFonts w:ascii="Times New Roman" w:hAnsi="Times New Roman" w:cs="Times New Roman"/>
        </w:rPr>
        <w:t>.</w:t>
      </w:r>
    </w:p>
    <w:p w14:paraId="0B1A14F4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</w:t>
      </w:r>
      <w:r w:rsidRPr="00EF0B22">
        <w:rPr>
          <w:rFonts w:ascii="Times New Roman" w:hAnsi="Times New Roman" w:cs="Times New Roman"/>
          <w:b/>
        </w:rPr>
        <w:t>За 12 месяцев 2019г</w:t>
      </w:r>
      <w:r w:rsidRPr="00EF0B22">
        <w:rPr>
          <w:rFonts w:ascii="Times New Roman" w:hAnsi="Times New Roman" w:cs="Times New Roman"/>
        </w:rPr>
        <w:t xml:space="preserve"> оказано услуг по сопровождению </w:t>
      </w:r>
      <w:r w:rsidRPr="00EF0B22">
        <w:rPr>
          <w:rFonts w:ascii="Times New Roman" w:hAnsi="Times New Roman" w:cs="Times New Roman"/>
          <w:b/>
        </w:rPr>
        <w:t>51  замещающей семье</w:t>
      </w:r>
      <w:r w:rsidRPr="00EF0B22">
        <w:rPr>
          <w:rFonts w:ascii="Times New Roman" w:hAnsi="Times New Roman" w:cs="Times New Roman"/>
        </w:rPr>
        <w:t xml:space="preserve">. </w:t>
      </w:r>
    </w:p>
    <w:p w14:paraId="02A2947C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Сняты с сопровождения </w:t>
      </w:r>
      <w:r w:rsidRPr="00EF0B22">
        <w:rPr>
          <w:rFonts w:ascii="Times New Roman" w:hAnsi="Times New Roman" w:cs="Times New Roman"/>
          <w:b/>
        </w:rPr>
        <w:t>31 семей</w:t>
      </w:r>
      <w:r w:rsidRPr="00EF0B22">
        <w:rPr>
          <w:rFonts w:ascii="Times New Roman" w:hAnsi="Times New Roman" w:cs="Times New Roman"/>
        </w:rPr>
        <w:t xml:space="preserve">: из них </w:t>
      </w:r>
      <w:r w:rsidRPr="00EF0B22">
        <w:rPr>
          <w:rFonts w:ascii="Times New Roman" w:hAnsi="Times New Roman" w:cs="Times New Roman"/>
          <w:b/>
        </w:rPr>
        <w:t>29  семей</w:t>
      </w:r>
      <w:r w:rsidRPr="00EF0B22">
        <w:rPr>
          <w:rFonts w:ascii="Times New Roman" w:hAnsi="Times New Roman" w:cs="Times New Roman"/>
        </w:rPr>
        <w:t xml:space="preserve"> в связи с проведенной профилактич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 xml:space="preserve">ской работой и улучшением ситуации  в семье; </w:t>
      </w:r>
      <w:r w:rsidRPr="00EF0B22">
        <w:rPr>
          <w:rFonts w:ascii="Times New Roman" w:hAnsi="Times New Roman" w:cs="Times New Roman"/>
          <w:b/>
        </w:rPr>
        <w:t xml:space="preserve"> 2 семьи</w:t>
      </w:r>
      <w:r w:rsidRPr="00EF0B22">
        <w:rPr>
          <w:rFonts w:ascii="Times New Roman" w:hAnsi="Times New Roman" w:cs="Times New Roman"/>
        </w:rPr>
        <w:t xml:space="preserve">.-возврат детей в учреждение в связи с отсутствием взаимопонимания. </w:t>
      </w:r>
    </w:p>
    <w:p w14:paraId="3227033C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На отчетный период в отделении получают социальные услуги </w:t>
      </w:r>
      <w:r w:rsidRPr="00EF0B22">
        <w:rPr>
          <w:rFonts w:ascii="Times New Roman" w:hAnsi="Times New Roman" w:cs="Times New Roman"/>
          <w:b/>
        </w:rPr>
        <w:t>20 замещающих семей.</w:t>
      </w:r>
      <w:r w:rsidRPr="00EF0B22">
        <w:rPr>
          <w:rFonts w:ascii="Times New Roman" w:hAnsi="Times New Roman" w:cs="Times New Roman"/>
        </w:rPr>
        <w:t xml:space="preserve">     Ведется работа с замещающими семьями снятыми с сопровождения и находящихся на </w:t>
      </w:r>
      <w:r w:rsidRPr="00EF0B22">
        <w:rPr>
          <w:rFonts w:ascii="Times New Roman" w:hAnsi="Times New Roman" w:cs="Times New Roman"/>
          <w:b/>
        </w:rPr>
        <w:t>пост сопровождении в отделении</w:t>
      </w:r>
      <w:r w:rsidRPr="00EF0B22">
        <w:rPr>
          <w:rFonts w:ascii="Times New Roman" w:hAnsi="Times New Roman" w:cs="Times New Roman"/>
        </w:rPr>
        <w:t xml:space="preserve"> </w:t>
      </w:r>
      <w:r w:rsidRPr="00EF0B22">
        <w:rPr>
          <w:rFonts w:ascii="Times New Roman" w:hAnsi="Times New Roman" w:cs="Times New Roman"/>
          <w:b/>
        </w:rPr>
        <w:t>в течении 6 месяцев</w:t>
      </w:r>
      <w:r w:rsidRPr="00EF0B22">
        <w:rPr>
          <w:rFonts w:ascii="Times New Roman" w:hAnsi="Times New Roman" w:cs="Times New Roman"/>
        </w:rPr>
        <w:t xml:space="preserve">-  за 9 месяцев проведена работа  с </w:t>
      </w:r>
      <w:r w:rsidRPr="00EF0B22">
        <w:rPr>
          <w:rFonts w:ascii="Times New Roman" w:hAnsi="Times New Roman" w:cs="Times New Roman"/>
          <w:b/>
        </w:rPr>
        <w:t>30 с</w:t>
      </w:r>
      <w:r w:rsidRPr="00EF0B22">
        <w:rPr>
          <w:rFonts w:ascii="Times New Roman" w:hAnsi="Times New Roman" w:cs="Times New Roman"/>
          <w:b/>
        </w:rPr>
        <w:t>е</w:t>
      </w:r>
      <w:r w:rsidRPr="00EF0B22">
        <w:rPr>
          <w:rFonts w:ascii="Times New Roman" w:hAnsi="Times New Roman" w:cs="Times New Roman"/>
          <w:b/>
        </w:rPr>
        <w:t>мьями.</w:t>
      </w:r>
      <w:r w:rsidRPr="00EF0B22">
        <w:rPr>
          <w:rFonts w:ascii="Times New Roman" w:hAnsi="Times New Roman" w:cs="Times New Roman"/>
        </w:rPr>
        <w:t xml:space="preserve">  </w:t>
      </w:r>
    </w:p>
    <w:p w14:paraId="1DB3D265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  <w:b/>
        </w:rPr>
      </w:pPr>
      <w:r w:rsidRPr="00EF0B22">
        <w:rPr>
          <w:rFonts w:ascii="Times New Roman" w:hAnsi="Times New Roman" w:cs="Times New Roman"/>
        </w:rPr>
        <w:t xml:space="preserve">    С опекунами и приемными родителями организована и проводится работа по повыш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 xml:space="preserve">нию родительской компетенции: занятия </w:t>
      </w:r>
      <w:r w:rsidRPr="00EF0B22">
        <w:rPr>
          <w:rFonts w:ascii="Times New Roman" w:hAnsi="Times New Roman" w:cs="Times New Roman"/>
          <w:b/>
        </w:rPr>
        <w:t>«Психолог и Я» проведено 8 семинаров-практикумов на тему:</w:t>
      </w:r>
    </w:p>
    <w:p w14:paraId="169B1CA6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  1. Семинар-тренинг «Привязанность и семья в жизни ребёнка»</w:t>
      </w:r>
    </w:p>
    <w:p w14:paraId="57A6C95F" w14:textId="77777777" w:rsidR="00EF0B22" w:rsidRPr="00EF0B22" w:rsidRDefault="00EF0B22" w:rsidP="00EF0B22">
      <w:pPr>
        <w:numPr>
          <w:ilvl w:val="0"/>
          <w:numId w:val="3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Семинар «Отношения в семье в центре внимания» был проведен в рамках </w:t>
      </w:r>
    </w:p>
    <w:p w14:paraId="34881CC7" w14:textId="77777777" w:rsidR="00EF0B22" w:rsidRPr="00EF0B22" w:rsidRDefault="00EF0B22" w:rsidP="00EF0B22">
      <w:pPr>
        <w:spacing w:after="200" w:line="276" w:lineRule="auto"/>
        <w:ind w:left="720"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5 Форума приемных родителей.</w:t>
      </w:r>
    </w:p>
    <w:p w14:paraId="64C4BAE8" w14:textId="77777777" w:rsidR="00EF0B22" w:rsidRPr="00EF0B22" w:rsidRDefault="00EF0B22" w:rsidP="00EF0B22">
      <w:pPr>
        <w:numPr>
          <w:ilvl w:val="0"/>
          <w:numId w:val="3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Семинар-практикум «Семейный код общения»</w:t>
      </w:r>
    </w:p>
    <w:p w14:paraId="6A435475" w14:textId="77777777" w:rsidR="00EF0B22" w:rsidRPr="00EF0B22" w:rsidRDefault="00EF0B22" w:rsidP="00EF0B22">
      <w:pPr>
        <w:numPr>
          <w:ilvl w:val="0"/>
          <w:numId w:val="3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Семинар-практикум «Конструктивное взаимодействие в семье»</w:t>
      </w:r>
    </w:p>
    <w:p w14:paraId="340C0836" w14:textId="77777777" w:rsidR="00EF0B22" w:rsidRPr="00EF0B22" w:rsidRDefault="00EF0B22" w:rsidP="00EF0B22">
      <w:pPr>
        <w:numPr>
          <w:ilvl w:val="0"/>
          <w:numId w:val="3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Семинар-практикум «Трудное поведение приёмного ребёнка»</w:t>
      </w:r>
    </w:p>
    <w:p w14:paraId="4CA3D52F" w14:textId="77777777" w:rsidR="00EF0B22" w:rsidRPr="00EF0B22" w:rsidRDefault="00EF0B22" w:rsidP="00EF0B22">
      <w:pPr>
        <w:numPr>
          <w:ilvl w:val="0"/>
          <w:numId w:val="3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Семинар-тренинг «Мотивы плохого поведения детей и причины стойкого непослуш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ния»</w:t>
      </w:r>
    </w:p>
    <w:p w14:paraId="4436568C" w14:textId="77777777" w:rsidR="00EF0B22" w:rsidRPr="00EF0B22" w:rsidRDefault="00EF0B22" w:rsidP="00EF0B22">
      <w:pPr>
        <w:numPr>
          <w:ilvl w:val="0"/>
          <w:numId w:val="3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Семинар-практикум «Профилактика ПАВ»</w:t>
      </w:r>
    </w:p>
    <w:p w14:paraId="73A316F7" w14:textId="77777777" w:rsidR="00EF0B22" w:rsidRPr="00EF0B22" w:rsidRDefault="00EF0B22" w:rsidP="00EF0B22">
      <w:pPr>
        <w:numPr>
          <w:ilvl w:val="0"/>
          <w:numId w:val="38"/>
        </w:numPr>
        <w:spacing w:after="200" w:line="276" w:lineRule="auto"/>
        <w:ind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Семинар-тренинг «Конструктивное взаимодействие в семье»</w:t>
      </w:r>
    </w:p>
    <w:p w14:paraId="52B50754" w14:textId="77777777" w:rsidR="00EF0B22" w:rsidRPr="00EF0B22" w:rsidRDefault="00EF0B22" w:rsidP="00EF0B22">
      <w:pPr>
        <w:spacing w:after="200" w:line="276" w:lineRule="auto"/>
        <w:ind w:right="0"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 Для повышения родительской компетенции опекунов,  приемных родителей специал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сты отделения проводят работу по привлечению родителей к участию в вебинарах, пров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димые Учебно-методическим центром г.</w:t>
      </w:r>
      <w:r w:rsidR="00B751A0">
        <w:rPr>
          <w:rFonts w:ascii="Times New Roman" w:hAnsi="Times New Roman" w:cs="Times New Roman"/>
        </w:rPr>
        <w:t xml:space="preserve"> </w:t>
      </w:r>
      <w:r w:rsidRPr="00EF0B22">
        <w:rPr>
          <w:rFonts w:ascii="Times New Roman" w:hAnsi="Times New Roman" w:cs="Times New Roman"/>
        </w:rPr>
        <w:t>Иркутска. Проведено 5 вебинаров.</w:t>
      </w:r>
    </w:p>
    <w:p w14:paraId="05E6F643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</w:t>
      </w:r>
      <w:r w:rsidRPr="00EF0B22">
        <w:rPr>
          <w:rFonts w:ascii="Times New Roman" w:hAnsi="Times New Roman" w:cs="Times New Roman"/>
          <w:b/>
        </w:rPr>
        <w:t xml:space="preserve">Клуб приемных родителей «Мы вместе» </w:t>
      </w:r>
      <w:r w:rsidRPr="00EF0B22">
        <w:rPr>
          <w:rFonts w:ascii="Times New Roman" w:hAnsi="Times New Roman" w:cs="Times New Roman"/>
        </w:rPr>
        <w:t xml:space="preserve"> На заседаниях клуба  замещающие родители делятся своим опытом, организацией досуга, обсуждают волнующие их вопросы по воспит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нию детей. На клуб приемных родителей приглашаются приемные родители, а так же и пр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емные дети,  которые между собой сдружились.  Заседания  клуба проводятся согласно пл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 xml:space="preserve">ну работы клуба приемных родителей, утвержденным директором Центра: </w:t>
      </w:r>
    </w:p>
    <w:p w14:paraId="08822C87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 1.семинар-практикум  «Суицид или крик души».</w:t>
      </w:r>
    </w:p>
    <w:p w14:paraId="04F2F5C3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  2. Спортивное мероприятие «Лыжня России»,</w:t>
      </w:r>
    </w:p>
    <w:p w14:paraId="77CAEE96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  3.  Форум приемных родителей «Тепло семьи» </w:t>
      </w:r>
    </w:p>
    <w:p w14:paraId="3F2FEBE6" w14:textId="77777777" w:rsidR="00EF0B22" w:rsidRPr="00EF0B22" w:rsidRDefault="00EF0B22" w:rsidP="00EF0B22">
      <w:pPr>
        <w:numPr>
          <w:ilvl w:val="0"/>
          <w:numId w:val="39"/>
        </w:num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«Музыкальная сказка «Бременские музыканты. Досуговое» </w:t>
      </w:r>
    </w:p>
    <w:p w14:paraId="2C79B6B0" w14:textId="77777777" w:rsidR="00EF0B22" w:rsidRPr="00EF0B22" w:rsidRDefault="00EF0B22" w:rsidP="00EF0B22">
      <w:pPr>
        <w:numPr>
          <w:ilvl w:val="0"/>
          <w:numId w:val="39"/>
        </w:num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Семинар «Родительская любовь и воспитание» </w:t>
      </w:r>
    </w:p>
    <w:p w14:paraId="54625980" w14:textId="77777777" w:rsidR="00EF0B22" w:rsidRPr="00EF0B22" w:rsidRDefault="00EF0B22" w:rsidP="00EF0B22">
      <w:pPr>
        <w:numPr>
          <w:ilvl w:val="0"/>
          <w:numId w:val="39"/>
        </w:num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lastRenderedPageBreak/>
        <w:t>Выездной Клуб приемных родителей «Мы вместе» в МБОУ СОШ №35 на тему: «С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циальные риски современных подростков»</w:t>
      </w:r>
    </w:p>
    <w:p w14:paraId="5C105BFD" w14:textId="77777777" w:rsidR="00EF0B22" w:rsidRPr="00EF0B22" w:rsidRDefault="00EF0B22" w:rsidP="00EF0B22">
      <w:pPr>
        <w:numPr>
          <w:ilvl w:val="0"/>
          <w:numId w:val="39"/>
        </w:num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1 июня Международный день защиты детей «День Аиста»</w:t>
      </w:r>
    </w:p>
    <w:p w14:paraId="7AA5E69A" w14:textId="77777777" w:rsidR="00EF0B22" w:rsidRPr="00EF0B22" w:rsidRDefault="00EF0B22" w:rsidP="00EF0B22">
      <w:pPr>
        <w:numPr>
          <w:ilvl w:val="0"/>
          <w:numId w:val="39"/>
        </w:num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«Туристическая тропа» совместный поход опекунов и приемных родителей на берег реки Ангара.</w:t>
      </w:r>
    </w:p>
    <w:p w14:paraId="498C9F26" w14:textId="77777777" w:rsidR="00EF0B22" w:rsidRPr="00EF0B22" w:rsidRDefault="00EF0B22" w:rsidP="00EF0B22">
      <w:pPr>
        <w:numPr>
          <w:ilvl w:val="0"/>
          <w:numId w:val="39"/>
        </w:num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«Цирк! Цирк! Цирк! Совместное посещение семьями с детьми цирка.</w:t>
      </w:r>
    </w:p>
    <w:p w14:paraId="32C262BA" w14:textId="77777777" w:rsidR="00EF0B22" w:rsidRPr="00EF0B22" w:rsidRDefault="00EF0B22" w:rsidP="00EF0B22">
      <w:pPr>
        <w:numPr>
          <w:ilvl w:val="0"/>
          <w:numId w:val="39"/>
        </w:num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Всемирный день ребенка «День Аиста».</w:t>
      </w:r>
    </w:p>
    <w:p w14:paraId="66523EF4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Специалисты отделения приняли активное участие в организации и проведении Дня Аиста. Специалистами были приглашены кандидаты в приемные родители, замещающие семьи с детьми, которые подготовили музыкальные выступления и были включены в программу концерта; организован конкурс рисунков «Моя семья», проведен мастер-класс по технике квилинг для детей младшего школьного возраста на тему: «Семья Аистов»</w:t>
      </w:r>
    </w:p>
    <w:p w14:paraId="7C45F81E" w14:textId="77777777" w:rsidR="00EF0B22" w:rsidRPr="00EF0B22" w:rsidRDefault="00EF0B22" w:rsidP="00EF0B22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Привлечение замещающих родителей к участию в «Психологической гостиной» и со</w:t>
      </w:r>
      <w:r w:rsidRPr="00EF0B22">
        <w:rPr>
          <w:rFonts w:ascii="Times New Roman" w:hAnsi="Times New Roman" w:cs="Times New Roman"/>
        </w:rPr>
        <w:t>в</w:t>
      </w:r>
      <w:r w:rsidRPr="00EF0B22">
        <w:rPr>
          <w:rFonts w:ascii="Times New Roman" w:hAnsi="Times New Roman" w:cs="Times New Roman"/>
        </w:rPr>
        <w:t>местных мастер-классах для детей и родителей, совместном посещении цирка и т.д.</w:t>
      </w:r>
    </w:p>
    <w:p w14:paraId="234CA32B" w14:textId="77777777" w:rsidR="00EF0B22" w:rsidRPr="00EF0B22" w:rsidRDefault="00EF0B22" w:rsidP="00EF0B22">
      <w:p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Каждое заседание в клубе приемных родителей заканчивается за чашкой чая, где ка</w:t>
      </w:r>
      <w:r w:rsidRPr="00EF0B22">
        <w:rPr>
          <w:rFonts w:ascii="Times New Roman" w:hAnsi="Times New Roman" w:cs="Times New Roman"/>
        </w:rPr>
        <w:t>ж</w:t>
      </w:r>
      <w:r w:rsidRPr="00EF0B22">
        <w:rPr>
          <w:rFonts w:ascii="Times New Roman" w:hAnsi="Times New Roman" w:cs="Times New Roman"/>
        </w:rPr>
        <w:t>дая семья может поделиться своими радостями и проблемами.  На заседаниях клуба пр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 xml:space="preserve">нимают участие  22  семьи. </w:t>
      </w:r>
    </w:p>
    <w:p w14:paraId="4E1C5D4C" w14:textId="77777777" w:rsidR="00EF0B22" w:rsidRPr="00EF0B22" w:rsidRDefault="00EF0B22" w:rsidP="00EF0B22">
      <w:pPr>
        <w:spacing w:after="200" w:line="276" w:lineRule="auto"/>
        <w:ind w:right="0"/>
        <w:jc w:val="both"/>
        <w:rPr>
          <w:rFonts w:ascii="Times New Roman" w:hAnsi="Times New Roman" w:cs="Times New Roman"/>
          <w:b/>
        </w:rPr>
      </w:pPr>
      <w:r w:rsidRPr="00EF0B22">
        <w:rPr>
          <w:rFonts w:ascii="Times New Roman" w:hAnsi="Times New Roman" w:cs="Times New Roman"/>
          <w:b/>
        </w:rPr>
        <w:t>Повышение квалификации специалистов отделения за 12 месяцев 2019г</w:t>
      </w:r>
    </w:p>
    <w:p w14:paraId="3133FAB0" w14:textId="77777777" w:rsidR="00EF0B22" w:rsidRPr="00EF0B22" w:rsidRDefault="00EF0B22" w:rsidP="00EF0B22">
      <w:p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Специалисты отделения сопровождения замещающих семей Сенотрусова Р.Н., Татарн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кова И.А., Миниярова О.Н. и Алексеева Л.А.  принимали активное участие в вебинарах, провод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мые Учебно-методическим центром г. Иркутска по темам: «Профилактика суицидов», «Профилактика возвратов детей в учреждение социального обслуживания», «Подготовка д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тей к передаче в замещающие семьи» и получили сертификаты.  Педагог-психолог Алексеева Л.А. посещала курсы повышения квалификации УМЦ г.Иркутска по теме: «Реабилитация детей, возвращенных в учреждение социального обслуживания из замещающих семей».</w:t>
      </w:r>
    </w:p>
    <w:p w14:paraId="3224EFC1" w14:textId="77777777" w:rsidR="00EF0B22" w:rsidRPr="00EF0B22" w:rsidRDefault="00EF0B22" w:rsidP="00EF0B22">
      <w:p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Миниярова О.Н. прошла дистанционное обучение по программе «Социальная педагог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ка» и получила диплом о профессиональной переподготовке.</w:t>
      </w:r>
    </w:p>
    <w:p w14:paraId="4E0E9355" w14:textId="77777777" w:rsidR="00EF0B22" w:rsidRPr="00EF0B22" w:rsidRDefault="00EF0B22" w:rsidP="00EF0B22">
      <w:p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Зав отделением Сенотрусова Р.Н. принимала участие в выставке форуме «Мир семьи. Стр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на детства»,  который проходил в Сибэкспоцентре  г.</w:t>
      </w:r>
      <w:r>
        <w:rPr>
          <w:rFonts w:ascii="Times New Roman" w:hAnsi="Times New Roman" w:cs="Times New Roman"/>
        </w:rPr>
        <w:t xml:space="preserve"> </w:t>
      </w:r>
      <w:r w:rsidRPr="00EF0B22">
        <w:rPr>
          <w:rFonts w:ascii="Times New Roman" w:hAnsi="Times New Roman" w:cs="Times New Roman"/>
        </w:rPr>
        <w:t>Иркутска</w:t>
      </w:r>
      <w:r>
        <w:rPr>
          <w:rFonts w:ascii="Times New Roman" w:hAnsi="Times New Roman" w:cs="Times New Roman"/>
        </w:rPr>
        <w:t>.</w:t>
      </w:r>
    </w:p>
    <w:p w14:paraId="20370404" w14:textId="77777777" w:rsidR="00EF0B22" w:rsidRPr="00EF0B22" w:rsidRDefault="00EF0B22" w:rsidP="00EF0B22">
      <w:pPr>
        <w:spacing w:after="200"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В рамках грантового проекта «В семье ребенок расцветает», получивший поддержку Бл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готворительного Фонда Тимченко педагог-психолог Быкова И.А. приняла участие в Мастер-школе, который проходил  в г. Владивостоке с 6-8 июня 2019г., зав. отделением Сенотрусова Р.Н. приняла участие в Форуме  «Акватория партнерства» организованного Благотоврител</w:t>
      </w:r>
      <w:r w:rsidRPr="00EF0B22">
        <w:rPr>
          <w:rFonts w:ascii="Times New Roman" w:hAnsi="Times New Roman" w:cs="Times New Roman"/>
        </w:rPr>
        <w:t>ь</w:t>
      </w:r>
      <w:r w:rsidRPr="00EF0B22">
        <w:rPr>
          <w:rFonts w:ascii="Times New Roman" w:hAnsi="Times New Roman" w:cs="Times New Roman"/>
        </w:rPr>
        <w:t>ным Фондом Тимченко, который  проходил в г.Рязань 13-15.11.2019г</w:t>
      </w:r>
    </w:p>
    <w:p w14:paraId="79A1C2A6" w14:textId="77777777" w:rsidR="00EF0B22" w:rsidRPr="00EF0B22" w:rsidRDefault="00EF0B22" w:rsidP="00EF0B22">
      <w:pPr>
        <w:spacing w:after="200" w:line="276" w:lineRule="auto"/>
        <w:ind w:right="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EF0B22">
        <w:rPr>
          <w:rFonts w:ascii="Times New Roman" w:hAnsi="Times New Roman" w:cs="Times New Roman"/>
        </w:rPr>
        <w:t>Зав. отделением Сенотрусова Р.Н. прошла дистанционное обучение   в Институте социал</w:t>
      </w:r>
      <w:r w:rsidRPr="00EF0B22">
        <w:rPr>
          <w:rFonts w:ascii="Times New Roman" w:hAnsi="Times New Roman" w:cs="Times New Roman"/>
        </w:rPr>
        <w:t>ь</w:t>
      </w:r>
      <w:r w:rsidRPr="00EF0B22">
        <w:rPr>
          <w:rFonts w:ascii="Times New Roman" w:hAnsi="Times New Roman" w:cs="Times New Roman"/>
        </w:rPr>
        <w:t>ных услуг «Вектор» г.Перми по программе</w:t>
      </w:r>
      <w:r w:rsidRPr="00EF0B2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: « Улучшение качества жизни детей в зам</w:t>
      </w:r>
      <w:r w:rsidRPr="00EF0B2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е</w:t>
      </w:r>
      <w:r w:rsidRPr="00EF0B2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щающих семьях» </w:t>
      </w:r>
      <w:r w:rsidRPr="00EF0B2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EF0B22">
        <w:rPr>
          <w:rFonts w:ascii="Times New Roman" w:hAnsi="Times New Roman" w:cs="Times New Roman"/>
          <w:color w:val="000000"/>
          <w:shd w:val="clear" w:color="auto" w:fill="FFFFFF"/>
        </w:rPr>
        <w:t>получила удостоверение</w:t>
      </w:r>
      <w:r w:rsidRPr="00EF0B2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B751A0">
        <w:rPr>
          <w:rFonts w:ascii="Times New Roman" w:hAnsi="Times New Roman" w:cs="Times New Roman"/>
          <w:color w:val="000000"/>
          <w:shd w:val="clear" w:color="auto" w:fill="FFFFFF"/>
        </w:rPr>
        <w:t>в количестве 16 акад.</w:t>
      </w:r>
      <w:r w:rsidRPr="00EF0B22">
        <w:rPr>
          <w:rFonts w:ascii="Times New Roman" w:hAnsi="Times New Roman" w:cs="Times New Roman"/>
          <w:color w:val="000000"/>
          <w:shd w:val="clear" w:color="auto" w:fill="FFFFFF"/>
        </w:rPr>
        <w:t xml:space="preserve"> ч.</w:t>
      </w:r>
    </w:p>
    <w:p w14:paraId="4DB55928" w14:textId="77777777" w:rsidR="00EF0B22" w:rsidRPr="00EF0B22" w:rsidRDefault="00EF0B22" w:rsidP="00EF0B22">
      <w:pPr>
        <w:spacing w:after="200" w:line="276" w:lineRule="auto"/>
        <w:ind w:right="0"/>
        <w:jc w:val="both"/>
        <w:rPr>
          <w:rFonts w:ascii="Times New Roman" w:hAnsi="Times New Roman" w:cs="Times New Roman"/>
          <w:b/>
        </w:rPr>
      </w:pPr>
      <w:r w:rsidRPr="00EF0B22">
        <w:rPr>
          <w:rFonts w:ascii="Times New Roman" w:hAnsi="Times New Roman" w:cs="Times New Roman"/>
          <w:b/>
        </w:rPr>
        <w:t>Участие в конкурсах и семинарах:</w:t>
      </w:r>
    </w:p>
    <w:p w14:paraId="412A414D" w14:textId="77777777" w:rsidR="00EF0B22" w:rsidRPr="00EF0B22" w:rsidRDefault="00EF0B22" w:rsidP="00EF0B22">
      <w:pPr>
        <w:spacing w:after="200"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1.Специалисты отделения приняли участие в Областном конкурсе на лучшую литерату</w:t>
      </w:r>
      <w:r w:rsidRPr="00EF0B22">
        <w:rPr>
          <w:rFonts w:ascii="Times New Roman" w:hAnsi="Times New Roman" w:cs="Times New Roman"/>
        </w:rPr>
        <w:t>р</w:t>
      </w:r>
      <w:r w:rsidRPr="00EF0B22">
        <w:rPr>
          <w:rFonts w:ascii="Times New Roman" w:hAnsi="Times New Roman" w:cs="Times New Roman"/>
        </w:rPr>
        <w:t>ную работу «Книга судьбы»  отражающую жизненный путь ребенка, либо семьи, получ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ющей (получавшей) услуги в учреждении. Жанр «Сказка» Под названием «Как Женюшка от гусей-лебедей спасался» автор сказки социальный педагог: Миниярова О.Н. получила грамоту за лучшую литературную работу.</w:t>
      </w:r>
    </w:p>
    <w:p w14:paraId="0D1804C9" w14:textId="77777777" w:rsidR="00EF0B22" w:rsidRPr="00EF0B22" w:rsidRDefault="00EF0B22" w:rsidP="00EF0B22">
      <w:pPr>
        <w:numPr>
          <w:ilvl w:val="0"/>
          <w:numId w:val="40"/>
        </w:numPr>
        <w:spacing w:after="200" w:line="276" w:lineRule="auto"/>
        <w:ind w:left="0" w:right="0" w:firstLine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lastRenderedPageBreak/>
        <w:t>Зав отделением Сенотрусова Р.Н. подготовила статью в сборник методических мат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риалов специалистов учреждений социального обслуживания Иркутской области , к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торый был опубликован в сборнике « Сопровождение замещающих семей» выпуск №1 на тему: «Психолого-педагогическое сопровождение замещающих семей в период адаптации прие</w:t>
      </w:r>
      <w:r w:rsidRPr="00EF0B22">
        <w:rPr>
          <w:rFonts w:ascii="Times New Roman" w:hAnsi="Times New Roman" w:cs="Times New Roman"/>
        </w:rPr>
        <w:t>м</w:t>
      </w:r>
      <w:r w:rsidRPr="00EF0B22">
        <w:rPr>
          <w:rFonts w:ascii="Times New Roman" w:hAnsi="Times New Roman" w:cs="Times New Roman"/>
        </w:rPr>
        <w:t>ного ребенка и приемной семьи как основная мера ра</w:t>
      </w:r>
      <w:r w:rsidRPr="00EF0B22">
        <w:rPr>
          <w:rFonts w:ascii="Times New Roman" w:hAnsi="Times New Roman" w:cs="Times New Roman"/>
        </w:rPr>
        <w:t>н</w:t>
      </w:r>
      <w:r w:rsidRPr="00EF0B22">
        <w:rPr>
          <w:rFonts w:ascii="Times New Roman" w:hAnsi="Times New Roman" w:cs="Times New Roman"/>
        </w:rPr>
        <w:t>ней профилактики возвратов детей в учреждение».</w:t>
      </w:r>
    </w:p>
    <w:p w14:paraId="6D7C5661" w14:textId="77777777" w:rsidR="00EF0B22" w:rsidRPr="00EF0B22" w:rsidRDefault="00EF0B22" w:rsidP="00595FCF">
      <w:pPr>
        <w:numPr>
          <w:ilvl w:val="0"/>
          <w:numId w:val="40"/>
        </w:numPr>
        <w:spacing w:after="200" w:line="276" w:lineRule="auto"/>
        <w:ind w:left="0" w:right="0"/>
        <w:jc w:val="both"/>
        <w:rPr>
          <w:rFonts w:ascii="Times New Roman" w:hAnsi="Times New Roman" w:cs="Times New Roman"/>
          <w:color w:val="333333"/>
        </w:rPr>
      </w:pP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В октябре 2019г. Специалисты отделения сопровождения замещающих семей  п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е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дагоги-психологи  Морозова Т.И. и Быкова И.А. посетили  областное методическое объединение на базе ЦПД г. Шелехов.</w:t>
      </w:r>
      <w:r w:rsidRPr="00EF0B22">
        <w:rPr>
          <w:rFonts w:ascii="Times New Roman" w:hAnsi="Times New Roman" w:cs="Times New Roman"/>
          <w:color w:val="333333"/>
        </w:rPr>
        <w:t xml:space="preserve"> 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Тема семинара: «Сопровождение замеща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ю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щих семей: научно-методическая и организационно-методическая деятельность»</w:t>
      </w:r>
    </w:p>
    <w:p w14:paraId="560AAC64" w14:textId="77777777" w:rsidR="00EF0B22" w:rsidRPr="00EF0B22" w:rsidRDefault="00EF0B22" w:rsidP="00595FCF">
      <w:pPr>
        <w:numPr>
          <w:ilvl w:val="0"/>
          <w:numId w:val="40"/>
        </w:numPr>
        <w:spacing w:after="200" w:line="276" w:lineRule="auto"/>
        <w:ind w:left="0" w:right="0"/>
        <w:jc w:val="both"/>
        <w:rPr>
          <w:rFonts w:ascii="Times New Roman" w:hAnsi="Times New Roman" w:cs="Times New Roman"/>
          <w:color w:val="333333"/>
        </w:rPr>
      </w:pP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03.12.2019г педагог-психолог Алексеева Л.А. приняла участие в Областной конф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е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ренции по распространению и внедрению практики «Мы вместе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>», получивший поддержку Благотво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р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и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тельного фонда Тимченко в ОГКУСО  «Цент</w:t>
      </w:r>
      <w:r w:rsidR="00B751A0">
        <w:rPr>
          <w:rFonts w:ascii="Times New Roman" w:hAnsi="Times New Roman" w:cs="Times New Roman"/>
          <w:color w:val="333333"/>
          <w:bdr w:val="none" w:sz="0" w:space="0" w:color="auto" w:frame="1"/>
        </w:rPr>
        <w:t>р социальной помощи семьи и детя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м Нижне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и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лимского района» п.</w:t>
      </w:r>
      <w:r>
        <w:rPr>
          <w:rFonts w:ascii="Times New Roman" w:hAnsi="Times New Roman" w:cs="Times New Roman"/>
          <w:color w:val="333333"/>
          <w:bdr w:val="none" w:sz="0" w:space="0" w:color="auto" w:frame="1"/>
        </w:rPr>
        <w:t xml:space="preserve"> 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Новая Игирма с выступлением по проекту «В семье ребенок расцвет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а</w:t>
      </w:r>
      <w:r w:rsidRPr="00EF0B22">
        <w:rPr>
          <w:rFonts w:ascii="Times New Roman" w:hAnsi="Times New Roman" w:cs="Times New Roman"/>
          <w:color w:val="333333"/>
          <w:bdr w:val="none" w:sz="0" w:space="0" w:color="auto" w:frame="1"/>
        </w:rPr>
        <w:t>ет».</w:t>
      </w:r>
    </w:p>
    <w:p w14:paraId="72845A8E" w14:textId="77777777" w:rsidR="00EF0B22" w:rsidRPr="00EF0B22" w:rsidRDefault="00EF0B22" w:rsidP="00595FCF">
      <w:pPr>
        <w:numPr>
          <w:ilvl w:val="0"/>
          <w:numId w:val="40"/>
        </w:numPr>
        <w:shd w:val="clear" w:color="auto" w:fill="FFFFFF"/>
        <w:spacing w:after="200" w:line="276" w:lineRule="auto"/>
        <w:ind w:left="0"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Так же специалисты отделения приняли активное участие в Квест-игре, орган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 xml:space="preserve">зованном Министерством социального развития опеки попечительства Иркутской области </w:t>
      </w:r>
    </w:p>
    <w:p w14:paraId="5A92FECF" w14:textId="77777777" w:rsidR="00EF0B22" w:rsidRPr="00EF0B22" w:rsidRDefault="00EF0B22" w:rsidP="00EF0B22">
      <w:pPr>
        <w:shd w:val="clear" w:color="auto" w:fill="FFFFFF"/>
        <w:ind w:left="1440" w:right="0"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Локация .1 «Форматы работы с замещающей семьей, которые помогут стаб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лизировать или обрести семейное благополучие»</w:t>
      </w:r>
    </w:p>
    <w:p w14:paraId="5446238A" w14:textId="77777777" w:rsidR="00EF0B22" w:rsidRPr="00EF0B22" w:rsidRDefault="00EF0B22" w:rsidP="00EF0B22">
      <w:pPr>
        <w:spacing w:line="276" w:lineRule="auto"/>
        <w:ind w:left="1440"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Локация 2 Путевой лист по маршруту «Оказание комплексной помощи с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мье, состоящей на адаптационном учете»</w:t>
      </w:r>
    </w:p>
    <w:p w14:paraId="21CE44E5" w14:textId="77777777" w:rsidR="00EF0B22" w:rsidRPr="00EF0B22" w:rsidRDefault="00EF0B22" w:rsidP="00EF0B22">
      <w:pPr>
        <w:spacing w:line="276" w:lineRule="auto"/>
        <w:ind w:left="1440"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Локация 3 «Школа социального сопровождения»</w:t>
      </w:r>
    </w:p>
    <w:p w14:paraId="0135BDEB" w14:textId="77777777" w:rsidR="00EF0B22" w:rsidRPr="00EF0B22" w:rsidRDefault="00EF0B22" w:rsidP="00EF0B22">
      <w:pPr>
        <w:spacing w:line="276" w:lineRule="auto"/>
        <w:ind w:left="1440" w:right="0"/>
        <w:contextualSpacing/>
        <w:jc w:val="left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Локация  5  «Дом писателя»</w:t>
      </w:r>
    </w:p>
    <w:p w14:paraId="05C380BE" w14:textId="77777777" w:rsidR="00EF0B22" w:rsidRPr="00EF0B22" w:rsidRDefault="00EF0B22" w:rsidP="00EF0B22">
      <w:pPr>
        <w:numPr>
          <w:ilvl w:val="0"/>
          <w:numId w:val="40"/>
        </w:num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EF0B22">
        <w:rPr>
          <w:rFonts w:ascii="Times New Roman" w:hAnsi="Times New Roman" w:cs="Times New Roman"/>
        </w:rPr>
        <w:t>Зав. отделением Сенотрусова Р.Н. организовала и провела  работу с замещающими семьями Чуксаевой Л.Ю. и Поповой Ю.В. по участию в Областном конкурсе люб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 xml:space="preserve">тельских видеосюжетов «Моя приемная семья». </w:t>
      </w:r>
    </w:p>
    <w:p w14:paraId="382EBE7C" w14:textId="77777777" w:rsidR="00EF0B22" w:rsidRPr="00EF0B22" w:rsidRDefault="00EF0B22" w:rsidP="00EF0B22">
      <w:pPr>
        <w:spacing w:line="276" w:lineRule="auto"/>
        <w:ind w:left="1440"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Приемные семьи стали лауреатами данного конкурса получили ценные пр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зы и подарки.</w:t>
      </w:r>
    </w:p>
    <w:p w14:paraId="744E68A1" w14:textId="77777777" w:rsidR="00EF0B22" w:rsidRPr="00EF0B22" w:rsidRDefault="00EF0B22" w:rsidP="00595FCF">
      <w:pPr>
        <w:numPr>
          <w:ilvl w:val="0"/>
          <w:numId w:val="40"/>
        </w:numPr>
        <w:spacing w:after="200"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С июля по декабрь 2019 года специалисты ОСЗС приняли активное участие в вебин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рах, проводимых Учебно-методическим центром г Иркутска, организованных для опекунов и приемных родителей, направленные на повышение родительской комп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тенции.</w:t>
      </w:r>
    </w:p>
    <w:p w14:paraId="7F10D14F" w14:textId="77777777" w:rsidR="00EF0B22" w:rsidRPr="00EF0B22" w:rsidRDefault="00EF0B22" w:rsidP="00EF0B22">
      <w:pPr>
        <w:numPr>
          <w:ilvl w:val="0"/>
          <w:numId w:val="40"/>
        </w:numPr>
        <w:spacing w:after="200" w:line="276" w:lineRule="auto"/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>13.12.2019г. педагоги-психологи Алексеева Л.А. и Быкова И.А. приняли участие в Круглом столе, организованный прокуратурой г Братска с выступлением на тему: «О правовой ответственности законных представителей (опекунов, приемных р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дителей)  за ненадлежащее исполнение родительских обязанностей и причинение вреда здор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 xml:space="preserve">вью опекаемым детям» </w:t>
      </w:r>
    </w:p>
    <w:p w14:paraId="433AC866" w14:textId="77777777" w:rsidR="00EF0B22" w:rsidRPr="00EF0B22" w:rsidRDefault="00EF0B22" w:rsidP="00EF0B22">
      <w:pPr>
        <w:spacing w:after="200" w:line="276" w:lineRule="auto"/>
        <w:ind w:right="0"/>
        <w:contextualSpacing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t xml:space="preserve">    Зав отделением Сенотрусова Р.Н. подготовила статью в сборник методических матер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алов специалистов учреждений социального обслуживания Иркутской области « Сопр</w:t>
      </w:r>
      <w:r w:rsidRPr="00EF0B22">
        <w:rPr>
          <w:rFonts w:ascii="Times New Roman" w:hAnsi="Times New Roman" w:cs="Times New Roman"/>
        </w:rPr>
        <w:t>о</w:t>
      </w:r>
      <w:r w:rsidRPr="00EF0B22">
        <w:rPr>
          <w:rFonts w:ascii="Times New Roman" w:hAnsi="Times New Roman" w:cs="Times New Roman"/>
        </w:rPr>
        <w:t>вождение замещающих семей» выпуск №1 на тему: «Психолого-педагогическое сопровождение зам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щающих семей в п5ериод адаптации приемного ребенка и приемной семьи как основная м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ра ранней профилактики возвратов детей в учреждение».</w:t>
      </w:r>
    </w:p>
    <w:p w14:paraId="4126BEE8" w14:textId="77777777" w:rsidR="00EF0B22" w:rsidRDefault="00EF0B22" w:rsidP="00595FCF">
      <w:pPr>
        <w:ind w:right="0"/>
        <w:jc w:val="both"/>
        <w:rPr>
          <w:rFonts w:ascii="Times New Roman" w:hAnsi="Times New Roman" w:cs="Times New Roman"/>
        </w:rPr>
      </w:pPr>
      <w:r w:rsidRPr="00EF0B22">
        <w:rPr>
          <w:rFonts w:ascii="Times New Roman" w:hAnsi="Times New Roman" w:cs="Times New Roman"/>
        </w:rPr>
        <w:lastRenderedPageBreak/>
        <w:t xml:space="preserve">  Отделение сопровождения замещающих семей  является стажировочной площадкой по о</w:t>
      </w:r>
      <w:r w:rsidRPr="00EF0B22">
        <w:rPr>
          <w:rFonts w:ascii="Times New Roman" w:hAnsi="Times New Roman" w:cs="Times New Roman"/>
        </w:rPr>
        <w:t>б</w:t>
      </w:r>
      <w:r w:rsidRPr="00EF0B22">
        <w:rPr>
          <w:rFonts w:ascii="Times New Roman" w:hAnsi="Times New Roman" w:cs="Times New Roman"/>
        </w:rPr>
        <w:t>мену опытом в рамках грантового проекта «В семье ребенок расцветает» направленного на профилактику вторичного сиротства детей из замещающих семей, в связи с чем был орган</w:t>
      </w:r>
      <w:r w:rsidRPr="00EF0B22">
        <w:rPr>
          <w:rFonts w:ascii="Times New Roman" w:hAnsi="Times New Roman" w:cs="Times New Roman"/>
        </w:rPr>
        <w:t>и</w:t>
      </w:r>
      <w:r w:rsidRPr="00EF0B22">
        <w:rPr>
          <w:rFonts w:ascii="Times New Roman" w:hAnsi="Times New Roman" w:cs="Times New Roman"/>
        </w:rPr>
        <w:t>зован и проведен Областной семинар-практикум по распространению и внедрению практики «Положение детей в замещающих семьях», в котором приняли участие 25 сп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циалистов из 11 учреждений социального обслуживания Иркутской области. В рамках мероприятия были разработаны и выпущены методические материалы для работы с зам</w:t>
      </w:r>
      <w:r w:rsidRPr="00EF0B22">
        <w:rPr>
          <w:rFonts w:ascii="Times New Roman" w:hAnsi="Times New Roman" w:cs="Times New Roman"/>
        </w:rPr>
        <w:t>е</w:t>
      </w:r>
      <w:r w:rsidRPr="00EF0B22">
        <w:rPr>
          <w:rFonts w:ascii="Times New Roman" w:hAnsi="Times New Roman" w:cs="Times New Roman"/>
        </w:rPr>
        <w:t>щающими семьями: брошюры «Советы педагога-психолога», «Советы социального пед</w:t>
      </w:r>
      <w:r w:rsidRPr="00EF0B22">
        <w:rPr>
          <w:rFonts w:ascii="Times New Roman" w:hAnsi="Times New Roman" w:cs="Times New Roman"/>
        </w:rPr>
        <w:t>а</w:t>
      </w:r>
      <w:r w:rsidRPr="00EF0B22">
        <w:rPr>
          <w:rFonts w:ascii="Times New Roman" w:hAnsi="Times New Roman" w:cs="Times New Roman"/>
        </w:rPr>
        <w:t>гога» в количестве 52 шт и брошюры  (диагностический инструментарий) «Определение комфортности проживания детей в замещающих семьях» в количестве  26 шт.</w:t>
      </w:r>
    </w:p>
    <w:p w14:paraId="0676998F" w14:textId="77777777" w:rsid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</w:p>
    <w:p w14:paraId="0EEDBD2C" w14:textId="77777777" w:rsidR="00B751A0" w:rsidRDefault="00B751A0" w:rsidP="00595FCF">
      <w:pPr>
        <w:ind w:right="0"/>
        <w:jc w:val="both"/>
        <w:rPr>
          <w:rFonts w:ascii="Times New Roman" w:hAnsi="Times New Roman" w:cs="Times New Roman"/>
        </w:rPr>
      </w:pPr>
    </w:p>
    <w:p w14:paraId="517EF9A1" w14:textId="77777777" w:rsidR="00B751A0" w:rsidRPr="00595FCF" w:rsidRDefault="00B751A0" w:rsidP="00595FCF">
      <w:pPr>
        <w:ind w:right="0"/>
        <w:jc w:val="both"/>
        <w:rPr>
          <w:rFonts w:ascii="Times New Roman" w:hAnsi="Times New Roman" w:cs="Times New Roman"/>
        </w:rPr>
      </w:pPr>
    </w:p>
    <w:p w14:paraId="0F3B7B9E" w14:textId="77777777" w:rsidR="00520DD9" w:rsidRPr="00C13097" w:rsidRDefault="00520DD9" w:rsidP="00C13097">
      <w:pPr>
        <w:shd w:val="clear" w:color="auto" w:fill="FFFFFF"/>
        <w:spacing w:after="163"/>
        <w:ind w:left="-709"/>
        <w:outlineLvl w:val="2"/>
        <w:rPr>
          <w:rFonts w:ascii="Times New Roman" w:hAnsi="Times New Roman" w:cs="Times New Roman"/>
          <w:b/>
          <w:bCs/>
          <w:spacing w:val="-11"/>
        </w:rPr>
      </w:pPr>
      <w:r w:rsidRPr="00003BEE">
        <w:rPr>
          <w:rFonts w:ascii="Times New Roman" w:hAnsi="Times New Roman" w:cs="Times New Roman"/>
          <w:b/>
        </w:rPr>
        <w:t>Раздел 14. Сопровождение семей, имеющих детей с ОВЗ</w:t>
      </w:r>
    </w:p>
    <w:p w14:paraId="780225FA" w14:textId="77777777" w:rsidR="00595FCF" w:rsidRPr="00595FCF" w:rsidRDefault="00D40E16" w:rsidP="00595FCF">
      <w:pPr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  </w:t>
      </w:r>
      <w:r w:rsidR="00595FCF" w:rsidRPr="00595FCF">
        <w:rPr>
          <w:rFonts w:ascii="Times New Roman" w:hAnsi="Times New Roman" w:cs="Times New Roman"/>
        </w:rPr>
        <w:t xml:space="preserve">      Отделение сопровождения семей с детьми с ограниченными возможностями здор</w:t>
      </w:r>
      <w:r w:rsidR="00595FCF" w:rsidRPr="00595FCF">
        <w:rPr>
          <w:rFonts w:ascii="Times New Roman" w:hAnsi="Times New Roman" w:cs="Times New Roman"/>
        </w:rPr>
        <w:t>о</w:t>
      </w:r>
      <w:r w:rsidR="00595FCF" w:rsidRPr="00595FCF">
        <w:rPr>
          <w:rFonts w:ascii="Times New Roman" w:hAnsi="Times New Roman" w:cs="Times New Roman"/>
        </w:rPr>
        <w:t>вья создано   с целью оказания в социально- психологической и социально-педагогической помощи, детям с ограниченными возможностями здоровья, а также их законным предст</w:t>
      </w:r>
      <w:r w:rsidR="00595FCF" w:rsidRPr="00595FCF">
        <w:rPr>
          <w:rFonts w:ascii="Times New Roman" w:hAnsi="Times New Roman" w:cs="Times New Roman"/>
        </w:rPr>
        <w:t>а</w:t>
      </w:r>
      <w:r w:rsidR="00595FCF" w:rsidRPr="00595FCF">
        <w:rPr>
          <w:rFonts w:ascii="Times New Roman" w:hAnsi="Times New Roman" w:cs="Times New Roman"/>
        </w:rPr>
        <w:t>вителям в период социального обслуживания детей.</w:t>
      </w:r>
    </w:p>
    <w:p w14:paraId="0577CFE6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В процессе деятельности Отделение реализует следующие задачи:</w:t>
      </w:r>
    </w:p>
    <w:p w14:paraId="606F6991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- Организация и проведение социальной и психологической  диагностики;</w:t>
      </w:r>
    </w:p>
    <w:p w14:paraId="2D31D6AA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Организация  досуга и проведение культурно-массовых мероприятий в зависимости от во</w:t>
      </w:r>
      <w:r w:rsidRPr="00595FCF">
        <w:rPr>
          <w:rFonts w:ascii="Times New Roman" w:hAnsi="Times New Roman" w:cs="Times New Roman"/>
        </w:rPr>
        <w:t>з</w:t>
      </w:r>
      <w:r w:rsidRPr="00595FCF">
        <w:rPr>
          <w:rFonts w:ascii="Times New Roman" w:hAnsi="Times New Roman" w:cs="Times New Roman"/>
        </w:rPr>
        <w:t>раста и состояния здоровья детей с ограниченными возможностями здоровья;</w:t>
      </w:r>
    </w:p>
    <w:p w14:paraId="6C04FC51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Обучение детей навыкам самообслуживания, самоконтроля, поведения в быту, навыкам общения  и другим приемам социально-бытового ориентирования;</w:t>
      </w:r>
    </w:p>
    <w:p w14:paraId="165090FC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Работа с родителями в целях реализации преемственности реабилитационных  меропри</w:t>
      </w:r>
      <w:r w:rsidRPr="00595FCF">
        <w:rPr>
          <w:rFonts w:ascii="Times New Roman" w:hAnsi="Times New Roman" w:cs="Times New Roman"/>
        </w:rPr>
        <w:t>я</w:t>
      </w:r>
      <w:r w:rsidRPr="00595FCF">
        <w:rPr>
          <w:rFonts w:ascii="Times New Roman" w:hAnsi="Times New Roman" w:cs="Times New Roman"/>
        </w:rPr>
        <w:t>тий, направленных на социализацию ребенка-инвалида в социуме;</w:t>
      </w:r>
    </w:p>
    <w:p w14:paraId="2BD6DA35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Проведение и организация воспитательной работы:</w:t>
      </w:r>
    </w:p>
    <w:p w14:paraId="6C7DE1BE" w14:textId="77777777" w:rsidR="00595FCF" w:rsidRPr="00595FCF" w:rsidRDefault="00595FCF" w:rsidP="00595FCF">
      <w:pPr>
        <w:numPr>
          <w:ilvl w:val="0"/>
          <w:numId w:val="26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Оказание помощи семьям, воспитывающих детей с ограниченными возможностями здоровья в их социальной реабилитации, оказание консультативной помощи сем</w:t>
      </w:r>
      <w:r w:rsidRPr="00595FCF">
        <w:rPr>
          <w:rFonts w:ascii="Times New Roman" w:hAnsi="Times New Roman" w:cs="Times New Roman"/>
        </w:rPr>
        <w:t>ь</w:t>
      </w:r>
      <w:r w:rsidRPr="00595FCF">
        <w:rPr>
          <w:rFonts w:ascii="Times New Roman" w:hAnsi="Times New Roman" w:cs="Times New Roman"/>
        </w:rPr>
        <w:t>ям, в том числе и по вопросам предоставления им льгот и преимуществ;</w:t>
      </w:r>
    </w:p>
    <w:p w14:paraId="344A2298" w14:textId="77777777" w:rsidR="00595FCF" w:rsidRPr="00595FCF" w:rsidRDefault="00595FCF" w:rsidP="00595FCF">
      <w:pPr>
        <w:numPr>
          <w:ilvl w:val="0"/>
          <w:numId w:val="26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Изучение и внедрение инновационных технологий  и методик реабилитации детей с ограниченными возможностями здоровья;</w:t>
      </w:r>
    </w:p>
    <w:p w14:paraId="1B1E02B4" w14:textId="77777777" w:rsidR="00595FCF" w:rsidRPr="00595FCF" w:rsidRDefault="00595FCF" w:rsidP="00595FCF">
      <w:pPr>
        <w:numPr>
          <w:ilvl w:val="0"/>
          <w:numId w:val="26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Повышение компетентности специалистов отделения в помощи семье и детям, с огр</w:t>
      </w:r>
      <w:r w:rsidRPr="00595FCF">
        <w:rPr>
          <w:rFonts w:ascii="Times New Roman" w:hAnsi="Times New Roman" w:cs="Times New Roman"/>
        </w:rPr>
        <w:t>а</w:t>
      </w:r>
      <w:r w:rsidRPr="00595FCF">
        <w:rPr>
          <w:rFonts w:ascii="Times New Roman" w:hAnsi="Times New Roman" w:cs="Times New Roman"/>
        </w:rPr>
        <w:t>ниченными возможностями здоровья.</w:t>
      </w:r>
    </w:p>
    <w:p w14:paraId="695A72ED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За 2019 год  в отделении сопровождения семей с детьми с ограниченными возможн</w:t>
      </w:r>
      <w:r w:rsidRPr="00595FCF">
        <w:rPr>
          <w:rFonts w:ascii="Times New Roman" w:hAnsi="Times New Roman" w:cs="Times New Roman"/>
        </w:rPr>
        <w:t>о</w:t>
      </w:r>
      <w:r w:rsidRPr="00595FCF">
        <w:rPr>
          <w:rFonts w:ascii="Times New Roman" w:hAnsi="Times New Roman" w:cs="Times New Roman"/>
        </w:rPr>
        <w:t xml:space="preserve">стями здоровья  получили   услуги – 79 человек. </w:t>
      </w:r>
    </w:p>
    <w:p w14:paraId="4DF7EF80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</w:rPr>
        <w:t xml:space="preserve"> 44 семей с детьми –инвалидами и ОВЗ, </w:t>
      </w:r>
      <w:r w:rsidRPr="00595FCF">
        <w:rPr>
          <w:rFonts w:ascii="Times New Roman" w:hAnsi="Times New Roman" w:cs="Times New Roman"/>
          <w:lang w:eastAsia="en-US"/>
        </w:rPr>
        <w:t>количество несовершеннолетних с ограниченн</w:t>
      </w:r>
      <w:r w:rsidRPr="00595FCF">
        <w:rPr>
          <w:rFonts w:ascii="Times New Roman" w:hAnsi="Times New Roman" w:cs="Times New Roman"/>
          <w:lang w:eastAsia="en-US"/>
        </w:rPr>
        <w:t>ы</w:t>
      </w:r>
      <w:r w:rsidRPr="00595FCF">
        <w:rPr>
          <w:rFonts w:ascii="Times New Roman" w:hAnsi="Times New Roman" w:cs="Times New Roman"/>
          <w:lang w:eastAsia="en-US"/>
        </w:rPr>
        <w:t xml:space="preserve">ми возможностями, проживающих в данных семьях  - 45 детей. </w:t>
      </w:r>
    </w:p>
    <w:p w14:paraId="3BABCF93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3 ребенка-инвалида  с РАС, 9 детей –инвалидов с ментальными нарушениями, детей –инвалидов с ДЦП,2 ребенка-инвалида  по зрению,  ребенка-инвалида с нарушением  сл</w:t>
      </w:r>
      <w:r w:rsidRPr="00595FCF">
        <w:rPr>
          <w:rFonts w:ascii="Times New Roman" w:hAnsi="Times New Roman" w:cs="Times New Roman"/>
          <w:lang w:eastAsia="en-US"/>
        </w:rPr>
        <w:t>у</w:t>
      </w:r>
      <w:r w:rsidRPr="00595FCF">
        <w:rPr>
          <w:rFonts w:ascii="Times New Roman" w:hAnsi="Times New Roman" w:cs="Times New Roman"/>
          <w:lang w:eastAsia="en-US"/>
        </w:rPr>
        <w:t>ха, 3 ребенка с тяжелыми нарушениями речи.</w:t>
      </w:r>
    </w:p>
    <w:p w14:paraId="49471E95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За 2019 год  группу «Солнышко» посетило  12 воспитанников с инвалидностью и 19 детей с ОВЗ  стационарного отделения Центра. На сегодняшний день  в Центре 9 детей инвал</w:t>
      </w:r>
      <w:r w:rsidRPr="00595FCF">
        <w:rPr>
          <w:rFonts w:ascii="Times New Roman" w:hAnsi="Times New Roman" w:cs="Times New Roman"/>
          <w:lang w:eastAsia="en-US"/>
        </w:rPr>
        <w:t>и</w:t>
      </w:r>
      <w:r w:rsidRPr="00595FCF">
        <w:rPr>
          <w:rFonts w:ascii="Times New Roman" w:hAnsi="Times New Roman" w:cs="Times New Roman"/>
          <w:lang w:eastAsia="en-US"/>
        </w:rPr>
        <w:t>дов, 11 детей с ОВЗ . (4 воспитанника дошкольного возраста, 3 воспитанник младшего школьного возраста, 5 воспитанников среднего школьного возраста.)</w:t>
      </w:r>
    </w:p>
    <w:p w14:paraId="486D0E59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Все они посещали    группу «Солнышко» отделения ОВЗ, согласно расписанию работы сп</w:t>
      </w:r>
      <w:r w:rsidRPr="00595FCF">
        <w:rPr>
          <w:rFonts w:ascii="Times New Roman" w:hAnsi="Times New Roman" w:cs="Times New Roman"/>
          <w:lang w:eastAsia="en-US"/>
        </w:rPr>
        <w:t>е</w:t>
      </w:r>
      <w:r w:rsidRPr="00595FCF">
        <w:rPr>
          <w:rFonts w:ascii="Times New Roman" w:hAnsi="Times New Roman" w:cs="Times New Roman"/>
          <w:lang w:eastAsia="en-US"/>
        </w:rPr>
        <w:t xml:space="preserve">циалистов. </w:t>
      </w:r>
    </w:p>
    <w:p w14:paraId="1ACC4C78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В отделении ведется деятельность по оказанию социальных услуг на дому. Домашнее виз</w:t>
      </w:r>
      <w:r w:rsidRPr="00595FCF">
        <w:rPr>
          <w:rFonts w:ascii="Times New Roman" w:hAnsi="Times New Roman" w:cs="Times New Roman"/>
        </w:rPr>
        <w:t>и</w:t>
      </w:r>
      <w:r w:rsidRPr="00595FCF">
        <w:rPr>
          <w:rFonts w:ascii="Times New Roman" w:hAnsi="Times New Roman" w:cs="Times New Roman"/>
        </w:rPr>
        <w:t>тирование – 8 семей (9 детей)</w:t>
      </w:r>
      <w:r w:rsidRPr="00595FCF">
        <w:rPr>
          <w:rFonts w:ascii="Times New Roman" w:hAnsi="Times New Roman" w:cs="Times New Roman"/>
          <w:lang w:eastAsia="en-US"/>
        </w:rPr>
        <w:t>.</w:t>
      </w:r>
    </w:p>
    <w:p w14:paraId="2A9E4CCB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</w:rPr>
        <w:t xml:space="preserve">     </w:t>
      </w:r>
      <w:r w:rsidRPr="00595FCF">
        <w:rPr>
          <w:rFonts w:ascii="Times New Roman" w:hAnsi="Times New Roman" w:cs="Times New Roman"/>
          <w:lang w:eastAsia="en-US"/>
        </w:rPr>
        <w:t xml:space="preserve"> </w:t>
      </w:r>
      <w:r w:rsidRPr="00595FCF">
        <w:rPr>
          <w:rFonts w:ascii="Times New Roman" w:hAnsi="Times New Roman" w:cs="Times New Roman"/>
        </w:rPr>
        <w:t>21 ребенок  в отделении сопровождения семей с детьми с ограниченными возможн</w:t>
      </w:r>
      <w:r w:rsidRPr="00595FCF">
        <w:rPr>
          <w:rFonts w:ascii="Times New Roman" w:hAnsi="Times New Roman" w:cs="Times New Roman"/>
        </w:rPr>
        <w:t>о</w:t>
      </w:r>
      <w:r w:rsidRPr="00595FCF">
        <w:rPr>
          <w:rFonts w:ascii="Times New Roman" w:hAnsi="Times New Roman" w:cs="Times New Roman"/>
        </w:rPr>
        <w:t>стями здоровья приняли участие в городском   конкурсе  рисунков  для детей и подростков с огр</w:t>
      </w:r>
      <w:r w:rsidRPr="00595FCF">
        <w:rPr>
          <w:rFonts w:ascii="Times New Roman" w:hAnsi="Times New Roman" w:cs="Times New Roman"/>
        </w:rPr>
        <w:t>а</w:t>
      </w:r>
      <w:r w:rsidRPr="00595FCF">
        <w:rPr>
          <w:rFonts w:ascii="Times New Roman" w:hAnsi="Times New Roman" w:cs="Times New Roman"/>
        </w:rPr>
        <w:lastRenderedPageBreak/>
        <w:t>ниченными возможностями здоровья «Нарисуем Новый год»..  Победители кон</w:t>
      </w:r>
      <w:r>
        <w:rPr>
          <w:rFonts w:ascii="Times New Roman" w:hAnsi="Times New Roman" w:cs="Times New Roman"/>
        </w:rPr>
        <w:t>курса пол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чили</w:t>
      </w:r>
      <w:r w:rsidRPr="00595FCF">
        <w:rPr>
          <w:rFonts w:ascii="Times New Roman" w:hAnsi="Times New Roman" w:cs="Times New Roman"/>
        </w:rPr>
        <w:t xml:space="preserve"> благодарность и призы  от Администрации г.</w:t>
      </w:r>
      <w:r>
        <w:rPr>
          <w:rFonts w:ascii="Times New Roman" w:hAnsi="Times New Roman" w:cs="Times New Roman"/>
        </w:rPr>
        <w:t xml:space="preserve"> </w:t>
      </w:r>
      <w:r w:rsidRPr="00595FCF">
        <w:rPr>
          <w:rFonts w:ascii="Times New Roman" w:hAnsi="Times New Roman" w:cs="Times New Roman"/>
        </w:rPr>
        <w:t>Братска.</w:t>
      </w:r>
    </w:p>
    <w:p w14:paraId="15F4E03D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  <w:lang w:eastAsia="en-US"/>
        </w:rPr>
        <w:t xml:space="preserve">      </w:t>
      </w:r>
      <w:r w:rsidRPr="00595FCF">
        <w:rPr>
          <w:rFonts w:ascii="Times New Roman" w:hAnsi="Times New Roman" w:cs="Times New Roman"/>
        </w:rPr>
        <w:t>В отделении работают: заведующая отделением, педагог-психолог, логопед, воспит</w:t>
      </w:r>
      <w:r w:rsidRPr="00595FCF">
        <w:rPr>
          <w:rFonts w:ascii="Times New Roman" w:hAnsi="Times New Roman" w:cs="Times New Roman"/>
        </w:rPr>
        <w:t>а</w:t>
      </w:r>
      <w:r w:rsidRPr="00595FCF">
        <w:rPr>
          <w:rFonts w:ascii="Times New Roman" w:hAnsi="Times New Roman" w:cs="Times New Roman"/>
        </w:rPr>
        <w:t>тель и музыкальный руководитель, педагог дополнительного образования.</w:t>
      </w:r>
    </w:p>
    <w:p w14:paraId="6E4B4B7D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Социальные услуги в отделении предоставляются в краткосрочной форме.</w:t>
      </w:r>
    </w:p>
    <w:p w14:paraId="599BF79D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   Специалистами отделения  за 2019год было проведено 4932 услуги: 3401 педагогич</w:t>
      </w:r>
      <w:r w:rsidRPr="00595FCF">
        <w:rPr>
          <w:rFonts w:ascii="Times New Roman" w:hAnsi="Times New Roman" w:cs="Times New Roman"/>
          <w:lang w:eastAsia="en-US"/>
        </w:rPr>
        <w:t>е</w:t>
      </w:r>
      <w:r w:rsidRPr="00595FCF">
        <w:rPr>
          <w:rFonts w:ascii="Times New Roman" w:hAnsi="Times New Roman" w:cs="Times New Roman"/>
          <w:lang w:eastAsia="en-US"/>
        </w:rPr>
        <w:t>ских социальных услуг и 1531 психологических.</w:t>
      </w:r>
    </w:p>
    <w:p w14:paraId="4F772FF4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   Воспитателем группы «Солнышко» проведено 1315 индивидуальных занятия; 517 групп</w:t>
      </w:r>
      <w:r w:rsidRPr="00595FCF">
        <w:rPr>
          <w:rFonts w:ascii="Times New Roman" w:hAnsi="Times New Roman" w:cs="Times New Roman"/>
          <w:lang w:eastAsia="en-US"/>
        </w:rPr>
        <w:t>о</w:t>
      </w:r>
      <w:r w:rsidRPr="00595FCF">
        <w:rPr>
          <w:rFonts w:ascii="Times New Roman" w:hAnsi="Times New Roman" w:cs="Times New Roman"/>
          <w:lang w:eastAsia="en-US"/>
        </w:rPr>
        <w:t>вых занятий; в группе Монтессори  - 410 занятие; занятия с использованием Нум</w:t>
      </w:r>
      <w:r w:rsidRPr="00595FCF">
        <w:rPr>
          <w:rFonts w:ascii="Times New Roman" w:hAnsi="Times New Roman" w:cs="Times New Roman"/>
          <w:lang w:eastAsia="en-US"/>
        </w:rPr>
        <w:t>и</w:t>
      </w:r>
      <w:r w:rsidRPr="00595FCF">
        <w:rPr>
          <w:rFonts w:ascii="Times New Roman" w:hAnsi="Times New Roman" w:cs="Times New Roman"/>
          <w:lang w:eastAsia="en-US"/>
        </w:rPr>
        <w:t xml:space="preserve">кон – 244 занятия. </w:t>
      </w:r>
    </w:p>
    <w:p w14:paraId="2A778F64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Педагогом-психологом проведено 743 индивидуальных и 196  подгрупповых занятий.</w:t>
      </w:r>
    </w:p>
    <w:p w14:paraId="47C4AA72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216 консультаций (89-для родителей и опекунов45- для детей, 82 – для воспитателей</w:t>
      </w:r>
    </w:p>
    <w:p w14:paraId="5ECBBD51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Педагогом –психологом составлена программа  и организованы он-лайн занятия  по разв</w:t>
      </w:r>
      <w:r w:rsidRPr="00595FCF">
        <w:rPr>
          <w:rFonts w:ascii="Times New Roman" w:hAnsi="Times New Roman" w:cs="Times New Roman"/>
          <w:lang w:eastAsia="en-US"/>
        </w:rPr>
        <w:t>и</w:t>
      </w:r>
      <w:r w:rsidRPr="00595FCF">
        <w:rPr>
          <w:rFonts w:ascii="Times New Roman" w:hAnsi="Times New Roman" w:cs="Times New Roman"/>
          <w:lang w:eastAsia="en-US"/>
        </w:rPr>
        <w:t>тию финансовой грамотности.</w:t>
      </w:r>
    </w:p>
    <w:p w14:paraId="492AA777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Логопедом за отчетный период было проведено 451 индивидуальных  и 66 подгрупповых занятий. Проведены для родителей консультации,  выпущены буклеты, составлены фотоо</w:t>
      </w:r>
      <w:r w:rsidRPr="00595FCF">
        <w:rPr>
          <w:rFonts w:ascii="Times New Roman" w:hAnsi="Times New Roman" w:cs="Times New Roman"/>
          <w:lang w:eastAsia="en-US"/>
        </w:rPr>
        <w:t>т</w:t>
      </w:r>
      <w:r w:rsidRPr="00595FCF">
        <w:rPr>
          <w:rFonts w:ascii="Times New Roman" w:hAnsi="Times New Roman" w:cs="Times New Roman"/>
          <w:lang w:eastAsia="en-US"/>
        </w:rPr>
        <w:t>четы, презентации, оборудован логопедический уголок.</w:t>
      </w:r>
    </w:p>
    <w:p w14:paraId="04674E4F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В запланированные сроки проведен промежуточный мониторинг , где  отмечалась полож</w:t>
      </w:r>
      <w:r w:rsidRPr="00595FCF">
        <w:rPr>
          <w:rFonts w:ascii="Times New Roman" w:hAnsi="Times New Roman" w:cs="Times New Roman"/>
          <w:lang w:eastAsia="en-US"/>
        </w:rPr>
        <w:t>и</w:t>
      </w:r>
      <w:r w:rsidRPr="00595FCF">
        <w:rPr>
          <w:rFonts w:ascii="Times New Roman" w:hAnsi="Times New Roman" w:cs="Times New Roman"/>
          <w:lang w:eastAsia="en-US"/>
        </w:rPr>
        <w:t>тельная динамика в звукопроизношении, в развитии связной речи.</w:t>
      </w:r>
    </w:p>
    <w:p w14:paraId="0A33EA85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  Для реализации задач  деятельности отделения сопровождения семей с детьми с огран</w:t>
      </w:r>
      <w:r w:rsidRPr="00595FCF">
        <w:rPr>
          <w:rFonts w:ascii="Times New Roman" w:hAnsi="Times New Roman" w:cs="Times New Roman"/>
        </w:rPr>
        <w:t>и</w:t>
      </w:r>
      <w:r w:rsidRPr="00595FCF">
        <w:rPr>
          <w:rFonts w:ascii="Times New Roman" w:hAnsi="Times New Roman" w:cs="Times New Roman"/>
        </w:rPr>
        <w:t>ченными возможностями здоровья, в нем имеются помещения:</w:t>
      </w:r>
    </w:p>
    <w:p w14:paraId="04B89E2D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групповая комната «Солнышко»-  для коррекционной работы (с оборудованием лекот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>ки);</w:t>
      </w:r>
    </w:p>
    <w:p w14:paraId="3998DE1E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кабинет логопеда – для коррекции речевых нарушений;</w:t>
      </w:r>
    </w:p>
    <w:p w14:paraId="388E0076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комната «Монтессори» - для коррекционной работы (дополнена наборами Фребеля, Нум</w:t>
      </w:r>
      <w:r w:rsidRPr="00595FCF">
        <w:rPr>
          <w:rFonts w:ascii="Times New Roman" w:hAnsi="Times New Roman" w:cs="Times New Roman"/>
        </w:rPr>
        <w:t>и</w:t>
      </w:r>
      <w:r w:rsidRPr="00595FCF">
        <w:rPr>
          <w:rFonts w:ascii="Times New Roman" w:hAnsi="Times New Roman" w:cs="Times New Roman"/>
        </w:rPr>
        <w:t>кон);</w:t>
      </w:r>
    </w:p>
    <w:p w14:paraId="3AB4875C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-кабинет психолога- для психологической поддержки детям с ОВЗ (с оборудованием для п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>сочной терапии);</w:t>
      </w:r>
    </w:p>
    <w:p w14:paraId="3AB99BC1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сенсорная комната (для коррекции эмоционально-волевых нарушений);</w:t>
      </w:r>
    </w:p>
    <w:p w14:paraId="7D9911F4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-кабинет музыкального руководителя (для музыкальной терапии: развития музыкальных способностей, индивидуальной и групповой работы с детьми, проведение досугов и развл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>чений);</w:t>
      </w:r>
    </w:p>
    <w:p w14:paraId="7452AB7C" w14:textId="77777777" w:rsidR="00595FCF" w:rsidRPr="00595FCF" w:rsidRDefault="00595FCF" w:rsidP="00595FCF">
      <w:pPr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-кабинет заведующей отделением сопровождения семей с детьми с ограниченными возмо</w:t>
      </w:r>
      <w:r w:rsidRPr="00595FCF">
        <w:rPr>
          <w:rFonts w:ascii="Times New Roman" w:hAnsi="Times New Roman" w:cs="Times New Roman"/>
        </w:rPr>
        <w:t>ж</w:t>
      </w:r>
      <w:r w:rsidRPr="00595FCF">
        <w:rPr>
          <w:rFonts w:ascii="Times New Roman" w:hAnsi="Times New Roman" w:cs="Times New Roman"/>
        </w:rPr>
        <w:t>ностями здоровья (работа со специалистами, законными представителями)</w:t>
      </w:r>
    </w:p>
    <w:p w14:paraId="228998FA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      Задача   отделения состоит в том, чтобы оборудование лекотеки и Монтессори  спосо</w:t>
      </w:r>
      <w:r w:rsidRPr="00595FCF">
        <w:rPr>
          <w:rFonts w:ascii="Times New Roman" w:hAnsi="Times New Roman" w:cs="Times New Roman"/>
          <w:lang w:eastAsia="en-US"/>
        </w:rPr>
        <w:t>б</w:t>
      </w:r>
      <w:r w:rsidRPr="00595FCF">
        <w:rPr>
          <w:rFonts w:ascii="Times New Roman" w:hAnsi="Times New Roman" w:cs="Times New Roman"/>
          <w:lang w:eastAsia="en-US"/>
        </w:rPr>
        <w:t>ствовало  выявление уровня актуального развития; развитие коммуникативных способн</w:t>
      </w:r>
      <w:r w:rsidRPr="00595FCF">
        <w:rPr>
          <w:rFonts w:ascii="Times New Roman" w:hAnsi="Times New Roman" w:cs="Times New Roman"/>
          <w:lang w:eastAsia="en-US"/>
        </w:rPr>
        <w:t>о</w:t>
      </w:r>
      <w:r w:rsidRPr="00595FCF">
        <w:rPr>
          <w:rFonts w:ascii="Times New Roman" w:hAnsi="Times New Roman" w:cs="Times New Roman"/>
          <w:lang w:eastAsia="en-US"/>
        </w:rPr>
        <w:t>стей, расширение круга общения детей со сложностями в адаптации, обусловленными соч</w:t>
      </w:r>
      <w:r w:rsidRPr="00595FCF">
        <w:rPr>
          <w:rFonts w:ascii="Times New Roman" w:hAnsi="Times New Roman" w:cs="Times New Roman"/>
          <w:lang w:eastAsia="en-US"/>
        </w:rPr>
        <w:t>е</w:t>
      </w:r>
      <w:r w:rsidRPr="00595FCF">
        <w:rPr>
          <w:rFonts w:ascii="Times New Roman" w:hAnsi="Times New Roman" w:cs="Times New Roman"/>
          <w:lang w:eastAsia="en-US"/>
        </w:rPr>
        <w:t>танной патологией; улучшение сенсорного восприятия, двигательно-моторного развития, аффективной сферы и регуляторных способностей; формирование зоны ближайшего разв</w:t>
      </w:r>
      <w:r w:rsidRPr="00595FCF">
        <w:rPr>
          <w:rFonts w:ascii="Times New Roman" w:hAnsi="Times New Roman" w:cs="Times New Roman"/>
          <w:lang w:eastAsia="en-US"/>
        </w:rPr>
        <w:t>и</w:t>
      </w:r>
      <w:r w:rsidRPr="00595FCF">
        <w:rPr>
          <w:rFonts w:ascii="Times New Roman" w:hAnsi="Times New Roman" w:cs="Times New Roman"/>
          <w:lang w:eastAsia="en-US"/>
        </w:rPr>
        <w:t>тия ребёнка с учётом индивидуальных потребностей; вовлечение семьи в процесс развития ребёнка, поиск ресурсных возможностей внутри семьи; помощь семье в адаптации к инв</w:t>
      </w:r>
      <w:r w:rsidRPr="00595FCF">
        <w:rPr>
          <w:rFonts w:ascii="Times New Roman" w:hAnsi="Times New Roman" w:cs="Times New Roman"/>
          <w:lang w:eastAsia="en-US"/>
        </w:rPr>
        <w:t>а</w:t>
      </w:r>
      <w:r w:rsidRPr="00595FCF">
        <w:rPr>
          <w:rFonts w:ascii="Times New Roman" w:hAnsi="Times New Roman" w:cs="Times New Roman"/>
          <w:lang w:eastAsia="en-US"/>
        </w:rPr>
        <w:t>лидности ребёнка и преодоление психологических проблем, связанных с этим.</w:t>
      </w:r>
    </w:p>
    <w:p w14:paraId="13BE7C13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Кабинеты логопеда и психолога отделения оснащены необходимой мебелью и оргтехн</w:t>
      </w:r>
      <w:r w:rsidRPr="00595FCF">
        <w:rPr>
          <w:rFonts w:ascii="Times New Roman" w:hAnsi="Times New Roman" w:cs="Times New Roman"/>
        </w:rPr>
        <w:t>и</w:t>
      </w:r>
      <w:r w:rsidRPr="00595FCF">
        <w:rPr>
          <w:rFonts w:ascii="Times New Roman" w:hAnsi="Times New Roman" w:cs="Times New Roman"/>
        </w:rPr>
        <w:t xml:space="preserve">кой: компьютеры, ноутбуки, мультимедийный проектор, принтеры, сканер. </w:t>
      </w:r>
    </w:p>
    <w:p w14:paraId="0DAAA2CC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Подготовлены и используются в работе методические материалы по работе с детьми-инвалидами и их родителями: литература по инклюзивному образованию, методические ра</w:t>
      </w:r>
      <w:r w:rsidRPr="00595FCF">
        <w:rPr>
          <w:rFonts w:ascii="Times New Roman" w:hAnsi="Times New Roman" w:cs="Times New Roman"/>
        </w:rPr>
        <w:t>з</w:t>
      </w:r>
      <w:r w:rsidRPr="00595FCF">
        <w:rPr>
          <w:rFonts w:ascii="Times New Roman" w:hAnsi="Times New Roman" w:cs="Times New Roman"/>
        </w:rPr>
        <w:t>работки занятий с детьми с учетом диагноза детей постоянно пополняются, разработаны  презентации по работе специалистов отделения, специалистами ведется подборка тренинг</w:t>
      </w:r>
      <w:r w:rsidRPr="00595FCF">
        <w:rPr>
          <w:rFonts w:ascii="Times New Roman" w:hAnsi="Times New Roman" w:cs="Times New Roman"/>
        </w:rPr>
        <w:t>о</w:t>
      </w:r>
      <w:r w:rsidRPr="00595FCF">
        <w:rPr>
          <w:rFonts w:ascii="Times New Roman" w:hAnsi="Times New Roman" w:cs="Times New Roman"/>
        </w:rPr>
        <w:t>вых  упражнения для занятий  и видео- консультаций с родителями.     С семьями проводят занятия все специалисты отделения согласно циклограммы работы специалистов и  распис</w:t>
      </w:r>
      <w:r w:rsidRPr="00595FCF">
        <w:rPr>
          <w:rFonts w:ascii="Times New Roman" w:hAnsi="Times New Roman" w:cs="Times New Roman"/>
        </w:rPr>
        <w:t>а</w:t>
      </w:r>
      <w:r w:rsidRPr="00595FCF">
        <w:rPr>
          <w:rFonts w:ascii="Times New Roman" w:hAnsi="Times New Roman" w:cs="Times New Roman"/>
        </w:rPr>
        <w:t xml:space="preserve">нию занятий, утвержденному администрацией Учреждения. </w:t>
      </w:r>
    </w:p>
    <w:p w14:paraId="663420EF" w14:textId="77777777" w:rsidR="00595FCF" w:rsidRPr="00595FCF" w:rsidRDefault="00595FCF" w:rsidP="00595FCF">
      <w:pPr>
        <w:spacing w:after="120"/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lastRenderedPageBreak/>
        <w:t>        С детьми отделения были организованны индивидуальные занятия по развитию ме</w:t>
      </w:r>
      <w:r w:rsidRPr="00595FCF">
        <w:rPr>
          <w:rFonts w:ascii="Times New Roman" w:hAnsi="Times New Roman" w:cs="Times New Roman"/>
        </w:rPr>
        <w:t>л</w:t>
      </w:r>
      <w:r w:rsidRPr="00595FCF">
        <w:rPr>
          <w:rFonts w:ascii="Times New Roman" w:hAnsi="Times New Roman" w:cs="Times New Roman"/>
        </w:rPr>
        <w:t>кой моторики, развитию познавательных и интеллектуальных способностей, творческие мер</w:t>
      </w:r>
      <w:r w:rsidRPr="00595FCF">
        <w:rPr>
          <w:rFonts w:ascii="Times New Roman" w:hAnsi="Times New Roman" w:cs="Times New Roman"/>
        </w:rPr>
        <w:t>о</w:t>
      </w:r>
      <w:r w:rsidRPr="00595FCF">
        <w:rPr>
          <w:rFonts w:ascii="Times New Roman" w:hAnsi="Times New Roman" w:cs="Times New Roman"/>
        </w:rPr>
        <w:t xml:space="preserve">приятия, различные досуги. </w:t>
      </w:r>
    </w:p>
    <w:p w14:paraId="78E04CD5" w14:textId="77777777" w:rsidR="00595FCF" w:rsidRPr="00595FCF" w:rsidRDefault="00595FCF" w:rsidP="00595FCF">
      <w:pPr>
        <w:spacing w:after="120"/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После проведения ряда запланированных мероприятий можно проследить положительную динамику в психологическом и эмоциональном состоянии детей с ограниченными возмо</w:t>
      </w:r>
      <w:r w:rsidRPr="00595FCF">
        <w:rPr>
          <w:rFonts w:ascii="Times New Roman" w:hAnsi="Times New Roman" w:cs="Times New Roman"/>
        </w:rPr>
        <w:t>ж</w:t>
      </w:r>
      <w:r w:rsidRPr="00595FCF">
        <w:rPr>
          <w:rFonts w:ascii="Times New Roman" w:hAnsi="Times New Roman" w:cs="Times New Roman"/>
        </w:rPr>
        <w:t>ностями здоровья, снижение тревожности, агрессивности по отношению к родным и близким людям, детей друг к другу, расширение познавательных способностей, улучшение показат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>лей интеллектуально развития.</w:t>
      </w:r>
    </w:p>
    <w:p w14:paraId="4FF089AE" w14:textId="77777777" w:rsidR="00595FCF" w:rsidRPr="00595FCF" w:rsidRDefault="00595FCF" w:rsidP="00595FCF">
      <w:pPr>
        <w:spacing w:after="120"/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 Вся коррекционная работа строилась с учетом индивидуальных особенностей каждого ребенка, что способствовало снятию психологического напряжения в процессе общения с окружающими его людьми, развитие имеющегося потенциала, творческих способностей.</w:t>
      </w:r>
    </w:p>
    <w:p w14:paraId="59DEAD41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 Индивидуальные и групповые занятия с детьми с использованием лекотеки и оборудов</w:t>
      </w:r>
      <w:r w:rsidRPr="00595FCF">
        <w:rPr>
          <w:rFonts w:ascii="Times New Roman" w:hAnsi="Times New Roman" w:cs="Times New Roman"/>
        </w:rPr>
        <w:t>а</w:t>
      </w:r>
      <w:r w:rsidRPr="00595FCF">
        <w:rPr>
          <w:rFonts w:ascii="Times New Roman" w:hAnsi="Times New Roman" w:cs="Times New Roman"/>
        </w:rPr>
        <w:t>ния Монтессори   в отделении проводились согласно циклограммы работы специал</w:t>
      </w:r>
      <w:r w:rsidRPr="00595FCF">
        <w:rPr>
          <w:rFonts w:ascii="Times New Roman" w:hAnsi="Times New Roman" w:cs="Times New Roman"/>
        </w:rPr>
        <w:t>и</w:t>
      </w:r>
      <w:r w:rsidRPr="00595FCF">
        <w:rPr>
          <w:rFonts w:ascii="Times New Roman" w:hAnsi="Times New Roman" w:cs="Times New Roman"/>
        </w:rPr>
        <w:t>стов.</w:t>
      </w:r>
    </w:p>
    <w:p w14:paraId="4EA976AC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  <w:lang w:eastAsia="en-US"/>
        </w:rPr>
        <w:t xml:space="preserve">      В отделении сопровождения семей с детьми с ограниченными возможностями здор</w:t>
      </w:r>
      <w:r w:rsidRPr="00595FCF">
        <w:rPr>
          <w:rFonts w:ascii="Times New Roman" w:hAnsi="Times New Roman" w:cs="Times New Roman"/>
          <w:lang w:eastAsia="en-US"/>
        </w:rPr>
        <w:t>о</w:t>
      </w:r>
      <w:r w:rsidRPr="00595FCF">
        <w:rPr>
          <w:rFonts w:ascii="Times New Roman" w:hAnsi="Times New Roman" w:cs="Times New Roman"/>
          <w:lang w:eastAsia="en-US"/>
        </w:rPr>
        <w:t>вья были организованы и проведены музыкально-тематические мероприятия и развлечения со</w:t>
      </w:r>
      <w:r w:rsidRPr="00595FCF">
        <w:rPr>
          <w:rFonts w:ascii="Times New Roman" w:hAnsi="Times New Roman" w:cs="Times New Roman"/>
          <w:lang w:eastAsia="en-US"/>
        </w:rPr>
        <w:t>в</w:t>
      </w:r>
      <w:r w:rsidRPr="00595FCF">
        <w:rPr>
          <w:rFonts w:ascii="Times New Roman" w:hAnsi="Times New Roman" w:cs="Times New Roman"/>
          <w:lang w:eastAsia="en-US"/>
        </w:rPr>
        <w:t>местно с семьями дошкольников. С детьми разучивались песни, танцевальные номера, хор</w:t>
      </w:r>
      <w:r w:rsidRPr="00595FCF">
        <w:rPr>
          <w:rFonts w:ascii="Times New Roman" w:hAnsi="Times New Roman" w:cs="Times New Roman"/>
          <w:lang w:eastAsia="en-US"/>
        </w:rPr>
        <w:t>о</w:t>
      </w:r>
      <w:r w:rsidRPr="00595FCF">
        <w:rPr>
          <w:rFonts w:ascii="Times New Roman" w:hAnsi="Times New Roman" w:cs="Times New Roman"/>
          <w:lang w:eastAsia="en-US"/>
        </w:rPr>
        <w:t>воды, музыкальные игры и разминки с использование ИКТ</w:t>
      </w:r>
    </w:p>
    <w:p w14:paraId="563A7914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 Велась  работа по организации и занятий в  клубе   для семей с детьми с ограниченн</w:t>
      </w:r>
      <w:r w:rsidRPr="00595FCF">
        <w:rPr>
          <w:rFonts w:ascii="Times New Roman" w:hAnsi="Times New Roman" w:cs="Times New Roman"/>
        </w:rPr>
        <w:t>ы</w:t>
      </w:r>
      <w:r w:rsidRPr="00595FCF">
        <w:rPr>
          <w:rFonts w:ascii="Times New Roman" w:hAnsi="Times New Roman" w:cs="Times New Roman"/>
        </w:rPr>
        <w:t>ми возможностями «Мы вместе», которая проходила   в форме родительских собраний, семин</w:t>
      </w:r>
      <w:r w:rsidRPr="00595FCF">
        <w:rPr>
          <w:rFonts w:ascii="Times New Roman" w:hAnsi="Times New Roman" w:cs="Times New Roman"/>
        </w:rPr>
        <w:t>а</w:t>
      </w:r>
      <w:r w:rsidRPr="00595FCF">
        <w:rPr>
          <w:rFonts w:ascii="Times New Roman" w:hAnsi="Times New Roman" w:cs="Times New Roman"/>
        </w:rPr>
        <w:t>ров, круглых столов, семинаров- тренингов, участие в тематических праздниках. Было пр</w:t>
      </w:r>
      <w:r w:rsidRPr="00595FCF">
        <w:rPr>
          <w:rFonts w:ascii="Times New Roman" w:hAnsi="Times New Roman" w:cs="Times New Roman"/>
        </w:rPr>
        <w:t>о</w:t>
      </w:r>
      <w:r w:rsidRPr="00595FCF">
        <w:rPr>
          <w:rFonts w:ascii="Times New Roman" w:hAnsi="Times New Roman" w:cs="Times New Roman"/>
        </w:rPr>
        <w:t>ведено 10 заседаний клуба.</w:t>
      </w:r>
    </w:p>
    <w:p w14:paraId="1C43D0E1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Социальный проект «Особый ребенок» по  предоставлению информации о мероприятиях  отделения сопровождения семей с детьми  с ОВЗ    </w:t>
      </w:r>
    </w:p>
    <w:p w14:paraId="70B10EB1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Социальный проект «Клуб выходного дня»   </w:t>
      </w:r>
    </w:p>
    <w:p w14:paraId="538D9D07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Онлайн-лекции  «Школа права» с представителями прокуратуры по вопросу образования д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>тей с ОВЗ</w:t>
      </w:r>
      <w:r>
        <w:rPr>
          <w:rFonts w:ascii="Times New Roman" w:hAnsi="Times New Roman" w:cs="Times New Roman"/>
        </w:rPr>
        <w:t>.</w:t>
      </w:r>
      <w:r w:rsidRPr="00595FCF">
        <w:rPr>
          <w:rFonts w:ascii="Times New Roman" w:hAnsi="Times New Roman" w:cs="Times New Roman"/>
        </w:rPr>
        <w:t xml:space="preserve"> </w:t>
      </w:r>
    </w:p>
    <w:p w14:paraId="7ACDF1C7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b/>
        </w:rPr>
      </w:pPr>
      <w:r w:rsidRPr="00595FCF">
        <w:rPr>
          <w:rFonts w:ascii="Times New Roman" w:hAnsi="Times New Roman" w:cs="Times New Roman"/>
        </w:rPr>
        <w:t>С родителями проводятся анкетирование, тестиров</w:t>
      </w:r>
      <w:r>
        <w:rPr>
          <w:rFonts w:ascii="Times New Roman" w:hAnsi="Times New Roman" w:cs="Times New Roman"/>
        </w:rPr>
        <w:t>а</w:t>
      </w:r>
      <w:r w:rsidRPr="00595FCF">
        <w:rPr>
          <w:rFonts w:ascii="Times New Roman" w:hAnsi="Times New Roman" w:cs="Times New Roman"/>
        </w:rPr>
        <w:t>ние,  по выявлению имеющихся у них проблем для планирования дальнейшей работы с семьями.</w:t>
      </w:r>
      <w:r w:rsidRPr="00595FCF">
        <w:rPr>
          <w:rFonts w:ascii="Times New Roman" w:hAnsi="Times New Roman" w:cs="Times New Roman"/>
          <w:b/>
        </w:rPr>
        <w:t xml:space="preserve">            </w:t>
      </w:r>
    </w:p>
    <w:p w14:paraId="49C15022" w14:textId="77777777" w:rsidR="00595FCF" w:rsidRPr="00595FCF" w:rsidRDefault="00595FCF" w:rsidP="00595FCF">
      <w:pPr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 Проводилась работа по осуществлению межведомственного взаимодействие с учрежд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>ниями социальной защиты населения, здравоохранения, благотворительными фондами, Фондом социального страхования, благотворительным фондом, волонтерским движ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>нием г. Братска по привлечению семей, имеющих детей с ограниченными возможностями здоровья.    Заключены  договора и соглашения  с МБКУ «ЦБС г.Братска»  Библиотекой семейного чт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>ния №8,  Библиотекой семейного чтения им.</w:t>
      </w:r>
      <w:r>
        <w:rPr>
          <w:rFonts w:ascii="Times New Roman" w:hAnsi="Times New Roman" w:cs="Times New Roman"/>
        </w:rPr>
        <w:t xml:space="preserve"> </w:t>
      </w:r>
      <w:r w:rsidRPr="00595FCF">
        <w:rPr>
          <w:rFonts w:ascii="Times New Roman" w:hAnsi="Times New Roman" w:cs="Times New Roman"/>
        </w:rPr>
        <w:t>Михасенко», с Всероссийским обществом инв</w:t>
      </w:r>
      <w:r w:rsidRPr="00595FCF">
        <w:rPr>
          <w:rFonts w:ascii="Times New Roman" w:hAnsi="Times New Roman" w:cs="Times New Roman"/>
        </w:rPr>
        <w:t>а</w:t>
      </w:r>
      <w:r w:rsidRPr="00595FCF">
        <w:rPr>
          <w:rFonts w:ascii="Times New Roman" w:hAnsi="Times New Roman" w:cs="Times New Roman"/>
        </w:rPr>
        <w:t>лидов Падунского округа,  с Благотворительным фондом «Единство», волонтерскими дв</w:t>
      </w:r>
      <w:r w:rsidRPr="00595FCF">
        <w:rPr>
          <w:rFonts w:ascii="Times New Roman" w:hAnsi="Times New Roman" w:cs="Times New Roman"/>
        </w:rPr>
        <w:t>и</w:t>
      </w:r>
      <w:r w:rsidRPr="00595FCF">
        <w:rPr>
          <w:rFonts w:ascii="Times New Roman" w:hAnsi="Times New Roman" w:cs="Times New Roman"/>
        </w:rPr>
        <w:t>жениями студентов из педучилища, СОШ № 15, ДОУ № 25, ДОУ №68, молодежным воло</w:t>
      </w:r>
      <w:r w:rsidRPr="00595FCF">
        <w:rPr>
          <w:rFonts w:ascii="Times New Roman" w:hAnsi="Times New Roman" w:cs="Times New Roman"/>
        </w:rPr>
        <w:t>н</w:t>
      </w:r>
      <w:r w:rsidRPr="00595FCF">
        <w:rPr>
          <w:rFonts w:ascii="Times New Roman" w:hAnsi="Times New Roman" w:cs="Times New Roman"/>
        </w:rPr>
        <w:t>терским движением «Зеленый чай».</w:t>
      </w:r>
    </w:p>
    <w:p w14:paraId="182C1779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Заключен договор с комплексным реабилитационным центром г.</w:t>
      </w:r>
      <w:r>
        <w:rPr>
          <w:rFonts w:ascii="Times New Roman" w:hAnsi="Times New Roman" w:cs="Times New Roman"/>
        </w:rPr>
        <w:t xml:space="preserve"> </w:t>
      </w:r>
      <w:r w:rsidRPr="00595FCF">
        <w:rPr>
          <w:rFonts w:ascii="Times New Roman" w:hAnsi="Times New Roman" w:cs="Times New Roman"/>
        </w:rPr>
        <w:t>Братска на межведо</w:t>
      </w:r>
      <w:r w:rsidRPr="00595FCF">
        <w:rPr>
          <w:rFonts w:ascii="Times New Roman" w:hAnsi="Times New Roman" w:cs="Times New Roman"/>
        </w:rPr>
        <w:t>м</w:t>
      </w:r>
      <w:r w:rsidRPr="00595FCF">
        <w:rPr>
          <w:rFonts w:ascii="Times New Roman" w:hAnsi="Times New Roman" w:cs="Times New Roman"/>
        </w:rPr>
        <w:t>ственного взаимодействие и сотрудничество.</w:t>
      </w:r>
    </w:p>
    <w:p w14:paraId="6E8D3EBE" w14:textId="77777777" w:rsidR="00595FCF" w:rsidRPr="00595FCF" w:rsidRDefault="00595FCF" w:rsidP="00595FCF">
      <w:pPr>
        <w:tabs>
          <w:tab w:val="left" w:pos="4065"/>
        </w:tabs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   «Всероссийское общество инвалидов Падунского округа г.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595FCF">
        <w:rPr>
          <w:rFonts w:ascii="Times New Roman" w:hAnsi="Times New Roman" w:cs="Times New Roman"/>
          <w:lang w:eastAsia="en-US"/>
        </w:rPr>
        <w:t>Братска» приглашал</w:t>
      </w:r>
      <w:r>
        <w:rPr>
          <w:rFonts w:ascii="Times New Roman" w:hAnsi="Times New Roman" w:cs="Times New Roman"/>
          <w:lang w:eastAsia="en-US"/>
        </w:rPr>
        <w:t>и</w:t>
      </w:r>
      <w:r w:rsidRPr="00595FCF">
        <w:rPr>
          <w:rFonts w:ascii="Times New Roman" w:hAnsi="Times New Roman" w:cs="Times New Roman"/>
          <w:lang w:eastAsia="en-US"/>
        </w:rPr>
        <w:t xml:space="preserve"> наше о</w:t>
      </w:r>
      <w:r w:rsidRPr="00595FCF">
        <w:rPr>
          <w:rFonts w:ascii="Times New Roman" w:hAnsi="Times New Roman" w:cs="Times New Roman"/>
          <w:lang w:eastAsia="en-US"/>
        </w:rPr>
        <w:t>т</w:t>
      </w:r>
      <w:r w:rsidRPr="00595FCF">
        <w:rPr>
          <w:rFonts w:ascii="Times New Roman" w:hAnsi="Times New Roman" w:cs="Times New Roman"/>
          <w:lang w:eastAsia="en-US"/>
        </w:rPr>
        <w:t>деление на различные мероприятия, организованные обществом для детей с ОВЗ. Это и ко</w:t>
      </w:r>
      <w:r w:rsidRPr="00595FCF">
        <w:rPr>
          <w:rFonts w:ascii="Times New Roman" w:hAnsi="Times New Roman" w:cs="Times New Roman"/>
          <w:lang w:eastAsia="en-US"/>
        </w:rPr>
        <w:t>н</w:t>
      </w:r>
      <w:r w:rsidRPr="00595FCF">
        <w:rPr>
          <w:rFonts w:ascii="Times New Roman" w:hAnsi="Times New Roman" w:cs="Times New Roman"/>
          <w:lang w:eastAsia="en-US"/>
        </w:rPr>
        <w:t>курсы рисунков, квесты, викторины, встречи с интересными людьми. Все мероприятия обычно заканчивались чаепитием.</w:t>
      </w:r>
    </w:p>
    <w:p w14:paraId="3BACEB4C" w14:textId="77777777" w:rsidR="00595FCF" w:rsidRPr="00595FCF" w:rsidRDefault="00595FCF" w:rsidP="00595FCF">
      <w:pPr>
        <w:tabs>
          <w:tab w:val="left" w:pos="4065"/>
        </w:tabs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Библиотека  им.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595FCF">
        <w:rPr>
          <w:rFonts w:ascii="Times New Roman" w:hAnsi="Times New Roman" w:cs="Times New Roman"/>
          <w:lang w:eastAsia="en-US"/>
        </w:rPr>
        <w:t>Михасенко, библиотека семейного чтения№ 8 п.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595FCF">
        <w:rPr>
          <w:rFonts w:ascii="Times New Roman" w:hAnsi="Times New Roman" w:cs="Times New Roman"/>
          <w:lang w:eastAsia="en-US"/>
        </w:rPr>
        <w:t>Энергетик приходили к нам со своими литературными программами, играми, загадками.  Для каждого ребенка из отделения ОВЗ у них всегда находились  теплые слова и сладкие призы.</w:t>
      </w:r>
    </w:p>
    <w:p w14:paraId="73CB8837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Волонтеры школы № 15,  ДОУ № 25 проводили  акции «Делай добро» - по сбору канцел</w:t>
      </w:r>
      <w:r w:rsidRPr="00595FCF">
        <w:rPr>
          <w:rFonts w:ascii="Times New Roman" w:hAnsi="Times New Roman" w:cs="Times New Roman"/>
          <w:lang w:eastAsia="en-US"/>
        </w:rPr>
        <w:t>я</w:t>
      </w:r>
      <w:r w:rsidRPr="00595FCF">
        <w:rPr>
          <w:rFonts w:ascii="Times New Roman" w:hAnsi="Times New Roman" w:cs="Times New Roman"/>
          <w:lang w:eastAsia="en-US"/>
        </w:rPr>
        <w:t>рии для детей –инвалидов, «Подари детям радость»- сбор игрушек и развивающих игр, «Вместе веселей играть» -игры с развлекательными заданиями и сюрпризами, «Доброта спасет мир» - конкурсы рисунков для детей с ОВЗ.</w:t>
      </w:r>
    </w:p>
    <w:p w14:paraId="62359C5E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b/>
        </w:rPr>
      </w:pPr>
      <w:r w:rsidRPr="00595FCF">
        <w:rPr>
          <w:rFonts w:ascii="Times New Roman" w:hAnsi="Times New Roman" w:cs="Times New Roman"/>
          <w:b/>
        </w:rPr>
        <w:t xml:space="preserve">Проведены мероприятия по информированию населения о работе отделения: </w:t>
      </w:r>
    </w:p>
    <w:p w14:paraId="3DBC9BB0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bCs/>
          <w:kern w:val="36"/>
        </w:rPr>
        <w:lastRenderedPageBreak/>
        <w:t xml:space="preserve">-Всероссийское общество инвалидов Падунского округа г. Братска  </w:t>
      </w:r>
    </w:p>
    <w:p w14:paraId="07AD8B1A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-Библиотека семейного чтения № 8 п.Энергетик, </w:t>
      </w:r>
    </w:p>
    <w:p w14:paraId="27BE27F5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- Библиотека семейного чтения им.Михасенко, </w:t>
      </w:r>
    </w:p>
    <w:p w14:paraId="450FAEBB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- Учреждения здравоохранения,</w:t>
      </w:r>
    </w:p>
    <w:p w14:paraId="05AF15C7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-Учреждение социальной защиты населения, КЦ СОН</w:t>
      </w:r>
    </w:p>
    <w:p w14:paraId="28E31E9A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-ДДиЮТ,  -ДК «Энергетик», </w:t>
      </w:r>
    </w:p>
    <w:p w14:paraId="2C19D356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-Фонд социального страхования,</w:t>
      </w:r>
    </w:p>
    <w:p w14:paraId="75CD5877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-ДОУ, СОШ г.Братска</w:t>
      </w:r>
    </w:p>
    <w:p w14:paraId="61C7BF58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Благотворительный фонд «Единство»,</w:t>
      </w:r>
    </w:p>
    <w:p w14:paraId="47048562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  <w:b/>
        </w:rPr>
        <w:t>Мероприятия по информированию семей с детьми с ОВЗ проводились</w:t>
      </w:r>
      <w:r w:rsidRPr="00595FCF">
        <w:rPr>
          <w:rFonts w:ascii="Times New Roman" w:hAnsi="Times New Roman" w:cs="Times New Roman"/>
        </w:rPr>
        <w:t>:</w:t>
      </w:r>
    </w:p>
    <w:p w14:paraId="137DE875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-через посещение семей специалистами отделения,</w:t>
      </w:r>
    </w:p>
    <w:p w14:paraId="604B7A89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-информирование семей посредством телефонной связи, </w:t>
      </w:r>
    </w:p>
    <w:p w14:paraId="4AA8D626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 выпуск буклетов и информационных листов о работе отделения сопровождения семей с детьми с ограниченными возможностями здоровья.</w:t>
      </w:r>
    </w:p>
    <w:p w14:paraId="4A2C5DB9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 Проводились выездные концерты, регулярное размещение информации на сайте наш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 xml:space="preserve">го учреждения. </w:t>
      </w:r>
    </w:p>
    <w:p w14:paraId="23146DF5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    Специалистами отделения разработаны презентации об услугах, оказываемых в отдел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>нии, с которой организованы выезды специалистов в общественные благотворительные о</w:t>
      </w:r>
      <w:r w:rsidRPr="00595FCF">
        <w:rPr>
          <w:rFonts w:ascii="Times New Roman" w:hAnsi="Times New Roman" w:cs="Times New Roman"/>
        </w:rPr>
        <w:t>р</w:t>
      </w:r>
      <w:r w:rsidRPr="00595FCF">
        <w:rPr>
          <w:rFonts w:ascii="Times New Roman" w:hAnsi="Times New Roman" w:cs="Times New Roman"/>
        </w:rPr>
        <w:t>ганизации, учреждения и предприятия города. В течении всего отчетного периода поддерж</w:t>
      </w:r>
      <w:r w:rsidRPr="00595FCF">
        <w:rPr>
          <w:rFonts w:ascii="Times New Roman" w:hAnsi="Times New Roman" w:cs="Times New Roman"/>
        </w:rPr>
        <w:t>и</w:t>
      </w:r>
      <w:r w:rsidRPr="00595FCF">
        <w:rPr>
          <w:rFonts w:ascii="Times New Roman" w:hAnsi="Times New Roman" w:cs="Times New Roman"/>
        </w:rPr>
        <w:t>валась связь с Обществом инвалидов г.</w:t>
      </w:r>
      <w:r w:rsidR="00B751A0">
        <w:rPr>
          <w:rFonts w:ascii="Times New Roman" w:hAnsi="Times New Roman" w:cs="Times New Roman"/>
        </w:rPr>
        <w:t xml:space="preserve"> </w:t>
      </w:r>
      <w:r w:rsidRPr="00595FCF">
        <w:rPr>
          <w:rFonts w:ascii="Times New Roman" w:hAnsi="Times New Roman" w:cs="Times New Roman"/>
        </w:rPr>
        <w:t>Братска.</w:t>
      </w:r>
    </w:p>
    <w:p w14:paraId="61CB0B1F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 Проводились  заседания</w:t>
      </w:r>
      <w:r w:rsidRPr="00595FCF">
        <w:rPr>
          <w:rFonts w:ascii="Times New Roman" w:hAnsi="Times New Roman" w:cs="Times New Roman"/>
          <w:b/>
        </w:rPr>
        <w:t xml:space="preserve">  родительского клуба «Мы вместе», </w:t>
      </w:r>
      <w:r w:rsidRPr="00595FCF">
        <w:rPr>
          <w:rFonts w:ascii="Times New Roman" w:hAnsi="Times New Roman" w:cs="Times New Roman"/>
        </w:rPr>
        <w:t>где обсуждались вопр</w:t>
      </w:r>
      <w:r w:rsidRPr="00595FCF">
        <w:rPr>
          <w:rFonts w:ascii="Times New Roman" w:hAnsi="Times New Roman" w:cs="Times New Roman"/>
        </w:rPr>
        <w:t>о</w:t>
      </w:r>
      <w:r w:rsidRPr="00595FCF">
        <w:rPr>
          <w:rFonts w:ascii="Times New Roman" w:hAnsi="Times New Roman" w:cs="Times New Roman"/>
        </w:rPr>
        <w:t>сы коррекции, организации досуга детей.</w:t>
      </w:r>
    </w:p>
    <w:p w14:paraId="45768A2A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b/>
        </w:rPr>
      </w:pPr>
      <w:r w:rsidRPr="00595FCF">
        <w:rPr>
          <w:rFonts w:ascii="Times New Roman" w:hAnsi="Times New Roman" w:cs="Times New Roman"/>
          <w:b/>
        </w:rPr>
        <w:t>В отделении проводятся   мероприятия, посвященные разным праздничным датам:</w:t>
      </w:r>
    </w:p>
    <w:p w14:paraId="6F9F484B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1. « День ВДВ»- участие в поздравительной открытке. Изготовление сувениров для во</w:t>
      </w:r>
      <w:r w:rsidRPr="00595FCF">
        <w:rPr>
          <w:rFonts w:ascii="Times New Roman" w:hAnsi="Times New Roman" w:cs="Times New Roman"/>
        </w:rPr>
        <w:t>и</w:t>
      </w:r>
      <w:r w:rsidRPr="00595FCF">
        <w:rPr>
          <w:rFonts w:ascii="Times New Roman" w:hAnsi="Times New Roman" w:cs="Times New Roman"/>
        </w:rPr>
        <w:t>нов-интернационалистов</w:t>
      </w:r>
    </w:p>
    <w:p w14:paraId="4CA559AF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2. Конкурс рисунков и поделок «Нарисуем Новый год»</w:t>
      </w:r>
    </w:p>
    <w:p w14:paraId="7E6E72E6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3. Театральное представление «Про доброту»</w:t>
      </w:r>
    </w:p>
    <w:p w14:paraId="6E3AEA12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4. Спортивное развлечение «На берегах Байкала»</w:t>
      </w:r>
    </w:p>
    <w:p w14:paraId="6532B2F1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5. Поздравительная программа для первоклассников</w:t>
      </w:r>
    </w:p>
    <w:p w14:paraId="6507B1DF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6. Музыкально-тематическое развлечение ко дню государственного флага</w:t>
      </w:r>
    </w:p>
    <w:p w14:paraId="733FAE8C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7. День открытых дверей в отделении ОВЗ ( презентация отделений ОВЗ, мастер-классы сп</w:t>
      </w:r>
      <w:r w:rsidRPr="00595FCF">
        <w:rPr>
          <w:rFonts w:ascii="Times New Roman" w:hAnsi="Times New Roman" w:cs="Times New Roman"/>
        </w:rPr>
        <w:t>е</w:t>
      </w:r>
      <w:r w:rsidRPr="00595FCF">
        <w:rPr>
          <w:rFonts w:ascii="Times New Roman" w:hAnsi="Times New Roman" w:cs="Times New Roman"/>
        </w:rPr>
        <w:t>циалистов)</w:t>
      </w:r>
    </w:p>
    <w:p w14:paraId="6D181855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8. «День осени» </w:t>
      </w:r>
    </w:p>
    <w:p w14:paraId="506A6F3C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9. День Единства</w:t>
      </w:r>
    </w:p>
    <w:p w14:paraId="1E3A4277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10.День приветствий</w:t>
      </w:r>
    </w:p>
    <w:p w14:paraId="3C1497C3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11.«Моя Вообразилия»-игровая программа по творчеству Б Заходера</w:t>
      </w:r>
    </w:p>
    <w:p w14:paraId="7D0EE715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12.В каждом доме и избушке у детей свои игрушки»-  познавательная программам ко Дню Мира</w:t>
      </w:r>
    </w:p>
    <w:p w14:paraId="3FC40944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13.День рождение Деда Мороза и др.</w:t>
      </w:r>
    </w:p>
    <w:p w14:paraId="5EA43A43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14День города «С днем рождения  Братск»</w:t>
      </w:r>
    </w:p>
    <w:p w14:paraId="5D5BFDE5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15.День приема граждан по личным вопросам</w:t>
      </w:r>
    </w:p>
    <w:p w14:paraId="2D282710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16. Литературная игра по сказкам Э.Успенского Дружная семейка»</w:t>
      </w:r>
    </w:p>
    <w:p w14:paraId="786F67BA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 17. Мастерская Дед Мороза (изготовление новогодних открыток, сувениров)</w:t>
      </w:r>
    </w:p>
    <w:p w14:paraId="64EB3F62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18 Акция «Письмо Дед Морозу»</w:t>
      </w:r>
    </w:p>
    <w:p w14:paraId="2FEB7356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19.День мультипликации- просмотр мультиков и т.д. </w:t>
      </w:r>
    </w:p>
    <w:p w14:paraId="76B470D2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Отделение сопровождения семей с детьми с ограниченными возможностями здоровья тесно взаимодействовало с отделениями Центра; </w:t>
      </w:r>
    </w:p>
    <w:p w14:paraId="03592C8B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 социально-правовое отделение  –  обмен информацией по сбору документации на сопр</w:t>
      </w:r>
      <w:r w:rsidRPr="00595FCF">
        <w:rPr>
          <w:rFonts w:ascii="Times New Roman" w:hAnsi="Times New Roman" w:cs="Times New Roman"/>
        </w:rPr>
        <w:t>о</w:t>
      </w:r>
      <w:r w:rsidRPr="00595FCF">
        <w:rPr>
          <w:rFonts w:ascii="Times New Roman" w:hAnsi="Times New Roman" w:cs="Times New Roman"/>
        </w:rPr>
        <w:t>вождение детей в МСЭ, к психиатру, ПМПК, оформление инвалидности .</w:t>
      </w:r>
    </w:p>
    <w:p w14:paraId="0F0E748A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 отделение  помощи семье и детям - принятие на сопровождение семей с детьми с ОВЗ.</w:t>
      </w:r>
    </w:p>
    <w:p w14:paraId="389993C5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-отделение замещающих семей – помощь в консультировании  приемных родителей,  вопр</w:t>
      </w:r>
      <w:r w:rsidRPr="00595FCF">
        <w:rPr>
          <w:rFonts w:ascii="Times New Roman" w:hAnsi="Times New Roman" w:cs="Times New Roman"/>
        </w:rPr>
        <w:t>о</w:t>
      </w:r>
      <w:r w:rsidRPr="00595FCF">
        <w:rPr>
          <w:rFonts w:ascii="Times New Roman" w:hAnsi="Times New Roman" w:cs="Times New Roman"/>
        </w:rPr>
        <w:t>сы по международному усыновлению</w:t>
      </w:r>
    </w:p>
    <w:p w14:paraId="76C6CAE6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lastRenderedPageBreak/>
        <w:t>-отделение диагностики социальной реабилитации- организация совместных праздников</w:t>
      </w:r>
    </w:p>
    <w:p w14:paraId="4362CDB2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b/>
        </w:rPr>
      </w:pPr>
      <w:r w:rsidRPr="00595FCF">
        <w:rPr>
          <w:rFonts w:ascii="Times New Roman" w:hAnsi="Times New Roman" w:cs="Times New Roman"/>
        </w:rPr>
        <w:t xml:space="preserve">   </w:t>
      </w:r>
      <w:r w:rsidRPr="00595FCF">
        <w:rPr>
          <w:rFonts w:ascii="Times New Roman" w:hAnsi="Times New Roman" w:cs="Times New Roman"/>
          <w:b/>
        </w:rPr>
        <w:t>Повышение квалификации специалистов отделения:</w:t>
      </w:r>
    </w:p>
    <w:p w14:paraId="4079EE1F" w14:textId="77777777" w:rsidR="00595FCF" w:rsidRPr="00595FCF" w:rsidRDefault="00595FCF" w:rsidP="00595FCF">
      <w:pPr>
        <w:ind w:left="180" w:right="0"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  <w:b/>
        </w:rPr>
        <w:t>Заведующая отделением сопровождения семей с детьми с ограниченными возможн</w:t>
      </w:r>
      <w:r w:rsidRPr="00595FCF">
        <w:rPr>
          <w:rFonts w:ascii="Times New Roman" w:hAnsi="Times New Roman" w:cs="Times New Roman"/>
          <w:b/>
        </w:rPr>
        <w:t>о</w:t>
      </w:r>
      <w:r w:rsidRPr="00595FCF">
        <w:rPr>
          <w:rFonts w:ascii="Times New Roman" w:hAnsi="Times New Roman" w:cs="Times New Roman"/>
          <w:b/>
        </w:rPr>
        <w:t>стями здоровья   -     Филипенко Н.Ю</w:t>
      </w:r>
      <w:r w:rsidRPr="00595FCF">
        <w:rPr>
          <w:rFonts w:ascii="Times New Roman" w:hAnsi="Times New Roman" w:cs="Times New Roman"/>
        </w:rPr>
        <w:t>.</w:t>
      </w:r>
    </w:p>
    <w:p w14:paraId="20B0E78A" w14:textId="77777777" w:rsidR="00595FCF" w:rsidRPr="00595FCF" w:rsidRDefault="00595FCF" w:rsidP="00595FCF">
      <w:pPr>
        <w:numPr>
          <w:ilvl w:val="0"/>
          <w:numId w:val="44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Вебинар АНО ПОУ «Дефектология ПРОФ» - Шляхова В.Д.- </w:t>
      </w:r>
      <w:hyperlink r:id="rId8" w:history="1">
        <w:r w:rsidRPr="00595FCF">
          <w:rPr>
            <w:rFonts w:ascii="Times New Roman" w:hAnsi="Times New Roman" w:cs="Times New Roman"/>
          </w:rPr>
          <w:t>Организация и содерж</w:t>
        </w:r>
        <w:r w:rsidRPr="00595FCF">
          <w:rPr>
            <w:rFonts w:ascii="Times New Roman" w:hAnsi="Times New Roman" w:cs="Times New Roman"/>
          </w:rPr>
          <w:t>а</w:t>
        </w:r>
        <w:r w:rsidRPr="00595FCF">
          <w:rPr>
            <w:rFonts w:ascii="Times New Roman" w:hAnsi="Times New Roman" w:cs="Times New Roman"/>
          </w:rPr>
          <w:t>ние коррекционной работы с детьми с тяжелыми множественными нарушениями ра</w:t>
        </w:r>
        <w:r w:rsidRPr="00595FCF">
          <w:rPr>
            <w:rFonts w:ascii="Times New Roman" w:hAnsi="Times New Roman" w:cs="Times New Roman"/>
          </w:rPr>
          <w:t>з</w:t>
        </w:r>
        <w:r w:rsidRPr="00595FCF">
          <w:rPr>
            <w:rFonts w:ascii="Times New Roman" w:hAnsi="Times New Roman" w:cs="Times New Roman"/>
          </w:rPr>
          <w:t>вития (ТМНР)</w:t>
        </w:r>
      </w:hyperlink>
    </w:p>
    <w:p w14:paraId="3DAF6F87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b/>
        </w:rPr>
      </w:pPr>
      <w:r w:rsidRPr="00595FCF">
        <w:rPr>
          <w:rFonts w:ascii="Times New Roman" w:hAnsi="Times New Roman" w:cs="Times New Roman"/>
        </w:rPr>
        <w:t xml:space="preserve">  </w:t>
      </w:r>
      <w:r w:rsidRPr="00595FCF">
        <w:rPr>
          <w:rFonts w:ascii="Times New Roman" w:hAnsi="Times New Roman" w:cs="Times New Roman"/>
          <w:b/>
        </w:rPr>
        <w:t xml:space="preserve">Воспитатель Ширяева Валерия Вадимовна </w:t>
      </w:r>
    </w:p>
    <w:p w14:paraId="0E565215" w14:textId="77777777" w:rsidR="00595FCF" w:rsidRPr="00595FCF" w:rsidRDefault="00595FCF" w:rsidP="00595FCF">
      <w:pPr>
        <w:numPr>
          <w:ilvl w:val="0"/>
          <w:numId w:val="43"/>
        </w:numPr>
        <w:spacing w:after="200"/>
        <w:ind w:right="0"/>
        <w:contextualSpacing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>Участие в мероприятиях программы для пострадавших от наводнения в Ирку</w:t>
      </w:r>
      <w:r w:rsidRPr="00595FCF">
        <w:rPr>
          <w:rFonts w:ascii="Times New Roman" w:hAnsi="Times New Roman" w:cs="Times New Roman"/>
          <w:lang w:eastAsia="en-US"/>
        </w:rPr>
        <w:t>т</w:t>
      </w:r>
      <w:r w:rsidRPr="00595FCF">
        <w:rPr>
          <w:rFonts w:ascii="Times New Roman" w:hAnsi="Times New Roman" w:cs="Times New Roman"/>
          <w:lang w:eastAsia="en-US"/>
        </w:rPr>
        <w:t xml:space="preserve">ской области в городе Кемерово. - отмечена благодарственным письмом от мэра города Кемерово; </w:t>
      </w:r>
    </w:p>
    <w:p w14:paraId="2097A069" w14:textId="77777777" w:rsidR="00595FCF" w:rsidRPr="00595FCF" w:rsidRDefault="00595FCF" w:rsidP="00595FCF">
      <w:pPr>
        <w:numPr>
          <w:ilvl w:val="0"/>
          <w:numId w:val="43"/>
        </w:numPr>
        <w:spacing w:after="200"/>
        <w:ind w:right="0"/>
        <w:contextualSpacing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Участие в  конкурсе «Нарисуй Новый год», </w:t>
      </w:r>
    </w:p>
    <w:p w14:paraId="73F19922" w14:textId="77777777" w:rsidR="00595FCF" w:rsidRPr="00595FCF" w:rsidRDefault="00595FCF" w:rsidP="00595FCF">
      <w:pPr>
        <w:numPr>
          <w:ilvl w:val="0"/>
          <w:numId w:val="43"/>
        </w:numPr>
        <w:spacing w:after="200"/>
        <w:ind w:right="0"/>
        <w:contextualSpacing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Конкурс уличных фигур из снега; </w:t>
      </w:r>
    </w:p>
    <w:p w14:paraId="168CA803" w14:textId="77777777" w:rsidR="00595FCF" w:rsidRPr="00595FCF" w:rsidRDefault="00595FCF" w:rsidP="00595FCF">
      <w:pPr>
        <w:numPr>
          <w:ilvl w:val="0"/>
          <w:numId w:val="43"/>
        </w:numPr>
        <w:spacing w:after="200"/>
        <w:ind w:right="0"/>
        <w:contextualSpacing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вебинар «ФГОС дошкольного образ</w:t>
      </w:r>
      <w:r>
        <w:rPr>
          <w:rFonts w:ascii="Times New Roman" w:hAnsi="Times New Roman" w:cs="Times New Roman"/>
          <w:lang w:eastAsia="en-US"/>
        </w:rPr>
        <w:t>ования для детей с ОВЗ»; проходит</w:t>
      </w:r>
      <w:r w:rsidRPr="00595FCF">
        <w:rPr>
          <w:rFonts w:ascii="Times New Roman" w:hAnsi="Times New Roman" w:cs="Times New Roman"/>
          <w:lang w:eastAsia="en-US"/>
        </w:rPr>
        <w:t xml:space="preserve"> професси</w:t>
      </w:r>
      <w:r w:rsidRPr="00595FCF">
        <w:rPr>
          <w:rFonts w:ascii="Times New Roman" w:hAnsi="Times New Roman" w:cs="Times New Roman"/>
          <w:lang w:eastAsia="en-US"/>
        </w:rPr>
        <w:t>о</w:t>
      </w:r>
      <w:r w:rsidRPr="00595FCF">
        <w:rPr>
          <w:rFonts w:ascii="Times New Roman" w:hAnsi="Times New Roman" w:cs="Times New Roman"/>
          <w:lang w:eastAsia="en-US"/>
        </w:rPr>
        <w:t>нальную переподготовку в УМЦ г. Иркутска по специальности «Специалист по р</w:t>
      </w:r>
      <w:r w:rsidRPr="00595FCF">
        <w:rPr>
          <w:rFonts w:ascii="Times New Roman" w:hAnsi="Times New Roman" w:cs="Times New Roman"/>
          <w:lang w:eastAsia="en-US"/>
        </w:rPr>
        <w:t>е</w:t>
      </w:r>
      <w:r w:rsidRPr="00595FCF">
        <w:rPr>
          <w:rFonts w:ascii="Times New Roman" w:hAnsi="Times New Roman" w:cs="Times New Roman"/>
          <w:lang w:eastAsia="en-US"/>
        </w:rPr>
        <w:t>абилитационной работе в социальной сфере</w:t>
      </w:r>
      <w:r>
        <w:rPr>
          <w:rFonts w:ascii="Times New Roman" w:hAnsi="Times New Roman" w:cs="Times New Roman"/>
          <w:lang w:eastAsia="en-US"/>
        </w:rPr>
        <w:t>»</w:t>
      </w:r>
      <w:r w:rsidRPr="00595FCF">
        <w:rPr>
          <w:rFonts w:ascii="Times New Roman" w:hAnsi="Times New Roman" w:cs="Times New Roman"/>
          <w:lang w:eastAsia="en-US"/>
        </w:rPr>
        <w:t xml:space="preserve"> (в отношении инвалидов и лиц с ОВЗ); </w:t>
      </w:r>
    </w:p>
    <w:p w14:paraId="2D163BE8" w14:textId="77777777" w:rsidR="00595FCF" w:rsidRPr="00595FCF" w:rsidRDefault="00595FCF" w:rsidP="00595FCF">
      <w:pPr>
        <w:numPr>
          <w:ilvl w:val="0"/>
          <w:numId w:val="43"/>
        </w:numPr>
        <w:spacing w:after="200"/>
        <w:ind w:right="0"/>
        <w:contextualSpacing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Сопровождение на Общероссийскую Новогоднюю Ёлку в Кремле в г. Москва.</w:t>
      </w:r>
    </w:p>
    <w:p w14:paraId="4904EB54" w14:textId="77777777" w:rsidR="00595FCF" w:rsidRPr="00595FCF" w:rsidRDefault="00595FCF" w:rsidP="00595FCF">
      <w:pPr>
        <w:numPr>
          <w:ilvl w:val="0"/>
          <w:numId w:val="43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Август- участие в педагогическом марафоне АНО ПОУ «Дефе</w:t>
      </w:r>
      <w:r w:rsidRPr="00595FCF">
        <w:rPr>
          <w:rFonts w:ascii="Times New Roman" w:hAnsi="Times New Roman" w:cs="Times New Roman"/>
        </w:rPr>
        <w:t>к</w:t>
      </w:r>
      <w:r w:rsidRPr="00595FCF">
        <w:rPr>
          <w:rFonts w:ascii="Times New Roman" w:hAnsi="Times New Roman" w:cs="Times New Roman"/>
        </w:rPr>
        <w:t>тология ПРОФ»</w:t>
      </w:r>
    </w:p>
    <w:p w14:paraId="5CC4CA42" w14:textId="77777777" w:rsidR="00595FCF" w:rsidRPr="00595FCF" w:rsidRDefault="00595FCF" w:rsidP="00595FCF">
      <w:pPr>
        <w:numPr>
          <w:ilvl w:val="0"/>
          <w:numId w:val="43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Сентябрь- Участие в молодежном конкурсе «Молодежь Иркутской области в л</w:t>
      </w:r>
      <w:r w:rsidRPr="00595FCF">
        <w:rPr>
          <w:rFonts w:ascii="Times New Roman" w:hAnsi="Times New Roman" w:cs="Times New Roman"/>
        </w:rPr>
        <w:t>и</w:t>
      </w:r>
      <w:r w:rsidRPr="00595FCF">
        <w:rPr>
          <w:rFonts w:ascii="Times New Roman" w:hAnsi="Times New Roman" w:cs="Times New Roman"/>
        </w:rPr>
        <w:t xml:space="preserve">цах»  </w:t>
      </w:r>
    </w:p>
    <w:p w14:paraId="04903087" w14:textId="77777777" w:rsidR="00595FCF" w:rsidRPr="00595FCF" w:rsidRDefault="00595FCF" w:rsidP="00595FCF">
      <w:pPr>
        <w:numPr>
          <w:ilvl w:val="0"/>
          <w:numId w:val="43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Вебинар «ДЦП - причины, диагностика, коррекция» АНО ПОУ «Дефектология ПРОФ»</w:t>
      </w:r>
    </w:p>
    <w:p w14:paraId="2AA269C2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b/>
        </w:rPr>
      </w:pPr>
      <w:r w:rsidRPr="00595FCF">
        <w:rPr>
          <w:rFonts w:ascii="Times New Roman" w:hAnsi="Times New Roman" w:cs="Times New Roman"/>
          <w:b/>
        </w:rPr>
        <w:t xml:space="preserve">Педагог-психолог Ахмедьянова-Гладкова Оксана Николаевна </w:t>
      </w:r>
    </w:p>
    <w:p w14:paraId="33C01297" w14:textId="77777777" w:rsidR="00595FCF" w:rsidRPr="00595FCF" w:rsidRDefault="00595FCF" w:rsidP="00595FCF">
      <w:pPr>
        <w:numPr>
          <w:ilvl w:val="0"/>
          <w:numId w:val="42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Участие в ярмарке инновационных идей </w:t>
      </w:r>
    </w:p>
    <w:p w14:paraId="6A95FFE6" w14:textId="77777777" w:rsidR="00595FCF" w:rsidRPr="00595FCF" w:rsidRDefault="00595FCF" w:rsidP="00595FCF">
      <w:pPr>
        <w:numPr>
          <w:ilvl w:val="0"/>
          <w:numId w:val="42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Участие в Форуме  «Школа приемных родителей»  </w:t>
      </w:r>
    </w:p>
    <w:p w14:paraId="1786FA9E" w14:textId="77777777" w:rsidR="00595FCF" w:rsidRPr="00595FCF" w:rsidRDefault="00595FCF" w:rsidP="00595FCF">
      <w:pPr>
        <w:numPr>
          <w:ilvl w:val="0"/>
          <w:numId w:val="42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Вебинар  «Профилактика суицидов»</w:t>
      </w:r>
    </w:p>
    <w:p w14:paraId="30492DA1" w14:textId="77777777" w:rsidR="00595FCF" w:rsidRPr="00595FCF" w:rsidRDefault="00595FCF" w:rsidP="00595FCF">
      <w:pPr>
        <w:numPr>
          <w:ilvl w:val="0"/>
          <w:numId w:val="42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Вебинар «Работа с детьми –инвалидами и детьми с ОВЗ»</w:t>
      </w:r>
    </w:p>
    <w:p w14:paraId="0268561B" w14:textId="77777777" w:rsidR="00595FCF" w:rsidRPr="00595FCF" w:rsidRDefault="00595FCF" w:rsidP="00595FCF">
      <w:pPr>
        <w:numPr>
          <w:ilvl w:val="0"/>
          <w:numId w:val="42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Вебинар </w:t>
      </w:r>
      <w:r>
        <w:rPr>
          <w:rFonts w:ascii="Times New Roman" w:hAnsi="Times New Roman" w:cs="Times New Roman"/>
        </w:rPr>
        <w:t>«</w:t>
      </w:r>
      <w:r w:rsidRPr="00595FCF">
        <w:rPr>
          <w:rFonts w:ascii="Times New Roman" w:hAnsi="Times New Roman" w:cs="Times New Roman"/>
        </w:rPr>
        <w:t>Буллинг и люббинг»</w:t>
      </w:r>
    </w:p>
    <w:p w14:paraId="77BBEA66" w14:textId="77777777" w:rsidR="00595FCF" w:rsidRPr="00595FCF" w:rsidRDefault="00595FCF" w:rsidP="00595FCF">
      <w:pPr>
        <w:numPr>
          <w:ilvl w:val="0"/>
          <w:numId w:val="42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Вебинар «Группы смерти»</w:t>
      </w:r>
    </w:p>
    <w:p w14:paraId="7F1C4BC8" w14:textId="77777777" w:rsidR="00595FCF" w:rsidRPr="00595FCF" w:rsidRDefault="00595FCF" w:rsidP="00595FCF">
      <w:pPr>
        <w:numPr>
          <w:ilvl w:val="0"/>
          <w:numId w:val="42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 xml:space="preserve">Обучение по программе Зайцевой «Обучение дошкольников по программе </w:t>
      </w:r>
    </w:p>
    <w:p w14:paraId="7B942AD1" w14:textId="77777777" w:rsidR="00595FCF" w:rsidRPr="00595FCF" w:rsidRDefault="00595FCF" w:rsidP="00595FCF">
      <w:pPr>
        <w:ind w:left="720"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Зайцевой»</w:t>
      </w:r>
    </w:p>
    <w:p w14:paraId="7E3B9B2B" w14:textId="77777777" w:rsidR="00595FCF" w:rsidRPr="00595FCF" w:rsidRDefault="00595FCF" w:rsidP="00595FCF">
      <w:pPr>
        <w:numPr>
          <w:ilvl w:val="0"/>
          <w:numId w:val="42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Международный курс «Эффективное о</w:t>
      </w:r>
      <w:r>
        <w:rPr>
          <w:rFonts w:ascii="Times New Roman" w:hAnsi="Times New Roman" w:cs="Times New Roman"/>
        </w:rPr>
        <w:t>бщение родителей  с детьми подр</w:t>
      </w:r>
      <w:r w:rsidRPr="00595FCF">
        <w:rPr>
          <w:rFonts w:ascii="Times New Roman" w:hAnsi="Times New Roman" w:cs="Times New Roman"/>
        </w:rPr>
        <w:t>осткового возраста»</w:t>
      </w:r>
    </w:p>
    <w:p w14:paraId="4FBCBB94" w14:textId="77777777" w:rsidR="00595FCF" w:rsidRPr="00595FCF" w:rsidRDefault="00595FCF" w:rsidP="00595FCF">
      <w:pPr>
        <w:numPr>
          <w:ilvl w:val="0"/>
          <w:numId w:val="42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Статья «Работа педагога-психолога в отделении  сопровождения семей, воспитыва</w:t>
      </w:r>
      <w:r w:rsidRPr="00595FCF">
        <w:rPr>
          <w:rFonts w:ascii="Times New Roman" w:hAnsi="Times New Roman" w:cs="Times New Roman"/>
        </w:rPr>
        <w:t>ю</w:t>
      </w:r>
      <w:r w:rsidRPr="00595FCF">
        <w:rPr>
          <w:rFonts w:ascii="Times New Roman" w:hAnsi="Times New Roman" w:cs="Times New Roman"/>
        </w:rPr>
        <w:t>щих   детей с ОВЗ»</w:t>
      </w:r>
    </w:p>
    <w:p w14:paraId="1674F974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b/>
        </w:rPr>
      </w:pPr>
      <w:r w:rsidRPr="00595FCF">
        <w:rPr>
          <w:rFonts w:ascii="Times New Roman" w:hAnsi="Times New Roman" w:cs="Times New Roman"/>
          <w:b/>
        </w:rPr>
        <w:t>Логопед Ловицкая Олеся Викторовна</w:t>
      </w:r>
    </w:p>
    <w:p w14:paraId="2092A511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b/>
        </w:rPr>
      </w:pPr>
    </w:p>
    <w:p w14:paraId="34D3536B" w14:textId="77777777" w:rsidR="00595FCF" w:rsidRPr="00595FCF" w:rsidRDefault="00595FCF" w:rsidP="00595FCF">
      <w:pPr>
        <w:numPr>
          <w:ilvl w:val="0"/>
          <w:numId w:val="41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Участие в научно-практическом семинаре «Проблемы организации   воспитательной работы  с детьми, имеющими ОВЗ» в современных условиях» - статья «Познавател</w:t>
      </w:r>
      <w:r w:rsidRPr="00595FCF">
        <w:rPr>
          <w:rFonts w:ascii="Times New Roman" w:hAnsi="Times New Roman" w:cs="Times New Roman"/>
        </w:rPr>
        <w:t>ь</w:t>
      </w:r>
      <w:r w:rsidRPr="00595FCF">
        <w:rPr>
          <w:rFonts w:ascii="Times New Roman" w:hAnsi="Times New Roman" w:cs="Times New Roman"/>
        </w:rPr>
        <w:t>но-речевое развитие  детей с ОНР с направленностью на речетворчество»</w:t>
      </w:r>
    </w:p>
    <w:p w14:paraId="2A340C56" w14:textId="77777777" w:rsidR="00595FCF" w:rsidRPr="00595FCF" w:rsidRDefault="00595FCF" w:rsidP="00595FCF">
      <w:pPr>
        <w:numPr>
          <w:ilvl w:val="0"/>
          <w:numId w:val="41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Участие в городском конкурсе «Учитель-логопед года»</w:t>
      </w:r>
    </w:p>
    <w:p w14:paraId="29C9F844" w14:textId="77777777" w:rsidR="00595FCF" w:rsidRPr="00595FCF" w:rsidRDefault="00595FCF" w:rsidP="00595FCF">
      <w:pPr>
        <w:numPr>
          <w:ilvl w:val="0"/>
          <w:numId w:val="41"/>
        </w:numPr>
        <w:spacing w:after="200"/>
        <w:ind w:right="0"/>
        <w:contextualSpacing/>
        <w:jc w:val="both"/>
        <w:rPr>
          <w:rFonts w:ascii="Times New Roman" w:hAnsi="Times New Roman" w:cs="Times New Roman"/>
        </w:rPr>
      </w:pPr>
      <w:r w:rsidRPr="00595FCF">
        <w:rPr>
          <w:rFonts w:ascii="Times New Roman" w:hAnsi="Times New Roman" w:cs="Times New Roman"/>
        </w:rPr>
        <w:t>Участие в международной ярмарке инновационных идей</w:t>
      </w:r>
    </w:p>
    <w:p w14:paraId="444604F2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</w:p>
    <w:p w14:paraId="4D389340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b/>
          <w:lang w:eastAsia="en-US"/>
        </w:rPr>
        <w:t>Вывод:</w:t>
      </w:r>
      <w:r w:rsidRPr="00595FCF">
        <w:rPr>
          <w:rFonts w:ascii="Times New Roman" w:hAnsi="Times New Roman" w:cs="Times New Roman"/>
          <w:lang w:eastAsia="en-US"/>
        </w:rPr>
        <w:t xml:space="preserve"> Работа запланированная на 2019  год выполнена в полном объеме.</w:t>
      </w:r>
    </w:p>
    <w:p w14:paraId="0E75E834" w14:textId="77777777" w:rsidR="00595FCF" w:rsidRPr="00595FCF" w:rsidRDefault="00595FCF" w:rsidP="00595FCF">
      <w:pPr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   В 2020 году в отделении с детьми с ОВЗ планируются различные выездные меропри</w:t>
      </w:r>
      <w:r w:rsidRPr="00595FCF">
        <w:rPr>
          <w:rFonts w:ascii="Times New Roman" w:hAnsi="Times New Roman" w:cs="Times New Roman"/>
          <w:lang w:eastAsia="en-US"/>
        </w:rPr>
        <w:t>я</w:t>
      </w:r>
      <w:r w:rsidRPr="00595FCF">
        <w:rPr>
          <w:rFonts w:ascii="Times New Roman" w:hAnsi="Times New Roman" w:cs="Times New Roman"/>
          <w:lang w:eastAsia="en-US"/>
        </w:rPr>
        <w:t>тия с семьями,  проекты «Подари ребенку радость»(игры, занимательные задания для детей на д</w:t>
      </w:r>
      <w:r w:rsidRPr="00595FCF">
        <w:rPr>
          <w:rFonts w:ascii="Times New Roman" w:hAnsi="Times New Roman" w:cs="Times New Roman"/>
          <w:lang w:eastAsia="en-US"/>
        </w:rPr>
        <w:t>о</w:t>
      </w:r>
      <w:r w:rsidRPr="00595FCF">
        <w:rPr>
          <w:rFonts w:ascii="Times New Roman" w:hAnsi="Times New Roman" w:cs="Times New Roman"/>
          <w:lang w:eastAsia="en-US"/>
        </w:rPr>
        <w:t>му»)</w:t>
      </w:r>
      <w:r>
        <w:rPr>
          <w:rFonts w:ascii="Times New Roman" w:hAnsi="Times New Roman" w:cs="Times New Roman"/>
          <w:lang w:eastAsia="en-US"/>
        </w:rPr>
        <w:t>,</w:t>
      </w:r>
      <w:r w:rsidRPr="00595FCF">
        <w:rPr>
          <w:rFonts w:ascii="Times New Roman" w:hAnsi="Times New Roman" w:cs="Times New Roman"/>
          <w:lang w:eastAsia="en-US"/>
        </w:rPr>
        <w:t xml:space="preserve">  </w:t>
      </w:r>
      <w:r>
        <w:rPr>
          <w:rFonts w:ascii="Times New Roman" w:hAnsi="Times New Roman" w:cs="Times New Roman"/>
          <w:lang w:eastAsia="en-US"/>
        </w:rPr>
        <w:t>о</w:t>
      </w:r>
      <w:r w:rsidRPr="00595FCF">
        <w:rPr>
          <w:rFonts w:ascii="Times New Roman" w:hAnsi="Times New Roman" w:cs="Times New Roman"/>
          <w:lang w:eastAsia="en-US"/>
        </w:rPr>
        <w:t>рганизация работы с семьями  по скайпу, онлайн-занятия.</w:t>
      </w:r>
    </w:p>
    <w:p w14:paraId="5C59C039" w14:textId="77777777" w:rsidR="00520DD9" w:rsidRPr="00595FCF" w:rsidRDefault="00595FCF" w:rsidP="00595FCF">
      <w:pPr>
        <w:spacing w:after="200"/>
        <w:ind w:right="0"/>
        <w:jc w:val="both"/>
        <w:rPr>
          <w:rFonts w:ascii="Times New Roman" w:hAnsi="Times New Roman" w:cs="Times New Roman"/>
          <w:lang w:eastAsia="en-US"/>
        </w:rPr>
      </w:pPr>
      <w:r w:rsidRPr="00595FCF">
        <w:rPr>
          <w:rFonts w:ascii="Times New Roman" w:hAnsi="Times New Roman" w:cs="Times New Roman"/>
          <w:lang w:eastAsia="en-US"/>
        </w:rPr>
        <w:t xml:space="preserve">   </w:t>
      </w:r>
      <w:r>
        <w:rPr>
          <w:rFonts w:ascii="Times New Roman" w:hAnsi="Times New Roman" w:cs="Times New Roman"/>
          <w:lang w:eastAsia="en-US"/>
        </w:rPr>
        <w:t>Запланировано</w:t>
      </w:r>
      <w:r w:rsidRPr="00595FCF">
        <w:rPr>
          <w:rFonts w:ascii="Times New Roman" w:hAnsi="Times New Roman" w:cs="Times New Roman"/>
          <w:lang w:eastAsia="en-US"/>
        </w:rPr>
        <w:t xml:space="preserve"> на 2020 год выезд на «Конный двор» совместно с семьями и детьми, пос</w:t>
      </w:r>
      <w:r w:rsidRPr="00595FCF">
        <w:rPr>
          <w:rFonts w:ascii="Times New Roman" w:hAnsi="Times New Roman" w:cs="Times New Roman"/>
          <w:lang w:eastAsia="en-US"/>
        </w:rPr>
        <w:t>е</w:t>
      </w:r>
      <w:r w:rsidRPr="00595FCF">
        <w:rPr>
          <w:rFonts w:ascii="Times New Roman" w:hAnsi="Times New Roman" w:cs="Times New Roman"/>
          <w:lang w:eastAsia="en-US"/>
        </w:rPr>
        <w:t>щение этнографического музея. Возобновить сотрудничество с ВОИ по проведению со</w:t>
      </w:r>
      <w:r w:rsidRPr="00595FCF">
        <w:rPr>
          <w:rFonts w:ascii="Times New Roman" w:hAnsi="Times New Roman" w:cs="Times New Roman"/>
          <w:lang w:eastAsia="en-US"/>
        </w:rPr>
        <w:t>в</w:t>
      </w:r>
      <w:r w:rsidRPr="00595FCF">
        <w:rPr>
          <w:rFonts w:ascii="Times New Roman" w:hAnsi="Times New Roman" w:cs="Times New Roman"/>
          <w:lang w:eastAsia="en-US"/>
        </w:rPr>
        <w:t>местных м</w:t>
      </w:r>
      <w:r w:rsidRPr="00595FCF">
        <w:rPr>
          <w:rFonts w:ascii="Times New Roman" w:hAnsi="Times New Roman" w:cs="Times New Roman"/>
          <w:lang w:eastAsia="en-US"/>
        </w:rPr>
        <w:t>е</w:t>
      </w:r>
      <w:r w:rsidRPr="00595FCF">
        <w:rPr>
          <w:rFonts w:ascii="Times New Roman" w:hAnsi="Times New Roman" w:cs="Times New Roman"/>
          <w:lang w:eastAsia="en-US"/>
        </w:rPr>
        <w:t>роприятий и праздников.</w:t>
      </w:r>
    </w:p>
    <w:p w14:paraId="7A30206C" w14:textId="77777777" w:rsidR="00173023" w:rsidRPr="00D40E16" w:rsidRDefault="00173023" w:rsidP="00B751A0">
      <w:pPr>
        <w:jc w:val="both"/>
        <w:rPr>
          <w:rFonts w:ascii="Times New Roman" w:hAnsi="Times New Roman" w:cs="Times New Roman"/>
          <w:b/>
          <w:i/>
          <w:lang w:eastAsia="en-US"/>
        </w:rPr>
      </w:pPr>
    </w:p>
    <w:p w14:paraId="2358C7A5" w14:textId="77777777" w:rsidR="004969B4" w:rsidRDefault="004969B4" w:rsidP="004969B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Раздел 16. Финансовая деятельность Центра</w:t>
      </w:r>
    </w:p>
    <w:p w14:paraId="1FEFDAE3" w14:textId="77777777" w:rsidR="004969B4" w:rsidRDefault="00776369" w:rsidP="004969B4">
      <w:pPr>
        <w:ind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Таблица</w:t>
      </w:r>
    </w:p>
    <w:p w14:paraId="4FACF70D" w14:textId="77777777" w:rsidR="004969B4" w:rsidRDefault="004969B4" w:rsidP="004969B4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437"/>
        <w:gridCol w:w="3509"/>
      </w:tblGrid>
      <w:tr w:rsidR="004969B4" w:rsidRPr="004969B4" w14:paraId="15327D07" w14:textId="77777777" w:rsidTr="004969B4">
        <w:tc>
          <w:tcPr>
            <w:tcW w:w="2943" w:type="dxa"/>
            <w:hideMark/>
          </w:tcPr>
          <w:p w14:paraId="398E9D97" w14:textId="77777777" w:rsidR="004969B4" w:rsidRDefault="004969B4">
            <w:pPr>
              <w:spacing w:line="27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Содержание учрежд</w:t>
            </w:r>
            <w:r>
              <w:rPr>
                <w:rFonts w:ascii="Times New Roman" w:hAnsi="Times New Roman" w:cs="Times New Roman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lang w:eastAsia="en-US"/>
              </w:rPr>
              <w:t>ния</w:t>
            </w:r>
          </w:p>
        </w:tc>
        <w:tc>
          <w:tcPr>
            <w:tcW w:w="3437" w:type="dxa"/>
            <w:hideMark/>
          </w:tcPr>
          <w:p w14:paraId="2F408AF7" w14:textId="77777777" w:rsidR="004969B4" w:rsidRDefault="004969B4">
            <w:pPr>
              <w:spacing w:line="27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Основные средства</w:t>
            </w:r>
          </w:p>
        </w:tc>
        <w:tc>
          <w:tcPr>
            <w:tcW w:w="3509" w:type="dxa"/>
            <w:hideMark/>
          </w:tcPr>
          <w:p w14:paraId="5A1FE8CA" w14:textId="77777777" w:rsidR="004969B4" w:rsidRDefault="004969B4">
            <w:pPr>
              <w:spacing w:line="27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Материалы</w:t>
            </w:r>
          </w:p>
        </w:tc>
      </w:tr>
      <w:tr w:rsidR="004969B4" w:rsidRPr="004969B4" w14:paraId="15EAF0BB" w14:textId="77777777" w:rsidTr="004969B4">
        <w:tc>
          <w:tcPr>
            <w:tcW w:w="2943" w:type="dxa"/>
            <w:hideMark/>
          </w:tcPr>
          <w:p w14:paraId="4CF341BF" w14:textId="77777777" w:rsidR="004969B4" w:rsidRDefault="00595FC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2 252</w:t>
            </w:r>
            <w:r w:rsidR="004969B4">
              <w:rPr>
                <w:rFonts w:ascii="Times New Roman" w:hAnsi="Times New Roman" w:cs="Times New Roman"/>
                <w:lang w:eastAsia="en-US"/>
              </w:rPr>
              <w:t> 000,00 руб. (ко</w:t>
            </w:r>
            <w:r w:rsidR="004969B4">
              <w:rPr>
                <w:rFonts w:ascii="Times New Roman" w:hAnsi="Times New Roman" w:cs="Times New Roman"/>
                <w:lang w:eastAsia="en-US"/>
              </w:rPr>
              <w:t>м</w:t>
            </w:r>
            <w:r w:rsidR="004969B4">
              <w:rPr>
                <w:rFonts w:ascii="Times New Roman" w:hAnsi="Times New Roman" w:cs="Times New Roman"/>
                <w:lang w:eastAsia="en-US"/>
              </w:rPr>
              <w:t>мунальные платежи)</w:t>
            </w:r>
          </w:p>
          <w:p w14:paraId="2B2E0BD0" w14:textId="77777777" w:rsidR="004969B4" w:rsidRDefault="00595FC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370</w:t>
            </w:r>
            <w:r w:rsidR="00C73CC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000 </w:t>
            </w:r>
            <w:r w:rsidR="00C73CCE">
              <w:rPr>
                <w:rFonts w:ascii="Times New Roman" w:hAnsi="Times New Roman" w:cs="Times New Roman"/>
                <w:lang w:eastAsia="en-US"/>
              </w:rPr>
              <w:t>руб.</w:t>
            </w:r>
            <w:r>
              <w:rPr>
                <w:rFonts w:ascii="Times New Roman" w:hAnsi="Times New Roman" w:cs="Times New Roman"/>
                <w:lang w:eastAsia="en-US"/>
              </w:rPr>
              <w:t>(монтаж пож.лестниц)</w:t>
            </w:r>
          </w:p>
          <w:p w14:paraId="2087F2B8" w14:textId="77777777" w:rsidR="00595FCF" w:rsidRDefault="00595FC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156</w:t>
            </w:r>
            <w:r w:rsidR="00C73CCE">
              <w:rPr>
                <w:rFonts w:ascii="Times New Roman" w:hAnsi="Times New Roman" w:cs="Times New Roman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lang w:eastAsia="en-US"/>
              </w:rPr>
              <w:t>200</w:t>
            </w:r>
            <w:r w:rsidR="00C73CCE">
              <w:rPr>
                <w:rFonts w:ascii="Times New Roman" w:hAnsi="Times New Roman" w:cs="Times New Roman"/>
                <w:lang w:eastAsia="en-US"/>
              </w:rPr>
              <w:t xml:space="preserve"> руб.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(кровля)</w:t>
            </w:r>
          </w:p>
          <w:p w14:paraId="1A77539D" w14:textId="77777777" w:rsidR="00595FCF" w:rsidRDefault="00595FC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394</w:t>
            </w:r>
            <w:r w:rsidR="00C73CC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500 </w:t>
            </w:r>
            <w:r w:rsidR="00C73CCE">
              <w:rPr>
                <w:rFonts w:ascii="Times New Roman" w:hAnsi="Times New Roman" w:cs="Times New Roman"/>
                <w:lang w:eastAsia="en-US"/>
              </w:rPr>
              <w:t>руб.</w:t>
            </w:r>
            <w:r>
              <w:rPr>
                <w:rFonts w:ascii="Times New Roman" w:hAnsi="Times New Roman" w:cs="Times New Roman"/>
                <w:lang w:eastAsia="en-US"/>
              </w:rPr>
              <w:t>(стирка, глажка, дезинфекция, обслуживание автом</w:t>
            </w:r>
            <w:r>
              <w:rPr>
                <w:rFonts w:ascii="Times New Roman" w:hAnsi="Times New Roman" w:cs="Times New Roman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lang w:eastAsia="en-US"/>
              </w:rPr>
              <w:t>биля)</w:t>
            </w:r>
          </w:p>
          <w:p w14:paraId="6ECF6E8C" w14:textId="77777777" w:rsidR="00595FCF" w:rsidRDefault="00595FCF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127</w:t>
            </w:r>
            <w:r w:rsidR="00C73CC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200 (пожарная охрана)</w:t>
            </w:r>
          </w:p>
          <w:p w14:paraId="26D0D9C3" w14:textId="77777777" w:rsidR="00595FCF" w:rsidRDefault="00595FCF">
            <w:pPr>
              <w:spacing w:line="27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981</w:t>
            </w:r>
            <w:r w:rsidR="00C73CC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287,04 (услуги по охране учреждения)</w:t>
            </w:r>
          </w:p>
        </w:tc>
        <w:tc>
          <w:tcPr>
            <w:tcW w:w="3437" w:type="dxa"/>
            <w:hideMark/>
          </w:tcPr>
          <w:p w14:paraId="353ECCB5" w14:textId="77777777" w:rsidR="004969B4" w:rsidRDefault="00C73CCE">
            <w:pPr>
              <w:spacing w:line="276" w:lineRule="auto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343 400 руб.</w:t>
            </w:r>
          </w:p>
        </w:tc>
        <w:tc>
          <w:tcPr>
            <w:tcW w:w="3509" w:type="dxa"/>
            <w:hideMark/>
          </w:tcPr>
          <w:p w14:paraId="453FFE71" w14:textId="77777777" w:rsidR="004969B4" w:rsidRDefault="00C73CCE">
            <w:p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Питание    4 600 00</w:t>
            </w:r>
            <w:r w:rsidR="004969B4">
              <w:rPr>
                <w:rFonts w:ascii="Times New Roman" w:hAnsi="Times New Roman" w:cs="Times New Roman"/>
                <w:lang w:eastAsia="en-US"/>
              </w:rPr>
              <w:t xml:space="preserve">0,00 руб.                          </w:t>
            </w:r>
          </w:p>
          <w:p w14:paraId="431101DA" w14:textId="77777777" w:rsidR="004969B4" w:rsidRDefault="00C73CCE">
            <w:p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Медикаменты  135</w:t>
            </w:r>
            <w:r w:rsidR="004969B4">
              <w:rPr>
                <w:rFonts w:ascii="Times New Roman" w:hAnsi="Times New Roman" w:cs="Times New Roman"/>
                <w:lang w:eastAsia="en-US"/>
              </w:rPr>
              <w:t> 000,00 руб.</w:t>
            </w:r>
          </w:p>
          <w:p w14:paraId="7E80E900" w14:textId="77777777" w:rsidR="004969B4" w:rsidRDefault="00C73CCE">
            <w:p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Одежда  840</w:t>
            </w:r>
            <w:r w:rsidR="004969B4">
              <w:rPr>
                <w:rFonts w:ascii="Times New Roman" w:hAnsi="Times New Roman" w:cs="Times New Roman"/>
                <w:lang w:eastAsia="en-US"/>
              </w:rPr>
              <w:t> 000,00 руб.</w:t>
            </w:r>
          </w:p>
          <w:p w14:paraId="327798EA" w14:textId="77777777" w:rsidR="004969B4" w:rsidRDefault="00C73CCE">
            <w:p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ГСМ       184 000</w:t>
            </w:r>
            <w:r w:rsidR="004969B4">
              <w:rPr>
                <w:rFonts w:ascii="Times New Roman" w:hAnsi="Times New Roman" w:cs="Times New Roman"/>
                <w:lang w:eastAsia="en-US"/>
              </w:rPr>
              <w:t xml:space="preserve"> руб.</w:t>
            </w:r>
          </w:p>
          <w:p w14:paraId="313222D9" w14:textId="77777777" w:rsidR="004969B4" w:rsidRDefault="00C73CCE">
            <w:p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Моющие 199 277,31</w:t>
            </w:r>
            <w:r w:rsidR="004969B4">
              <w:rPr>
                <w:rFonts w:ascii="Times New Roman" w:hAnsi="Times New Roman" w:cs="Times New Roman"/>
                <w:lang w:eastAsia="en-US"/>
              </w:rPr>
              <w:t xml:space="preserve"> руб.</w:t>
            </w:r>
          </w:p>
          <w:p w14:paraId="6B6FB080" w14:textId="77777777" w:rsidR="004969B4" w:rsidRDefault="00C73CCE">
            <w:p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Канцелярия  177 800,32</w:t>
            </w:r>
            <w:r w:rsidR="004969B4">
              <w:rPr>
                <w:rFonts w:ascii="Times New Roman" w:hAnsi="Times New Roman" w:cs="Times New Roman"/>
                <w:lang w:eastAsia="en-US"/>
              </w:rPr>
              <w:t xml:space="preserve"> руб.</w:t>
            </w:r>
          </w:p>
          <w:p w14:paraId="36D31E41" w14:textId="77777777" w:rsidR="00C73CCE" w:rsidRDefault="004969B4">
            <w:p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Хо</w:t>
            </w:r>
            <w:r w:rsidR="00C73CCE">
              <w:rPr>
                <w:rFonts w:ascii="Times New Roman" w:hAnsi="Times New Roman" w:cs="Times New Roman"/>
                <w:lang w:eastAsia="en-US"/>
              </w:rPr>
              <w:t xml:space="preserve">зяйственные материалы </w:t>
            </w:r>
          </w:p>
          <w:p w14:paraId="5C3C71E9" w14:textId="77777777" w:rsidR="004969B4" w:rsidRDefault="00C73CCE">
            <w:pPr>
              <w:spacing w:line="276" w:lineRule="auto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88 522,37</w:t>
            </w:r>
            <w:r w:rsidR="004969B4">
              <w:rPr>
                <w:rFonts w:ascii="Times New Roman" w:hAnsi="Times New Roman" w:cs="Times New Roman"/>
                <w:lang w:eastAsia="en-US"/>
              </w:rPr>
              <w:t xml:space="preserve">руб. </w:t>
            </w:r>
          </w:p>
        </w:tc>
      </w:tr>
    </w:tbl>
    <w:p w14:paraId="7121FDCA" w14:textId="77777777" w:rsidR="004969B4" w:rsidRDefault="004969B4" w:rsidP="004969B4">
      <w:pPr>
        <w:ind w:firstLine="708"/>
        <w:rPr>
          <w:rFonts w:ascii="Times New Roman" w:hAnsi="Times New Roman" w:cs="Times New Roman"/>
          <w:highlight w:val="yellow"/>
          <w:lang w:eastAsia="en-US"/>
        </w:rPr>
      </w:pPr>
    </w:p>
    <w:p w14:paraId="40120FA4" w14:textId="77777777" w:rsidR="004969B4" w:rsidRDefault="004969B4" w:rsidP="00496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В таблице представлены бюдже</w:t>
      </w:r>
      <w:r w:rsidR="00C73CCE">
        <w:rPr>
          <w:rFonts w:ascii="Times New Roman" w:hAnsi="Times New Roman" w:cs="Times New Roman"/>
        </w:rPr>
        <w:t>тные средства, освоенные за 2019</w:t>
      </w:r>
      <w:r>
        <w:rPr>
          <w:rFonts w:ascii="Times New Roman" w:hAnsi="Times New Roman" w:cs="Times New Roman"/>
        </w:rPr>
        <w:t xml:space="preserve"> учебный год.</w:t>
      </w:r>
    </w:p>
    <w:p w14:paraId="0FEED7BB" w14:textId="77777777" w:rsidR="004969B4" w:rsidRDefault="004969B4" w:rsidP="00496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Кроме бюджетных средств,  использовались  привлеченные </w:t>
      </w:r>
      <w:r w:rsidR="00173023">
        <w:rPr>
          <w:rFonts w:ascii="Times New Roman" w:hAnsi="Times New Roman" w:cs="Times New Roman"/>
        </w:rPr>
        <w:t>средства.</w:t>
      </w:r>
      <w:r>
        <w:rPr>
          <w:rFonts w:ascii="Times New Roman" w:hAnsi="Times New Roman" w:cs="Times New Roman"/>
        </w:rPr>
        <w:t xml:space="preserve"> </w:t>
      </w:r>
    </w:p>
    <w:p w14:paraId="58D6C98B" w14:textId="77777777" w:rsidR="004969B4" w:rsidRDefault="004969B4" w:rsidP="004969B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Таблица </w:t>
      </w:r>
    </w:p>
    <w:p w14:paraId="42FEC492" w14:textId="77777777" w:rsidR="004969B4" w:rsidRDefault="004969B4" w:rsidP="004969B4">
      <w:pPr>
        <w:ind w:left="360" w:right="0"/>
        <w:contextualSpacing/>
        <w:rPr>
          <w:rFonts w:ascii="Times New Roman" w:hAnsi="Times New Roman" w:cs="Times New Roman"/>
          <w:b/>
          <w:lang w:eastAsia="en-US"/>
        </w:rPr>
      </w:pPr>
      <w:r>
        <w:rPr>
          <w:rFonts w:ascii="Times New Roman" w:hAnsi="Times New Roman" w:cs="Times New Roman"/>
          <w:b/>
          <w:lang w:eastAsia="en-US"/>
        </w:rPr>
        <w:t>Выполнение плана-задания по внебюджетным доходам</w:t>
      </w:r>
    </w:p>
    <w:p w14:paraId="42C7DE2B" w14:textId="77777777" w:rsidR="004969B4" w:rsidRDefault="004969B4" w:rsidP="004969B4">
      <w:pPr>
        <w:ind w:left="360" w:right="0"/>
        <w:contextualSpacing/>
        <w:jc w:val="both"/>
        <w:rPr>
          <w:rFonts w:ascii="Times New Roman" w:hAnsi="Times New Roman" w:cs="Times New Roman"/>
          <w:b/>
          <w:lang w:eastAsia="en-US"/>
        </w:rPr>
      </w:pPr>
    </w:p>
    <w:tbl>
      <w:tblPr>
        <w:tblW w:w="9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2237"/>
        <w:gridCol w:w="4157"/>
        <w:gridCol w:w="2524"/>
      </w:tblGrid>
      <w:tr w:rsidR="004969B4" w:rsidRPr="004969B4" w14:paraId="418833AA" w14:textId="77777777" w:rsidTr="004969B4">
        <w:trPr>
          <w:trHeight w:val="753"/>
        </w:trPr>
        <w:tc>
          <w:tcPr>
            <w:tcW w:w="774" w:type="dxa"/>
            <w:hideMark/>
          </w:tcPr>
          <w:p w14:paraId="08A2FC41" w14:textId="77777777" w:rsidR="004969B4" w:rsidRDefault="004969B4">
            <w:pPr>
              <w:spacing w:line="276" w:lineRule="auto"/>
              <w:ind w:right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п/п</w:t>
            </w:r>
          </w:p>
        </w:tc>
        <w:tc>
          <w:tcPr>
            <w:tcW w:w="2237" w:type="dxa"/>
            <w:hideMark/>
          </w:tcPr>
          <w:p w14:paraId="6FB3FAEA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Показатель</w:t>
            </w:r>
          </w:p>
        </w:tc>
        <w:tc>
          <w:tcPr>
            <w:tcW w:w="4157" w:type="dxa"/>
            <w:hideMark/>
          </w:tcPr>
          <w:p w14:paraId="66ADD0C7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Планируемые мероприятия</w:t>
            </w:r>
          </w:p>
        </w:tc>
        <w:tc>
          <w:tcPr>
            <w:tcW w:w="2524" w:type="dxa"/>
            <w:hideMark/>
          </w:tcPr>
          <w:p w14:paraId="352F402E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Ожидаемый результат (сумма)</w:t>
            </w:r>
          </w:p>
          <w:p w14:paraId="70BDEF0A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тыс. руб.</w:t>
            </w:r>
          </w:p>
        </w:tc>
      </w:tr>
      <w:tr w:rsidR="004969B4" w:rsidRPr="004969B4" w14:paraId="294DEB6A" w14:textId="77777777" w:rsidTr="004969B4">
        <w:trPr>
          <w:trHeight w:val="271"/>
        </w:trPr>
        <w:tc>
          <w:tcPr>
            <w:tcW w:w="774" w:type="dxa"/>
            <w:hideMark/>
          </w:tcPr>
          <w:p w14:paraId="2132E34A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37" w:type="dxa"/>
            <w:hideMark/>
          </w:tcPr>
          <w:p w14:paraId="38466241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7F341F51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Хозяйственные товары  </w:t>
            </w:r>
          </w:p>
        </w:tc>
        <w:tc>
          <w:tcPr>
            <w:tcW w:w="2524" w:type="dxa"/>
            <w:hideMark/>
          </w:tcPr>
          <w:p w14:paraId="0DA2601D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69B4" w:rsidRPr="004969B4" w14:paraId="3DA99088" w14:textId="77777777" w:rsidTr="004969B4">
        <w:trPr>
          <w:trHeight w:val="70"/>
        </w:trPr>
        <w:tc>
          <w:tcPr>
            <w:tcW w:w="774" w:type="dxa"/>
            <w:hideMark/>
          </w:tcPr>
          <w:p w14:paraId="2D4D01CC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37" w:type="dxa"/>
            <w:hideMark/>
          </w:tcPr>
          <w:p w14:paraId="7E4AC31A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152BAE0A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Канцелярия</w:t>
            </w:r>
          </w:p>
        </w:tc>
        <w:tc>
          <w:tcPr>
            <w:tcW w:w="2524" w:type="dxa"/>
            <w:hideMark/>
          </w:tcPr>
          <w:p w14:paraId="47C07732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69B4" w:rsidRPr="004969B4" w14:paraId="51D008E3" w14:textId="77777777" w:rsidTr="004969B4">
        <w:trPr>
          <w:trHeight w:val="271"/>
        </w:trPr>
        <w:tc>
          <w:tcPr>
            <w:tcW w:w="774" w:type="dxa"/>
            <w:hideMark/>
          </w:tcPr>
          <w:p w14:paraId="2D1A834E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237" w:type="dxa"/>
            <w:hideMark/>
          </w:tcPr>
          <w:p w14:paraId="6D2C0F44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4E528BEE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Услуга</w:t>
            </w:r>
          </w:p>
        </w:tc>
        <w:tc>
          <w:tcPr>
            <w:tcW w:w="2524" w:type="dxa"/>
            <w:hideMark/>
          </w:tcPr>
          <w:p w14:paraId="4FCEF669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69B4" w:rsidRPr="004969B4" w14:paraId="0AC8D034" w14:textId="77777777" w:rsidTr="004969B4">
        <w:trPr>
          <w:trHeight w:val="271"/>
        </w:trPr>
        <w:tc>
          <w:tcPr>
            <w:tcW w:w="774" w:type="dxa"/>
            <w:hideMark/>
          </w:tcPr>
          <w:p w14:paraId="34F1D823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237" w:type="dxa"/>
            <w:hideMark/>
          </w:tcPr>
          <w:p w14:paraId="3CFD913B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66B94818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Электротовары</w:t>
            </w:r>
          </w:p>
        </w:tc>
        <w:tc>
          <w:tcPr>
            <w:tcW w:w="2524" w:type="dxa"/>
            <w:hideMark/>
          </w:tcPr>
          <w:p w14:paraId="6D0F9B61" w14:textId="77777777" w:rsidR="004969B4" w:rsidRDefault="00C73CCE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127,9</w:t>
            </w:r>
          </w:p>
        </w:tc>
      </w:tr>
      <w:tr w:rsidR="004969B4" w:rsidRPr="004969B4" w14:paraId="10BD6948" w14:textId="77777777" w:rsidTr="004969B4">
        <w:trPr>
          <w:trHeight w:val="271"/>
        </w:trPr>
        <w:tc>
          <w:tcPr>
            <w:tcW w:w="774" w:type="dxa"/>
            <w:hideMark/>
          </w:tcPr>
          <w:p w14:paraId="54E80706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237" w:type="dxa"/>
            <w:hideMark/>
          </w:tcPr>
          <w:p w14:paraId="64624A7E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29D0B165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Спортивный инвентарь</w:t>
            </w:r>
          </w:p>
        </w:tc>
        <w:tc>
          <w:tcPr>
            <w:tcW w:w="2524" w:type="dxa"/>
            <w:hideMark/>
          </w:tcPr>
          <w:p w14:paraId="46323F91" w14:textId="77777777" w:rsidR="004969B4" w:rsidRDefault="00C73CCE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984,5</w:t>
            </w:r>
          </w:p>
        </w:tc>
      </w:tr>
      <w:tr w:rsidR="004969B4" w:rsidRPr="004969B4" w14:paraId="045AE210" w14:textId="77777777" w:rsidTr="004969B4">
        <w:trPr>
          <w:trHeight w:val="271"/>
        </w:trPr>
        <w:tc>
          <w:tcPr>
            <w:tcW w:w="774" w:type="dxa"/>
            <w:hideMark/>
          </w:tcPr>
          <w:p w14:paraId="4D7CAD32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237" w:type="dxa"/>
            <w:hideMark/>
          </w:tcPr>
          <w:p w14:paraId="430D404A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6E682AA6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Мебель</w:t>
            </w:r>
          </w:p>
        </w:tc>
        <w:tc>
          <w:tcPr>
            <w:tcW w:w="2524" w:type="dxa"/>
            <w:hideMark/>
          </w:tcPr>
          <w:p w14:paraId="2D39255B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69B4" w:rsidRPr="004969B4" w14:paraId="1575CFB8" w14:textId="77777777" w:rsidTr="004969B4">
        <w:trPr>
          <w:trHeight w:val="271"/>
        </w:trPr>
        <w:tc>
          <w:tcPr>
            <w:tcW w:w="774" w:type="dxa"/>
            <w:hideMark/>
          </w:tcPr>
          <w:p w14:paraId="2D9F36A9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2237" w:type="dxa"/>
            <w:hideMark/>
          </w:tcPr>
          <w:p w14:paraId="5000C9BC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4948110E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Кондитерские изделия </w:t>
            </w:r>
          </w:p>
        </w:tc>
        <w:tc>
          <w:tcPr>
            <w:tcW w:w="2524" w:type="dxa"/>
            <w:hideMark/>
          </w:tcPr>
          <w:p w14:paraId="6CC3252B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69B4" w:rsidRPr="004969B4" w14:paraId="6E9F4133" w14:textId="77777777" w:rsidTr="004969B4">
        <w:trPr>
          <w:trHeight w:val="271"/>
        </w:trPr>
        <w:tc>
          <w:tcPr>
            <w:tcW w:w="774" w:type="dxa"/>
            <w:hideMark/>
          </w:tcPr>
          <w:p w14:paraId="63AE8B4D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237" w:type="dxa"/>
            <w:hideMark/>
          </w:tcPr>
          <w:p w14:paraId="3A22F16C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69949E03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Выезды, билеты, транспортные ра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eastAsia="en-US"/>
              </w:rPr>
              <w:t xml:space="preserve">ходы </w:t>
            </w:r>
          </w:p>
        </w:tc>
        <w:tc>
          <w:tcPr>
            <w:tcW w:w="2524" w:type="dxa"/>
            <w:hideMark/>
          </w:tcPr>
          <w:p w14:paraId="057EDADF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69B4" w:rsidRPr="004969B4" w14:paraId="7B4FDDFA" w14:textId="77777777" w:rsidTr="004969B4">
        <w:trPr>
          <w:trHeight w:val="271"/>
        </w:trPr>
        <w:tc>
          <w:tcPr>
            <w:tcW w:w="774" w:type="dxa"/>
            <w:hideMark/>
          </w:tcPr>
          <w:p w14:paraId="6E953776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2237" w:type="dxa"/>
            <w:hideMark/>
          </w:tcPr>
          <w:p w14:paraId="6D7DA678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08684C7F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Фотография</w:t>
            </w:r>
          </w:p>
        </w:tc>
        <w:tc>
          <w:tcPr>
            <w:tcW w:w="2524" w:type="dxa"/>
            <w:hideMark/>
          </w:tcPr>
          <w:p w14:paraId="244B6434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69B4" w:rsidRPr="004969B4" w14:paraId="57D990BA" w14:textId="77777777" w:rsidTr="004969B4">
        <w:trPr>
          <w:trHeight w:val="271"/>
        </w:trPr>
        <w:tc>
          <w:tcPr>
            <w:tcW w:w="774" w:type="dxa"/>
            <w:hideMark/>
          </w:tcPr>
          <w:p w14:paraId="4203BDC6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2237" w:type="dxa"/>
            <w:hideMark/>
          </w:tcPr>
          <w:p w14:paraId="24943BCF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65C736BC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Вычислительная и оргтехника</w:t>
            </w:r>
          </w:p>
        </w:tc>
        <w:tc>
          <w:tcPr>
            <w:tcW w:w="2524" w:type="dxa"/>
            <w:hideMark/>
          </w:tcPr>
          <w:p w14:paraId="268BAF87" w14:textId="77777777" w:rsidR="004969B4" w:rsidRDefault="00C73CCE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163,5</w:t>
            </w:r>
          </w:p>
        </w:tc>
      </w:tr>
      <w:tr w:rsidR="004969B4" w:rsidRPr="004969B4" w14:paraId="23539725" w14:textId="77777777" w:rsidTr="004969B4">
        <w:trPr>
          <w:trHeight w:val="271"/>
        </w:trPr>
        <w:tc>
          <w:tcPr>
            <w:tcW w:w="774" w:type="dxa"/>
            <w:hideMark/>
          </w:tcPr>
          <w:p w14:paraId="509222BC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2237" w:type="dxa"/>
            <w:hideMark/>
          </w:tcPr>
          <w:p w14:paraId="114B671B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14BF445D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Мягкий инвентарь</w:t>
            </w:r>
          </w:p>
        </w:tc>
        <w:tc>
          <w:tcPr>
            <w:tcW w:w="2524" w:type="dxa"/>
            <w:hideMark/>
          </w:tcPr>
          <w:p w14:paraId="08AE5731" w14:textId="77777777" w:rsidR="004969B4" w:rsidRDefault="00C73CCE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40,1</w:t>
            </w:r>
          </w:p>
        </w:tc>
      </w:tr>
      <w:tr w:rsidR="004969B4" w:rsidRPr="004969B4" w14:paraId="6A7A3DA2" w14:textId="77777777" w:rsidTr="004969B4">
        <w:trPr>
          <w:trHeight w:val="271"/>
        </w:trPr>
        <w:tc>
          <w:tcPr>
            <w:tcW w:w="774" w:type="dxa"/>
            <w:hideMark/>
          </w:tcPr>
          <w:p w14:paraId="58DA1D96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2237" w:type="dxa"/>
            <w:hideMark/>
          </w:tcPr>
          <w:p w14:paraId="42ADF7B5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Выполнено </w:t>
            </w:r>
          </w:p>
        </w:tc>
        <w:tc>
          <w:tcPr>
            <w:tcW w:w="4157" w:type="dxa"/>
            <w:hideMark/>
          </w:tcPr>
          <w:p w14:paraId="2704AA08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Озеленение </w:t>
            </w:r>
          </w:p>
        </w:tc>
        <w:tc>
          <w:tcPr>
            <w:tcW w:w="2524" w:type="dxa"/>
            <w:hideMark/>
          </w:tcPr>
          <w:p w14:paraId="78FBAF1F" w14:textId="77777777" w:rsidR="004969B4" w:rsidRDefault="00C73CCE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6,8</w:t>
            </w:r>
          </w:p>
        </w:tc>
      </w:tr>
      <w:tr w:rsidR="004969B4" w:rsidRPr="004969B4" w14:paraId="29F87B80" w14:textId="77777777" w:rsidTr="004969B4">
        <w:trPr>
          <w:trHeight w:val="271"/>
        </w:trPr>
        <w:tc>
          <w:tcPr>
            <w:tcW w:w="774" w:type="dxa"/>
            <w:hideMark/>
          </w:tcPr>
          <w:p w14:paraId="6E9B55FA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2237" w:type="dxa"/>
            <w:hideMark/>
          </w:tcPr>
          <w:p w14:paraId="583E47C3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Выполнено </w:t>
            </w:r>
          </w:p>
        </w:tc>
        <w:tc>
          <w:tcPr>
            <w:tcW w:w="4157" w:type="dxa"/>
            <w:hideMark/>
          </w:tcPr>
          <w:p w14:paraId="6853EC10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Изготовление и установка окон</w:t>
            </w:r>
          </w:p>
        </w:tc>
        <w:tc>
          <w:tcPr>
            <w:tcW w:w="2524" w:type="dxa"/>
            <w:hideMark/>
          </w:tcPr>
          <w:p w14:paraId="7694150D" w14:textId="77777777" w:rsidR="004969B4" w:rsidRDefault="00C73CCE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618,4</w:t>
            </w:r>
          </w:p>
        </w:tc>
      </w:tr>
      <w:tr w:rsidR="004969B4" w:rsidRPr="004969B4" w14:paraId="519C9749" w14:textId="77777777" w:rsidTr="004969B4">
        <w:trPr>
          <w:trHeight w:val="271"/>
        </w:trPr>
        <w:tc>
          <w:tcPr>
            <w:tcW w:w="774" w:type="dxa"/>
            <w:hideMark/>
          </w:tcPr>
          <w:p w14:paraId="3CA6A701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2237" w:type="dxa"/>
            <w:hideMark/>
          </w:tcPr>
          <w:p w14:paraId="6061B278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Выполнено </w:t>
            </w:r>
          </w:p>
        </w:tc>
        <w:tc>
          <w:tcPr>
            <w:tcW w:w="4157" w:type="dxa"/>
            <w:hideMark/>
          </w:tcPr>
          <w:p w14:paraId="1F088F05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Стройматериалы</w:t>
            </w:r>
          </w:p>
        </w:tc>
        <w:tc>
          <w:tcPr>
            <w:tcW w:w="2524" w:type="dxa"/>
            <w:hideMark/>
          </w:tcPr>
          <w:p w14:paraId="26637C19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69B4" w:rsidRPr="004969B4" w14:paraId="6E78CC8E" w14:textId="77777777" w:rsidTr="004969B4">
        <w:trPr>
          <w:trHeight w:val="557"/>
        </w:trPr>
        <w:tc>
          <w:tcPr>
            <w:tcW w:w="774" w:type="dxa"/>
            <w:hideMark/>
          </w:tcPr>
          <w:p w14:paraId="7F649AF1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2237" w:type="dxa"/>
            <w:hideMark/>
          </w:tcPr>
          <w:p w14:paraId="5198FE12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Выполнено </w:t>
            </w:r>
          </w:p>
        </w:tc>
        <w:tc>
          <w:tcPr>
            <w:tcW w:w="4157" w:type="dxa"/>
            <w:hideMark/>
          </w:tcPr>
          <w:p w14:paraId="7557CF61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Страховка от клеща и несчастного случая</w:t>
            </w:r>
          </w:p>
        </w:tc>
        <w:tc>
          <w:tcPr>
            <w:tcW w:w="2524" w:type="dxa"/>
            <w:hideMark/>
          </w:tcPr>
          <w:p w14:paraId="44BBAA15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69B4" w:rsidRPr="004969B4" w14:paraId="2A827FA9" w14:textId="77777777" w:rsidTr="004969B4">
        <w:trPr>
          <w:trHeight w:val="271"/>
        </w:trPr>
        <w:tc>
          <w:tcPr>
            <w:tcW w:w="774" w:type="dxa"/>
            <w:hideMark/>
          </w:tcPr>
          <w:p w14:paraId="2B4C5721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2237" w:type="dxa"/>
            <w:hideMark/>
          </w:tcPr>
          <w:p w14:paraId="2AB74410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Выполнено </w:t>
            </w:r>
          </w:p>
        </w:tc>
        <w:tc>
          <w:tcPr>
            <w:tcW w:w="4157" w:type="dxa"/>
            <w:hideMark/>
          </w:tcPr>
          <w:p w14:paraId="53BAE0B2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Медоборудование </w:t>
            </w:r>
          </w:p>
        </w:tc>
        <w:tc>
          <w:tcPr>
            <w:tcW w:w="2524" w:type="dxa"/>
            <w:hideMark/>
          </w:tcPr>
          <w:p w14:paraId="434AE00F" w14:textId="77777777" w:rsidR="004969B4" w:rsidRDefault="00C73CCE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17,3</w:t>
            </w:r>
          </w:p>
        </w:tc>
      </w:tr>
      <w:tr w:rsidR="004969B4" w:rsidRPr="004969B4" w14:paraId="2A05A158" w14:textId="77777777" w:rsidTr="004969B4">
        <w:trPr>
          <w:trHeight w:val="271"/>
        </w:trPr>
        <w:tc>
          <w:tcPr>
            <w:tcW w:w="774" w:type="dxa"/>
            <w:hideMark/>
          </w:tcPr>
          <w:p w14:paraId="6B68328F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17</w:t>
            </w:r>
          </w:p>
        </w:tc>
        <w:tc>
          <w:tcPr>
            <w:tcW w:w="2237" w:type="dxa"/>
            <w:hideMark/>
          </w:tcPr>
          <w:p w14:paraId="176892AF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Выполнено </w:t>
            </w:r>
          </w:p>
        </w:tc>
        <w:tc>
          <w:tcPr>
            <w:tcW w:w="4157" w:type="dxa"/>
            <w:hideMark/>
          </w:tcPr>
          <w:p w14:paraId="21D00B6F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Прочие материалы и оборудование</w:t>
            </w:r>
          </w:p>
        </w:tc>
        <w:tc>
          <w:tcPr>
            <w:tcW w:w="2524" w:type="dxa"/>
            <w:hideMark/>
          </w:tcPr>
          <w:p w14:paraId="45535C38" w14:textId="77777777" w:rsidR="004969B4" w:rsidRDefault="00C73CCE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158,3</w:t>
            </w:r>
          </w:p>
        </w:tc>
      </w:tr>
      <w:tr w:rsidR="004969B4" w:rsidRPr="004969B4" w14:paraId="29642F8F" w14:textId="77777777" w:rsidTr="004969B4">
        <w:trPr>
          <w:trHeight w:val="271"/>
        </w:trPr>
        <w:tc>
          <w:tcPr>
            <w:tcW w:w="774" w:type="dxa"/>
            <w:hideMark/>
          </w:tcPr>
          <w:p w14:paraId="350B6E02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2237" w:type="dxa"/>
            <w:hideMark/>
          </w:tcPr>
          <w:p w14:paraId="12880FAE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Выполнено</w:t>
            </w:r>
          </w:p>
        </w:tc>
        <w:tc>
          <w:tcPr>
            <w:tcW w:w="4157" w:type="dxa"/>
            <w:hideMark/>
          </w:tcPr>
          <w:p w14:paraId="08CE4E98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Недвижимость </w:t>
            </w:r>
          </w:p>
        </w:tc>
        <w:tc>
          <w:tcPr>
            <w:tcW w:w="2524" w:type="dxa"/>
            <w:hideMark/>
          </w:tcPr>
          <w:p w14:paraId="6DA9E286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4969B4" w:rsidRPr="004969B4" w14:paraId="0CBDAE65" w14:textId="77777777" w:rsidTr="004969B4">
        <w:trPr>
          <w:trHeight w:val="286"/>
        </w:trPr>
        <w:tc>
          <w:tcPr>
            <w:tcW w:w="774" w:type="dxa"/>
          </w:tcPr>
          <w:p w14:paraId="0381449D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7" w:type="dxa"/>
          </w:tcPr>
          <w:p w14:paraId="1131EF57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57" w:type="dxa"/>
            <w:hideMark/>
          </w:tcPr>
          <w:p w14:paraId="43B787D7" w14:textId="77777777" w:rsidR="004969B4" w:rsidRDefault="004969B4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Всего </w:t>
            </w:r>
          </w:p>
        </w:tc>
        <w:tc>
          <w:tcPr>
            <w:tcW w:w="2524" w:type="dxa"/>
            <w:hideMark/>
          </w:tcPr>
          <w:p w14:paraId="72E31586" w14:textId="77777777" w:rsidR="004969B4" w:rsidRDefault="00C73CCE">
            <w:pPr>
              <w:spacing w:line="276" w:lineRule="auto"/>
              <w:ind w:right="0"/>
              <w:jc w:val="lef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2116,8</w:t>
            </w:r>
          </w:p>
        </w:tc>
      </w:tr>
    </w:tbl>
    <w:p w14:paraId="63D7FDC7" w14:textId="77777777" w:rsidR="004969B4" w:rsidRDefault="004969B4" w:rsidP="004969B4">
      <w:pPr>
        <w:ind w:firstLine="708"/>
        <w:jc w:val="both"/>
        <w:rPr>
          <w:rFonts w:ascii="Times New Roman" w:hAnsi="Times New Roman" w:cs="Times New Roman"/>
        </w:rPr>
      </w:pPr>
    </w:p>
    <w:p w14:paraId="702FB81F" w14:textId="77777777" w:rsidR="004969B4" w:rsidRDefault="004969B4" w:rsidP="004969B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следующем году планируется продолжение привлечения спонсорских средств на содержание учреждения.</w:t>
      </w:r>
    </w:p>
    <w:p w14:paraId="71B76EA0" w14:textId="77777777" w:rsidR="004969B4" w:rsidRDefault="004969B4" w:rsidP="00794513">
      <w:pPr>
        <w:jc w:val="both"/>
        <w:rPr>
          <w:rFonts w:ascii="Times New Roman" w:hAnsi="Times New Roman" w:cs="Times New Roman"/>
          <w:b/>
          <w:i/>
          <w:lang w:eastAsia="en-US"/>
        </w:rPr>
      </w:pPr>
    </w:p>
    <w:p w14:paraId="251BE996" w14:textId="77777777" w:rsidR="00520DD9" w:rsidRPr="006D21EF" w:rsidRDefault="00520DD9" w:rsidP="00520DD9">
      <w:pPr>
        <w:ind w:firstLine="708"/>
        <w:jc w:val="both"/>
        <w:rPr>
          <w:rFonts w:ascii="Times New Roman" w:hAnsi="Times New Roman" w:cs="Times New Roman"/>
          <w:b/>
          <w:i/>
          <w:lang w:eastAsia="en-US"/>
        </w:rPr>
      </w:pPr>
      <w:r w:rsidRPr="006D21EF">
        <w:rPr>
          <w:rFonts w:ascii="Times New Roman" w:hAnsi="Times New Roman" w:cs="Times New Roman"/>
          <w:b/>
          <w:i/>
          <w:lang w:eastAsia="en-US"/>
        </w:rPr>
        <w:t>Раздел 17. Хозяйственная деятельность учреждения</w:t>
      </w:r>
    </w:p>
    <w:p w14:paraId="3ADCE3E7" w14:textId="77777777" w:rsidR="00C73CCE" w:rsidRPr="00C73CCE" w:rsidRDefault="00C73CCE" w:rsidP="00C73CCE">
      <w:pPr>
        <w:spacing w:line="259" w:lineRule="auto"/>
        <w:ind w:right="0"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За 2019 год </w:t>
      </w:r>
      <w:r w:rsidR="00173023">
        <w:rPr>
          <w:rFonts w:ascii="Times New Roman" w:hAnsi="Times New Roman" w:cs="Times New Roman"/>
          <w:lang w:eastAsia="en-US"/>
        </w:rPr>
        <w:t>р</w:t>
      </w:r>
      <w:r w:rsidRPr="00C73CCE">
        <w:rPr>
          <w:rFonts w:ascii="Times New Roman" w:hAnsi="Times New Roman" w:cs="Times New Roman"/>
          <w:lang w:eastAsia="en-US"/>
        </w:rPr>
        <w:t>азработана смета на ПИР, в которой включено обследование здания на инженерно-геодезические испытания, составление проектных работ, согласно технич</w:t>
      </w:r>
      <w:r w:rsidRPr="00C73CCE">
        <w:rPr>
          <w:rFonts w:ascii="Times New Roman" w:hAnsi="Times New Roman" w:cs="Times New Roman"/>
          <w:lang w:eastAsia="en-US"/>
        </w:rPr>
        <w:t>е</w:t>
      </w:r>
      <w:r w:rsidRPr="00C73CCE">
        <w:rPr>
          <w:rFonts w:ascii="Times New Roman" w:hAnsi="Times New Roman" w:cs="Times New Roman"/>
          <w:lang w:eastAsia="en-US"/>
        </w:rPr>
        <w:t>скому зад</w:t>
      </w:r>
      <w:r w:rsidRPr="00C73CCE">
        <w:rPr>
          <w:rFonts w:ascii="Times New Roman" w:hAnsi="Times New Roman" w:cs="Times New Roman"/>
          <w:lang w:eastAsia="en-US"/>
        </w:rPr>
        <w:t>а</w:t>
      </w:r>
      <w:r w:rsidRPr="00C73CCE">
        <w:rPr>
          <w:rFonts w:ascii="Times New Roman" w:hAnsi="Times New Roman" w:cs="Times New Roman"/>
          <w:lang w:eastAsia="en-US"/>
        </w:rPr>
        <w:t xml:space="preserve">нию. </w:t>
      </w:r>
    </w:p>
    <w:p w14:paraId="471FE88A" w14:textId="77777777" w:rsidR="00C73CCE" w:rsidRPr="00C73CCE" w:rsidRDefault="00C73CCE" w:rsidP="00C73CCE">
      <w:pPr>
        <w:spacing w:line="259" w:lineRule="auto"/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C73CCE">
        <w:rPr>
          <w:rFonts w:ascii="Times New Roman" w:hAnsi="Times New Roman" w:cs="Times New Roman"/>
          <w:lang w:eastAsia="en-US"/>
        </w:rPr>
        <w:t>Произведена замена центральных ворот, частичная замена крыши в помещении ст</w:t>
      </w:r>
      <w:r w:rsidRPr="00C73CCE">
        <w:rPr>
          <w:rFonts w:ascii="Times New Roman" w:hAnsi="Times New Roman" w:cs="Times New Roman"/>
          <w:lang w:eastAsia="en-US"/>
        </w:rPr>
        <w:t>о</w:t>
      </w:r>
      <w:r w:rsidRPr="00C73CCE">
        <w:rPr>
          <w:rFonts w:ascii="Times New Roman" w:hAnsi="Times New Roman" w:cs="Times New Roman"/>
          <w:lang w:eastAsia="en-US"/>
        </w:rPr>
        <w:t xml:space="preserve">лярной мастерской и в отдельно стоящем здании прачечной. </w:t>
      </w:r>
    </w:p>
    <w:p w14:paraId="2E28C4E2" w14:textId="77777777" w:rsidR="00C73CCE" w:rsidRPr="00C73CCE" w:rsidRDefault="00C73CCE" w:rsidP="00C73CCE">
      <w:pPr>
        <w:spacing w:line="259" w:lineRule="auto"/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C73CCE">
        <w:rPr>
          <w:rFonts w:ascii="Times New Roman" w:hAnsi="Times New Roman" w:cs="Times New Roman"/>
          <w:lang w:eastAsia="en-US"/>
        </w:rPr>
        <w:t>В помещении прачечной выполнен текущий ремонт своими силами, а также ос</w:t>
      </w:r>
      <w:r w:rsidRPr="00C73CCE">
        <w:rPr>
          <w:rFonts w:ascii="Times New Roman" w:hAnsi="Times New Roman" w:cs="Times New Roman"/>
          <w:lang w:eastAsia="en-US"/>
        </w:rPr>
        <w:t>у</w:t>
      </w:r>
      <w:r w:rsidRPr="00C73CCE">
        <w:rPr>
          <w:rFonts w:ascii="Times New Roman" w:hAnsi="Times New Roman" w:cs="Times New Roman"/>
          <w:lang w:eastAsia="en-US"/>
        </w:rPr>
        <w:t>ществлена ежегодная покраска фасада здания (крыльц</w:t>
      </w:r>
      <w:r>
        <w:rPr>
          <w:rFonts w:ascii="Times New Roman" w:hAnsi="Times New Roman" w:cs="Times New Roman"/>
          <w:lang w:eastAsia="en-US"/>
        </w:rPr>
        <w:t>о, колонны).</w:t>
      </w:r>
      <w:r w:rsidRPr="00C73CCE">
        <w:rPr>
          <w:rFonts w:ascii="Times New Roman" w:hAnsi="Times New Roman" w:cs="Times New Roman"/>
          <w:lang w:eastAsia="en-US"/>
        </w:rPr>
        <w:t xml:space="preserve"> </w:t>
      </w:r>
      <w:r>
        <w:rPr>
          <w:rFonts w:ascii="Times New Roman" w:hAnsi="Times New Roman" w:cs="Times New Roman"/>
          <w:lang w:eastAsia="en-US"/>
        </w:rPr>
        <w:t>К</w:t>
      </w:r>
      <w:r w:rsidRPr="00C73CCE">
        <w:rPr>
          <w:rFonts w:ascii="Times New Roman" w:hAnsi="Times New Roman" w:cs="Times New Roman"/>
          <w:lang w:eastAsia="en-US"/>
        </w:rPr>
        <w:t xml:space="preserve"> началу учебного года был выполнен текущий ремонт во всех семьях, санитарных комнатах, коридорах. В пр</w:t>
      </w:r>
      <w:r w:rsidRPr="00C73CCE">
        <w:rPr>
          <w:rFonts w:ascii="Times New Roman" w:hAnsi="Times New Roman" w:cs="Times New Roman"/>
          <w:lang w:eastAsia="en-US"/>
        </w:rPr>
        <w:t>и</w:t>
      </w:r>
      <w:r w:rsidRPr="00C73CCE">
        <w:rPr>
          <w:rFonts w:ascii="Times New Roman" w:hAnsi="Times New Roman" w:cs="Times New Roman"/>
          <w:lang w:eastAsia="en-US"/>
        </w:rPr>
        <w:t>емно-карантинном отделении в помещ</w:t>
      </w:r>
      <w:r w:rsidRPr="00C73CCE">
        <w:rPr>
          <w:rFonts w:ascii="Times New Roman" w:hAnsi="Times New Roman" w:cs="Times New Roman"/>
          <w:lang w:eastAsia="en-US"/>
        </w:rPr>
        <w:t>е</w:t>
      </w:r>
      <w:r w:rsidRPr="00C73CCE">
        <w:rPr>
          <w:rFonts w:ascii="Times New Roman" w:hAnsi="Times New Roman" w:cs="Times New Roman"/>
          <w:lang w:eastAsia="en-US"/>
        </w:rPr>
        <w:t xml:space="preserve">ниях, оборудованных раковинами, был выложен фартук из керамической плитки. </w:t>
      </w:r>
    </w:p>
    <w:p w14:paraId="6D15E844" w14:textId="77777777" w:rsidR="00C73CCE" w:rsidRPr="00C73CCE" w:rsidRDefault="00C73CCE" w:rsidP="00C73CCE">
      <w:pPr>
        <w:spacing w:line="259" w:lineRule="auto"/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C73CCE">
        <w:rPr>
          <w:rFonts w:ascii="Times New Roman" w:hAnsi="Times New Roman" w:cs="Times New Roman"/>
          <w:lang w:eastAsia="en-US"/>
        </w:rPr>
        <w:t>Сделан выборочный капитальный ремонт «Устройство дополнительных эвакуацио</w:t>
      </w:r>
      <w:r w:rsidRPr="00C73CCE">
        <w:rPr>
          <w:rFonts w:ascii="Times New Roman" w:hAnsi="Times New Roman" w:cs="Times New Roman"/>
          <w:lang w:eastAsia="en-US"/>
        </w:rPr>
        <w:t>н</w:t>
      </w:r>
      <w:r w:rsidRPr="00C73CCE">
        <w:rPr>
          <w:rFonts w:ascii="Times New Roman" w:hAnsi="Times New Roman" w:cs="Times New Roman"/>
          <w:lang w:eastAsia="en-US"/>
        </w:rPr>
        <w:t xml:space="preserve">ных лестниц» со второго этажа здания в количестве 2-х штук. </w:t>
      </w:r>
    </w:p>
    <w:p w14:paraId="7C7C748E" w14:textId="77777777" w:rsidR="00C73CCE" w:rsidRPr="00C73CCE" w:rsidRDefault="00C73CCE" w:rsidP="00C73CCE">
      <w:pPr>
        <w:spacing w:line="259" w:lineRule="auto"/>
        <w:ind w:right="0"/>
        <w:jc w:val="both"/>
        <w:rPr>
          <w:rFonts w:ascii="Times New Roman" w:hAnsi="Times New Roman" w:cs="Times New Roman"/>
          <w:color w:val="000000"/>
        </w:rPr>
      </w:pPr>
      <w:r w:rsidRPr="00C73CCE">
        <w:rPr>
          <w:rFonts w:ascii="Times New Roman" w:hAnsi="Times New Roman" w:cs="Times New Roman"/>
          <w:lang w:eastAsia="en-US"/>
        </w:rPr>
        <w:t>Для воспитанников 9 семьи были приобретены 3 шкафа для одежды. В столовую прио</w:t>
      </w:r>
      <w:r w:rsidRPr="00C73CCE">
        <w:rPr>
          <w:rFonts w:ascii="Times New Roman" w:hAnsi="Times New Roman" w:cs="Times New Roman"/>
          <w:lang w:eastAsia="en-US"/>
        </w:rPr>
        <w:t>б</w:t>
      </w:r>
      <w:r w:rsidRPr="00C73CCE">
        <w:rPr>
          <w:rFonts w:ascii="Times New Roman" w:hAnsi="Times New Roman" w:cs="Times New Roman"/>
          <w:lang w:eastAsia="en-US"/>
        </w:rPr>
        <w:t>рели (машину для переработки овощей МПО-1,</w:t>
      </w:r>
      <w:r w:rsidRPr="00C73CCE">
        <w:rPr>
          <w:rFonts w:ascii="Calibri" w:hAnsi="Calibri" w:cs="Times New Roman"/>
          <w:color w:val="000000"/>
          <w:lang w:eastAsia="en-US"/>
        </w:rPr>
        <w:t xml:space="preserve"> </w:t>
      </w:r>
      <w:r w:rsidRPr="00C73CCE">
        <w:rPr>
          <w:rFonts w:ascii="Times New Roman" w:hAnsi="Times New Roman" w:cs="Times New Roman"/>
          <w:color w:val="000000"/>
        </w:rPr>
        <w:t xml:space="preserve">Стеллаж МС 1800*1000*500 (4 полки), </w:t>
      </w:r>
      <w:r w:rsidRPr="00C73CCE">
        <w:rPr>
          <w:rFonts w:ascii="Times New Roman" w:hAnsi="Times New Roman" w:cs="Times New Roman"/>
          <w:lang w:eastAsia="en-US"/>
        </w:rPr>
        <w:t>ванну м</w:t>
      </w:r>
      <w:r w:rsidRPr="00C73CCE">
        <w:rPr>
          <w:rFonts w:ascii="Times New Roman" w:hAnsi="Times New Roman" w:cs="Times New Roman"/>
          <w:lang w:eastAsia="en-US"/>
        </w:rPr>
        <w:t>о</w:t>
      </w:r>
      <w:r w:rsidRPr="00C73CCE">
        <w:rPr>
          <w:rFonts w:ascii="Times New Roman" w:hAnsi="Times New Roman" w:cs="Times New Roman"/>
          <w:lang w:eastAsia="en-US"/>
        </w:rPr>
        <w:t>ечную, эмалированные ведра, кастрюли). Для специалистов СОП были приобретены карт</w:t>
      </w:r>
      <w:r w:rsidRPr="00C73CCE">
        <w:rPr>
          <w:rFonts w:ascii="Times New Roman" w:hAnsi="Times New Roman" w:cs="Times New Roman"/>
          <w:lang w:eastAsia="en-US"/>
        </w:rPr>
        <w:t>о</w:t>
      </w:r>
      <w:r w:rsidRPr="00C73CCE">
        <w:rPr>
          <w:rFonts w:ascii="Times New Roman" w:hAnsi="Times New Roman" w:cs="Times New Roman"/>
          <w:lang w:eastAsia="en-US"/>
        </w:rPr>
        <w:t xml:space="preserve">теки (2 шт.), легковой автомобиль УАЗ Патриот. Для сенсорной комнаты </w:t>
      </w:r>
      <w:r>
        <w:rPr>
          <w:rFonts w:ascii="Times New Roman" w:hAnsi="Times New Roman" w:cs="Times New Roman"/>
          <w:lang w:eastAsia="en-US"/>
        </w:rPr>
        <w:t>за</w:t>
      </w:r>
      <w:r w:rsidRPr="00C73CCE">
        <w:rPr>
          <w:rFonts w:ascii="Times New Roman" w:hAnsi="Times New Roman" w:cs="Times New Roman"/>
          <w:lang w:eastAsia="en-US"/>
        </w:rPr>
        <w:t>купили зате</w:t>
      </w:r>
      <w:r w:rsidRPr="00C73CCE">
        <w:rPr>
          <w:rFonts w:ascii="Times New Roman" w:hAnsi="Times New Roman" w:cs="Times New Roman"/>
          <w:lang w:eastAsia="en-US"/>
        </w:rPr>
        <w:t>м</w:t>
      </w:r>
      <w:r w:rsidRPr="00C73CCE">
        <w:rPr>
          <w:rFonts w:ascii="Times New Roman" w:hAnsi="Times New Roman" w:cs="Times New Roman"/>
          <w:lang w:eastAsia="en-US"/>
        </w:rPr>
        <w:t>ненные рулонные шторы, аромолампу электрическую, пузырьковую колонну, кресло-мешок, дидакти</w:t>
      </w:r>
      <w:r>
        <w:rPr>
          <w:rFonts w:ascii="Times New Roman" w:hAnsi="Times New Roman" w:cs="Times New Roman"/>
          <w:lang w:eastAsia="en-US"/>
        </w:rPr>
        <w:t>ческий куб, шнур светодиодный). Д</w:t>
      </w:r>
      <w:r w:rsidRPr="00C73CCE">
        <w:rPr>
          <w:rFonts w:ascii="Times New Roman" w:hAnsi="Times New Roman" w:cs="Times New Roman"/>
          <w:lang w:eastAsia="en-US"/>
        </w:rPr>
        <w:t>ля работы с детьми с задержкой речевого разв</w:t>
      </w:r>
      <w:r w:rsidRPr="00C73CCE">
        <w:rPr>
          <w:rFonts w:ascii="Times New Roman" w:hAnsi="Times New Roman" w:cs="Times New Roman"/>
          <w:lang w:eastAsia="en-US"/>
        </w:rPr>
        <w:t>и</w:t>
      </w:r>
      <w:r w:rsidRPr="00C73CCE">
        <w:rPr>
          <w:rFonts w:ascii="Times New Roman" w:hAnsi="Times New Roman" w:cs="Times New Roman"/>
          <w:lang w:eastAsia="en-US"/>
        </w:rPr>
        <w:t>тия приобрели комплект логопедических зондов.</w:t>
      </w:r>
    </w:p>
    <w:p w14:paraId="4D907587" w14:textId="77777777" w:rsidR="00C73CCE" w:rsidRPr="00C73CCE" w:rsidRDefault="00C73CCE" w:rsidP="00C73CCE">
      <w:pPr>
        <w:spacing w:line="259" w:lineRule="auto"/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C73CCE">
        <w:rPr>
          <w:rFonts w:ascii="Times New Roman" w:hAnsi="Times New Roman" w:cs="Times New Roman"/>
          <w:lang w:eastAsia="en-US"/>
        </w:rPr>
        <w:t>За счет спонсорских средств группы «Илим Гарант» были установлены оконные бл</w:t>
      </w:r>
      <w:r w:rsidRPr="00C73CCE">
        <w:rPr>
          <w:rFonts w:ascii="Times New Roman" w:hAnsi="Times New Roman" w:cs="Times New Roman"/>
          <w:lang w:eastAsia="en-US"/>
        </w:rPr>
        <w:t>о</w:t>
      </w:r>
      <w:r w:rsidRPr="00C73CCE">
        <w:rPr>
          <w:rFonts w:ascii="Times New Roman" w:hAnsi="Times New Roman" w:cs="Times New Roman"/>
          <w:lang w:eastAsia="en-US"/>
        </w:rPr>
        <w:t>ки ПВХ в количестве 17 штук в санитарных и бытовых комн</w:t>
      </w:r>
      <w:r w:rsidRPr="00C73CCE">
        <w:rPr>
          <w:rFonts w:ascii="Times New Roman" w:hAnsi="Times New Roman" w:cs="Times New Roman"/>
          <w:lang w:eastAsia="en-US"/>
        </w:rPr>
        <w:t>а</w:t>
      </w:r>
      <w:r w:rsidRPr="00C73CCE">
        <w:rPr>
          <w:rFonts w:ascii="Times New Roman" w:hAnsi="Times New Roman" w:cs="Times New Roman"/>
          <w:lang w:eastAsia="en-US"/>
        </w:rPr>
        <w:t xml:space="preserve">тах. </w:t>
      </w:r>
    </w:p>
    <w:p w14:paraId="39F9A551" w14:textId="77777777" w:rsidR="00C73CCE" w:rsidRPr="00C73CCE" w:rsidRDefault="00C73CCE" w:rsidP="00C73CCE">
      <w:pPr>
        <w:spacing w:line="259" w:lineRule="auto"/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C73CCE">
        <w:rPr>
          <w:rFonts w:ascii="Times New Roman" w:hAnsi="Times New Roman" w:cs="Times New Roman"/>
          <w:lang w:eastAsia="en-US"/>
        </w:rPr>
        <w:t>За счет спонсорских средств ООО «Транснефть-Восток», на территории учреждения была установлена современная детская спортивная площадка «Во</w:t>
      </w:r>
      <w:r>
        <w:rPr>
          <w:rFonts w:ascii="Times New Roman" w:hAnsi="Times New Roman" w:cs="Times New Roman"/>
          <w:lang w:eastAsia="en-US"/>
        </w:rPr>
        <w:t xml:space="preserve">ркаут» и </w:t>
      </w:r>
      <w:r w:rsidRPr="00C73CCE">
        <w:rPr>
          <w:rFonts w:ascii="Times New Roman" w:hAnsi="Times New Roman" w:cs="Times New Roman"/>
          <w:lang w:eastAsia="en-US"/>
        </w:rPr>
        <w:t xml:space="preserve"> для семи с</w:t>
      </w:r>
      <w:r w:rsidRPr="00C73CCE">
        <w:rPr>
          <w:rFonts w:ascii="Times New Roman" w:hAnsi="Times New Roman" w:cs="Times New Roman"/>
          <w:lang w:eastAsia="en-US"/>
        </w:rPr>
        <w:t>е</w:t>
      </w:r>
      <w:r w:rsidRPr="00C73CCE">
        <w:rPr>
          <w:rFonts w:ascii="Times New Roman" w:hAnsi="Times New Roman" w:cs="Times New Roman"/>
          <w:lang w:eastAsia="en-US"/>
        </w:rPr>
        <w:t>мей приобретены ноутбуки и 2 принтера МФУ.</w:t>
      </w:r>
    </w:p>
    <w:p w14:paraId="3947F622" w14:textId="77777777" w:rsidR="00C73CCE" w:rsidRPr="00C73CCE" w:rsidRDefault="00C73CCE" w:rsidP="00C73CCE">
      <w:pPr>
        <w:spacing w:line="259" w:lineRule="auto"/>
        <w:ind w:right="0" w:firstLine="708"/>
        <w:jc w:val="both"/>
        <w:rPr>
          <w:rFonts w:ascii="Times New Roman" w:hAnsi="Times New Roman" w:cs="Times New Roman"/>
          <w:lang w:eastAsia="en-US"/>
        </w:rPr>
      </w:pPr>
      <w:r w:rsidRPr="00C73CCE">
        <w:rPr>
          <w:rFonts w:ascii="Times New Roman" w:hAnsi="Times New Roman" w:cs="Times New Roman"/>
          <w:lang w:eastAsia="en-US"/>
        </w:rPr>
        <w:t>По благотворительности подарены 2 стиральные машинки</w:t>
      </w:r>
      <w:r w:rsidRPr="00C73CCE">
        <w:rPr>
          <w:rFonts w:ascii="Calibri" w:hAnsi="Calibri" w:cs="Times New Roman"/>
          <w:lang w:eastAsia="en-US"/>
        </w:rPr>
        <w:t xml:space="preserve"> </w:t>
      </w:r>
      <w:r w:rsidRPr="00C73CCE">
        <w:rPr>
          <w:rFonts w:ascii="Times New Roman" w:hAnsi="Times New Roman" w:cs="Times New Roman"/>
          <w:lang w:eastAsia="en-US"/>
        </w:rPr>
        <w:t>LG, пила для</w:t>
      </w:r>
      <w:r w:rsidR="00007F0B">
        <w:rPr>
          <w:rFonts w:ascii="Times New Roman" w:hAnsi="Times New Roman" w:cs="Times New Roman"/>
          <w:lang w:eastAsia="en-US"/>
        </w:rPr>
        <w:t xml:space="preserve"> разделки</w:t>
      </w:r>
      <w:r w:rsidRPr="00C73CCE">
        <w:rPr>
          <w:rFonts w:ascii="Times New Roman" w:hAnsi="Times New Roman" w:cs="Times New Roman"/>
          <w:lang w:eastAsia="en-US"/>
        </w:rPr>
        <w:t xml:space="preserve"> мяса AIRHOT HSL-1650A.</w:t>
      </w:r>
    </w:p>
    <w:p w14:paraId="18BA4ACC" w14:textId="77777777" w:rsidR="00520DD9" w:rsidRPr="006D21EF" w:rsidRDefault="00520DD9" w:rsidP="00520DD9">
      <w:pPr>
        <w:ind w:firstLine="703"/>
        <w:jc w:val="right"/>
        <w:rPr>
          <w:rFonts w:ascii="Times New Roman" w:hAnsi="Times New Roman" w:cs="Times New Roman"/>
          <w:b/>
        </w:rPr>
      </w:pPr>
      <w:r w:rsidRPr="006D21EF">
        <w:rPr>
          <w:rFonts w:ascii="Times New Roman" w:hAnsi="Times New Roman" w:cs="Times New Roman"/>
          <w:b/>
        </w:rPr>
        <w:t>Т</w:t>
      </w:r>
      <w:r w:rsidR="00776369">
        <w:rPr>
          <w:rFonts w:ascii="Times New Roman" w:hAnsi="Times New Roman" w:cs="Times New Roman"/>
          <w:b/>
        </w:rPr>
        <w:t>аблица</w:t>
      </w:r>
    </w:p>
    <w:p w14:paraId="3DD442C9" w14:textId="77777777" w:rsidR="00520DD9" w:rsidRPr="006D21EF" w:rsidRDefault="00C73CCE" w:rsidP="00520DD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Таким образом, за 2019</w:t>
      </w:r>
      <w:r w:rsidR="00794513">
        <w:rPr>
          <w:rFonts w:ascii="Times New Roman" w:hAnsi="Times New Roman" w:cs="Times New Roman"/>
          <w:b/>
        </w:rPr>
        <w:t xml:space="preserve"> </w:t>
      </w:r>
      <w:r w:rsidR="00520DD9" w:rsidRPr="006D21EF">
        <w:rPr>
          <w:rFonts w:ascii="Times New Roman" w:hAnsi="Times New Roman" w:cs="Times New Roman"/>
          <w:b/>
        </w:rPr>
        <w:t>год</w:t>
      </w:r>
    </w:p>
    <w:p w14:paraId="1312E839" w14:textId="77777777" w:rsidR="00520DD9" w:rsidRPr="006D21EF" w:rsidRDefault="00520DD9" w:rsidP="00520DD9">
      <w:pPr>
        <w:ind w:right="0"/>
        <w:jc w:val="both"/>
        <w:rPr>
          <w:rFonts w:ascii="Times New Roman" w:hAnsi="Times New Roman" w:cs="Times New Roman"/>
          <w:b/>
          <w:bCs/>
          <w:color w:val="FF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662"/>
      </w:tblGrid>
      <w:tr w:rsidR="00520DD9" w:rsidRPr="00A47BDD" w14:paraId="2A475D1B" w14:textId="77777777" w:rsidTr="00520DD9">
        <w:tc>
          <w:tcPr>
            <w:tcW w:w="4683" w:type="dxa"/>
            <w:hideMark/>
          </w:tcPr>
          <w:p w14:paraId="576385F5" w14:textId="77777777" w:rsidR="00520DD9" w:rsidRPr="00A47BDD" w:rsidRDefault="00520DD9" w:rsidP="00520DD9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47BDD">
              <w:rPr>
                <w:rFonts w:ascii="Times New Roman" w:hAnsi="Times New Roman" w:cs="Times New Roman"/>
                <w:b/>
              </w:rPr>
              <w:t>Сильные стороны</w:t>
            </w:r>
          </w:p>
        </w:tc>
        <w:tc>
          <w:tcPr>
            <w:tcW w:w="4662" w:type="dxa"/>
            <w:hideMark/>
          </w:tcPr>
          <w:p w14:paraId="2016EB23" w14:textId="77777777" w:rsidR="00520DD9" w:rsidRPr="00A47BDD" w:rsidRDefault="00520DD9" w:rsidP="00520DD9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A47BDD">
              <w:rPr>
                <w:rFonts w:ascii="Times New Roman" w:hAnsi="Times New Roman" w:cs="Times New Roman"/>
                <w:b/>
              </w:rPr>
              <w:t>Слабые стороны</w:t>
            </w:r>
          </w:p>
        </w:tc>
      </w:tr>
      <w:tr w:rsidR="00520DD9" w:rsidRPr="00A47BDD" w14:paraId="24C8E9CD" w14:textId="77777777" w:rsidTr="00520DD9">
        <w:trPr>
          <w:trHeight w:val="70"/>
        </w:trPr>
        <w:tc>
          <w:tcPr>
            <w:tcW w:w="4683" w:type="dxa"/>
          </w:tcPr>
          <w:p w14:paraId="0ECBA1EA" w14:textId="77777777" w:rsidR="00520DD9" w:rsidRPr="00A47BDD" w:rsidRDefault="00A47BDD" w:rsidP="00520DD9">
            <w:pPr>
              <w:jc w:val="both"/>
              <w:rPr>
                <w:rFonts w:ascii="Times New Roman" w:hAnsi="Times New Roman" w:cs="Times New Roman"/>
              </w:rPr>
            </w:pPr>
            <w:r w:rsidRPr="00A47BDD">
              <w:rPr>
                <w:rFonts w:ascii="Times New Roman" w:hAnsi="Times New Roman" w:cs="Times New Roman"/>
              </w:rPr>
              <w:t>Выполнение поручений Министра 100 %</w:t>
            </w:r>
          </w:p>
        </w:tc>
        <w:tc>
          <w:tcPr>
            <w:tcW w:w="4662" w:type="dxa"/>
          </w:tcPr>
          <w:p w14:paraId="350F3DF7" w14:textId="77777777" w:rsidR="00520DD9" w:rsidRPr="00A47BDD" w:rsidRDefault="00A47BDD" w:rsidP="00520DD9">
            <w:pPr>
              <w:ind w:right="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47BDD">
              <w:rPr>
                <w:rFonts w:ascii="Times New Roman" w:hAnsi="Times New Roman" w:cs="Times New Roman"/>
                <w:lang w:eastAsia="en-US"/>
              </w:rPr>
              <w:t>Недостаточный % показатель педагогич</w:t>
            </w:r>
            <w:r w:rsidRPr="00A47BDD">
              <w:rPr>
                <w:rFonts w:ascii="Times New Roman" w:hAnsi="Times New Roman" w:cs="Times New Roman"/>
                <w:lang w:eastAsia="en-US"/>
              </w:rPr>
              <w:t>е</w:t>
            </w:r>
            <w:r w:rsidRPr="00A47BDD">
              <w:rPr>
                <w:rFonts w:ascii="Times New Roman" w:hAnsi="Times New Roman" w:cs="Times New Roman"/>
                <w:lang w:eastAsia="en-US"/>
              </w:rPr>
              <w:t>ских сотрудников, аттестованных на 1 и высшую квалификационную категорию</w:t>
            </w:r>
          </w:p>
        </w:tc>
      </w:tr>
      <w:tr w:rsidR="00520DD9" w:rsidRPr="00A47BDD" w14:paraId="6B1A1E96" w14:textId="77777777" w:rsidTr="00520DD9">
        <w:trPr>
          <w:trHeight w:val="70"/>
        </w:trPr>
        <w:tc>
          <w:tcPr>
            <w:tcW w:w="4683" w:type="dxa"/>
          </w:tcPr>
          <w:p w14:paraId="4ABE125F" w14:textId="77777777" w:rsidR="00520DD9" w:rsidRPr="00A47BDD" w:rsidRDefault="00A47BDD" w:rsidP="00520DD9">
            <w:pPr>
              <w:jc w:val="both"/>
              <w:rPr>
                <w:rFonts w:ascii="Times New Roman" w:hAnsi="Times New Roman" w:cs="Times New Roman"/>
              </w:rPr>
            </w:pPr>
            <w:r w:rsidRPr="00A47BDD">
              <w:rPr>
                <w:rFonts w:ascii="Times New Roman" w:hAnsi="Times New Roman" w:cs="Times New Roman"/>
              </w:rPr>
              <w:t>Высокий процент прохождения курсовой подготовки сотрудниками учреждения через УМЦ г. Иркутска</w:t>
            </w:r>
          </w:p>
        </w:tc>
        <w:tc>
          <w:tcPr>
            <w:tcW w:w="4662" w:type="dxa"/>
          </w:tcPr>
          <w:p w14:paraId="78D3A97D" w14:textId="77777777" w:rsidR="00520DD9" w:rsidRPr="00A47BDD" w:rsidRDefault="00DB2E01" w:rsidP="00520DD9">
            <w:pPr>
              <w:ind w:right="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47BDD">
              <w:rPr>
                <w:rFonts w:ascii="Times New Roman" w:hAnsi="Times New Roman" w:cs="Times New Roman"/>
                <w:lang w:eastAsia="en-US"/>
              </w:rPr>
              <w:t>Недостаточная работа по жизнеустро</w:t>
            </w:r>
            <w:r w:rsidRPr="00A47BDD">
              <w:rPr>
                <w:rFonts w:ascii="Times New Roman" w:hAnsi="Times New Roman" w:cs="Times New Roman"/>
                <w:lang w:eastAsia="en-US"/>
              </w:rPr>
              <w:t>й</w:t>
            </w:r>
            <w:r w:rsidRPr="00A47BDD">
              <w:rPr>
                <w:rFonts w:ascii="Times New Roman" w:hAnsi="Times New Roman" w:cs="Times New Roman"/>
                <w:lang w:eastAsia="en-US"/>
              </w:rPr>
              <w:t>ству детей 10-17 лет</w:t>
            </w:r>
          </w:p>
        </w:tc>
      </w:tr>
      <w:tr w:rsidR="00520DD9" w:rsidRPr="00A47BDD" w14:paraId="3B87F110" w14:textId="77777777" w:rsidTr="00520DD9">
        <w:trPr>
          <w:trHeight w:val="245"/>
        </w:trPr>
        <w:tc>
          <w:tcPr>
            <w:tcW w:w="4683" w:type="dxa"/>
          </w:tcPr>
          <w:p w14:paraId="64145C32" w14:textId="77777777" w:rsidR="00520DD9" w:rsidRPr="00A47BDD" w:rsidRDefault="00794513" w:rsidP="00520DD9">
            <w:pPr>
              <w:jc w:val="both"/>
              <w:rPr>
                <w:rFonts w:ascii="Times New Roman" w:hAnsi="Times New Roman" w:cs="Times New Roman"/>
              </w:rPr>
            </w:pPr>
            <w:r w:rsidRPr="00A47BDD">
              <w:rPr>
                <w:rFonts w:ascii="Times New Roman" w:hAnsi="Times New Roman" w:cs="Times New Roman"/>
              </w:rPr>
              <w:t>Организация работы с волонтерами на достаточном уровне</w:t>
            </w:r>
          </w:p>
        </w:tc>
        <w:tc>
          <w:tcPr>
            <w:tcW w:w="4662" w:type="dxa"/>
          </w:tcPr>
          <w:p w14:paraId="7C21E62B" w14:textId="77777777" w:rsidR="00520DD9" w:rsidRPr="00A47BDD" w:rsidRDefault="00DB2E01" w:rsidP="00520DD9">
            <w:pPr>
              <w:ind w:right="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47BDD">
              <w:rPr>
                <w:rFonts w:ascii="Times New Roman" w:hAnsi="Times New Roman" w:cs="Times New Roman"/>
                <w:lang w:eastAsia="en-US"/>
              </w:rPr>
              <w:t>Имеется факты возврата несовершенн</w:t>
            </w:r>
            <w:r w:rsidRPr="00A47BDD">
              <w:rPr>
                <w:rFonts w:ascii="Times New Roman" w:hAnsi="Times New Roman" w:cs="Times New Roman"/>
                <w:lang w:eastAsia="en-US"/>
              </w:rPr>
              <w:t>о</w:t>
            </w:r>
            <w:r w:rsidRPr="00A47BDD">
              <w:rPr>
                <w:rFonts w:ascii="Times New Roman" w:hAnsi="Times New Roman" w:cs="Times New Roman"/>
                <w:lang w:eastAsia="en-US"/>
              </w:rPr>
              <w:t>летних из приемных семей в учреждение</w:t>
            </w:r>
          </w:p>
        </w:tc>
      </w:tr>
      <w:tr w:rsidR="00520DD9" w:rsidRPr="00A47BDD" w14:paraId="516E2E8F" w14:textId="77777777" w:rsidTr="00520DD9">
        <w:trPr>
          <w:trHeight w:val="70"/>
        </w:trPr>
        <w:tc>
          <w:tcPr>
            <w:tcW w:w="4683" w:type="dxa"/>
          </w:tcPr>
          <w:p w14:paraId="6937CCF3" w14:textId="77777777" w:rsidR="00520DD9" w:rsidRPr="00A47BDD" w:rsidRDefault="00DB2E01" w:rsidP="00520DD9">
            <w:pPr>
              <w:jc w:val="both"/>
              <w:rPr>
                <w:rFonts w:ascii="Times New Roman" w:hAnsi="Times New Roman" w:cs="Times New Roman"/>
              </w:rPr>
            </w:pPr>
            <w:r w:rsidRPr="00A47BDD">
              <w:rPr>
                <w:rFonts w:ascii="Times New Roman" w:hAnsi="Times New Roman" w:cs="Times New Roman"/>
              </w:rPr>
              <w:t>Организация занятости воспитанников в кружках и секциях</w:t>
            </w:r>
          </w:p>
        </w:tc>
        <w:tc>
          <w:tcPr>
            <w:tcW w:w="4662" w:type="dxa"/>
          </w:tcPr>
          <w:p w14:paraId="1CBE73D3" w14:textId="77777777" w:rsidR="00520DD9" w:rsidRPr="00A47BDD" w:rsidRDefault="00DB2E01" w:rsidP="00520DD9">
            <w:pPr>
              <w:ind w:right="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47BDD">
              <w:rPr>
                <w:rFonts w:ascii="Times New Roman" w:hAnsi="Times New Roman" w:cs="Times New Roman"/>
                <w:lang w:eastAsia="en-US"/>
              </w:rPr>
              <w:t xml:space="preserve">Низкий уровень учебной мотивации </w:t>
            </w:r>
            <w:r w:rsidR="00A47BDD" w:rsidRPr="00A47BDD">
              <w:rPr>
                <w:rFonts w:ascii="Times New Roman" w:hAnsi="Times New Roman" w:cs="Times New Roman"/>
                <w:lang w:eastAsia="en-US"/>
              </w:rPr>
              <w:t xml:space="preserve">вновь прибывших </w:t>
            </w:r>
            <w:r w:rsidRPr="00A47BDD">
              <w:rPr>
                <w:rFonts w:ascii="Times New Roman" w:hAnsi="Times New Roman" w:cs="Times New Roman"/>
                <w:lang w:eastAsia="en-US"/>
              </w:rPr>
              <w:t>детей</w:t>
            </w:r>
            <w:r w:rsidR="00A47BDD" w:rsidRPr="00A47BDD">
              <w:rPr>
                <w:rFonts w:ascii="Times New Roman" w:hAnsi="Times New Roman" w:cs="Times New Roman"/>
                <w:lang w:eastAsia="en-US"/>
              </w:rPr>
              <w:t xml:space="preserve"> 7-9 классов.</w:t>
            </w:r>
          </w:p>
        </w:tc>
      </w:tr>
      <w:tr w:rsidR="00520DD9" w:rsidRPr="00A47BDD" w14:paraId="626A1B3C" w14:textId="77777777" w:rsidTr="00520DD9">
        <w:trPr>
          <w:trHeight w:val="70"/>
        </w:trPr>
        <w:tc>
          <w:tcPr>
            <w:tcW w:w="4683" w:type="dxa"/>
          </w:tcPr>
          <w:p w14:paraId="0AFCF3AD" w14:textId="77777777" w:rsidR="00520DD9" w:rsidRPr="00A47BDD" w:rsidRDefault="00A47BDD" w:rsidP="00520D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47BDD">
              <w:rPr>
                <w:rFonts w:ascii="Times New Roman" w:hAnsi="Times New Roman" w:cs="Times New Roman"/>
              </w:rPr>
              <w:t>Тесное взаимодействие в работе всех о</w:t>
            </w:r>
            <w:r w:rsidRPr="00A47BDD">
              <w:rPr>
                <w:rFonts w:ascii="Times New Roman" w:hAnsi="Times New Roman" w:cs="Times New Roman"/>
              </w:rPr>
              <w:t>т</w:t>
            </w:r>
            <w:r w:rsidRPr="00A47BDD">
              <w:rPr>
                <w:rFonts w:ascii="Times New Roman" w:hAnsi="Times New Roman" w:cs="Times New Roman"/>
              </w:rPr>
              <w:lastRenderedPageBreak/>
              <w:t>делений</w:t>
            </w:r>
          </w:p>
        </w:tc>
        <w:tc>
          <w:tcPr>
            <w:tcW w:w="4662" w:type="dxa"/>
          </w:tcPr>
          <w:p w14:paraId="251CF184" w14:textId="77777777" w:rsidR="00520DD9" w:rsidRPr="00A47BDD" w:rsidRDefault="00DB2E01" w:rsidP="00520DD9">
            <w:pPr>
              <w:ind w:right="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47BDD">
              <w:rPr>
                <w:rFonts w:ascii="Times New Roman" w:hAnsi="Times New Roman" w:cs="Times New Roman"/>
                <w:lang w:eastAsia="en-US"/>
              </w:rPr>
              <w:lastRenderedPageBreak/>
              <w:t xml:space="preserve">Несвоевременное получение аттестатов в </w:t>
            </w:r>
            <w:r w:rsidRPr="00A47BDD">
              <w:rPr>
                <w:rFonts w:ascii="Times New Roman" w:hAnsi="Times New Roman" w:cs="Times New Roman"/>
                <w:lang w:eastAsia="en-US"/>
              </w:rPr>
              <w:lastRenderedPageBreak/>
              <w:t>июне выпускниками 9 классов, по пр</w:t>
            </w:r>
            <w:r w:rsidRPr="00A47BDD">
              <w:rPr>
                <w:rFonts w:ascii="Times New Roman" w:hAnsi="Times New Roman" w:cs="Times New Roman"/>
                <w:lang w:eastAsia="en-US"/>
              </w:rPr>
              <w:t>и</w:t>
            </w:r>
            <w:r w:rsidRPr="00A47BDD">
              <w:rPr>
                <w:rFonts w:ascii="Times New Roman" w:hAnsi="Times New Roman" w:cs="Times New Roman"/>
                <w:lang w:eastAsia="en-US"/>
              </w:rPr>
              <w:t>чине не</w:t>
            </w:r>
            <w:r w:rsidR="00A47BDD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A47BDD">
              <w:rPr>
                <w:rFonts w:ascii="Times New Roman" w:hAnsi="Times New Roman" w:cs="Times New Roman"/>
                <w:lang w:eastAsia="en-US"/>
              </w:rPr>
              <w:t>сдачи ГИА</w:t>
            </w:r>
          </w:p>
        </w:tc>
      </w:tr>
      <w:tr w:rsidR="00520DD9" w:rsidRPr="00A47BDD" w14:paraId="6F51F8A4" w14:textId="77777777" w:rsidTr="00520DD9">
        <w:tc>
          <w:tcPr>
            <w:tcW w:w="4683" w:type="dxa"/>
          </w:tcPr>
          <w:p w14:paraId="1BA3B52D" w14:textId="77777777" w:rsidR="00520DD9" w:rsidRPr="00A47BDD" w:rsidRDefault="00A47BDD" w:rsidP="00520DD9">
            <w:pPr>
              <w:jc w:val="both"/>
              <w:rPr>
                <w:rFonts w:ascii="Times New Roman" w:hAnsi="Times New Roman" w:cs="Times New Roman"/>
              </w:rPr>
            </w:pPr>
            <w:r w:rsidRPr="00A47BDD">
              <w:rPr>
                <w:rFonts w:ascii="Times New Roman" w:hAnsi="Times New Roman" w:cs="Times New Roman"/>
              </w:rPr>
              <w:lastRenderedPageBreak/>
              <w:t>Внедрение новых форм работы с детьми девиантного поведения</w:t>
            </w:r>
            <w:r w:rsidR="00F94D42">
              <w:rPr>
                <w:rFonts w:ascii="Times New Roman" w:hAnsi="Times New Roman" w:cs="Times New Roman"/>
              </w:rPr>
              <w:t xml:space="preserve"> </w:t>
            </w:r>
            <w:r w:rsidRPr="00A47BDD">
              <w:rPr>
                <w:rFonts w:ascii="Times New Roman" w:hAnsi="Times New Roman" w:cs="Times New Roman"/>
              </w:rPr>
              <w:t>(привлечение воспитанников в социально-значимые проекты)</w:t>
            </w:r>
          </w:p>
        </w:tc>
        <w:tc>
          <w:tcPr>
            <w:tcW w:w="4662" w:type="dxa"/>
          </w:tcPr>
          <w:p w14:paraId="726A33CB" w14:textId="77777777" w:rsidR="00520DD9" w:rsidRPr="00A47BDD" w:rsidRDefault="00A47BDD" w:rsidP="00520DD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47BDD">
              <w:rPr>
                <w:rFonts w:ascii="Times New Roman" w:hAnsi="Times New Roman" w:cs="Times New Roman"/>
                <w:lang w:eastAsia="en-US"/>
              </w:rPr>
              <w:t>Работа по привлечению сотрудников территориальных структур подраздел</w:t>
            </w:r>
            <w:r w:rsidRPr="00A47BDD">
              <w:rPr>
                <w:rFonts w:ascii="Times New Roman" w:hAnsi="Times New Roman" w:cs="Times New Roman"/>
                <w:lang w:eastAsia="en-US"/>
              </w:rPr>
              <w:t>е</w:t>
            </w:r>
            <w:r w:rsidRPr="00A47BDD">
              <w:rPr>
                <w:rFonts w:ascii="Times New Roman" w:hAnsi="Times New Roman" w:cs="Times New Roman"/>
                <w:lang w:eastAsia="en-US"/>
              </w:rPr>
              <w:t>ний полиции и др. структур для орган</w:t>
            </w:r>
            <w:r w:rsidRPr="00A47BDD">
              <w:rPr>
                <w:rFonts w:ascii="Times New Roman" w:hAnsi="Times New Roman" w:cs="Times New Roman"/>
                <w:lang w:eastAsia="en-US"/>
              </w:rPr>
              <w:t>и</w:t>
            </w:r>
            <w:r w:rsidRPr="00A47BDD">
              <w:rPr>
                <w:rFonts w:ascii="Times New Roman" w:hAnsi="Times New Roman" w:cs="Times New Roman"/>
                <w:lang w:eastAsia="en-US"/>
              </w:rPr>
              <w:t>зации наставничества над несоверше</w:t>
            </w:r>
            <w:r w:rsidRPr="00A47BDD">
              <w:rPr>
                <w:rFonts w:ascii="Times New Roman" w:hAnsi="Times New Roman" w:cs="Times New Roman"/>
                <w:lang w:eastAsia="en-US"/>
              </w:rPr>
              <w:t>н</w:t>
            </w:r>
            <w:r w:rsidRPr="00A47BDD">
              <w:rPr>
                <w:rFonts w:ascii="Times New Roman" w:hAnsi="Times New Roman" w:cs="Times New Roman"/>
                <w:lang w:eastAsia="en-US"/>
              </w:rPr>
              <w:t>нолетними воспитанниками и выпускн</w:t>
            </w:r>
            <w:r w:rsidRPr="00A47BDD">
              <w:rPr>
                <w:rFonts w:ascii="Times New Roman" w:hAnsi="Times New Roman" w:cs="Times New Roman"/>
                <w:lang w:eastAsia="en-US"/>
              </w:rPr>
              <w:t>и</w:t>
            </w:r>
            <w:r w:rsidRPr="00A47BDD">
              <w:rPr>
                <w:rFonts w:ascii="Times New Roman" w:hAnsi="Times New Roman" w:cs="Times New Roman"/>
                <w:lang w:eastAsia="en-US"/>
              </w:rPr>
              <w:t>ками.</w:t>
            </w:r>
          </w:p>
        </w:tc>
      </w:tr>
      <w:tr w:rsidR="00A47BDD" w:rsidRPr="00A47BDD" w14:paraId="13CEEB85" w14:textId="77777777" w:rsidTr="00520DD9">
        <w:tc>
          <w:tcPr>
            <w:tcW w:w="4683" w:type="dxa"/>
          </w:tcPr>
          <w:p w14:paraId="36BC9C32" w14:textId="77777777" w:rsidR="00A47BDD" w:rsidRPr="00A47BDD" w:rsidRDefault="00A47BDD" w:rsidP="000A229C">
            <w:pPr>
              <w:jc w:val="both"/>
              <w:rPr>
                <w:rFonts w:ascii="Times New Roman" w:hAnsi="Times New Roman" w:cs="Times New Roman"/>
              </w:rPr>
            </w:pPr>
            <w:r w:rsidRPr="00A47BDD">
              <w:rPr>
                <w:rFonts w:ascii="Times New Roman" w:hAnsi="Times New Roman" w:cs="Times New Roman"/>
              </w:rPr>
              <w:t>Участие сотрудников учреждения и во</w:t>
            </w:r>
            <w:r w:rsidRPr="00A47BDD">
              <w:rPr>
                <w:rFonts w:ascii="Times New Roman" w:hAnsi="Times New Roman" w:cs="Times New Roman"/>
              </w:rPr>
              <w:t>с</w:t>
            </w:r>
            <w:r w:rsidRPr="00A47BDD">
              <w:rPr>
                <w:rFonts w:ascii="Times New Roman" w:hAnsi="Times New Roman" w:cs="Times New Roman"/>
              </w:rPr>
              <w:t>питанников в международных, всеро</w:t>
            </w:r>
            <w:r w:rsidRPr="00A47BDD">
              <w:rPr>
                <w:rFonts w:ascii="Times New Roman" w:hAnsi="Times New Roman" w:cs="Times New Roman"/>
              </w:rPr>
              <w:t>с</w:t>
            </w:r>
            <w:r w:rsidRPr="00A47BDD">
              <w:rPr>
                <w:rFonts w:ascii="Times New Roman" w:hAnsi="Times New Roman" w:cs="Times New Roman"/>
              </w:rPr>
              <w:t>сийских конкурсах</w:t>
            </w:r>
          </w:p>
        </w:tc>
        <w:tc>
          <w:tcPr>
            <w:tcW w:w="4662" w:type="dxa"/>
          </w:tcPr>
          <w:p w14:paraId="7CC1044D" w14:textId="77777777" w:rsidR="00A47BDD" w:rsidRPr="00A47BDD" w:rsidRDefault="00A47BDD" w:rsidP="00520DD9">
            <w:pPr>
              <w:ind w:right="0"/>
              <w:contextualSpacing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A47BDD" w:rsidRPr="00A47BDD" w14:paraId="32352BC6" w14:textId="77777777" w:rsidTr="00520DD9">
        <w:tc>
          <w:tcPr>
            <w:tcW w:w="4683" w:type="dxa"/>
          </w:tcPr>
          <w:p w14:paraId="042E1660" w14:textId="77777777" w:rsidR="00A47BDD" w:rsidRPr="00A47BDD" w:rsidRDefault="00A47BDD" w:rsidP="000A229C">
            <w:pPr>
              <w:jc w:val="both"/>
              <w:rPr>
                <w:rFonts w:ascii="Times New Roman" w:hAnsi="Times New Roman" w:cs="Times New Roman"/>
              </w:rPr>
            </w:pPr>
            <w:r w:rsidRPr="00A47BDD">
              <w:rPr>
                <w:rFonts w:ascii="Times New Roman" w:hAnsi="Times New Roman" w:cs="Times New Roman"/>
              </w:rPr>
              <w:t>Реализация  грантового проекта Фонда Тимченко «Семейный фарватер»</w:t>
            </w:r>
          </w:p>
        </w:tc>
        <w:tc>
          <w:tcPr>
            <w:tcW w:w="4662" w:type="dxa"/>
          </w:tcPr>
          <w:p w14:paraId="771D182B" w14:textId="77777777" w:rsidR="00A47BDD" w:rsidRPr="00A47BDD" w:rsidRDefault="00A47BDD" w:rsidP="00520DD9">
            <w:pPr>
              <w:ind w:right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3CDD120A" w14:textId="77777777" w:rsidR="00520DD9" w:rsidRPr="006D21EF" w:rsidRDefault="00520DD9" w:rsidP="00520DD9">
      <w:pPr>
        <w:ind w:right="0"/>
        <w:jc w:val="both"/>
        <w:rPr>
          <w:rFonts w:ascii="Times New Roman" w:hAnsi="Times New Roman" w:cs="Times New Roman"/>
          <w:bCs/>
          <w:lang w:eastAsia="en-US"/>
        </w:rPr>
      </w:pPr>
    </w:p>
    <w:p w14:paraId="0809CB93" w14:textId="77777777" w:rsidR="00520DD9" w:rsidRPr="00776369" w:rsidRDefault="00520DD9" w:rsidP="00520DD9">
      <w:pPr>
        <w:ind w:right="0"/>
        <w:jc w:val="both"/>
        <w:rPr>
          <w:rFonts w:ascii="Times New Roman" w:hAnsi="Times New Roman" w:cs="Times New Roman"/>
          <w:bCs/>
          <w:lang w:eastAsia="en-US"/>
        </w:rPr>
      </w:pPr>
      <w:r w:rsidRPr="006D21EF">
        <w:rPr>
          <w:rFonts w:ascii="Times New Roman" w:hAnsi="Times New Roman" w:cs="Times New Roman"/>
          <w:bCs/>
          <w:lang w:eastAsia="en-US"/>
        </w:rPr>
        <w:t>Таким образом, изучив сильные и слабые стороны учреждения, мы ставим</w:t>
      </w:r>
      <w:r w:rsidRPr="006D21EF">
        <w:rPr>
          <w:rFonts w:ascii="Times New Roman" w:hAnsi="Times New Roman" w:cs="Times New Roman"/>
          <w:b/>
          <w:bCs/>
          <w:color w:val="FF0000"/>
          <w:lang w:eastAsia="en-US"/>
        </w:rPr>
        <w:t xml:space="preserve"> </w:t>
      </w:r>
      <w:r w:rsidR="0011198C">
        <w:rPr>
          <w:rFonts w:ascii="Times New Roman" w:hAnsi="Times New Roman" w:cs="Times New Roman"/>
          <w:bCs/>
          <w:lang w:eastAsia="en-US"/>
        </w:rPr>
        <w:t>Задачи на 2020</w:t>
      </w:r>
      <w:r w:rsidRPr="00776369">
        <w:rPr>
          <w:rFonts w:ascii="Times New Roman" w:hAnsi="Times New Roman" w:cs="Times New Roman"/>
          <w:bCs/>
          <w:lang w:eastAsia="en-US"/>
        </w:rPr>
        <w:t xml:space="preserve"> год: </w:t>
      </w:r>
    </w:p>
    <w:p w14:paraId="7AD373E1" w14:textId="77777777" w:rsidR="00520DD9" w:rsidRDefault="00265310" w:rsidP="00520DD9">
      <w:pPr>
        <w:ind w:left="714"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Проводить информационную компанию по популяризации форм семейного устройства детей, оставшихся без попечения родителей, в том числе  с привлечением замещающих родителей, имеющих положительный опыт воспитания приемных семей.</w:t>
      </w:r>
    </w:p>
    <w:p w14:paraId="1D1188C2" w14:textId="77777777" w:rsidR="003203FD" w:rsidRDefault="003203FD" w:rsidP="00520DD9">
      <w:pPr>
        <w:ind w:left="714"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bCs/>
          <w:color w:val="000000"/>
        </w:rPr>
        <w:t>Совершенствовать работу по проф</w:t>
      </w:r>
      <w:r w:rsidR="00D92B18">
        <w:rPr>
          <w:rFonts w:ascii="Times New Roman" w:hAnsi="Times New Roman" w:cs="Times New Roman"/>
          <w:bCs/>
          <w:color w:val="000000"/>
        </w:rPr>
        <w:t>илактике возвратов детей</w:t>
      </w:r>
      <w:r>
        <w:rPr>
          <w:rFonts w:ascii="Times New Roman" w:hAnsi="Times New Roman" w:cs="Times New Roman"/>
          <w:bCs/>
          <w:color w:val="000000"/>
        </w:rPr>
        <w:t xml:space="preserve"> из замещающих семей в организацию через ранее выявление таких  семей, нуждающихся в сопровожд</w:t>
      </w:r>
      <w:r>
        <w:rPr>
          <w:rFonts w:ascii="Times New Roman" w:hAnsi="Times New Roman" w:cs="Times New Roman"/>
          <w:bCs/>
          <w:color w:val="000000"/>
        </w:rPr>
        <w:t>е</w:t>
      </w:r>
      <w:r>
        <w:rPr>
          <w:rFonts w:ascii="Times New Roman" w:hAnsi="Times New Roman" w:cs="Times New Roman"/>
          <w:bCs/>
          <w:color w:val="000000"/>
        </w:rPr>
        <w:t>нии.</w:t>
      </w:r>
    </w:p>
    <w:p w14:paraId="44B8446E" w14:textId="77777777" w:rsidR="00265310" w:rsidRDefault="003203FD" w:rsidP="00520DD9">
      <w:pPr>
        <w:ind w:left="714"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65310">
        <w:rPr>
          <w:rFonts w:ascii="Times New Roman" w:hAnsi="Times New Roman" w:cs="Times New Roman"/>
        </w:rPr>
        <w:t>. Организовать работу службы медиации в учреждении.</w:t>
      </w:r>
    </w:p>
    <w:p w14:paraId="6C261483" w14:textId="77777777" w:rsidR="00265310" w:rsidRDefault="003203FD" w:rsidP="00520DD9">
      <w:pPr>
        <w:ind w:left="714"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265310">
        <w:rPr>
          <w:rFonts w:ascii="Times New Roman" w:hAnsi="Times New Roman" w:cs="Times New Roman"/>
        </w:rPr>
        <w:t>. Разработать нормативно-правовую базу по регламентированию партнерства учрежд</w:t>
      </w:r>
      <w:r w:rsidR="00265310">
        <w:rPr>
          <w:rFonts w:ascii="Times New Roman" w:hAnsi="Times New Roman" w:cs="Times New Roman"/>
        </w:rPr>
        <w:t>е</w:t>
      </w:r>
      <w:r w:rsidR="00265310">
        <w:rPr>
          <w:rFonts w:ascii="Times New Roman" w:hAnsi="Times New Roman" w:cs="Times New Roman"/>
        </w:rPr>
        <w:t>ния, наставников и несовершеннолетних, проживающих в организациях для детей-сирот, а также выпускников учреждения.</w:t>
      </w:r>
    </w:p>
    <w:p w14:paraId="0BEDDCA8" w14:textId="77777777" w:rsidR="00265310" w:rsidRDefault="003203FD" w:rsidP="00520DD9">
      <w:pPr>
        <w:ind w:left="714"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265310">
        <w:rPr>
          <w:rFonts w:ascii="Times New Roman" w:hAnsi="Times New Roman" w:cs="Times New Roman"/>
        </w:rPr>
        <w:t>. Через проведение семинаров-практикумов повысить заинтересованность и компетен</w:t>
      </w:r>
      <w:r w:rsidR="00265310">
        <w:rPr>
          <w:rFonts w:ascii="Times New Roman" w:hAnsi="Times New Roman" w:cs="Times New Roman"/>
        </w:rPr>
        <w:t>т</w:t>
      </w:r>
      <w:r w:rsidR="00265310">
        <w:rPr>
          <w:rFonts w:ascii="Times New Roman" w:hAnsi="Times New Roman" w:cs="Times New Roman"/>
        </w:rPr>
        <w:t>ность сотрудников учреждения в наставничестве над несовершеннолетними.</w:t>
      </w:r>
    </w:p>
    <w:p w14:paraId="3F36BE45" w14:textId="77777777" w:rsidR="00265310" w:rsidRDefault="003203FD" w:rsidP="00520DD9">
      <w:pPr>
        <w:ind w:left="714"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265310">
        <w:rPr>
          <w:rFonts w:ascii="Times New Roman" w:hAnsi="Times New Roman" w:cs="Times New Roman"/>
        </w:rPr>
        <w:t>. Провести работу по привлечению сотрудников территориальных подразделений пол</w:t>
      </w:r>
      <w:r w:rsidR="00265310">
        <w:rPr>
          <w:rFonts w:ascii="Times New Roman" w:hAnsi="Times New Roman" w:cs="Times New Roman"/>
        </w:rPr>
        <w:t>и</w:t>
      </w:r>
      <w:r w:rsidR="00265310">
        <w:rPr>
          <w:rFonts w:ascii="Times New Roman" w:hAnsi="Times New Roman" w:cs="Times New Roman"/>
        </w:rPr>
        <w:t>ции и иных структур для организации наставничества над несовершеннолетними.</w:t>
      </w:r>
    </w:p>
    <w:p w14:paraId="322E4179" w14:textId="77777777" w:rsidR="00265310" w:rsidRDefault="003203FD" w:rsidP="00520DD9">
      <w:pPr>
        <w:ind w:left="714"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007F0B">
        <w:rPr>
          <w:rFonts w:ascii="Times New Roman" w:hAnsi="Times New Roman" w:cs="Times New Roman"/>
        </w:rPr>
        <w:t>. Провести работу по организации групп (ПМСП Консилиумов с привлечением необх</w:t>
      </w:r>
      <w:r w:rsidR="00007F0B">
        <w:rPr>
          <w:rFonts w:ascii="Times New Roman" w:hAnsi="Times New Roman" w:cs="Times New Roman"/>
        </w:rPr>
        <w:t>о</w:t>
      </w:r>
      <w:r w:rsidR="00007F0B">
        <w:rPr>
          <w:rFonts w:ascii="Times New Roman" w:hAnsi="Times New Roman" w:cs="Times New Roman"/>
        </w:rPr>
        <w:t>димых субъектов профилактики) с целью составления плана и определения уровня постинтернатного сопровождения.</w:t>
      </w:r>
    </w:p>
    <w:p w14:paraId="339281B8" w14:textId="77777777" w:rsidR="00007F0B" w:rsidRDefault="003203FD" w:rsidP="00007F0B">
      <w:pPr>
        <w:ind w:left="714"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007F0B">
        <w:rPr>
          <w:rFonts w:ascii="Times New Roman" w:hAnsi="Times New Roman" w:cs="Times New Roman"/>
        </w:rPr>
        <w:t>.  Исключить факты самовольных уходов и преступлений, совершаемых воспитанник</w:t>
      </w:r>
      <w:r w:rsidR="00007F0B">
        <w:rPr>
          <w:rFonts w:ascii="Times New Roman" w:hAnsi="Times New Roman" w:cs="Times New Roman"/>
        </w:rPr>
        <w:t>а</w:t>
      </w:r>
      <w:r w:rsidR="00007F0B">
        <w:rPr>
          <w:rFonts w:ascii="Times New Roman" w:hAnsi="Times New Roman" w:cs="Times New Roman"/>
        </w:rPr>
        <w:t>ми.</w:t>
      </w:r>
    </w:p>
    <w:p w14:paraId="1687439E" w14:textId="77777777" w:rsidR="00007F0B" w:rsidRDefault="003203FD" w:rsidP="00007F0B">
      <w:pPr>
        <w:ind w:left="714" w:right="-36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007F0B">
        <w:rPr>
          <w:rFonts w:ascii="Times New Roman" w:hAnsi="Times New Roman" w:cs="Times New Roman"/>
        </w:rPr>
        <w:t>. Организовать формы работы по повышению учебной мотивации детей, усилить ко</w:t>
      </w:r>
      <w:r w:rsidR="00007F0B">
        <w:rPr>
          <w:rFonts w:ascii="Times New Roman" w:hAnsi="Times New Roman" w:cs="Times New Roman"/>
        </w:rPr>
        <w:t>н</w:t>
      </w:r>
      <w:r w:rsidR="00007F0B">
        <w:rPr>
          <w:rFonts w:ascii="Times New Roman" w:hAnsi="Times New Roman" w:cs="Times New Roman"/>
        </w:rPr>
        <w:t>троль за самоподготовкой воспитанников и организацией индивидуальных занятий по подготовке к сдаче ГИА в 2020 г.</w:t>
      </w:r>
    </w:p>
    <w:p w14:paraId="5E39BAB8" w14:textId="77777777" w:rsidR="00007F0B" w:rsidRPr="006D21EF" w:rsidRDefault="00007F0B" w:rsidP="00520DD9">
      <w:pPr>
        <w:ind w:left="714" w:right="-365"/>
        <w:jc w:val="both"/>
        <w:rPr>
          <w:rFonts w:ascii="Times New Roman" w:hAnsi="Times New Roman" w:cs="Times New Roman"/>
        </w:rPr>
      </w:pPr>
    </w:p>
    <w:p w14:paraId="67BD1921" w14:textId="77777777" w:rsidR="006D0014" w:rsidRPr="006D21EF" w:rsidRDefault="006D0014" w:rsidP="00D40C1F">
      <w:pPr>
        <w:ind w:right="0"/>
        <w:jc w:val="both"/>
        <w:rPr>
          <w:rFonts w:ascii="Times New Roman" w:hAnsi="Times New Roman" w:cs="Times New Roman"/>
          <w:b/>
          <w:bCs/>
        </w:rPr>
      </w:pPr>
    </w:p>
    <w:p w14:paraId="5C7A0398" w14:textId="77777777" w:rsidR="006D0014" w:rsidRPr="006D21EF" w:rsidRDefault="006D0014" w:rsidP="00AF01E4">
      <w:pPr>
        <w:ind w:right="0"/>
        <w:rPr>
          <w:rFonts w:ascii="Times New Roman" w:hAnsi="Times New Roman" w:cs="Times New Roman"/>
          <w:b/>
          <w:bCs/>
        </w:rPr>
      </w:pPr>
    </w:p>
    <w:p w14:paraId="4FE8BAAE" w14:textId="77777777" w:rsidR="006D0014" w:rsidRPr="00007F0B" w:rsidRDefault="00007F0B" w:rsidP="00007F0B">
      <w:pPr>
        <w:ind w:right="0"/>
        <w:jc w:val="left"/>
        <w:rPr>
          <w:rFonts w:ascii="Times New Roman" w:hAnsi="Times New Roman" w:cs="Times New Roman"/>
          <w:bCs/>
        </w:rPr>
      </w:pPr>
      <w:r w:rsidRPr="00007F0B">
        <w:rPr>
          <w:rFonts w:ascii="Times New Roman" w:hAnsi="Times New Roman" w:cs="Times New Roman"/>
          <w:bCs/>
        </w:rPr>
        <w:t>Директор                                             В.А.Алексеева</w:t>
      </w:r>
    </w:p>
    <w:p w14:paraId="2E4E8499" w14:textId="77777777" w:rsidR="006D0014" w:rsidRPr="006D21EF" w:rsidRDefault="006D0014" w:rsidP="00AF01E4">
      <w:pPr>
        <w:ind w:right="0"/>
        <w:rPr>
          <w:rFonts w:ascii="Times New Roman" w:hAnsi="Times New Roman" w:cs="Times New Roman"/>
          <w:b/>
          <w:bCs/>
        </w:rPr>
      </w:pPr>
    </w:p>
    <w:p w14:paraId="15419DD4" w14:textId="77777777" w:rsidR="006D0014" w:rsidRPr="006D21EF" w:rsidRDefault="006D0014" w:rsidP="00AF01E4">
      <w:pPr>
        <w:ind w:right="0"/>
        <w:rPr>
          <w:rFonts w:ascii="Times New Roman" w:hAnsi="Times New Roman" w:cs="Times New Roman"/>
          <w:b/>
          <w:bCs/>
        </w:rPr>
      </w:pPr>
    </w:p>
    <w:p w14:paraId="115082FE" w14:textId="77777777" w:rsidR="006D0014" w:rsidRPr="006D21EF" w:rsidRDefault="006D0014" w:rsidP="00AF01E4">
      <w:pPr>
        <w:ind w:right="0"/>
        <w:rPr>
          <w:rFonts w:ascii="Times New Roman" w:hAnsi="Times New Roman" w:cs="Times New Roman"/>
          <w:b/>
          <w:bCs/>
        </w:rPr>
      </w:pPr>
    </w:p>
    <w:p w14:paraId="58BE0DDC" w14:textId="77777777" w:rsidR="006D21EF" w:rsidRPr="006D21EF" w:rsidRDefault="006D21EF" w:rsidP="00AF01E4">
      <w:pPr>
        <w:ind w:right="0"/>
        <w:rPr>
          <w:rFonts w:ascii="Times New Roman" w:hAnsi="Times New Roman" w:cs="Times New Roman"/>
          <w:b/>
          <w:bCs/>
        </w:rPr>
      </w:pPr>
    </w:p>
    <w:sectPr w:rsidR="006D21EF" w:rsidRPr="006D21EF" w:rsidSect="00173023">
      <w:footerReference w:type="default" r:id="rId9"/>
      <w:pgSz w:w="11906" w:h="16838"/>
      <w:pgMar w:top="1134" w:right="566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45DE7" w14:textId="77777777" w:rsidR="00807BC6" w:rsidRDefault="00807BC6">
      <w:pPr>
        <w:ind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921C6EB" w14:textId="77777777" w:rsidR="00807BC6" w:rsidRDefault="00807BC6">
      <w:pPr>
        <w:ind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C389F" w14:textId="77777777" w:rsidR="00B751A0" w:rsidRDefault="00B751A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51</w:t>
    </w:r>
    <w:r>
      <w:fldChar w:fldCharType="end"/>
    </w:r>
  </w:p>
  <w:p w14:paraId="6BA4FEEE" w14:textId="77777777" w:rsidR="00B751A0" w:rsidRDefault="00B751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86A1" w14:textId="77777777" w:rsidR="00807BC6" w:rsidRDefault="00807BC6">
      <w:pPr>
        <w:ind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29BC947" w14:textId="77777777" w:rsidR="00807BC6" w:rsidRDefault="00807BC6">
      <w:pPr>
        <w:ind w:righ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86AC2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8670A33"/>
    <w:multiLevelType w:val="hybridMultilevel"/>
    <w:tmpl w:val="FFFFFFFF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725374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9202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7A04E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127E1D7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BF5ED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77011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2543BBC"/>
    <w:multiLevelType w:val="hybridMultilevel"/>
    <w:tmpl w:val="FFFFFFFF"/>
    <w:lvl w:ilvl="0" w:tplc="56D6A5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439502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F6449EF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715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8FA09B1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E5C10DE"/>
    <w:multiLevelType w:val="hybridMultilevel"/>
    <w:tmpl w:val="FFFFFFFF"/>
    <w:lvl w:ilvl="0" w:tplc="74FA1BD2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0E14420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4D233A"/>
    <w:multiLevelType w:val="hybridMultilevel"/>
    <w:tmpl w:val="FFFFFFFF"/>
    <w:lvl w:ilvl="0" w:tplc="C5609C7A">
      <w:start w:val="1"/>
      <w:numFmt w:val="decimal"/>
      <w:lvlText w:val="%1."/>
      <w:lvlJc w:val="left"/>
      <w:pPr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  <w:rPr>
        <w:rFonts w:cs="Times New Roman"/>
      </w:rPr>
    </w:lvl>
  </w:abstractNum>
  <w:abstractNum w:abstractNumId="17" w15:restartNumberingAfterBreak="0">
    <w:nsid w:val="4B4B50BF"/>
    <w:multiLevelType w:val="hybridMultilevel"/>
    <w:tmpl w:val="FFFFFFFF"/>
    <w:lvl w:ilvl="0" w:tplc="DB9EC0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 w15:restartNumberingAfterBreak="0">
    <w:nsid w:val="4F2E6F8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50853E1D"/>
    <w:multiLevelType w:val="hybridMultilevel"/>
    <w:tmpl w:val="FFFFFFFF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336DB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5D24A1"/>
    <w:multiLevelType w:val="hybridMultilevel"/>
    <w:tmpl w:val="FFFFFFFF"/>
    <w:lvl w:ilvl="0" w:tplc="7C22826C">
      <w:start w:val="2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5D427D7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5D8E67D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5D292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AA08BC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</w:rPr>
    </w:lvl>
  </w:abstractNum>
  <w:abstractNum w:abstractNumId="26" w15:restartNumberingAfterBreak="0">
    <w:nsid w:val="67EE710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DC08C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8" w15:restartNumberingAfterBreak="0">
    <w:nsid w:val="75BF70B3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86D3DF9"/>
    <w:multiLevelType w:val="hybridMultilevel"/>
    <w:tmpl w:val="FFFFFFFF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4C3E1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FA82DB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64564593">
    <w:abstractNumId w:val="0"/>
  </w:num>
  <w:num w:numId="2" w16cid:durableId="502403333">
    <w:abstractNumId w:val="0"/>
  </w:num>
  <w:num w:numId="3" w16cid:durableId="389498300">
    <w:abstractNumId w:val="0"/>
  </w:num>
  <w:num w:numId="4" w16cid:durableId="1968510521">
    <w:abstractNumId w:val="0"/>
  </w:num>
  <w:num w:numId="5" w16cid:durableId="1304507684">
    <w:abstractNumId w:val="0"/>
  </w:num>
  <w:num w:numId="6" w16cid:durableId="1609854483">
    <w:abstractNumId w:val="0"/>
  </w:num>
  <w:num w:numId="7" w16cid:durableId="551766459">
    <w:abstractNumId w:val="0"/>
  </w:num>
  <w:num w:numId="8" w16cid:durableId="1107963027">
    <w:abstractNumId w:val="0"/>
  </w:num>
  <w:num w:numId="9" w16cid:durableId="1035152131">
    <w:abstractNumId w:val="0"/>
  </w:num>
  <w:num w:numId="10" w16cid:durableId="1146316820">
    <w:abstractNumId w:val="0"/>
  </w:num>
  <w:num w:numId="11" w16cid:durableId="59714456">
    <w:abstractNumId w:val="0"/>
  </w:num>
  <w:num w:numId="12" w16cid:durableId="340549511">
    <w:abstractNumId w:val="0"/>
  </w:num>
  <w:num w:numId="13" w16cid:durableId="226230795">
    <w:abstractNumId w:val="0"/>
  </w:num>
  <w:num w:numId="14" w16cid:durableId="281348781">
    <w:abstractNumId w:val="26"/>
  </w:num>
  <w:num w:numId="15" w16cid:durableId="1382167053">
    <w:abstractNumId w:val="27"/>
  </w:num>
  <w:num w:numId="16" w16cid:durableId="1788159331">
    <w:abstractNumId w:val="25"/>
  </w:num>
  <w:num w:numId="17" w16cid:durableId="296834226">
    <w:abstractNumId w:val="14"/>
  </w:num>
  <w:num w:numId="18" w16cid:durableId="2109737929">
    <w:abstractNumId w:val="16"/>
  </w:num>
  <w:num w:numId="19" w16cid:durableId="1517452859">
    <w:abstractNumId w:val="11"/>
  </w:num>
  <w:num w:numId="20" w16cid:durableId="1886943797">
    <w:abstractNumId w:val="15"/>
  </w:num>
  <w:num w:numId="21" w16cid:durableId="128673615">
    <w:abstractNumId w:val="13"/>
  </w:num>
  <w:num w:numId="22" w16cid:durableId="250243056">
    <w:abstractNumId w:val="1"/>
  </w:num>
  <w:num w:numId="23" w16cid:durableId="952248906">
    <w:abstractNumId w:val="12"/>
  </w:num>
  <w:num w:numId="24" w16cid:durableId="179323708">
    <w:abstractNumId w:val="21"/>
  </w:num>
  <w:num w:numId="25" w16cid:durableId="5941684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7258658">
    <w:abstractNumId w:val="3"/>
  </w:num>
  <w:num w:numId="27" w16cid:durableId="1090465448">
    <w:abstractNumId w:val="4"/>
  </w:num>
  <w:num w:numId="28" w16cid:durableId="759066341">
    <w:abstractNumId w:val="18"/>
  </w:num>
  <w:num w:numId="29" w16cid:durableId="62215049">
    <w:abstractNumId w:val="23"/>
  </w:num>
  <w:num w:numId="30" w16cid:durableId="1919747975">
    <w:abstractNumId w:val="9"/>
  </w:num>
  <w:num w:numId="31" w16cid:durableId="1949002732">
    <w:abstractNumId w:val="5"/>
  </w:num>
  <w:num w:numId="32" w16cid:durableId="73091218">
    <w:abstractNumId w:val="31"/>
  </w:num>
  <w:num w:numId="33" w16cid:durableId="1246453151">
    <w:abstractNumId w:val="28"/>
  </w:num>
  <w:num w:numId="34" w16cid:durableId="1524782515">
    <w:abstractNumId w:val="8"/>
  </w:num>
  <w:num w:numId="35" w16cid:durableId="200940955">
    <w:abstractNumId w:val="22"/>
  </w:num>
  <w:num w:numId="36" w16cid:durableId="1839147914">
    <w:abstractNumId w:val="30"/>
  </w:num>
  <w:num w:numId="37" w16cid:durableId="190383757">
    <w:abstractNumId w:val="24"/>
  </w:num>
  <w:num w:numId="38" w16cid:durableId="1915243242">
    <w:abstractNumId w:val="19"/>
  </w:num>
  <w:num w:numId="39" w16cid:durableId="940526915">
    <w:abstractNumId w:val="2"/>
  </w:num>
  <w:num w:numId="40" w16cid:durableId="1157962272">
    <w:abstractNumId w:val="29"/>
  </w:num>
  <w:num w:numId="41" w16cid:durableId="1754087227">
    <w:abstractNumId w:val="6"/>
  </w:num>
  <w:num w:numId="42" w16cid:durableId="1765833182">
    <w:abstractNumId w:val="7"/>
  </w:num>
  <w:num w:numId="43" w16cid:durableId="91706105">
    <w:abstractNumId w:val="17"/>
  </w:num>
  <w:num w:numId="44" w16cid:durableId="1535844319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652"/>
    <w:rsid w:val="000011F4"/>
    <w:rsid w:val="00003A37"/>
    <w:rsid w:val="00003BEE"/>
    <w:rsid w:val="00003CE2"/>
    <w:rsid w:val="0000559C"/>
    <w:rsid w:val="00007F0B"/>
    <w:rsid w:val="000155DE"/>
    <w:rsid w:val="00015F7B"/>
    <w:rsid w:val="0001790C"/>
    <w:rsid w:val="00017FD3"/>
    <w:rsid w:val="0002015A"/>
    <w:rsid w:val="00022862"/>
    <w:rsid w:val="00030A00"/>
    <w:rsid w:val="00031B21"/>
    <w:rsid w:val="00031CFB"/>
    <w:rsid w:val="00034BF3"/>
    <w:rsid w:val="00040B4D"/>
    <w:rsid w:val="00040CD9"/>
    <w:rsid w:val="00041262"/>
    <w:rsid w:val="000425E2"/>
    <w:rsid w:val="00044B00"/>
    <w:rsid w:val="00044D42"/>
    <w:rsid w:val="00044F19"/>
    <w:rsid w:val="0005444A"/>
    <w:rsid w:val="00054D89"/>
    <w:rsid w:val="00056133"/>
    <w:rsid w:val="00056EF1"/>
    <w:rsid w:val="0005709B"/>
    <w:rsid w:val="0005754D"/>
    <w:rsid w:val="0005775F"/>
    <w:rsid w:val="0006249A"/>
    <w:rsid w:val="0006541E"/>
    <w:rsid w:val="00065B65"/>
    <w:rsid w:val="00075860"/>
    <w:rsid w:val="000766CB"/>
    <w:rsid w:val="00077217"/>
    <w:rsid w:val="00086D38"/>
    <w:rsid w:val="00094D12"/>
    <w:rsid w:val="00097963"/>
    <w:rsid w:val="000A06E5"/>
    <w:rsid w:val="000A172D"/>
    <w:rsid w:val="000A229C"/>
    <w:rsid w:val="000A326F"/>
    <w:rsid w:val="000A42E2"/>
    <w:rsid w:val="000A776A"/>
    <w:rsid w:val="000B00CE"/>
    <w:rsid w:val="000B1167"/>
    <w:rsid w:val="000B4B89"/>
    <w:rsid w:val="000B5638"/>
    <w:rsid w:val="000C05FC"/>
    <w:rsid w:val="000C2F0C"/>
    <w:rsid w:val="000C38BE"/>
    <w:rsid w:val="000C48B8"/>
    <w:rsid w:val="000C7A93"/>
    <w:rsid w:val="000D0052"/>
    <w:rsid w:val="000D040C"/>
    <w:rsid w:val="000D473A"/>
    <w:rsid w:val="000D7183"/>
    <w:rsid w:val="000E01C7"/>
    <w:rsid w:val="000E139A"/>
    <w:rsid w:val="000E72B9"/>
    <w:rsid w:val="000F1F70"/>
    <w:rsid w:val="000F5709"/>
    <w:rsid w:val="000F5E2A"/>
    <w:rsid w:val="000F5E3A"/>
    <w:rsid w:val="00105AFB"/>
    <w:rsid w:val="00110911"/>
    <w:rsid w:val="0011198C"/>
    <w:rsid w:val="0011670F"/>
    <w:rsid w:val="00121C80"/>
    <w:rsid w:val="00122206"/>
    <w:rsid w:val="0012362C"/>
    <w:rsid w:val="00131D6C"/>
    <w:rsid w:val="00136784"/>
    <w:rsid w:val="00136A74"/>
    <w:rsid w:val="00140593"/>
    <w:rsid w:val="001406C6"/>
    <w:rsid w:val="00143454"/>
    <w:rsid w:val="001464E8"/>
    <w:rsid w:val="00146AAC"/>
    <w:rsid w:val="00150360"/>
    <w:rsid w:val="00153FCF"/>
    <w:rsid w:val="001555F7"/>
    <w:rsid w:val="00155EE6"/>
    <w:rsid w:val="00156825"/>
    <w:rsid w:val="00156B87"/>
    <w:rsid w:val="00157B30"/>
    <w:rsid w:val="00157CAE"/>
    <w:rsid w:val="00163107"/>
    <w:rsid w:val="0017062F"/>
    <w:rsid w:val="00171F10"/>
    <w:rsid w:val="00172E0F"/>
    <w:rsid w:val="00173023"/>
    <w:rsid w:val="00174285"/>
    <w:rsid w:val="00174B0A"/>
    <w:rsid w:val="00174B57"/>
    <w:rsid w:val="0017628F"/>
    <w:rsid w:val="001817F6"/>
    <w:rsid w:val="00186623"/>
    <w:rsid w:val="0018681C"/>
    <w:rsid w:val="00190981"/>
    <w:rsid w:val="001935CE"/>
    <w:rsid w:val="00194287"/>
    <w:rsid w:val="00194549"/>
    <w:rsid w:val="001954E1"/>
    <w:rsid w:val="001A0DAE"/>
    <w:rsid w:val="001A1EE2"/>
    <w:rsid w:val="001A230E"/>
    <w:rsid w:val="001A3E5E"/>
    <w:rsid w:val="001A7531"/>
    <w:rsid w:val="001B3A8C"/>
    <w:rsid w:val="001B51E2"/>
    <w:rsid w:val="001B527A"/>
    <w:rsid w:val="001C053B"/>
    <w:rsid w:val="001C1C28"/>
    <w:rsid w:val="001C1C9E"/>
    <w:rsid w:val="001C53E4"/>
    <w:rsid w:val="001C645D"/>
    <w:rsid w:val="001C69F4"/>
    <w:rsid w:val="001C76DA"/>
    <w:rsid w:val="001D5A19"/>
    <w:rsid w:val="001E338A"/>
    <w:rsid w:val="001E4095"/>
    <w:rsid w:val="001E49E1"/>
    <w:rsid w:val="001E4CFE"/>
    <w:rsid w:val="001F1C41"/>
    <w:rsid w:val="001F408A"/>
    <w:rsid w:val="001F660F"/>
    <w:rsid w:val="00200FCB"/>
    <w:rsid w:val="00204F87"/>
    <w:rsid w:val="00207571"/>
    <w:rsid w:val="0020781A"/>
    <w:rsid w:val="00207ECD"/>
    <w:rsid w:val="00213F4A"/>
    <w:rsid w:val="0021627E"/>
    <w:rsid w:val="00217855"/>
    <w:rsid w:val="0022043A"/>
    <w:rsid w:val="00220DC7"/>
    <w:rsid w:val="002253F8"/>
    <w:rsid w:val="002254F3"/>
    <w:rsid w:val="0022713E"/>
    <w:rsid w:val="0022751F"/>
    <w:rsid w:val="002338F9"/>
    <w:rsid w:val="002356F1"/>
    <w:rsid w:val="00240D9F"/>
    <w:rsid w:val="00241DC5"/>
    <w:rsid w:val="0025346D"/>
    <w:rsid w:val="002564CB"/>
    <w:rsid w:val="0025755C"/>
    <w:rsid w:val="00260D80"/>
    <w:rsid w:val="002647D9"/>
    <w:rsid w:val="00264AD9"/>
    <w:rsid w:val="00265310"/>
    <w:rsid w:val="00267384"/>
    <w:rsid w:val="00267AFC"/>
    <w:rsid w:val="00267DB3"/>
    <w:rsid w:val="00275DF5"/>
    <w:rsid w:val="00281633"/>
    <w:rsid w:val="00282316"/>
    <w:rsid w:val="0028438F"/>
    <w:rsid w:val="00287A83"/>
    <w:rsid w:val="0029181A"/>
    <w:rsid w:val="00292C3C"/>
    <w:rsid w:val="00297856"/>
    <w:rsid w:val="00297F91"/>
    <w:rsid w:val="002A12D6"/>
    <w:rsid w:val="002A5E3E"/>
    <w:rsid w:val="002B4ABA"/>
    <w:rsid w:val="002B53AA"/>
    <w:rsid w:val="002C00F7"/>
    <w:rsid w:val="002C072F"/>
    <w:rsid w:val="002C2B82"/>
    <w:rsid w:val="002C69DC"/>
    <w:rsid w:val="002C6B78"/>
    <w:rsid w:val="002D2F7B"/>
    <w:rsid w:val="002D403B"/>
    <w:rsid w:val="002D6705"/>
    <w:rsid w:val="002D69EC"/>
    <w:rsid w:val="002E14EC"/>
    <w:rsid w:val="002E31D0"/>
    <w:rsid w:val="002E467D"/>
    <w:rsid w:val="002E51E6"/>
    <w:rsid w:val="002F2BC7"/>
    <w:rsid w:val="002F3729"/>
    <w:rsid w:val="002F45FF"/>
    <w:rsid w:val="002F4D11"/>
    <w:rsid w:val="002F5424"/>
    <w:rsid w:val="0030348C"/>
    <w:rsid w:val="00304043"/>
    <w:rsid w:val="0030627F"/>
    <w:rsid w:val="00307B62"/>
    <w:rsid w:val="00307E86"/>
    <w:rsid w:val="003109C1"/>
    <w:rsid w:val="003118AF"/>
    <w:rsid w:val="0031299A"/>
    <w:rsid w:val="00317E02"/>
    <w:rsid w:val="003203FD"/>
    <w:rsid w:val="00322832"/>
    <w:rsid w:val="003247B4"/>
    <w:rsid w:val="00325F0C"/>
    <w:rsid w:val="003266CC"/>
    <w:rsid w:val="00332514"/>
    <w:rsid w:val="00332FBD"/>
    <w:rsid w:val="00333234"/>
    <w:rsid w:val="00340319"/>
    <w:rsid w:val="00341477"/>
    <w:rsid w:val="00342F43"/>
    <w:rsid w:val="003430B9"/>
    <w:rsid w:val="00347BDC"/>
    <w:rsid w:val="003502B9"/>
    <w:rsid w:val="00350448"/>
    <w:rsid w:val="00351ED5"/>
    <w:rsid w:val="00354F31"/>
    <w:rsid w:val="0036316A"/>
    <w:rsid w:val="003648BB"/>
    <w:rsid w:val="003652A9"/>
    <w:rsid w:val="00366267"/>
    <w:rsid w:val="00366EA9"/>
    <w:rsid w:val="003734E8"/>
    <w:rsid w:val="00375AB0"/>
    <w:rsid w:val="00376017"/>
    <w:rsid w:val="00376168"/>
    <w:rsid w:val="003810EA"/>
    <w:rsid w:val="003812BE"/>
    <w:rsid w:val="00381413"/>
    <w:rsid w:val="003842CB"/>
    <w:rsid w:val="00386E86"/>
    <w:rsid w:val="00391F1A"/>
    <w:rsid w:val="00394419"/>
    <w:rsid w:val="00396CD0"/>
    <w:rsid w:val="003A1AFA"/>
    <w:rsid w:val="003A2C00"/>
    <w:rsid w:val="003A32F7"/>
    <w:rsid w:val="003A48B0"/>
    <w:rsid w:val="003B2611"/>
    <w:rsid w:val="003B6667"/>
    <w:rsid w:val="003B7B37"/>
    <w:rsid w:val="003C118E"/>
    <w:rsid w:val="003C5A22"/>
    <w:rsid w:val="003C5A36"/>
    <w:rsid w:val="003C742F"/>
    <w:rsid w:val="003C7E59"/>
    <w:rsid w:val="003D0301"/>
    <w:rsid w:val="003D0857"/>
    <w:rsid w:val="003D1489"/>
    <w:rsid w:val="003D40AF"/>
    <w:rsid w:val="003D42F6"/>
    <w:rsid w:val="003D5719"/>
    <w:rsid w:val="003D70D0"/>
    <w:rsid w:val="003F36C0"/>
    <w:rsid w:val="003F58D1"/>
    <w:rsid w:val="004013BA"/>
    <w:rsid w:val="00402B72"/>
    <w:rsid w:val="00404CBF"/>
    <w:rsid w:val="00404D19"/>
    <w:rsid w:val="00407BB6"/>
    <w:rsid w:val="00407E26"/>
    <w:rsid w:val="00411CBF"/>
    <w:rsid w:val="00413F90"/>
    <w:rsid w:val="004140B7"/>
    <w:rsid w:val="00416510"/>
    <w:rsid w:val="004175DA"/>
    <w:rsid w:val="00421710"/>
    <w:rsid w:val="00422461"/>
    <w:rsid w:val="00423FF7"/>
    <w:rsid w:val="004240E5"/>
    <w:rsid w:val="00430A3A"/>
    <w:rsid w:val="00430FD0"/>
    <w:rsid w:val="00432DCE"/>
    <w:rsid w:val="00434E9D"/>
    <w:rsid w:val="004375DE"/>
    <w:rsid w:val="00437745"/>
    <w:rsid w:val="00437B02"/>
    <w:rsid w:val="00445E4F"/>
    <w:rsid w:val="00445FE3"/>
    <w:rsid w:val="0044639F"/>
    <w:rsid w:val="00452052"/>
    <w:rsid w:val="004604D0"/>
    <w:rsid w:val="004609C8"/>
    <w:rsid w:val="004705F7"/>
    <w:rsid w:val="0047067E"/>
    <w:rsid w:val="004706B2"/>
    <w:rsid w:val="0047461D"/>
    <w:rsid w:val="00476145"/>
    <w:rsid w:val="0047794F"/>
    <w:rsid w:val="00483552"/>
    <w:rsid w:val="00492084"/>
    <w:rsid w:val="00495896"/>
    <w:rsid w:val="004969B4"/>
    <w:rsid w:val="004A00C1"/>
    <w:rsid w:val="004A35CB"/>
    <w:rsid w:val="004B6582"/>
    <w:rsid w:val="004B7619"/>
    <w:rsid w:val="004C1C55"/>
    <w:rsid w:val="004C617D"/>
    <w:rsid w:val="004D520C"/>
    <w:rsid w:val="004E202D"/>
    <w:rsid w:val="004E634B"/>
    <w:rsid w:val="004F1EF8"/>
    <w:rsid w:val="004F4EA8"/>
    <w:rsid w:val="004F6A9E"/>
    <w:rsid w:val="0050428B"/>
    <w:rsid w:val="00505639"/>
    <w:rsid w:val="00507B82"/>
    <w:rsid w:val="00507E1A"/>
    <w:rsid w:val="005117AD"/>
    <w:rsid w:val="00511999"/>
    <w:rsid w:val="00513E18"/>
    <w:rsid w:val="00516486"/>
    <w:rsid w:val="0051657F"/>
    <w:rsid w:val="005203CF"/>
    <w:rsid w:val="00520DD9"/>
    <w:rsid w:val="00522D2C"/>
    <w:rsid w:val="00522D2E"/>
    <w:rsid w:val="00525072"/>
    <w:rsid w:val="00525D1C"/>
    <w:rsid w:val="00527056"/>
    <w:rsid w:val="005277EC"/>
    <w:rsid w:val="00533B04"/>
    <w:rsid w:val="0053586E"/>
    <w:rsid w:val="00536C8A"/>
    <w:rsid w:val="005416B3"/>
    <w:rsid w:val="00542B99"/>
    <w:rsid w:val="00543B24"/>
    <w:rsid w:val="00544597"/>
    <w:rsid w:val="0054772A"/>
    <w:rsid w:val="0055085D"/>
    <w:rsid w:val="00570057"/>
    <w:rsid w:val="00570287"/>
    <w:rsid w:val="00570B09"/>
    <w:rsid w:val="0057122D"/>
    <w:rsid w:val="005733B3"/>
    <w:rsid w:val="00575835"/>
    <w:rsid w:val="0057667D"/>
    <w:rsid w:val="00580A94"/>
    <w:rsid w:val="005852B1"/>
    <w:rsid w:val="0058624B"/>
    <w:rsid w:val="00592F27"/>
    <w:rsid w:val="00595B42"/>
    <w:rsid w:val="00595FCF"/>
    <w:rsid w:val="00597E05"/>
    <w:rsid w:val="005A0299"/>
    <w:rsid w:val="005A09B7"/>
    <w:rsid w:val="005A41AA"/>
    <w:rsid w:val="005B2492"/>
    <w:rsid w:val="005B46FC"/>
    <w:rsid w:val="005B533E"/>
    <w:rsid w:val="005C0C92"/>
    <w:rsid w:val="005C61EB"/>
    <w:rsid w:val="005D3007"/>
    <w:rsid w:val="005D3032"/>
    <w:rsid w:val="005D4E08"/>
    <w:rsid w:val="005D50D1"/>
    <w:rsid w:val="005D76E9"/>
    <w:rsid w:val="005E15F3"/>
    <w:rsid w:val="005E3BEA"/>
    <w:rsid w:val="005E6F27"/>
    <w:rsid w:val="005E751B"/>
    <w:rsid w:val="005E7D69"/>
    <w:rsid w:val="005F4718"/>
    <w:rsid w:val="005F4C6D"/>
    <w:rsid w:val="005F6DA2"/>
    <w:rsid w:val="00602A34"/>
    <w:rsid w:val="00602D2A"/>
    <w:rsid w:val="0060596B"/>
    <w:rsid w:val="00614DC3"/>
    <w:rsid w:val="00615924"/>
    <w:rsid w:val="00616109"/>
    <w:rsid w:val="00620537"/>
    <w:rsid w:val="00634A99"/>
    <w:rsid w:val="00634C72"/>
    <w:rsid w:val="00637F6A"/>
    <w:rsid w:val="0064045F"/>
    <w:rsid w:val="00645B01"/>
    <w:rsid w:val="006508A8"/>
    <w:rsid w:val="00652451"/>
    <w:rsid w:val="006530A0"/>
    <w:rsid w:val="0065337B"/>
    <w:rsid w:val="0065503B"/>
    <w:rsid w:val="0065513A"/>
    <w:rsid w:val="00657176"/>
    <w:rsid w:val="0066028E"/>
    <w:rsid w:val="00660485"/>
    <w:rsid w:val="00660942"/>
    <w:rsid w:val="00664226"/>
    <w:rsid w:val="00666436"/>
    <w:rsid w:val="006715A9"/>
    <w:rsid w:val="00681832"/>
    <w:rsid w:val="00681AAC"/>
    <w:rsid w:val="0068419E"/>
    <w:rsid w:val="006859C0"/>
    <w:rsid w:val="00691D6B"/>
    <w:rsid w:val="00694354"/>
    <w:rsid w:val="0069525A"/>
    <w:rsid w:val="00695EED"/>
    <w:rsid w:val="0069612E"/>
    <w:rsid w:val="006A51B6"/>
    <w:rsid w:val="006B3510"/>
    <w:rsid w:val="006B625B"/>
    <w:rsid w:val="006C3F96"/>
    <w:rsid w:val="006C5FAF"/>
    <w:rsid w:val="006C6000"/>
    <w:rsid w:val="006C7446"/>
    <w:rsid w:val="006D0014"/>
    <w:rsid w:val="006D2019"/>
    <w:rsid w:val="006D21EF"/>
    <w:rsid w:val="006D3F44"/>
    <w:rsid w:val="006D724D"/>
    <w:rsid w:val="006E002A"/>
    <w:rsid w:val="006E49DB"/>
    <w:rsid w:val="006E4A3D"/>
    <w:rsid w:val="006E6B3A"/>
    <w:rsid w:val="006F0856"/>
    <w:rsid w:val="006F4D68"/>
    <w:rsid w:val="006F5CDE"/>
    <w:rsid w:val="00700FA5"/>
    <w:rsid w:val="007045C1"/>
    <w:rsid w:val="00704EE9"/>
    <w:rsid w:val="0071497C"/>
    <w:rsid w:val="007160A6"/>
    <w:rsid w:val="00720CC6"/>
    <w:rsid w:val="00722532"/>
    <w:rsid w:val="00722817"/>
    <w:rsid w:val="0072287F"/>
    <w:rsid w:val="00726BA1"/>
    <w:rsid w:val="00732474"/>
    <w:rsid w:val="00734F9A"/>
    <w:rsid w:val="00735202"/>
    <w:rsid w:val="007356AC"/>
    <w:rsid w:val="007358D7"/>
    <w:rsid w:val="00740ABC"/>
    <w:rsid w:val="00743244"/>
    <w:rsid w:val="00744A65"/>
    <w:rsid w:val="00751AFC"/>
    <w:rsid w:val="00752436"/>
    <w:rsid w:val="00765748"/>
    <w:rsid w:val="00773098"/>
    <w:rsid w:val="00776369"/>
    <w:rsid w:val="00776383"/>
    <w:rsid w:val="00777D5D"/>
    <w:rsid w:val="007849CD"/>
    <w:rsid w:val="00791125"/>
    <w:rsid w:val="007937DB"/>
    <w:rsid w:val="00794513"/>
    <w:rsid w:val="00795045"/>
    <w:rsid w:val="00795982"/>
    <w:rsid w:val="00795D83"/>
    <w:rsid w:val="00796BA1"/>
    <w:rsid w:val="007A107B"/>
    <w:rsid w:val="007A1D34"/>
    <w:rsid w:val="007A4E6A"/>
    <w:rsid w:val="007A51E4"/>
    <w:rsid w:val="007A770A"/>
    <w:rsid w:val="007B25FD"/>
    <w:rsid w:val="007B3222"/>
    <w:rsid w:val="007B5872"/>
    <w:rsid w:val="007B70DB"/>
    <w:rsid w:val="007C19EE"/>
    <w:rsid w:val="007C2C79"/>
    <w:rsid w:val="007C67B5"/>
    <w:rsid w:val="007C7548"/>
    <w:rsid w:val="007C79A3"/>
    <w:rsid w:val="007D126B"/>
    <w:rsid w:val="007E0124"/>
    <w:rsid w:val="007E13E7"/>
    <w:rsid w:val="007E15E4"/>
    <w:rsid w:val="007E2409"/>
    <w:rsid w:val="007E3B97"/>
    <w:rsid w:val="007E5279"/>
    <w:rsid w:val="007F42A3"/>
    <w:rsid w:val="008001F6"/>
    <w:rsid w:val="00806D71"/>
    <w:rsid w:val="00806F24"/>
    <w:rsid w:val="00807BC6"/>
    <w:rsid w:val="00813F55"/>
    <w:rsid w:val="0081404B"/>
    <w:rsid w:val="00816155"/>
    <w:rsid w:val="00816827"/>
    <w:rsid w:val="008172BE"/>
    <w:rsid w:val="008219A4"/>
    <w:rsid w:val="00822903"/>
    <w:rsid w:val="008315B2"/>
    <w:rsid w:val="00831913"/>
    <w:rsid w:val="00834823"/>
    <w:rsid w:val="00835255"/>
    <w:rsid w:val="00836035"/>
    <w:rsid w:val="00836E02"/>
    <w:rsid w:val="00841C56"/>
    <w:rsid w:val="00842553"/>
    <w:rsid w:val="00843652"/>
    <w:rsid w:val="00845939"/>
    <w:rsid w:val="008617DB"/>
    <w:rsid w:val="0086594E"/>
    <w:rsid w:val="00865E17"/>
    <w:rsid w:val="00872B18"/>
    <w:rsid w:val="00872F7A"/>
    <w:rsid w:val="0087481C"/>
    <w:rsid w:val="008757A5"/>
    <w:rsid w:val="00877E63"/>
    <w:rsid w:val="00880A79"/>
    <w:rsid w:val="00881466"/>
    <w:rsid w:val="00881EBA"/>
    <w:rsid w:val="008824A4"/>
    <w:rsid w:val="00882B88"/>
    <w:rsid w:val="00885B7A"/>
    <w:rsid w:val="00887B24"/>
    <w:rsid w:val="00894100"/>
    <w:rsid w:val="00895825"/>
    <w:rsid w:val="008959F0"/>
    <w:rsid w:val="008A0E62"/>
    <w:rsid w:val="008A295A"/>
    <w:rsid w:val="008A30B8"/>
    <w:rsid w:val="008A3B9E"/>
    <w:rsid w:val="008A78EA"/>
    <w:rsid w:val="008B1A72"/>
    <w:rsid w:val="008B304B"/>
    <w:rsid w:val="008B30FA"/>
    <w:rsid w:val="008B3DD6"/>
    <w:rsid w:val="008B3EEB"/>
    <w:rsid w:val="008B47B3"/>
    <w:rsid w:val="008B4D09"/>
    <w:rsid w:val="008B694D"/>
    <w:rsid w:val="008B7837"/>
    <w:rsid w:val="008D28CC"/>
    <w:rsid w:val="008D3505"/>
    <w:rsid w:val="008D59A3"/>
    <w:rsid w:val="008E6CFD"/>
    <w:rsid w:val="008E724E"/>
    <w:rsid w:val="008F0A20"/>
    <w:rsid w:val="008F15EF"/>
    <w:rsid w:val="008F38E6"/>
    <w:rsid w:val="008F3D41"/>
    <w:rsid w:val="008F6D55"/>
    <w:rsid w:val="008F6F27"/>
    <w:rsid w:val="00902450"/>
    <w:rsid w:val="0090284C"/>
    <w:rsid w:val="00903990"/>
    <w:rsid w:val="00903D96"/>
    <w:rsid w:val="009046C5"/>
    <w:rsid w:val="00904BC6"/>
    <w:rsid w:val="0090658A"/>
    <w:rsid w:val="00907715"/>
    <w:rsid w:val="009122E7"/>
    <w:rsid w:val="00913D89"/>
    <w:rsid w:val="00917E59"/>
    <w:rsid w:val="009203A6"/>
    <w:rsid w:val="00920764"/>
    <w:rsid w:val="009249E5"/>
    <w:rsid w:val="009270B6"/>
    <w:rsid w:val="00931072"/>
    <w:rsid w:val="00932896"/>
    <w:rsid w:val="00933FCD"/>
    <w:rsid w:val="009429B7"/>
    <w:rsid w:val="0094449B"/>
    <w:rsid w:val="00947B25"/>
    <w:rsid w:val="00950A33"/>
    <w:rsid w:val="00951549"/>
    <w:rsid w:val="009521D1"/>
    <w:rsid w:val="0095230C"/>
    <w:rsid w:val="009538CE"/>
    <w:rsid w:val="00953A66"/>
    <w:rsid w:val="0095468F"/>
    <w:rsid w:val="00954F6F"/>
    <w:rsid w:val="00955763"/>
    <w:rsid w:val="00960403"/>
    <w:rsid w:val="0096216C"/>
    <w:rsid w:val="00963978"/>
    <w:rsid w:val="00965A3E"/>
    <w:rsid w:val="00966253"/>
    <w:rsid w:val="00966A46"/>
    <w:rsid w:val="00971FF0"/>
    <w:rsid w:val="00975969"/>
    <w:rsid w:val="00975C2A"/>
    <w:rsid w:val="00982392"/>
    <w:rsid w:val="0098274A"/>
    <w:rsid w:val="00982DD1"/>
    <w:rsid w:val="00983DCC"/>
    <w:rsid w:val="00994622"/>
    <w:rsid w:val="009975FA"/>
    <w:rsid w:val="009A22AB"/>
    <w:rsid w:val="009A28C7"/>
    <w:rsid w:val="009A3EDD"/>
    <w:rsid w:val="009A4812"/>
    <w:rsid w:val="009A55A2"/>
    <w:rsid w:val="009A6AEA"/>
    <w:rsid w:val="009A6E50"/>
    <w:rsid w:val="009A73D1"/>
    <w:rsid w:val="009B1A54"/>
    <w:rsid w:val="009B2614"/>
    <w:rsid w:val="009B42E1"/>
    <w:rsid w:val="009B44FE"/>
    <w:rsid w:val="009C03C3"/>
    <w:rsid w:val="009C2D91"/>
    <w:rsid w:val="009C75DF"/>
    <w:rsid w:val="009C7769"/>
    <w:rsid w:val="009D2C44"/>
    <w:rsid w:val="009D3E41"/>
    <w:rsid w:val="009D4082"/>
    <w:rsid w:val="009D640A"/>
    <w:rsid w:val="009E2148"/>
    <w:rsid w:val="009E27D6"/>
    <w:rsid w:val="009E2DA1"/>
    <w:rsid w:val="009E4A47"/>
    <w:rsid w:val="009E7649"/>
    <w:rsid w:val="009F03CD"/>
    <w:rsid w:val="009F19DF"/>
    <w:rsid w:val="009F4B02"/>
    <w:rsid w:val="009F5C9F"/>
    <w:rsid w:val="00A019F2"/>
    <w:rsid w:val="00A02B30"/>
    <w:rsid w:val="00A036B7"/>
    <w:rsid w:val="00A04981"/>
    <w:rsid w:val="00A071ED"/>
    <w:rsid w:val="00A111B5"/>
    <w:rsid w:val="00A1630A"/>
    <w:rsid w:val="00A16CC7"/>
    <w:rsid w:val="00A17D63"/>
    <w:rsid w:val="00A17DF1"/>
    <w:rsid w:val="00A20364"/>
    <w:rsid w:val="00A203B0"/>
    <w:rsid w:val="00A22051"/>
    <w:rsid w:val="00A230D9"/>
    <w:rsid w:val="00A24B51"/>
    <w:rsid w:val="00A250CB"/>
    <w:rsid w:val="00A259EB"/>
    <w:rsid w:val="00A33A10"/>
    <w:rsid w:val="00A34DB6"/>
    <w:rsid w:val="00A35AA9"/>
    <w:rsid w:val="00A43653"/>
    <w:rsid w:val="00A478D5"/>
    <w:rsid w:val="00A47BDD"/>
    <w:rsid w:val="00A5032D"/>
    <w:rsid w:val="00A511CA"/>
    <w:rsid w:val="00A51CC1"/>
    <w:rsid w:val="00A52958"/>
    <w:rsid w:val="00A601D2"/>
    <w:rsid w:val="00A603D1"/>
    <w:rsid w:val="00A60D70"/>
    <w:rsid w:val="00A60F29"/>
    <w:rsid w:val="00A6244A"/>
    <w:rsid w:val="00A62524"/>
    <w:rsid w:val="00A67DFC"/>
    <w:rsid w:val="00A70B0F"/>
    <w:rsid w:val="00A7177C"/>
    <w:rsid w:val="00A7371F"/>
    <w:rsid w:val="00A76453"/>
    <w:rsid w:val="00A77EFB"/>
    <w:rsid w:val="00A80579"/>
    <w:rsid w:val="00A805C8"/>
    <w:rsid w:val="00A8423D"/>
    <w:rsid w:val="00A873AD"/>
    <w:rsid w:val="00A90A78"/>
    <w:rsid w:val="00A93C6B"/>
    <w:rsid w:val="00A94084"/>
    <w:rsid w:val="00A967F4"/>
    <w:rsid w:val="00A967FE"/>
    <w:rsid w:val="00AA0252"/>
    <w:rsid w:val="00AA13B3"/>
    <w:rsid w:val="00AA4203"/>
    <w:rsid w:val="00AA52A2"/>
    <w:rsid w:val="00AA6DA6"/>
    <w:rsid w:val="00AB3B0D"/>
    <w:rsid w:val="00AB6EDB"/>
    <w:rsid w:val="00AC206D"/>
    <w:rsid w:val="00AC35A5"/>
    <w:rsid w:val="00AC45D8"/>
    <w:rsid w:val="00AE0CC7"/>
    <w:rsid w:val="00AE0E3D"/>
    <w:rsid w:val="00AE201A"/>
    <w:rsid w:val="00AE39B1"/>
    <w:rsid w:val="00AE67E3"/>
    <w:rsid w:val="00AE7F91"/>
    <w:rsid w:val="00AF01E4"/>
    <w:rsid w:val="00AF151B"/>
    <w:rsid w:val="00AF2FC8"/>
    <w:rsid w:val="00AF4921"/>
    <w:rsid w:val="00AF4A55"/>
    <w:rsid w:val="00B02B12"/>
    <w:rsid w:val="00B03E0C"/>
    <w:rsid w:val="00B060D7"/>
    <w:rsid w:val="00B11400"/>
    <w:rsid w:val="00B130C5"/>
    <w:rsid w:val="00B208BC"/>
    <w:rsid w:val="00B21627"/>
    <w:rsid w:val="00B2639C"/>
    <w:rsid w:val="00B26D7F"/>
    <w:rsid w:val="00B30366"/>
    <w:rsid w:val="00B30F55"/>
    <w:rsid w:val="00B37343"/>
    <w:rsid w:val="00B433F9"/>
    <w:rsid w:val="00B435AD"/>
    <w:rsid w:val="00B44D17"/>
    <w:rsid w:val="00B454EF"/>
    <w:rsid w:val="00B4556E"/>
    <w:rsid w:val="00B50FEE"/>
    <w:rsid w:val="00B5258F"/>
    <w:rsid w:val="00B54E56"/>
    <w:rsid w:val="00B56CD7"/>
    <w:rsid w:val="00B6176A"/>
    <w:rsid w:val="00B70CA9"/>
    <w:rsid w:val="00B7148E"/>
    <w:rsid w:val="00B751A0"/>
    <w:rsid w:val="00B77AC5"/>
    <w:rsid w:val="00B8128C"/>
    <w:rsid w:val="00B8472E"/>
    <w:rsid w:val="00B871A9"/>
    <w:rsid w:val="00B9260E"/>
    <w:rsid w:val="00B932AF"/>
    <w:rsid w:val="00B947C2"/>
    <w:rsid w:val="00B95E71"/>
    <w:rsid w:val="00BA186D"/>
    <w:rsid w:val="00BB3FDA"/>
    <w:rsid w:val="00BD0546"/>
    <w:rsid w:val="00BD3D23"/>
    <w:rsid w:val="00BD42E2"/>
    <w:rsid w:val="00BD49AF"/>
    <w:rsid w:val="00BD588B"/>
    <w:rsid w:val="00BD65F8"/>
    <w:rsid w:val="00BD773D"/>
    <w:rsid w:val="00BE41D3"/>
    <w:rsid w:val="00BE7B08"/>
    <w:rsid w:val="00BF0C1E"/>
    <w:rsid w:val="00BF2F9C"/>
    <w:rsid w:val="00BF4045"/>
    <w:rsid w:val="00BF4775"/>
    <w:rsid w:val="00C0071F"/>
    <w:rsid w:val="00C10588"/>
    <w:rsid w:val="00C124D6"/>
    <w:rsid w:val="00C126F4"/>
    <w:rsid w:val="00C13097"/>
    <w:rsid w:val="00C146C9"/>
    <w:rsid w:val="00C14C66"/>
    <w:rsid w:val="00C17D6C"/>
    <w:rsid w:val="00C21983"/>
    <w:rsid w:val="00C21A20"/>
    <w:rsid w:val="00C2668D"/>
    <w:rsid w:val="00C26B41"/>
    <w:rsid w:val="00C278DB"/>
    <w:rsid w:val="00C27E89"/>
    <w:rsid w:val="00C32DC5"/>
    <w:rsid w:val="00C32FBA"/>
    <w:rsid w:val="00C37A39"/>
    <w:rsid w:val="00C402B6"/>
    <w:rsid w:val="00C40768"/>
    <w:rsid w:val="00C5507A"/>
    <w:rsid w:val="00C5670C"/>
    <w:rsid w:val="00C60D73"/>
    <w:rsid w:val="00C64E5A"/>
    <w:rsid w:val="00C65C09"/>
    <w:rsid w:val="00C66119"/>
    <w:rsid w:val="00C71D2F"/>
    <w:rsid w:val="00C71E42"/>
    <w:rsid w:val="00C73CCE"/>
    <w:rsid w:val="00C76576"/>
    <w:rsid w:val="00C8158E"/>
    <w:rsid w:val="00C81621"/>
    <w:rsid w:val="00C81915"/>
    <w:rsid w:val="00C84709"/>
    <w:rsid w:val="00C85571"/>
    <w:rsid w:val="00C87FFD"/>
    <w:rsid w:val="00C90452"/>
    <w:rsid w:val="00C95E94"/>
    <w:rsid w:val="00C9657C"/>
    <w:rsid w:val="00CA2F1F"/>
    <w:rsid w:val="00CA303E"/>
    <w:rsid w:val="00CA38DB"/>
    <w:rsid w:val="00CA45AD"/>
    <w:rsid w:val="00CA488B"/>
    <w:rsid w:val="00CB1491"/>
    <w:rsid w:val="00CB2EAD"/>
    <w:rsid w:val="00CB310E"/>
    <w:rsid w:val="00CB3267"/>
    <w:rsid w:val="00CC2688"/>
    <w:rsid w:val="00CC317D"/>
    <w:rsid w:val="00CC3226"/>
    <w:rsid w:val="00CC4317"/>
    <w:rsid w:val="00CC65C8"/>
    <w:rsid w:val="00CD00A0"/>
    <w:rsid w:val="00CD3904"/>
    <w:rsid w:val="00CD4B0C"/>
    <w:rsid w:val="00CE25D1"/>
    <w:rsid w:val="00CE3C92"/>
    <w:rsid w:val="00CE403B"/>
    <w:rsid w:val="00CE55BE"/>
    <w:rsid w:val="00CF0394"/>
    <w:rsid w:val="00CF2087"/>
    <w:rsid w:val="00CF4CB2"/>
    <w:rsid w:val="00D0001B"/>
    <w:rsid w:val="00D01613"/>
    <w:rsid w:val="00D01FA1"/>
    <w:rsid w:val="00D01FB6"/>
    <w:rsid w:val="00D0397D"/>
    <w:rsid w:val="00D04213"/>
    <w:rsid w:val="00D12642"/>
    <w:rsid w:val="00D12E73"/>
    <w:rsid w:val="00D13556"/>
    <w:rsid w:val="00D236F1"/>
    <w:rsid w:val="00D24052"/>
    <w:rsid w:val="00D2515A"/>
    <w:rsid w:val="00D259B1"/>
    <w:rsid w:val="00D320D6"/>
    <w:rsid w:val="00D33066"/>
    <w:rsid w:val="00D33E38"/>
    <w:rsid w:val="00D34A1F"/>
    <w:rsid w:val="00D35D28"/>
    <w:rsid w:val="00D36C19"/>
    <w:rsid w:val="00D40C1F"/>
    <w:rsid w:val="00D40E16"/>
    <w:rsid w:val="00D42D81"/>
    <w:rsid w:val="00D4349C"/>
    <w:rsid w:val="00D451BC"/>
    <w:rsid w:val="00D4542C"/>
    <w:rsid w:val="00D45D6F"/>
    <w:rsid w:val="00D4603B"/>
    <w:rsid w:val="00D46C92"/>
    <w:rsid w:val="00D51FC4"/>
    <w:rsid w:val="00D5386B"/>
    <w:rsid w:val="00D53D5D"/>
    <w:rsid w:val="00D5424B"/>
    <w:rsid w:val="00D565A6"/>
    <w:rsid w:val="00D61CDA"/>
    <w:rsid w:val="00D62DE4"/>
    <w:rsid w:val="00D6341C"/>
    <w:rsid w:val="00D65EAA"/>
    <w:rsid w:val="00D66D71"/>
    <w:rsid w:val="00D726A1"/>
    <w:rsid w:val="00D7758B"/>
    <w:rsid w:val="00D77A70"/>
    <w:rsid w:val="00D845F6"/>
    <w:rsid w:val="00D916B3"/>
    <w:rsid w:val="00D91EF8"/>
    <w:rsid w:val="00D92B18"/>
    <w:rsid w:val="00D93269"/>
    <w:rsid w:val="00D959D3"/>
    <w:rsid w:val="00DA0ED3"/>
    <w:rsid w:val="00DB1F07"/>
    <w:rsid w:val="00DB2E01"/>
    <w:rsid w:val="00DB4043"/>
    <w:rsid w:val="00DB49AD"/>
    <w:rsid w:val="00DB5931"/>
    <w:rsid w:val="00DB5A19"/>
    <w:rsid w:val="00DB7E6A"/>
    <w:rsid w:val="00DB7F9F"/>
    <w:rsid w:val="00DC0C5F"/>
    <w:rsid w:val="00DC114D"/>
    <w:rsid w:val="00DC3D60"/>
    <w:rsid w:val="00DC5416"/>
    <w:rsid w:val="00DC5C7C"/>
    <w:rsid w:val="00DC6D3D"/>
    <w:rsid w:val="00DC7144"/>
    <w:rsid w:val="00DD0725"/>
    <w:rsid w:val="00DD1C8A"/>
    <w:rsid w:val="00DD3262"/>
    <w:rsid w:val="00DE2DC8"/>
    <w:rsid w:val="00DE484E"/>
    <w:rsid w:val="00DE5BB0"/>
    <w:rsid w:val="00DF0C5F"/>
    <w:rsid w:val="00DF0DEA"/>
    <w:rsid w:val="00DF0F25"/>
    <w:rsid w:val="00DF3375"/>
    <w:rsid w:val="00E001BC"/>
    <w:rsid w:val="00E0043A"/>
    <w:rsid w:val="00E01FE1"/>
    <w:rsid w:val="00E0209B"/>
    <w:rsid w:val="00E02A4C"/>
    <w:rsid w:val="00E036BF"/>
    <w:rsid w:val="00E0428B"/>
    <w:rsid w:val="00E04CE6"/>
    <w:rsid w:val="00E055F9"/>
    <w:rsid w:val="00E10717"/>
    <w:rsid w:val="00E10E78"/>
    <w:rsid w:val="00E21995"/>
    <w:rsid w:val="00E25B7D"/>
    <w:rsid w:val="00E27C1C"/>
    <w:rsid w:val="00E27FA3"/>
    <w:rsid w:val="00E30C1D"/>
    <w:rsid w:val="00E3393B"/>
    <w:rsid w:val="00E3445C"/>
    <w:rsid w:val="00E360FF"/>
    <w:rsid w:val="00E372DD"/>
    <w:rsid w:val="00E45A1C"/>
    <w:rsid w:val="00E46B5D"/>
    <w:rsid w:val="00E47721"/>
    <w:rsid w:val="00E5017B"/>
    <w:rsid w:val="00E50255"/>
    <w:rsid w:val="00E51F9D"/>
    <w:rsid w:val="00E52E19"/>
    <w:rsid w:val="00E54B7F"/>
    <w:rsid w:val="00E55089"/>
    <w:rsid w:val="00E6335A"/>
    <w:rsid w:val="00E65794"/>
    <w:rsid w:val="00E702D4"/>
    <w:rsid w:val="00E71CA9"/>
    <w:rsid w:val="00E77240"/>
    <w:rsid w:val="00E81706"/>
    <w:rsid w:val="00E81DAE"/>
    <w:rsid w:val="00E82220"/>
    <w:rsid w:val="00E836EC"/>
    <w:rsid w:val="00E8447D"/>
    <w:rsid w:val="00E8572A"/>
    <w:rsid w:val="00E87B92"/>
    <w:rsid w:val="00E93009"/>
    <w:rsid w:val="00E93DBA"/>
    <w:rsid w:val="00E94617"/>
    <w:rsid w:val="00E96BC1"/>
    <w:rsid w:val="00EA1312"/>
    <w:rsid w:val="00EA1378"/>
    <w:rsid w:val="00EA19D7"/>
    <w:rsid w:val="00EA3E2C"/>
    <w:rsid w:val="00EA56D1"/>
    <w:rsid w:val="00EB00E9"/>
    <w:rsid w:val="00EB3B34"/>
    <w:rsid w:val="00EB5DC6"/>
    <w:rsid w:val="00EC01BB"/>
    <w:rsid w:val="00EC25EB"/>
    <w:rsid w:val="00EC4EF8"/>
    <w:rsid w:val="00EC5E9E"/>
    <w:rsid w:val="00EC6BCA"/>
    <w:rsid w:val="00EC75EA"/>
    <w:rsid w:val="00ED238B"/>
    <w:rsid w:val="00ED2934"/>
    <w:rsid w:val="00ED3F30"/>
    <w:rsid w:val="00ED4853"/>
    <w:rsid w:val="00ED66C9"/>
    <w:rsid w:val="00ED7D11"/>
    <w:rsid w:val="00EE079A"/>
    <w:rsid w:val="00EE4A45"/>
    <w:rsid w:val="00EF0B22"/>
    <w:rsid w:val="00EF141D"/>
    <w:rsid w:val="00EF527C"/>
    <w:rsid w:val="00EF57E4"/>
    <w:rsid w:val="00EF7979"/>
    <w:rsid w:val="00F013DD"/>
    <w:rsid w:val="00F030A6"/>
    <w:rsid w:val="00F0740D"/>
    <w:rsid w:val="00F105E9"/>
    <w:rsid w:val="00F13D7D"/>
    <w:rsid w:val="00F164B6"/>
    <w:rsid w:val="00F16F22"/>
    <w:rsid w:val="00F25250"/>
    <w:rsid w:val="00F25491"/>
    <w:rsid w:val="00F272EF"/>
    <w:rsid w:val="00F273A1"/>
    <w:rsid w:val="00F2740F"/>
    <w:rsid w:val="00F30375"/>
    <w:rsid w:val="00F323FD"/>
    <w:rsid w:val="00F328C3"/>
    <w:rsid w:val="00F33BAB"/>
    <w:rsid w:val="00F3523F"/>
    <w:rsid w:val="00F3637B"/>
    <w:rsid w:val="00F41BEA"/>
    <w:rsid w:val="00F506B7"/>
    <w:rsid w:val="00F52717"/>
    <w:rsid w:val="00F551F9"/>
    <w:rsid w:val="00F60614"/>
    <w:rsid w:val="00F606A0"/>
    <w:rsid w:val="00F64A53"/>
    <w:rsid w:val="00F70622"/>
    <w:rsid w:val="00F73A0A"/>
    <w:rsid w:val="00F75E16"/>
    <w:rsid w:val="00F76B3D"/>
    <w:rsid w:val="00F8240C"/>
    <w:rsid w:val="00F83344"/>
    <w:rsid w:val="00F85AE8"/>
    <w:rsid w:val="00F8751B"/>
    <w:rsid w:val="00F879D7"/>
    <w:rsid w:val="00F90443"/>
    <w:rsid w:val="00F91A1C"/>
    <w:rsid w:val="00F94572"/>
    <w:rsid w:val="00F94D42"/>
    <w:rsid w:val="00FB5444"/>
    <w:rsid w:val="00FC227E"/>
    <w:rsid w:val="00FC3915"/>
    <w:rsid w:val="00FC3CE0"/>
    <w:rsid w:val="00FC4B91"/>
    <w:rsid w:val="00FC5444"/>
    <w:rsid w:val="00FC6B5D"/>
    <w:rsid w:val="00FD375C"/>
    <w:rsid w:val="00FD67A5"/>
    <w:rsid w:val="00FD6D22"/>
    <w:rsid w:val="00FE1E00"/>
    <w:rsid w:val="00FE3119"/>
    <w:rsid w:val="00FE6BDB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02B6661"/>
  <w14:defaultImageDpi w14:val="0"/>
  <w15:docId w15:val="{6588DA57-C7B8-D744-97D7-400C365C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BC7"/>
    <w:pPr>
      <w:ind w:right="200"/>
      <w:jc w:val="center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3652"/>
    <w:pPr>
      <w:keepNext/>
      <w:ind w:right="0"/>
      <w:jc w:val="left"/>
      <w:outlineLvl w:val="0"/>
    </w:pPr>
    <w:rPr>
      <w:rFonts w:ascii="Verdana" w:hAnsi="Verdana" w:cs="Verdana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43652"/>
    <w:pPr>
      <w:keepNext/>
      <w:spacing w:before="240" w:after="60"/>
      <w:ind w:right="0"/>
      <w:jc w:val="left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843652"/>
    <w:pPr>
      <w:keepNext/>
      <w:spacing w:before="240" w:after="60"/>
      <w:ind w:right="0"/>
      <w:jc w:val="left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DA0ED3"/>
    <w:pPr>
      <w:keepNext/>
      <w:ind w:right="0"/>
      <w:jc w:val="left"/>
      <w:outlineLvl w:val="3"/>
    </w:pPr>
    <w:rPr>
      <w:rFonts w:ascii="Times New Roman" w:hAnsi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73A1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843652"/>
    <w:pPr>
      <w:spacing w:before="240" w:after="60"/>
      <w:ind w:right="0"/>
      <w:jc w:val="left"/>
      <w:outlineLvl w:val="6"/>
    </w:pPr>
    <w:rPr>
      <w:rFonts w:ascii="Times New Roman" w:hAnsi="Times New Roman"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73A1"/>
    <w:pPr>
      <w:spacing w:before="240" w:after="60"/>
      <w:outlineLvl w:val="7"/>
    </w:pPr>
    <w:rPr>
      <w:rFonts w:ascii="Calibri" w:hAnsi="Calibri" w:cs="Times New Roman"/>
      <w:i/>
      <w:iCs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6541E"/>
    <w:rPr>
      <w:rFonts w:ascii="Verdana" w:hAnsi="Verdana" w:cs="Times New Roman"/>
      <w:b/>
      <w:sz w:val="32"/>
    </w:rPr>
  </w:style>
  <w:style w:type="character" w:customStyle="1" w:styleId="20">
    <w:name w:val="Заголовок 2 Знак"/>
    <w:link w:val="2"/>
    <w:uiPriority w:val="9"/>
    <w:locked/>
    <w:rsid w:val="0006541E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DF3375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uiPriority w:val="9"/>
    <w:locked/>
    <w:rsid w:val="00DA0ED3"/>
    <w:rPr>
      <w:rFonts w:cs="Times New Roman"/>
      <w:b/>
      <w:sz w:val="24"/>
      <w:lang w:val="x-none" w:eastAsia="x-none"/>
    </w:rPr>
  </w:style>
  <w:style w:type="character" w:customStyle="1" w:styleId="50">
    <w:name w:val="Заголовок 5 Знак"/>
    <w:link w:val="5"/>
    <w:uiPriority w:val="9"/>
    <w:semiHidden/>
    <w:locked/>
    <w:rsid w:val="00F273A1"/>
    <w:rPr>
      <w:rFonts w:ascii="Calibri" w:hAnsi="Calibri" w:cs="Times New Roman"/>
      <w:b/>
      <w:i/>
      <w:sz w:val="26"/>
    </w:rPr>
  </w:style>
  <w:style w:type="character" w:customStyle="1" w:styleId="70">
    <w:name w:val="Заголовок 7 Знак"/>
    <w:link w:val="7"/>
    <w:uiPriority w:val="9"/>
    <w:locked/>
    <w:rsid w:val="00DF3375"/>
    <w:rPr>
      <w:rFonts w:cs="Times New Roman"/>
      <w:sz w:val="24"/>
    </w:rPr>
  </w:style>
  <w:style w:type="character" w:customStyle="1" w:styleId="80">
    <w:name w:val="Заголовок 8 Знак"/>
    <w:link w:val="8"/>
    <w:uiPriority w:val="9"/>
    <w:semiHidden/>
    <w:locked/>
    <w:rsid w:val="00F273A1"/>
    <w:rPr>
      <w:rFonts w:ascii="Calibri" w:hAnsi="Calibri" w:cs="Times New Roman"/>
      <w:i/>
      <w:sz w:val="24"/>
    </w:rPr>
  </w:style>
  <w:style w:type="paragraph" w:styleId="a3">
    <w:name w:val="footer"/>
    <w:basedOn w:val="a"/>
    <w:link w:val="a4"/>
    <w:uiPriority w:val="99"/>
    <w:rsid w:val="00843652"/>
    <w:pPr>
      <w:tabs>
        <w:tab w:val="center" w:pos="4677"/>
        <w:tab w:val="right" w:pos="9355"/>
      </w:tabs>
      <w:ind w:right="0"/>
      <w:jc w:val="left"/>
    </w:pPr>
    <w:rPr>
      <w:rFonts w:ascii="Times New Roman" w:hAnsi="Times New Roman" w:cs="Times New Roman"/>
    </w:rPr>
  </w:style>
  <w:style w:type="character" w:customStyle="1" w:styleId="a4">
    <w:name w:val="Нижний колонтитул Знак"/>
    <w:link w:val="a3"/>
    <w:uiPriority w:val="99"/>
    <w:locked/>
    <w:rsid w:val="0006541E"/>
    <w:rPr>
      <w:rFonts w:cs="Times New Roman"/>
      <w:sz w:val="24"/>
    </w:rPr>
  </w:style>
  <w:style w:type="character" w:styleId="a5">
    <w:name w:val="page number"/>
    <w:uiPriority w:val="99"/>
    <w:rsid w:val="00843652"/>
    <w:rPr>
      <w:rFonts w:cs="Times New Roman"/>
    </w:rPr>
  </w:style>
  <w:style w:type="table" w:styleId="a6">
    <w:name w:val="Table Grid"/>
    <w:basedOn w:val="a1"/>
    <w:uiPriority w:val="39"/>
    <w:rsid w:val="0084365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0"/>
    <w:qFormat/>
    <w:rsid w:val="00843652"/>
    <w:pPr>
      <w:ind w:right="0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Subtitle"/>
    <w:basedOn w:val="a"/>
    <w:link w:val="aa"/>
    <w:uiPriority w:val="11"/>
    <w:qFormat/>
    <w:rsid w:val="00843652"/>
    <w:pPr>
      <w:ind w:right="0"/>
    </w:pPr>
    <w:rPr>
      <w:rFonts w:ascii="Times New Roman" w:hAnsi="Times New Roman" w:cs="Times New Roman"/>
      <w:b/>
      <w:bCs/>
      <w:sz w:val="44"/>
      <w:szCs w:val="44"/>
    </w:rPr>
  </w:style>
  <w:style w:type="character" w:customStyle="1" w:styleId="a8">
    <w:name w:val="Заголовок Знак"/>
    <w:link w:val="a7"/>
    <w:uiPriority w:val="10"/>
    <w:locked/>
    <w:rsid w:val="0006541E"/>
    <w:rPr>
      <w:rFonts w:cs="Times New Roman"/>
      <w:b/>
      <w:sz w:val="28"/>
    </w:rPr>
  </w:style>
  <w:style w:type="character" w:customStyle="1" w:styleId="aa">
    <w:name w:val="Подзаголовок Знак"/>
    <w:link w:val="a9"/>
    <w:uiPriority w:val="11"/>
    <w:locked/>
    <w:rsid w:val="00DF3375"/>
    <w:rPr>
      <w:rFonts w:cs="Times New Roman"/>
      <w:b/>
      <w:sz w:val="44"/>
    </w:rPr>
  </w:style>
  <w:style w:type="paragraph" w:styleId="ab">
    <w:name w:val="Body Text"/>
    <w:basedOn w:val="a"/>
    <w:link w:val="ac"/>
    <w:uiPriority w:val="99"/>
    <w:rsid w:val="00843652"/>
    <w:pPr>
      <w:ind w:right="0"/>
      <w:jc w:val="left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ac">
    <w:name w:val="Основной текст Знак"/>
    <w:link w:val="ab"/>
    <w:uiPriority w:val="99"/>
    <w:locked/>
    <w:rsid w:val="0006541E"/>
    <w:rPr>
      <w:rFonts w:cs="Times New Roman"/>
      <w:i/>
      <w:sz w:val="28"/>
    </w:rPr>
  </w:style>
  <w:style w:type="paragraph" w:styleId="ad">
    <w:name w:val="Normal (Web)"/>
    <w:basedOn w:val="a"/>
    <w:uiPriority w:val="99"/>
    <w:rsid w:val="00843652"/>
    <w:pPr>
      <w:spacing w:before="100" w:beforeAutospacing="1" w:after="100" w:afterAutospacing="1"/>
      <w:ind w:right="0"/>
      <w:jc w:val="left"/>
    </w:pPr>
    <w:rPr>
      <w:rFonts w:ascii="Times New Roman" w:hAnsi="Times New Roman" w:cs="Times New Roman"/>
    </w:rPr>
  </w:style>
  <w:style w:type="paragraph" w:styleId="ae">
    <w:name w:val="header"/>
    <w:aliases w:val="Знак"/>
    <w:basedOn w:val="a"/>
    <w:link w:val="af"/>
    <w:uiPriority w:val="99"/>
    <w:rsid w:val="00843652"/>
    <w:pPr>
      <w:tabs>
        <w:tab w:val="center" w:pos="4677"/>
        <w:tab w:val="right" w:pos="9355"/>
      </w:tabs>
      <w:ind w:right="0"/>
      <w:jc w:val="left"/>
    </w:pPr>
    <w:rPr>
      <w:rFonts w:ascii="Times New Roman" w:hAnsi="Times New Roman" w:cs="Times New Roman"/>
    </w:rPr>
  </w:style>
  <w:style w:type="character" w:customStyle="1" w:styleId="af">
    <w:name w:val="Верхний колонтитул Знак"/>
    <w:aliases w:val="Знак Знак"/>
    <w:link w:val="ae"/>
    <w:uiPriority w:val="99"/>
    <w:locked/>
    <w:rsid w:val="00843652"/>
    <w:rPr>
      <w:rFonts w:cs="Times New Roman"/>
      <w:sz w:val="24"/>
      <w:lang w:val="ru-RU" w:eastAsia="ru-RU"/>
    </w:rPr>
  </w:style>
  <w:style w:type="paragraph" w:styleId="af0">
    <w:name w:val="Body Text Indent"/>
    <w:basedOn w:val="a"/>
    <w:link w:val="af1"/>
    <w:uiPriority w:val="99"/>
    <w:rsid w:val="00843652"/>
    <w:pPr>
      <w:spacing w:after="120" w:line="480" w:lineRule="auto"/>
      <w:ind w:right="0"/>
      <w:jc w:val="left"/>
    </w:pPr>
    <w:rPr>
      <w:rFonts w:ascii="Times New Roman" w:hAnsi="Times New Roman" w:cs="Times New Roman"/>
    </w:rPr>
  </w:style>
  <w:style w:type="character" w:customStyle="1" w:styleId="af1">
    <w:name w:val="Основной текст с отступом Знак"/>
    <w:link w:val="af0"/>
    <w:uiPriority w:val="99"/>
    <w:locked/>
    <w:rsid w:val="00DF3375"/>
    <w:rPr>
      <w:rFonts w:cs="Times New Roman"/>
      <w:sz w:val="24"/>
    </w:rPr>
  </w:style>
  <w:style w:type="paragraph" w:styleId="af2">
    <w:name w:val="List Paragraph"/>
    <w:basedOn w:val="a"/>
    <w:uiPriority w:val="34"/>
    <w:qFormat/>
    <w:rsid w:val="00DA0ED3"/>
    <w:pPr>
      <w:spacing w:after="200" w:line="276" w:lineRule="auto"/>
      <w:ind w:left="720" w:right="0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11">
    <w:name w:val="Основной текст с отступом1"/>
    <w:basedOn w:val="a"/>
    <w:link w:val="af3"/>
    <w:rsid w:val="00DF3375"/>
    <w:pPr>
      <w:ind w:right="0" w:firstLine="360"/>
      <w:jc w:val="left"/>
    </w:pPr>
    <w:rPr>
      <w:rFonts w:ascii="Calibri" w:hAnsi="Calibri" w:cs="Times New Roman"/>
      <w:sz w:val="28"/>
      <w:szCs w:val="28"/>
      <w:lang w:eastAsia="en-US"/>
    </w:rPr>
  </w:style>
  <w:style w:type="paragraph" w:styleId="31">
    <w:name w:val="Body Text 3"/>
    <w:basedOn w:val="a"/>
    <w:link w:val="32"/>
    <w:uiPriority w:val="99"/>
    <w:rsid w:val="00843652"/>
    <w:pPr>
      <w:spacing w:after="120"/>
      <w:ind w:right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06541E"/>
    <w:rPr>
      <w:rFonts w:cs="Times New Roman"/>
      <w:sz w:val="16"/>
    </w:rPr>
  </w:style>
  <w:style w:type="character" w:customStyle="1" w:styleId="af4">
    <w:name w:val="Основной текст_"/>
    <w:link w:val="12"/>
    <w:locked/>
    <w:rsid w:val="00843652"/>
    <w:rPr>
      <w:sz w:val="23"/>
    </w:rPr>
  </w:style>
  <w:style w:type="paragraph" w:customStyle="1" w:styleId="12">
    <w:name w:val="Основной текст1"/>
    <w:basedOn w:val="a"/>
    <w:link w:val="af4"/>
    <w:rsid w:val="00843652"/>
    <w:pPr>
      <w:shd w:val="clear" w:color="auto" w:fill="FFFFFF"/>
      <w:spacing w:line="240" w:lineRule="atLeast"/>
      <w:ind w:right="0"/>
      <w:jc w:val="left"/>
    </w:pPr>
    <w:rPr>
      <w:rFonts w:ascii="Times New Roman" w:hAnsi="Times New Roman" w:cs="Times New Roman"/>
      <w:noProof/>
      <w:sz w:val="23"/>
      <w:szCs w:val="23"/>
      <w:lang w:val="ru-RU" w:eastAsia="ru-RU"/>
    </w:rPr>
  </w:style>
  <w:style w:type="paragraph" w:styleId="af5">
    <w:name w:val="footnote text"/>
    <w:basedOn w:val="a"/>
    <w:link w:val="af6"/>
    <w:uiPriority w:val="99"/>
    <w:rsid w:val="00843652"/>
    <w:pPr>
      <w:spacing w:after="200" w:line="276" w:lineRule="auto"/>
      <w:ind w:right="0" w:firstLine="1134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af6">
    <w:name w:val="Текст сноски Знак"/>
    <w:link w:val="af5"/>
    <w:uiPriority w:val="99"/>
    <w:locked/>
    <w:rsid w:val="00340319"/>
    <w:rPr>
      <w:rFonts w:cs="Times New Roman"/>
      <w:lang w:val="x-none" w:eastAsia="en-US"/>
    </w:rPr>
  </w:style>
  <w:style w:type="paragraph" w:styleId="af7">
    <w:name w:val="Balloon Text"/>
    <w:basedOn w:val="a"/>
    <w:link w:val="af8"/>
    <w:uiPriority w:val="99"/>
    <w:semiHidden/>
    <w:rsid w:val="005416B3"/>
    <w:pPr>
      <w:ind w:right="0"/>
      <w:jc w:val="left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semiHidden/>
    <w:locked/>
    <w:rsid w:val="0006541E"/>
    <w:rPr>
      <w:rFonts w:ascii="Tahoma" w:hAnsi="Tahoma" w:cs="Times New Roman"/>
      <w:sz w:val="16"/>
    </w:rPr>
  </w:style>
  <w:style w:type="table" w:customStyle="1" w:styleId="13">
    <w:name w:val="Сетка таблицы1"/>
    <w:basedOn w:val="a1"/>
    <w:next w:val="a6"/>
    <w:uiPriority w:val="59"/>
    <w:rsid w:val="00EB5DC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link w:val="afa"/>
    <w:uiPriority w:val="1"/>
    <w:qFormat/>
    <w:rsid w:val="00EB5DC6"/>
    <w:pPr>
      <w:ind w:right="200"/>
      <w:jc w:val="center"/>
    </w:pPr>
    <w:rPr>
      <w:rFonts w:ascii="Arial" w:hAnsi="Arial" w:cs="Arial"/>
      <w:sz w:val="24"/>
      <w:szCs w:val="24"/>
    </w:rPr>
  </w:style>
  <w:style w:type="table" w:customStyle="1" w:styleId="21">
    <w:name w:val="Сетка таблицы2"/>
    <w:basedOn w:val="a1"/>
    <w:next w:val="a6"/>
    <w:rsid w:val="004B6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59"/>
    <w:rsid w:val="0034031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b">
    <w:name w:val="Стиль"/>
    <w:rsid w:val="0034031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41">
    <w:name w:val="Сетка таблицы4"/>
    <w:basedOn w:val="a1"/>
    <w:next w:val="a6"/>
    <w:uiPriority w:val="59"/>
    <w:rsid w:val="00E27C1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unhideWhenUsed/>
    <w:rsid w:val="0006541E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06541E"/>
    <w:rPr>
      <w:rFonts w:ascii="Arial" w:hAnsi="Arial" w:cs="Times New Roman"/>
      <w:sz w:val="24"/>
    </w:rPr>
  </w:style>
  <w:style w:type="table" w:customStyle="1" w:styleId="51">
    <w:name w:val="Сетка таблицы5"/>
    <w:basedOn w:val="a1"/>
    <w:next w:val="a6"/>
    <w:uiPriority w:val="59"/>
    <w:rsid w:val="0006541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59"/>
    <w:rsid w:val="00E360F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"/>
    <w:link w:val="afd"/>
    <w:uiPriority w:val="99"/>
    <w:unhideWhenUsed/>
    <w:rsid w:val="001A3E5E"/>
    <w:pPr>
      <w:ind w:right="0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afd">
    <w:name w:val="Текст Знак"/>
    <w:link w:val="afc"/>
    <w:uiPriority w:val="99"/>
    <w:locked/>
    <w:rsid w:val="001A3E5E"/>
    <w:rPr>
      <w:rFonts w:ascii="Consolas" w:hAnsi="Consolas" w:cs="Times New Roman"/>
      <w:sz w:val="21"/>
      <w:lang w:val="x-none" w:eastAsia="en-US"/>
    </w:rPr>
  </w:style>
  <w:style w:type="paragraph" w:customStyle="1" w:styleId="14">
    <w:name w:val="Обычный1"/>
    <w:rsid w:val="001A3E5E"/>
    <w:pPr>
      <w:widowControl w:val="0"/>
      <w:snapToGrid w:val="0"/>
      <w:spacing w:line="259" w:lineRule="auto"/>
      <w:ind w:firstLine="520"/>
      <w:jc w:val="both"/>
    </w:pPr>
    <w:rPr>
      <w:sz w:val="18"/>
    </w:rPr>
  </w:style>
  <w:style w:type="character" w:customStyle="1" w:styleId="15">
    <w:name w:val="Верхний колонтитул Знак1"/>
    <w:aliases w:val="Знак Знак1"/>
    <w:uiPriority w:val="99"/>
    <w:semiHidden/>
    <w:rsid w:val="00DF3375"/>
    <w:rPr>
      <w:rFonts w:ascii="Arial" w:hAnsi="Arial"/>
      <w:sz w:val="24"/>
      <w:lang w:val="x-none" w:eastAsia="ru-RU"/>
    </w:rPr>
  </w:style>
  <w:style w:type="paragraph" w:customStyle="1" w:styleId="msonormalcxspmiddle">
    <w:name w:val="msonormalcxspmiddle"/>
    <w:basedOn w:val="a"/>
    <w:rsid w:val="003648BB"/>
    <w:pPr>
      <w:spacing w:before="100" w:beforeAutospacing="1" w:after="100" w:afterAutospacing="1"/>
      <w:ind w:right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rsid w:val="007C19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e">
    <w:name w:val="footnote reference"/>
    <w:uiPriority w:val="99"/>
    <w:semiHidden/>
    <w:unhideWhenUsed/>
    <w:rsid w:val="00DA0ED3"/>
    <w:rPr>
      <w:rFonts w:cs="Times New Roman"/>
      <w:vertAlign w:val="superscript"/>
    </w:rPr>
  </w:style>
  <w:style w:type="paragraph" w:styleId="24">
    <w:name w:val="Body Text Indent 2"/>
    <w:basedOn w:val="a"/>
    <w:link w:val="25"/>
    <w:uiPriority w:val="99"/>
    <w:unhideWhenUsed/>
    <w:rsid w:val="00DA0ED3"/>
    <w:pPr>
      <w:spacing w:after="120" w:line="480" w:lineRule="auto"/>
      <w:ind w:left="283" w:right="0" w:firstLine="1134"/>
    </w:pPr>
    <w:rPr>
      <w:rFonts w:ascii="Times New Roman" w:hAnsi="Times New Roman" w:cs="Times New Roman"/>
      <w:sz w:val="28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DA0ED3"/>
    <w:rPr>
      <w:rFonts w:eastAsia="Times New Roman" w:cs="Times New Roman"/>
      <w:sz w:val="28"/>
      <w:lang w:val="x-none" w:eastAsia="x-none"/>
    </w:rPr>
  </w:style>
  <w:style w:type="paragraph" w:styleId="34">
    <w:name w:val="Body Text Indent 3"/>
    <w:basedOn w:val="a"/>
    <w:link w:val="35"/>
    <w:uiPriority w:val="99"/>
    <w:unhideWhenUsed/>
    <w:rsid w:val="00DA0ED3"/>
    <w:pPr>
      <w:spacing w:after="120" w:line="276" w:lineRule="auto"/>
      <w:ind w:left="283" w:right="0"/>
      <w:jc w:val="left"/>
    </w:pPr>
    <w:rPr>
      <w:rFonts w:ascii="Calibri" w:hAnsi="Calibri" w:cs="Times New Roman"/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locked/>
    <w:rsid w:val="00DA0ED3"/>
    <w:rPr>
      <w:rFonts w:ascii="Calibri" w:hAnsi="Calibri" w:cs="Times New Roman"/>
      <w:sz w:val="16"/>
      <w:lang w:val="x-none" w:eastAsia="x-none"/>
    </w:rPr>
  </w:style>
  <w:style w:type="paragraph" w:customStyle="1" w:styleId="26">
    <w:name w:val="Стиль2"/>
    <w:basedOn w:val="a"/>
    <w:rsid w:val="00DA0ED3"/>
    <w:pPr>
      <w:tabs>
        <w:tab w:val="num" w:pos="537"/>
        <w:tab w:val="num" w:pos="720"/>
        <w:tab w:val="num" w:pos="1080"/>
      </w:tabs>
      <w:spacing w:line="360" w:lineRule="auto"/>
      <w:ind w:left="1080" w:right="0" w:hanging="371"/>
      <w:jc w:val="left"/>
    </w:pPr>
    <w:rPr>
      <w:rFonts w:ascii="Times New Roman" w:hAnsi="Times New Roman" w:cs="Times New Roman"/>
    </w:rPr>
  </w:style>
  <w:style w:type="character" w:customStyle="1" w:styleId="aff">
    <w:name w:val="Текст концевой сноски Знак"/>
    <w:link w:val="aff0"/>
    <w:uiPriority w:val="99"/>
    <w:semiHidden/>
    <w:locked/>
    <w:rsid w:val="00DA0ED3"/>
  </w:style>
  <w:style w:type="paragraph" w:styleId="aff0">
    <w:name w:val="endnote text"/>
    <w:basedOn w:val="a"/>
    <w:link w:val="aff"/>
    <w:uiPriority w:val="99"/>
    <w:semiHidden/>
    <w:unhideWhenUsed/>
    <w:rsid w:val="00DA0ED3"/>
    <w:pPr>
      <w:ind w:right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6">
    <w:name w:val="Текст концевой сноски Знак1"/>
    <w:uiPriority w:val="99"/>
    <w:semiHidden/>
    <w:rPr>
      <w:rFonts w:ascii="Arial" w:hAnsi="Arial" w:cs="Arial"/>
    </w:rPr>
  </w:style>
  <w:style w:type="character" w:customStyle="1" w:styleId="138">
    <w:name w:val="Текст концевой сноски Знак138"/>
    <w:uiPriority w:val="99"/>
    <w:semiHidden/>
    <w:rPr>
      <w:rFonts w:ascii="Arial" w:hAnsi="Arial" w:cs="Arial"/>
    </w:rPr>
  </w:style>
  <w:style w:type="character" w:customStyle="1" w:styleId="137">
    <w:name w:val="Текст концевой сноски Знак137"/>
    <w:uiPriority w:val="99"/>
    <w:semiHidden/>
    <w:rPr>
      <w:rFonts w:ascii="Arial" w:hAnsi="Arial" w:cs="Arial"/>
    </w:rPr>
  </w:style>
  <w:style w:type="character" w:customStyle="1" w:styleId="136">
    <w:name w:val="Текст концевой сноски Знак136"/>
    <w:uiPriority w:val="99"/>
    <w:semiHidden/>
    <w:rPr>
      <w:rFonts w:ascii="Arial" w:hAnsi="Arial" w:cs="Arial"/>
    </w:rPr>
  </w:style>
  <w:style w:type="character" w:customStyle="1" w:styleId="135">
    <w:name w:val="Текст концевой сноски Знак135"/>
    <w:uiPriority w:val="99"/>
    <w:semiHidden/>
    <w:rPr>
      <w:rFonts w:ascii="Arial" w:hAnsi="Arial" w:cs="Arial"/>
    </w:rPr>
  </w:style>
  <w:style w:type="character" w:customStyle="1" w:styleId="134">
    <w:name w:val="Текст концевой сноски Знак134"/>
    <w:uiPriority w:val="99"/>
    <w:semiHidden/>
    <w:rPr>
      <w:rFonts w:ascii="Arial" w:hAnsi="Arial" w:cs="Arial"/>
    </w:rPr>
  </w:style>
  <w:style w:type="character" w:customStyle="1" w:styleId="133">
    <w:name w:val="Текст концевой сноски Знак133"/>
    <w:uiPriority w:val="99"/>
    <w:semiHidden/>
    <w:rPr>
      <w:rFonts w:ascii="Arial" w:hAnsi="Arial" w:cs="Arial"/>
    </w:rPr>
  </w:style>
  <w:style w:type="character" w:customStyle="1" w:styleId="132">
    <w:name w:val="Текст концевой сноски Знак132"/>
    <w:uiPriority w:val="99"/>
    <w:semiHidden/>
    <w:rPr>
      <w:rFonts w:ascii="Arial" w:hAnsi="Arial" w:cs="Arial"/>
    </w:rPr>
  </w:style>
  <w:style w:type="character" w:customStyle="1" w:styleId="131">
    <w:name w:val="Текст концевой сноски Знак131"/>
    <w:uiPriority w:val="99"/>
    <w:semiHidden/>
    <w:rPr>
      <w:rFonts w:ascii="Arial" w:hAnsi="Arial" w:cs="Arial"/>
    </w:rPr>
  </w:style>
  <w:style w:type="character" w:customStyle="1" w:styleId="130">
    <w:name w:val="Текст концевой сноски Знак130"/>
    <w:uiPriority w:val="99"/>
    <w:semiHidden/>
    <w:rPr>
      <w:rFonts w:ascii="Arial" w:hAnsi="Arial" w:cs="Arial"/>
    </w:rPr>
  </w:style>
  <w:style w:type="character" w:customStyle="1" w:styleId="129">
    <w:name w:val="Текст концевой сноски Знак129"/>
    <w:uiPriority w:val="99"/>
    <w:semiHidden/>
    <w:rPr>
      <w:rFonts w:ascii="Arial" w:hAnsi="Arial" w:cs="Arial"/>
    </w:rPr>
  </w:style>
  <w:style w:type="character" w:customStyle="1" w:styleId="128">
    <w:name w:val="Текст концевой сноски Знак128"/>
    <w:uiPriority w:val="99"/>
    <w:semiHidden/>
    <w:rPr>
      <w:rFonts w:ascii="Arial" w:hAnsi="Arial" w:cs="Arial"/>
    </w:rPr>
  </w:style>
  <w:style w:type="character" w:customStyle="1" w:styleId="127">
    <w:name w:val="Текст концевой сноски Знак127"/>
    <w:uiPriority w:val="99"/>
    <w:semiHidden/>
    <w:rPr>
      <w:rFonts w:ascii="Arial" w:hAnsi="Arial" w:cs="Arial"/>
    </w:rPr>
  </w:style>
  <w:style w:type="character" w:customStyle="1" w:styleId="126">
    <w:name w:val="Текст концевой сноски Знак126"/>
    <w:uiPriority w:val="99"/>
    <w:semiHidden/>
    <w:rPr>
      <w:rFonts w:ascii="Arial" w:hAnsi="Arial" w:cs="Arial"/>
    </w:rPr>
  </w:style>
  <w:style w:type="character" w:customStyle="1" w:styleId="125">
    <w:name w:val="Текст концевой сноски Знак125"/>
    <w:uiPriority w:val="99"/>
    <w:semiHidden/>
    <w:rPr>
      <w:rFonts w:ascii="Arial" w:hAnsi="Arial" w:cs="Arial"/>
    </w:rPr>
  </w:style>
  <w:style w:type="character" w:customStyle="1" w:styleId="124">
    <w:name w:val="Текст концевой сноски Знак124"/>
    <w:uiPriority w:val="99"/>
    <w:semiHidden/>
    <w:rPr>
      <w:rFonts w:ascii="Arial" w:hAnsi="Arial" w:cs="Arial"/>
    </w:rPr>
  </w:style>
  <w:style w:type="character" w:customStyle="1" w:styleId="123">
    <w:name w:val="Текст концевой сноски Знак123"/>
    <w:uiPriority w:val="99"/>
    <w:semiHidden/>
    <w:rPr>
      <w:rFonts w:ascii="Arial" w:hAnsi="Arial" w:cs="Arial"/>
    </w:rPr>
  </w:style>
  <w:style w:type="character" w:customStyle="1" w:styleId="122">
    <w:name w:val="Текст концевой сноски Знак122"/>
    <w:uiPriority w:val="99"/>
    <w:semiHidden/>
    <w:rPr>
      <w:rFonts w:ascii="Arial" w:hAnsi="Arial" w:cs="Arial"/>
    </w:rPr>
  </w:style>
  <w:style w:type="character" w:customStyle="1" w:styleId="121">
    <w:name w:val="Текст концевой сноски Знак121"/>
    <w:uiPriority w:val="99"/>
    <w:semiHidden/>
    <w:rPr>
      <w:rFonts w:ascii="Arial" w:hAnsi="Arial" w:cs="Arial"/>
    </w:rPr>
  </w:style>
  <w:style w:type="character" w:customStyle="1" w:styleId="120">
    <w:name w:val="Текст концевой сноски Знак120"/>
    <w:uiPriority w:val="99"/>
    <w:semiHidden/>
    <w:rPr>
      <w:rFonts w:ascii="Arial" w:hAnsi="Arial" w:cs="Arial"/>
    </w:rPr>
  </w:style>
  <w:style w:type="character" w:customStyle="1" w:styleId="119">
    <w:name w:val="Текст концевой сноски Знак119"/>
    <w:uiPriority w:val="99"/>
    <w:semiHidden/>
    <w:rPr>
      <w:rFonts w:ascii="Arial" w:hAnsi="Arial" w:cs="Arial"/>
    </w:rPr>
  </w:style>
  <w:style w:type="character" w:customStyle="1" w:styleId="118">
    <w:name w:val="Текст концевой сноски Знак118"/>
    <w:uiPriority w:val="99"/>
    <w:semiHidden/>
    <w:rPr>
      <w:rFonts w:ascii="Arial" w:hAnsi="Arial" w:cs="Arial"/>
    </w:rPr>
  </w:style>
  <w:style w:type="character" w:customStyle="1" w:styleId="117">
    <w:name w:val="Текст концевой сноски Знак117"/>
    <w:uiPriority w:val="99"/>
    <w:semiHidden/>
    <w:rPr>
      <w:rFonts w:ascii="Arial" w:hAnsi="Arial" w:cs="Arial"/>
    </w:rPr>
  </w:style>
  <w:style w:type="character" w:customStyle="1" w:styleId="116">
    <w:name w:val="Текст концевой сноски Знак116"/>
    <w:uiPriority w:val="99"/>
    <w:semiHidden/>
    <w:rPr>
      <w:rFonts w:ascii="Arial" w:hAnsi="Arial" w:cs="Arial"/>
    </w:rPr>
  </w:style>
  <w:style w:type="character" w:customStyle="1" w:styleId="115">
    <w:name w:val="Текст концевой сноски Знак115"/>
    <w:uiPriority w:val="99"/>
    <w:semiHidden/>
    <w:rPr>
      <w:rFonts w:ascii="Arial" w:hAnsi="Arial" w:cs="Arial"/>
    </w:rPr>
  </w:style>
  <w:style w:type="character" w:customStyle="1" w:styleId="114">
    <w:name w:val="Текст концевой сноски Знак114"/>
    <w:uiPriority w:val="99"/>
    <w:semiHidden/>
    <w:rPr>
      <w:rFonts w:ascii="Arial" w:hAnsi="Arial" w:cs="Arial"/>
    </w:rPr>
  </w:style>
  <w:style w:type="character" w:customStyle="1" w:styleId="113">
    <w:name w:val="Текст концевой сноски Знак113"/>
    <w:uiPriority w:val="99"/>
    <w:semiHidden/>
    <w:rPr>
      <w:rFonts w:ascii="Arial" w:hAnsi="Arial" w:cs="Arial"/>
    </w:rPr>
  </w:style>
  <w:style w:type="character" w:customStyle="1" w:styleId="112">
    <w:name w:val="Текст концевой сноски Знак112"/>
    <w:uiPriority w:val="99"/>
    <w:semiHidden/>
    <w:rPr>
      <w:rFonts w:ascii="Arial" w:hAnsi="Arial" w:cs="Arial"/>
    </w:rPr>
  </w:style>
  <w:style w:type="character" w:customStyle="1" w:styleId="111">
    <w:name w:val="Текст концевой сноски Знак111"/>
    <w:uiPriority w:val="99"/>
    <w:semiHidden/>
    <w:rPr>
      <w:rFonts w:ascii="Arial" w:hAnsi="Arial" w:cs="Arial"/>
    </w:rPr>
  </w:style>
  <w:style w:type="character" w:customStyle="1" w:styleId="110">
    <w:name w:val="Текст концевой сноски Знак110"/>
    <w:uiPriority w:val="99"/>
    <w:semiHidden/>
    <w:rPr>
      <w:rFonts w:ascii="Arial" w:hAnsi="Arial" w:cs="Arial"/>
    </w:rPr>
  </w:style>
  <w:style w:type="character" w:customStyle="1" w:styleId="19">
    <w:name w:val="Текст концевой сноски Знак19"/>
    <w:uiPriority w:val="99"/>
    <w:semiHidden/>
    <w:rPr>
      <w:rFonts w:ascii="Arial" w:hAnsi="Arial" w:cs="Arial"/>
    </w:rPr>
  </w:style>
  <w:style w:type="character" w:customStyle="1" w:styleId="18">
    <w:name w:val="Текст концевой сноски Знак18"/>
    <w:uiPriority w:val="99"/>
    <w:semiHidden/>
    <w:rPr>
      <w:rFonts w:ascii="Arial" w:hAnsi="Arial" w:cs="Arial"/>
    </w:rPr>
  </w:style>
  <w:style w:type="character" w:customStyle="1" w:styleId="17">
    <w:name w:val="Текст концевой сноски Знак17"/>
    <w:uiPriority w:val="99"/>
    <w:semiHidden/>
    <w:rPr>
      <w:rFonts w:ascii="Arial" w:hAnsi="Arial" w:cs="Arial"/>
    </w:rPr>
  </w:style>
  <w:style w:type="character" w:customStyle="1" w:styleId="160">
    <w:name w:val="Текст концевой сноски Знак16"/>
    <w:uiPriority w:val="99"/>
    <w:semiHidden/>
    <w:rPr>
      <w:rFonts w:ascii="Arial" w:hAnsi="Arial" w:cs="Arial"/>
    </w:rPr>
  </w:style>
  <w:style w:type="character" w:customStyle="1" w:styleId="150">
    <w:name w:val="Текст концевой сноски Знак15"/>
    <w:uiPriority w:val="99"/>
    <w:semiHidden/>
    <w:rPr>
      <w:rFonts w:ascii="Arial" w:hAnsi="Arial" w:cs="Arial"/>
    </w:rPr>
  </w:style>
  <w:style w:type="character" w:customStyle="1" w:styleId="140">
    <w:name w:val="Текст концевой сноски Знак14"/>
    <w:uiPriority w:val="99"/>
    <w:semiHidden/>
    <w:rPr>
      <w:rFonts w:ascii="Arial" w:hAnsi="Arial" w:cs="Arial"/>
    </w:rPr>
  </w:style>
  <w:style w:type="character" w:customStyle="1" w:styleId="139">
    <w:name w:val="Текст концевой сноски Знак13"/>
    <w:uiPriority w:val="99"/>
    <w:semiHidden/>
    <w:rPr>
      <w:rFonts w:ascii="Arial" w:hAnsi="Arial" w:cs="Arial"/>
    </w:rPr>
  </w:style>
  <w:style w:type="character" w:customStyle="1" w:styleId="12a">
    <w:name w:val="Текст концевой сноски Знак12"/>
    <w:uiPriority w:val="99"/>
    <w:semiHidden/>
    <w:rPr>
      <w:rFonts w:ascii="Arial" w:hAnsi="Arial" w:cs="Arial"/>
    </w:rPr>
  </w:style>
  <w:style w:type="character" w:customStyle="1" w:styleId="11a">
    <w:name w:val="Текст концевой сноски Знак11"/>
    <w:uiPriority w:val="99"/>
    <w:semiHidden/>
    <w:rsid w:val="00DA0ED3"/>
    <w:rPr>
      <w:rFonts w:ascii="Arial" w:hAnsi="Arial"/>
    </w:rPr>
  </w:style>
  <w:style w:type="character" w:customStyle="1" w:styleId="1a">
    <w:name w:val="Текст выноски Знак1"/>
    <w:uiPriority w:val="99"/>
    <w:semiHidden/>
    <w:rsid w:val="00DA0ED3"/>
    <w:rPr>
      <w:rFonts w:ascii="Tahoma" w:hAnsi="Tahoma"/>
      <w:sz w:val="16"/>
      <w:lang w:val="x-none" w:eastAsia="en-US"/>
    </w:rPr>
  </w:style>
  <w:style w:type="paragraph" w:styleId="aff1">
    <w:name w:val="annotation text"/>
    <w:basedOn w:val="a"/>
    <w:link w:val="aff2"/>
    <w:uiPriority w:val="99"/>
    <w:semiHidden/>
    <w:rsid w:val="00DA0ED3"/>
    <w:pPr>
      <w:spacing w:after="200"/>
      <w:ind w:right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2">
    <w:name w:val="Текст примечания Знак"/>
    <w:link w:val="aff1"/>
    <w:uiPriority w:val="99"/>
    <w:semiHidden/>
    <w:locked/>
    <w:rsid w:val="00DA0ED3"/>
    <w:rPr>
      <w:rFonts w:eastAsia="Times New Roman" w:cs="Times New Roman"/>
      <w:lang w:val="x-none" w:eastAsia="x-none"/>
    </w:rPr>
  </w:style>
  <w:style w:type="paragraph" w:styleId="aff3">
    <w:name w:val="Document Map"/>
    <w:basedOn w:val="a"/>
    <w:link w:val="aff4"/>
    <w:uiPriority w:val="99"/>
    <w:semiHidden/>
    <w:rsid w:val="00DA0ED3"/>
    <w:pPr>
      <w:shd w:val="clear" w:color="auto" w:fill="000080"/>
      <w:ind w:right="0"/>
      <w:jc w:val="left"/>
    </w:pPr>
    <w:rPr>
      <w:rFonts w:ascii="Tahoma" w:hAnsi="Tahoma" w:cs="Times New Roman"/>
    </w:rPr>
  </w:style>
  <w:style w:type="character" w:customStyle="1" w:styleId="aff4">
    <w:name w:val="Схема документа Знак"/>
    <w:link w:val="aff3"/>
    <w:uiPriority w:val="99"/>
    <w:semiHidden/>
    <w:locked/>
    <w:rsid w:val="00DA0ED3"/>
    <w:rPr>
      <w:rFonts w:ascii="Tahoma" w:hAnsi="Tahoma" w:cs="Times New Roman"/>
      <w:sz w:val="24"/>
      <w:shd w:val="clear" w:color="auto" w:fill="000080"/>
      <w:lang w:val="x-none" w:eastAsia="x-none"/>
    </w:rPr>
  </w:style>
  <w:style w:type="character" w:styleId="aff5">
    <w:name w:val="Hyperlink"/>
    <w:uiPriority w:val="99"/>
    <w:rsid w:val="00DA0ED3"/>
    <w:rPr>
      <w:rFonts w:cs="Times New Roman"/>
      <w:color w:val="0000FF"/>
      <w:u w:val="single"/>
    </w:rPr>
  </w:style>
  <w:style w:type="character" w:customStyle="1" w:styleId="text1">
    <w:name w:val="text1"/>
    <w:rsid w:val="00DA0ED3"/>
    <w:rPr>
      <w:rFonts w:ascii="Verdana" w:hAnsi="Verdana"/>
      <w:sz w:val="20"/>
    </w:rPr>
  </w:style>
  <w:style w:type="character" w:styleId="aff6">
    <w:name w:val="endnote reference"/>
    <w:uiPriority w:val="99"/>
    <w:semiHidden/>
    <w:unhideWhenUsed/>
    <w:rsid w:val="00DA0ED3"/>
    <w:rPr>
      <w:rFonts w:cs="Times New Roman"/>
      <w:vertAlign w:val="superscript"/>
    </w:rPr>
  </w:style>
  <w:style w:type="character" w:styleId="aff7">
    <w:name w:val="Strong"/>
    <w:uiPriority w:val="22"/>
    <w:qFormat/>
    <w:rsid w:val="00DA0ED3"/>
    <w:rPr>
      <w:rFonts w:cs="Times New Roman"/>
      <w:b/>
    </w:rPr>
  </w:style>
  <w:style w:type="paragraph" w:customStyle="1" w:styleId="aff8">
    <w:name w:val="Новый"/>
    <w:basedOn w:val="a"/>
    <w:rsid w:val="00DA0ED3"/>
    <w:pPr>
      <w:spacing w:line="360" w:lineRule="auto"/>
      <w:ind w:right="0" w:firstLine="454"/>
      <w:jc w:val="both"/>
    </w:pPr>
    <w:rPr>
      <w:rFonts w:ascii="Times New Roman" w:hAnsi="Times New Roman" w:cs="Times New Roman"/>
      <w:sz w:val="28"/>
    </w:rPr>
  </w:style>
  <w:style w:type="character" w:customStyle="1" w:styleId="FontStyle207">
    <w:name w:val="Font Style207"/>
    <w:rsid w:val="00DA0ED3"/>
    <w:rPr>
      <w:rFonts w:ascii="Century Schoolbook" w:hAnsi="Century Schoolbook"/>
      <w:sz w:val="18"/>
    </w:rPr>
  </w:style>
  <w:style w:type="character" w:customStyle="1" w:styleId="FontStyle263">
    <w:name w:val="Font Style263"/>
    <w:rsid w:val="00DA0ED3"/>
    <w:rPr>
      <w:rFonts w:ascii="Century Schoolbook" w:hAnsi="Century Schoolbook"/>
      <w:sz w:val="20"/>
    </w:rPr>
  </w:style>
  <w:style w:type="paragraph" w:customStyle="1" w:styleId="Style11">
    <w:name w:val="Style11"/>
    <w:basedOn w:val="a"/>
    <w:rsid w:val="00DA0ED3"/>
    <w:pPr>
      <w:widowControl w:val="0"/>
      <w:autoSpaceDE w:val="0"/>
      <w:autoSpaceDN w:val="0"/>
      <w:adjustRightInd w:val="0"/>
      <w:spacing w:line="259" w:lineRule="exact"/>
      <w:ind w:right="0" w:firstLine="384"/>
      <w:jc w:val="both"/>
    </w:pPr>
    <w:rPr>
      <w:rFonts w:ascii="Tahoma" w:hAnsi="Tahoma" w:cs="Tahoma"/>
    </w:rPr>
  </w:style>
  <w:style w:type="character" w:customStyle="1" w:styleId="FontStyle202">
    <w:name w:val="Font Style202"/>
    <w:rsid w:val="00DA0ED3"/>
    <w:rPr>
      <w:rFonts w:ascii="Century Schoolbook" w:hAnsi="Century Schoolbook"/>
      <w:b/>
      <w:sz w:val="20"/>
    </w:rPr>
  </w:style>
  <w:style w:type="paragraph" w:customStyle="1" w:styleId="Style20">
    <w:name w:val="Style20"/>
    <w:basedOn w:val="a"/>
    <w:rsid w:val="00DA0ED3"/>
    <w:pPr>
      <w:widowControl w:val="0"/>
      <w:autoSpaceDE w:val="0"/>
      <w:autoSpaceDN w:val="0"/>
      <w:adjustRightInd w:val="0"/>
      <w:spacing w:line="269" w:lineRule="exact"/>
      <w:ind w:right="0"/>
      <w:jc w:val="both"/>
    </w:pPr>
    <w:rPr>
      <w:rFonts w:ascii="Tahoma" w:hAnsi="Tahoma" w:cs="Tahoma"/>
    </w:rPr>
  </w:style>
  <w:style w:type="paragraph" w:customStyle="1" w:styleId="Style9">
    <w:name w:val="Style9"/>
    <w:basedOn w:val="a"/>
    <w:rsid w:val="00DA0ED3"/>
    <w:pPr>
      <w:widowControl w:val="0"/>
      <w:autoSpaceDE w:val="0"/>
      <w:autoSpaceDN w:val="0"/>
      <w:adjustRightInd w:val="0"/>
      <w:ind w:right="0"/>
      <w:jc w:val="both"/>
    </w:pPr>
    <w:rPr>
      <w:rFonts w:ascii="Tahoma" w:hAnsi="Tahoma" w:cs="Tahoma"/>
    </w:rPr>
  </w:style>
  <w:style w:type="paragraph" w:customStyle="1" w:styleId="Style79">
    <w:name w:val="Style79"/>
    <w:basedOn w:val="a"/>
    <w:rsid w:val="00DA0ED3"/>
    <w:pPr>
      <w:widowControl w:val="0"/>
      <w:autoSpaceDE w:val="0"/>
      <w:autoSpaceDN w:val="0"/>
      <w:adjustRightInd w:val="0"/>
      <w:spacing w:line="263" w:lineRule="exact"/>
      <w:ind w:right="0"/>
      <w:jc w:val="right"/>
    </w:pPr>
    <w:rPr>
      <w:rFonts w:ascii="Tahoma" w:hAnsi="Tahoma" w:cs="Tahoma"/>
    </w:rPr>
  </w:style>
  <w:style w:type="character" w:customStyle="1" w:styleId="FontStyle247">
    <w:name w:val="Font Style247"/>
    <w:rsid w:val="00DA0ED3"/>
    <w:rPr>
      <w:rFonts w:ascii="Century Schoolbook" w:hAnsi="Century Schoolbook"/>
      <w:spacing w:val="-10"/>
      <w:sz w:val="20"/>
    </w:rPr>
  </w:style>
  <w:style w:type="paragraph" w:customStyle="1" w:styleId="Style46">
    <w:name w:val="Style46"/>
    <w:basedOn w:val="a"/>
    <w:rsid w:val="00DA0ED3"/>
    <w:pPr>
      <w:widowControl w:val="0"/>
      <w:autoSpaceDE w:val="0"/>
      <w:autoSpaceDN w:val="0"/>
      <w:adjustRightInd w:val="0"/>
      <w:spacing w:line="264" w:lineRule="exact"/>
      <w:ind w:right="0"/>
      <w:jc w:val="left"/>
    </w:pPr>
    <w:rPr>
      <w:rFonts w:ascii="Tahoma" w:hAnsi="Tahoma" w:cs="Tahoma"/>
    </w:rPr>
  </w:style>
  <w:style w:type="character" w:customStyle="1" w:styleId="FontStyle227">
    <w:name w:val="Font Style227"/>
    <w:rsid w:val="00DA0ED3"/>
    <w:rPr>
      <w:rFonts w:ascii="Microsoft Sans Serif" w:hAnsi="Microsoft Sans Serif"/>
      <w:b/>
      <w:sz w:val="20"/>
    </w:rPr>
  </w:style>
  <w:style w:type="paragraph" w:customStyle="1" w:styleId="Style18">
    <w:name w:val="Style18"/>
    <w:basedOn w:val="a"/>
    <w:rsid w:val="00DA0ED3"/>
    <w:pPr>
      <w:widowControl w:val="0"/>
      <w:autoSpaceDE w:val="0"/>
      <w:autoSpaceDN w:val="0"/>
      <w:adjustRightInd w:val="0"/>
      <w:ind w:right="0"/>
      <w:jc w:val="left"/>
    </w:pPr>
    <w:rPr>
      <w:rFonts w:ascii="Tahoma" w:hAnsi="Tahoma" w:cs="Tahoma"/>
    </w:rPr>
  </w:style>
  <w:style w:type="character" w:customStyle="1" w:styleId="FontStyle245">
    <w:name w:val="Font Style245"/>
    <w:rsid w:val="00DA0ED3"/>
    <w:rPr>
      <w:rFonts w:ascii="Microsoft Sans Serif" w:hAnsi="Microsoft Sans Serif"/>
      <w:i/>
      <w:spacing w:val="10"/>
      <w:sz w:val="14"/>
    </w:rPr>
  </w:style>
  <w:style w:type="paragraph" w:customStyle="1" w:styleId="Style102">
    <w:name w:val="Style102"/>
    <w:basedOn w:val="a"/>
    <w:rsid w:val="00DA0ED3"/>
    <w:pPr>
      <w:widowControl w:val="0"/>
      <w:autoSpaceDE w:val="0"/>
      <w:autoSpaceDN w:val="0"/>
      <w:adjustRightInd w:val="0"/>
      <w:spacing w:line="259" w:lineRule="exact"/>
      <w:ind w:right="0" w:firstLine="192"/>
      <w:jc w:val="left"/>
    </w:pPr>
    <w:rPr>
      <w:rFonts w:ascii="Tahoma" w:hAnsi="Tahoma" w:cs="Tahoma"/>
    </w:rPr>
  </w:style>
  <w:style w:type="character" w:customStyle="1" w:styleId="FontStyle270">
    <w:name w:val="Font Style270"/>
    <w:rsid w:val="00DA0ED3"/>
    <w:rPr>
      <w:rFonts w:ascii="Microsoft Sans Serif" w:hAnsi="Microsoft Sans Serif"/>
      <w:spacing w:val="-10"/>
      <w:sz w:val="46"/>
    </w:rPr>
  </w:style>
  <w:style w:type="paragraph" w:customStyle="1" w:styleId="Style99">
    <w:name w:val="Style99"/>
    <w:basedOn w:val="a"/>
    <w:rsid w:val="00DA0ED3"/>
    <w:pPr>
      <w:widowControl w:val="0"/>
      <w:autoSpaceDE w:val="0"/>
      <w:autoSpaceDN w:val="0"/>
      <w:adjustRightInd w:val="0"/>
      <w:ind w:right="0"/>
      <w:jc w:val="left"/>
    </w:pPr>
    <w:rPr>
      <w:rFonts w:ascii="Tahoma" w:hAnsi="Tahoma" w:cs="Tahoma"/>
    </w:rPr>
  </w:style>
  <w:style w:type="character" w:customStyle="1" w:styleId="FontStyle267">
    <w:name w:val="Font Style267"/>
    <w:rsid w:val="00DA0ED3"/>
    <w:rPr>
      <w:rFonts w:ascii="Franklin Gothic Medium" w:hAnsi="Franklin Gothic Medium"/>
      <w:sz w:val="20"/>
    </w:rPr>
  </w:style>
  <w:style w:type="character" w:customStyle="1" w:styleId="FontStyle208">
    <w:name w:val="Font Style208"/>
    <w:rsid w:val="00DA0ED3"/>
    <w:rPr>
      <w:rFonts w:ascii="MS Reference Sans Serif" w:hAnsi="MS Reference Sans Serif"/>
      <w:b/>
      <w:smallCaps/>
      <w:sz w:val="12"/>
    </w:rPr>
  </w:style>
  <w:style w:type="paragraph" w:customStyle="1" w:styleId="Style52">
    <w:name w:val="Style52"/>
    <w:basedOn w:val="a"/>
    <w:rsid w:val="00DA0ED3"/>
    <w:pPr>
      <w:widowControl w:val="0"/>
      <w:autoSpaceDE w:val="0"/>
      <w:autoSpaceDN w:val="0"/>
      <w:adjustRightInd w:val="0"/>
      <w:spacing w:line="262" w:lineRule="exact"/>
      <w:ind w:right="0" w:firstLine="173"/>
      <w:jc w:val="both"/>
    </w:pPr>
    <w:rPr>
      <w:rFonts w:ascii="Tahoma" w:hAnsi="Tahoma" w:cs="Tahoma"/>
    </w:rPr>
  </w:style>
  <w:style w:type="paragraph" w:customStyle="1" w:styleId="Style17">
    <w:name w:val="Style17"/>
    <w:basedOn w:val="a"/>
    <w:rsid w:val="00DA0ED3"/>
    <w:pPr>
      <w:widowControl w:val="0"/>
      <w:autoSpaceDE w:val="0"/>
      <w:autoSpaceDN w:val="0"/>
      <w:adjustRightInd w:val="0"/>
      <w:ind w:right="0"/>
      <w:jc w:val="left"/>
    </w:pPr>
    <w:rPr>
      <w:rFonts w:ascii="Tahoma" w:hAnsi="Tahoma" w:cs="Tahoma"/>
    </w:rPr>
  </w:style>
  <w:style w:type="character" w:customStyle="1" w:styleId="FontStyle269">
    <w:name w:val="Font Style269"/>
    <w:rsid w:val="00DA0ED3"/>
    <w:rPr>
      <w:rFonts w:ascii="Century Schoolbook" w:hAnsi="Century Schoolbook"/>
      <w:i/>
      <w:spacing w:val="-10"/>
      <w:sz w:val="22"/>
    </w:rPr>
  </w:style>
  <w:style w:type="paragraph" w:customStyle="1" w:styleId="Style103">
    <w:name w:val="Style103"/>
    <w:basedOn w:val="a"/>
    <w:rsid w:val="00DA0ED3"/>
    <w:pPr>
      <w:widowControl w:val="0"/>
      <w:autoSpaceDE w:val="0"/>
      <w:autoSpaceDN w:val="0"/>
      <w:adjustRightInd w:val="0"/>
      <w:spacing w:line="259" w:lineRule="exact"/>
      <w:ind w:right="0"/>
      <w:jc w:val="left"/>
    </w:pPr>
    <w:rPr>
      <w:rFonts w:ascii="Tahoma" w:hAnsi="Tahoma" w:cs="Tahoma"/>
    </w:rPr>
  </w:style>
  <w:style w:type="character" w:customStyle="1" w:styleId="FontStyle217">
    <w:name w:val="Font Style217"/>
    <w:rsid w:val="00DA0ED3"/>
    <w:rPr>
      <w:rFonts w:ascii="Microsoft Sans Serif" w:hAnsi="Microsoft Sans Serif"/>
      <w:sz w:val="14"/>
    </w:rPr>
  </w:style>
  <w:style w:type="paragraph" w:customStyle="1" w:styleId="Style24">
    <w:name w:val="Style24"/>
    <w:basedOn w:val="a"/>
    <w:rsid w:val="00DA0ED3"/>
    <w:pPr>
      <w:widowControl w:val="0"/>
      <w:autoSpaceDE w:val="0"/>
      <w:autoSpaceDN w:val="0"/>
      <w:adjustRightInd w:val="0"/>
      <w:spacing w:line="262" w:lineRule="exact"/>
      <w:ind w:right="0" w:firstLine="355"/>
      <w:jc w:val="left"/>
    </w:pPr>
    <w:rPr>
      <w:rFonts w:ascii="Tahoma" w:hAnsi="Tahoma" w:cs="Tahoma"/>
    </w:rPr>
  </w:style>
  <w:style w:type="paragraph" w:customStyle="1" w:styleId="Style118">
    <w:name w:val="Style118"/>
    <w:basedOn w:val="a"/>
    <w:rsid w:val="00DA0ED3"/>
    <w:pPr>
      <w:widowControl w:val="0"/>
      <w:autoSpaceDE w:val="0"/>
      <w:autoSpaceDN w:val="0"/>
      <w:adjustRightInd w:val="0"/>
      <w:spacing w:line="262" w:lineRule="exact"/>
      <w:ind w:right="0" w:firstLine="461"/>
      <w:jc w:val="both"/>
    </w:pPr>
    <w:rPr>
      <w:rFonts w:ascii="Tahoma" w:hAnsi="Tahoma" w:cs="Tahoma"/>
    </w:rPr>
  </w:style>
  <w:style w:type="paragraph" w:customStyle="1" w:styleId="Style90">
    <w:name w:val="Style90"/>
    <w:basedOn w:val="a"/>
    <w:rsid w:val="00DA0ED3"/>
    <w:pPr>
      <w:widowControl w:val="0"/>
      <w:autoSpaceDE w:val="0"/>
      <w:autoSpaceDN w:val="0"/>
      <w:adjustRightInd w:val="0"/>
      <w:spacing w:line="262" w:lineRule="exact"/>
      <w:ind w:right="0"/>
      <w:jc w:val="both"/>
    </w:pPr>
    <w:rPr>
      <w:rFonts w:ascii="Tahoma" w:hAnsi="Tahoma" w:cs="Tahoma"/>
    </w:rPr>
  </w:style>
  <w:style w:type="paragraph" w:customStyle="1" w:styleId="Style94">
    <w:name w:val="Style94"/>
    <w:basedOn w:val="a"/>
    <w:rsid w:val="00DA0ED3"/>
    <w:pPr>
      <w:widowControl w:val="0"/>
      <w:autoSpaceDE w:val="0"/>
      <w:autoSpaceDN w:val="0"/>
      <w:adjustRightInd w:val="0"/>
      <w:spacing w:line="259" w:lineRule="exact"/>
      <w:ind w:right="0"/>
      <w:jc w:val="left"/>
    </w:pPr>
    <w:rPr>
      <w:rFonts w:ascii="Tahoma" w:hAnsi="Tahoma" w:cs="Tahoma"/>
    </w:rPr>
  </w:style>
  <w:style w:type="paragraph" w:customStyle="1" w:styleId="Style89">
    <w:name w:val="Style89"/>
    <w:basedOn w:val="a"/>
    <w:rsid w:val="00DA0ED3"/>
    <w:pPr>
      <w:widowControl w:val="0"/>
      <w:autoSpaceDE w:val="0"/>
      <w:autoSpaceDN w:val="0"/>
      <w:adjustRightInd w:val="0"/>
      <w:spacing w:line="261" w:lineRule="exact"/>
      <w:ind w:right="0" w:hanging="144"/>
      <w:jc w:val="both"/>
    </w:pPr>
    <w:rPr>
      <w:rFonts w:ascii="Tahoma" w:hAnsi="Tahoma" w:cs="Tahoma"/>
    </w:rPr>
  </w:style>
  <w:style w:type="character" w:customStyle="1" w:styleId="FontStyle201">
    <w:name w:val="Font Style201"/>
    <w:rsid w:val="00DA0ED3"/>
    <w:rPr>
      <w:rFonts w:ascii="Century Schoolbook" w:hAnsi="Century Schoolbook"/>
      <w:b/>
      <w:i/>
      <w:sz w:val="18"/>
    </w:rPr>
  </w:style>
  <w:style w:type="character" w:customStyle="1" w:styleId="FontStyle292">
    <w:name w:val="Font Style292"/>
    <w:rsid w:val="00DA0ED3"/>
    <w:rPr>
      <w:rFonts w:ascii="Century Schoolbook" w:hAnsi="Century Schoolbook"/>
      <w:b/>
      <w:sz w:val="18"/>
    </w:rPr>
  </w:style>
  <w:style w:type="paragraph" w:customStyle="1" w:styleId="Style128">
    <w:name w:val="Style128"/>
    <w:basedOn w:val="a"/>
    <w:rsid w:val="00DA0ED3"/>
    <w:pPr>
      <w:widowControl w:val="0"/>
      <w:autoSpaceDE w:val="0"/>
      <w:autoSpaceDN w:val="0"/>
      <w:adjustRightInd w:val="0"/>
      <w:spacing w:line="264" w:lineRule="exact"/>
      <w:ind w:right="0"/>
      <w:jc w:val="left"/>
    </w:pPr>
    <w:rPr>
      <w:rFonts w:ascii="Tahoma" w:hAnsi="Tahoma" w:cs="Tahoma"/>
    </w:rPr>
  </w:style>
  <w:style w:type="character" w:customStyle="1" w:styleId="FontStyle249">
    <w:name w:val="Font Style249"/>
    <w:rsid w:val="00DA0ED3"/>
    <w:rPr>
      <w:rFonts w:ascii="MS Reference Sans Serif" w:hAnsi="MS Reference Sans Serif"/>
      <w:i/>
      <w:sz w:val="18"/>
    </w:rPr>
  </w:style>
  <w:style w:type="character" w:customStyle="1" w:styleId="FontStyle293">
    <w:name w:val="Font Style293"/>
    <w:rsid w:val="00DA0ED3"/>
    <w:rPr>
      <w:rFonts w:ascii="Bookman Old Style" w:hAnsi="Bookman Old Style"/>
      <w:b/>
      <w:i/>
      <w:sz w:val="12"/>
    </w:rPr>
  </w:style>
  <w:style w:type="paragraph" w:customStyle="1" w:styleId="ConsPlusNormal">
    <w:name w:val="ConsPlusNormal"/>
    <w:rsid w:val="000E01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f9">
    <w:name w:val="FollowedHyperlink"/>
    <w:uiPriority w:val="99"/>
    <w:semiHidden/>
    <w:unhideWhenUsed/>
    <w:rsid w:val="00C126F4"/>
    <w:rPr>
      <w:rFonts w:cs="Times New Roman"/>
      <w:color w:val="800080"/>
      <w:u w:val="single"/>
    </w:rPr>
  </w:style>
  <w:style w:type="paragraph" w:customStyle="1" w:styleId="1b">
    <w:name w:val="Абзац списка1"/>
    <w:basedOn w:val="a"/>
    <w:rsid w:val="00C126F4"/>
    <w:pPr>
      <w:spacing w:after="200" w:line="276" w:lineRule="auto"/>
      <w:ind w:left="720" w:right="0"/>
      <w:contextualSpacing/>
      <w:jc w:val="left"/>
    </w:pPr>
    <w:rPr>
      <w:rFonts w:ascii="Calibri" w:hAnsi="Calibri" w:cs="Times New Roman"/>
      <w:sz w:val="22"/>
      <w:szCs w:val="22"/>
    </w:rPr>
  </w:style>
  <w:style w:type="character" w:customStyle="1" w:styleId="afa">
    <w:name w:val="Без интервала Знак"/>
    <w:link w:val="af9"/>
    <w:uiPriority w:val="1"/>
    <w:locked/>
    <w:rsid w:val="008F0A20"/>
    <w:rPr>
      <w:rFonts w:ascii="Arial" w:hAnsi="Arial"/>
      <w:sz w:val="24"/>
    </w:rPr>
  </w:style>
  <w:style w:type="character" w:customStyle="1" w:styleId="apple-converted-space">
    <w:name w:val="apple-converted-space"/>
    <w:rsid w:val="00516486"/>
  </w:style>
  <w:style w:type="table" w:customStyle="1" w:styleId="71">
    <w:name w:val="Сетка таблицы7"/>
    <w:basedOn w:val="a1"/>
    <w:next w:val="a6"/>
    <w:uiPriority w:val="59"/>
    <w:rsid w:val="00AE0CC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6"/>
    <w:uiPriority w:val="59"/>
    <w:rsid w:val="00C124D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59"/>
    <w:rsid w:val="00AE7F9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6"/>
    <w:uiPriority w:val="59"/>
    <w:rsid w:val="009538CE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Сетка таблицы11"/>
    <w:basedOn w:val="a1"/>
    <w:next w:val="a6"/>
    <w:uiPriority w:val="59"/>
    <w:rsid w:val="0030348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b">
    <w:name w:val="Сетка таблицы12"/>
    <w:basedOn w:val="a1"/>
    <w:next w:val="a6"/>
    <w:uiPriority w:val="39"/>
    <w:rsid w:val="003842C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aliases w:val="Не полужирный,Не курсив,Интервал 0 pt"/>
    <w:rsid w:val="009B42E1"/>
    <w:rPr>
      <w:rFonts w:ascii="Times New Roman" w:hAnsi="Times New Roman"/>
      <w:b/>
      <w:i/>
      <w:color w:val="000000"/>
      <w:spacing w:val="10"/>
      <w:w w:val="100"/>
      <w:position w:val="0"/>
      <w:sz w:val="22"/>
      <w:u w:val="none"/>
      <w:lang w:val="ru-RU" w:eastAsia="ru-RU"/>
    </w:rPr>
  </w:style>
  <w:style w:type="character" w:customStyle="1" w:styleId="27">
    <w:name w:val="Основной текст (2)_"/>
    <w:link w:val="28"/>
    <w:locked/>
    <w:rsid w:val="000C38BE"/>
    <w:rPr>
      <w:b/>
      <w:i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0C38BE"/>
    <w:pPr>
      <w:widowControl w:val="0"/>
      <w:shd w:val="clear" w:color="auto" w:fill="FFFFFF"/>
      <w:spacing w:after="660" w:line="240" w:lineRule="atLeast"/>
      <w:ind w:right="0"/>
      <w:jc w:val="right"/>
    </w:pPr>
    <w:rPr>
      <w:rFonts w:ascii="Times New Roman" w:hAnsi="Times New Roman" w:cs="Times New Roman"/>
      <w:b/>
      <w:bCs/>
      <w:i/>
      <w:iCs/>
      <w:sz w:val="20"/>
      <w:szCs w:val="20"/>
    </w:rPr>
  </w:style>
  <w:style w:type="table" w:customStyle="1" w:styleId="13a">
    <w:name w:val="Сетка таблицы13"/>
    <w:basedOn w:val="a1"/>
    <w:next w:val="a6"/>
    <w:uiPriority w:val="59"/>
    <w:rsid w:val="0090399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6"/>
    <w:rsid w:val="00F27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6"/>
    <w:uiPriority w:val="59"/>
    <w:rsid w:val="0047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6"/>
    <w:uiPriority w:val="59"/>
    <w:rsid w:val="004779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6"/>
    <w:rsid w:val="0047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47794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4779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6"/>
    <w:uiPriority w:val="59"/>
    <w:rsid w:val="004779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6"/>
    <w:uiPriority w:val="59"/>
    <w:rsid w:val="004779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6"/>
    <w:uiPriority w:val="59"/>
    <w:rsid w:val="004779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6"/>
    <w:uiPriority w:val="59"/>
    <w:rsid w:val="004779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6"/>
    <w:uiPriority w:val="59"/>
    <w:rsid w:val="004779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6"/>
    <w:uiPriority w:val="59"/>
    <w:rsid w:val="004779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59"/>
    <w:rsid w:val="004779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6"/>
    <w:rsid w:val="0014345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6"/>
    <w:uiPriority w:val="59"/>
    <w:rsid w:val="00445E4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1"/>
    <w:rsid w:val="006B625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6"/>
    <w:rsid w:val="006B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Emphasis"/>
    <w:uiPriority w:val="20"/>
    <w:qFormat/>
    <w:rsid w:val="006B625B"/>
    <w:rPr>
      <w:rFonts w:cs="Times New Roman"/>
      <w:i/>
    </w:rPr>
  </w:style>
  <w:style w:type="table" w:customStyle="1" w:styleId="1100">
    <w:name w:val="Сетка таблицы110"/>
    <w:basedOn w:val="a1"/>
    <w:next w:val="a6"/>
    <w:uiPriority w:val="59"/>
    <w:rsid w:val="006B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6"/>
    <w:rsid w:val="006B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6"/>
    <w:uiPriority w:val="59"/>
    <w:rsid w:val="006B625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6"/>
    <w:uiPriority w:val="3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1"/>
    <w:next w:val="a6"/>
    <w:rsid w:val="006B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6"/>
    <w:uiPriority w:val="59"/>
    <w:rsid w:val="006B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6"/>
    <w:rsid w:val="006B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6"/>
    <w:uiPriority w:val="59"/>
    <w:rsid w:val="006B625B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6"/>
    <w:uiPriority w:val="59"/>
    <w:rsid w:val="006B6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1"/>
    <w:next w:val="a6"/>
    <w:rsid w:val="006B625B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next w:val="a6"/>
    <w:rsid w:val="006B6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6"/>
    <w:uiPriority w:val="59"/>
    <w:rsid w:val="008F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6"/>
    <w:rsid w:val="008F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6"/>
    <w:uiPriority w:val="59"/>
    <w:rsid w:val="008F6F2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3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6"/>
    <w:uiPriority w:val="3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1"/>
    <w:next w:val="a6"/>
    <w:rsid w:val="008F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1"/>
    <w:next w:val="a6"/>
    <w:uiPriority w:val="59"/>
    <w:rsid w:val="008F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6"/>
    <w:rsid w:val="008F6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6"/>
    <w:uiPriority w:val="59"/>
    <w:rsid w:val="008F6F27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2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6"/>
    <w:uiPriority w:val="59"/>
    <w:rsid w:val="008F6F2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3"/>
    <w:basedOn w:val="a1"/>
    <w:next w:val="a6"/>
    <w:rsid w:val="008F6F2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6"/>
    <w:uiPriority w:val="59"/>
    <w:rsid w:val="00E27FA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6"/>
    <w:uiPriority w:val="59"/>
    <w:rsid w:val="00E96BC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80">
    <w:name w:val="Верхний колонтитул Знак118"/>
    <w:aliases w:val="Знак Знак118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170">
    <w:name w:val="Верхний колонтитул Знак117"/>
    <w:aliases w:val="Знак Знак117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160">
    <w:name w:val="Верхний колонтитул Знак116"/>
    <w:aliases w:val="Знак Знак116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150">
    <w:name w:val="Верхний колонтитул Знак115"/>
    <w:aliases w:val="Знак Знак115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141">
    <w:name w:val="Верхний колонтитул Знак114"/>
    <w:aliases w:val="Знак Знак114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131">
    <w:name w:val="Верхний колонтитул Знак113"/>
    <w:aliases w:val="Знак Знак113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121">
    <w:name w:val="Верхний колонтитул Знак112"/>
    <w:aliases w:val="Знак Знак112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113">
    <w:name w:val="Верхний колонтитул Знак111"/>
    <w:aliases w:val="Знак Знак111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101">
    <w:name w:val="Верхний колонтитул Знак110"/>
    <w:aliases w:val="Знак Знак110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91">
    <w:name w:val="Верхний колонтитул Знак19"/>
    <w:aliases w:val="Знак Знак19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81">
    <w:name w:val="Верхний колонтитул Знак18"/>
    <w:aliases w:val="Знак Знак18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74">
    <w:name w:val="Верхний колонтитул Знак17"/>
    <w:aliases w:val="Знак Знак17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63">
    <w:name w:val="Верхний колонтитул Знак16"/>
    <w:aliases w:val="Знак Знак16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53">
    <w:name w:val="Верхний колонтитул Знак15"/>
    <w:aliases w:val="Знак Знак15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45">
    <w:name w:val="Верхний колонтитул Знак14"/>
    <w:aliases w:val="Знак Знак14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3b">
    <w:name w:val="Верхний колонтитул Знак13"/>
    <w:aliases w:val="Знак Знак13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2c">
    <w:name w:val="Верхний колонтитул Знак12"/>
    <w:aliases w:val="Знак Знак12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11c">
    <w:name w:val="Верхний колонтитул Знак11"/>
    <w:aliases w:val="Знак Знак11"/>
    <w:uiPriority w:val="99"/>
    <w:semiHidden/>
    <w:rsid w:val="00520DD9"/>
    <w:rPr>
      <w:rFonts w:ascii="Arial" w:hAnsi="Arial"/>
      <w:sz w:val="24"/>
      <w:lang w:val="x-none" w:eastAsia="ru-RU"/>
    </w:rPr>
  </w:style>
  <w:style w:type="character" w:customStyle="1" w:styleId="af3">
    <w:name w:val="Знак Знак Знак"/>
    <w:link w:val="11"/>
    <w:locked/>
    <w:rsid w:val="00520DD9"/>
    <w:rPr>
      <w:rFonts w:ascii="Calibri" w:hAnsi="Calibri"/>
      <w:sz w:val="28"/>
      <w:lang w:val="x-none" w:eastAsia="en-US"/>
    </w:rPr>
  </w:style>
  <w:style w:type="paragraph" w:customStyle="1" w:styleId="11d">
    <w:name w:val="Основной текст с отступом11"/>
    <w:basedOn w:val="a"/>
    <w:rsid w:val="00520DD9"/>
    <w:pPr>
      <w:ind w:right="0" w:firstLine="360"/>
      <w:jc w:val="left"/>
    </w:pPr>
    <w:rPr>
      <w:rFonts w:ascii="Calibri" w:hAnsi="Calibri" w:cs="Times New Roman"/>
      <w:sz w:val="28"/>
      <w:szCs w:val="28"/>
      <w:lang w:eastAsia="en-US"/>
    </w:rPr>
  </w:style>
  <w:style w:type="table" w:customStyle="1" w:styleId="260">
    <w:name w:val="Сетка таблицы26"/>
    <w:basedOn w:val="a1"/>
    <w:next w:val="a6"/>
    <w:uiPriority w:val="59"/>
    <w:rsid w:val="00520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Сетка таблицы115"/>
    <w:basedOn w:val="a1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rsid w:val="00520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uiPriority w:val="59"/>
    <w:rsid w:val="00520DD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1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Обычный2"/>
    <w:rsid w:val="00520DD9"/>
    <w:pPr>
      <w:widowControl w:val="0"/>
      <w:spacing w:line="260" w:lineRule="auto"/>
      <w:ind w:firstLine="520"/>
      <w:jc w:val="both"/>
    </w:pPr>
    <w:rPr>
      <w:sz w:val="18"/>
    </w:rPr>
  </w:style>
  <w:style w:type="table" w:customStyle="1" w:styleId="74">
    <w:name w:val="Сетка таблицы74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520DD9"/>
    <w:pPr>
      <w:widowControl w:val="0"/>
      <w:spacing w:line="260" w:lineRule="auto"/>
      <w:ind w:firstLine="520"/>
      <w:jc w:val="both"/>
    </w:pPr>
    <w:rPr>
      <w:sz w:val="18"/>
    </w:rPr>
  </w:style>
  <w:style w:type="table" w:customStyle="1" w:styleId="84">
    <w:name w:val="Сетка таблицы84"/>
    <w:basedOn w:val="a1"/>
    <w:next w:val="a6"/>
    <w:rsid w:val="00520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4">
    <w:name w:val="Сетка таблицы104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">
    <w:name w:val="Сетка таблицы116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List Bullet"/>
    <w:basedOn w:val="a"/>
    <w:autoRedefine/>
    <w:uiPriority w:val="99"/>
    <w:rsid w:val="00520DD9"/>
    <w:pPr>
      <w:tabs>
        <w:tab w:val="left" w:pos="-39"/>
        <w:tab w:val="num" w:pos="360"/>
      </w:tabs>
      <w:ind w:left="360" w:right="0"/>
      <w:jc w:val="both"/>
    </w:pPr>
    <w:rPr>
      <w:rFonts w:ascii="Times New Roman" w:hAnsi="Times New Roman" w:cs="Times New Roman"/>
      <w:bCs/>
      <w:sz w:val="28"/>
      <w:szCs w:val="28"/>
    </w:rPr>
  </w:style>
  <w:style w:type="table" w:customStyle="1" w:styleId="1450">
    <w:name w:val="Сетка таблицы145"/>
    <w:basedOn w:val="a1"/>
    <w:next w:val="a6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next w:val="a6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Сетка таблицы163"/>
    <w:basedOn w:val="a1"/>
    <w:next w:val="a6"/>
    <w:uiPriority w:val="59"/>
    <w:rsid w:val="00520DD9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0">
    <w:name w:val="Сетка таблицы191"/>
    <w:basedOn w:val="a1"/>
    <w:next w:val="a6"/>
    <w:uiPriority w:val="59"/>
    <w:rsid w:val="00520DD9"/>
    <w:rPr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1"/>
    <w:basedOn w:val="a1"/>
    <w:next w:val="a6"/>
    <w:uiPriority w:val="59"/>
    <w:rsid w:val="00520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1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1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20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261">
    <w:name w:val="Сетка таблицы261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line number"/>
    <w:uiPriority w:val="99"/>
    <w:unhideWhenUsed/>
    <w:rsid w:val="00520DD9"/>
    <w:rPr>
      <w:rFonts w:cs="Times New Roman"/>
    </w:rPr>
  </w:style>
  <w:style w:type="table" w:customStyle="1" w:styleId="271">
    <w:name w:val="Сетка таблицы271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6"/>
    <w:uiPriority w:val="59"/>
    <w:rsid w:val="00520DD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ction">
    <w:name w:val="Fiction"/>
    <w:rsid w:val="0028438F"/>
    <w:pPr>
      <w:jc w:val="both"/>
      <w:outlineLvl w:val="3"/>
    </w:pPr>
    <w:rPr>
      <w:rFonts w:ascii="Arial" w:hAnsi="Arial" w:cs="Arial"/>
      <w:noProof/>
      <w:sz w:val="18"/>
      <w:szCs w:val="24"/>
    </w:rPr>
  </w:style>
  <w:style w:type="table" w:customStyle="1" w:styleId="290">
    <w:name w:val="Сетка таблицы29"/>
    <w:basedOn w:val="a1"/>
    <w:next w:val="a6"/>
    <w:rsid w:val="00407BB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5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4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fectologiya.pro/compilations_dir/rabota_s_detmi_s_tyazhelyimi_mnozhestvennyimi_narusheniyami_razvitiya_(tmnr)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425F1-AA36-4E74-AA3A-96113C8E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19695</Words>
  <Characters>112262</Characters>
  <Application>Microsoft Office Word</Application>
  <DocSecurity>0</DocSecurity>
  <Lines>935</Lines>
  <Paragraphs>263</Paragraphs>
  <ScaleCrop>false</ScaleCrop>
  <Company>HOME</Company>
  <LinksUpToDate>false</LinksUpToDate>
  <CharactersWithSpaces>131694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Областное государственное образовательное</dc:title>
  <dc:subject/>
  <dc:creator>NASTYA</dc:creator>
  <cp:keywords/>
  <dc:description/>
  <cp:lastModifiedBy>Сергей Кудрин</cp:lastModifiedBy>
  <cp:revision>2</cp:revision>
  <cp:lastPrinted>2018-09-26T05:20:00Z</cp:lastPrinted>
  <dcterms:created xsi:type="dcterms:W3CDTF">2023-04-17T09:20:00Z</dcterms:created>
  <dcterms:modified xsi:type="dcterms:W3CDTF">2023-04-17T09:20:00Z</dcterms:modified>
</cp:coreProperties>
</file>