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4ACEE6" w14:textId="77777777" w:rsidR="00A105DD" w:rsidRDefault="00A105DD" w:rsidP="00EB64F3">
      <w:pPr>
        <w:spacing w:after="0"/>
        <w:ind w:firstLine="709"/>
        <w:jc w:val="center"/>
      </w:pPr>
      <w:r w:rsidRPr="00EB64F3">
        <w:rPr>
          <w:b/>
        </w:rPr>
        <w:t>ПРОФИЛАКТИКА массового вовлечения детей в информационные молодежные объединения противоправной направленности</w:t>
      </w:r>
      <w:r>
        <w:t>.</w:t>
      </w:r>
      <w:bookmarkStart w:id="0" w:name="_GoBack"/>
      <w:bookmarkEnd w:id="0"/>
    </w:p>
    <w:p w14:paraId="16F05C85" w14:textId="77777777" w:rsidR="00A105DD" w:rsidRDefault="00A105DD" w:rsidP="00A105DD">
      <w:pPr>
        <w:spacing w:after="0"/>
        <w:ind w:firstLine="709"/>
        <w:jc w:val="both"/>
      </w:pPr>
    </w:p>
    <w:p w14:paraId="1E1A23AC" w14:textId="77777777" w:rsidR="00A105DD" w:rsidRPr="00EB64F3" w:rsidRDefault="00A105DD" w:rsidP="00EB64F3">
      <w:pPr>
        <w:spacing w:after="0"/>
        <w:ind w:firstLine="709"/>
        <w:jc w:val="center"/>
        <w:rPr>
          <w:b/>
        </w:rPr>
      </w:pPr>
      <w:r w:rsidRPr="00EB64F3">
        <w:rPr>
          <w:b/>
        </w:rPr>
        <w:t>Дорогие друзья, родители и опекуны!</w:t>
      </w:r>
    </w:p>
    <w:p w14:paraId="6BD750A7" w14:textId="77777777" w:rsidR="00A105DD" w:rsidRDefault="00A105DD" w:rsidP="00A105DD">
      <w:pPr>
        <w:spacing w:after="0"/>
        <w:ind w:firstLine="709"/>
        <w:jc w:val="both"/>
      </w:pPr>
    </w:p>
    <w:p w14:paraId="6CD293D8" w14:textId="2D08FE07" w:rsidR="00A105DD" w:rsidRDefault="00A105DD" w:rsidP="00EB64F3">
      <w:pPr>
        <w:spacing w:after="0"/>
        <w:ind w:firstLine="709"/>
        <w:jc w:val="both"/>
      </w:pPr>
      <w:r>
        <w:t>В последнее время все чаще мы слышим о печальных событиях, связанных с вовлечением несовершеннолетних в так называемые «группы смерти» — опасные онлайн-сообщества, где молодые люди сталкиваются с деструктивными идеологиями, навязывающими идеи, связанные с саморазрушением и даже суицидом. Мы не можем оставаться равнодушными к этой тревожной тенденции, и именно поэтому мы хотим обратиться к вам с важным сообщением.</w:t>
      </w:r>
    </w:p>
    <w:p w14:paraId="657EC60B" w14:textId="6B7DE686" w:rsidR="00A105DD" w:rsidRDefault="00A105DD" w:rsidP="00EB64F3">
      <w:pPr>
        <w:spacing w:after="0"/>
        <w:ind w:firstLine="709"/>
        <w:jc w:val="both"/>
      </w:pPr>
      <w:r w:rsidRPr="00EB64F3">
        <w:rPr>
          <w:b/>
        </w:rPr>
        <w:t>«Группы смерти»</w:t>
      </w:r>
      <w:r>
        <w:t xml:space="preserve"> как </w:t>
      </w:r>
      <w:proofErr w:type="spellStart"/>
      <w:r>
        <w:t>колумбайн</w:t>
      </w:r>
      <w:proofErr w:type="spellEnd"/>
      <w:r>
        <w:t>, кр</w:t>
      </w:r>
      <w:r w:rsidR="00EB64F3">
        <w:t xml:space="preserve">асный дельфин, синий кит, </w:t>
      </w:r>
      <w:proofErr w:type="spellStart"/>
      <w:r w:rsidR="00EB64F3">
        <w:t>скулш</w:t>
      </w:r>
      <w:r>
        <w:t>утинг</w:t>
      </w:r>
      <w:proofErr w:type="spellEnd"/>
      <w:r>
        <w:t xml:space="preserve"> и т.д. — это анонимные сообщества, зачастую доступные через социальные сети, мессенджеры и специализированные платформы, где участники вовлечены в небезопасные и иногда криминальные действия. Эти группы могут продвигать идеи самоубийства, самоповреждения, а также формировать токсичную среду, в которой обсуждаются и приобретаются опасные практики, создавая ложное чувство принадлежности и поддержки.</w:t>
      </w:r>
    </w:p>
    <w:p w14:paraId="5801928C" w14:textId="4F5FE60A" w:rsidR="00EB64F3" w:rsidRDefault="00A105DD" w:rsidP="00EB64F3">
      <w:pPr>
        <w:spacing w:after="0"/>
        <w:ind w:firstLine="709"/>
        <w:jc w:val="both"/>
        <w:rPr>
          <w:b/>
        </w:rPr>
      </w:pPr>
      <w:r>
        <w:t xml:space="preserve">                                                                                                                    </w:t>
      </w:r>
      <w:r w:rsidR="00EB64F3">
        <w:t xml:space="preserve">      </w:t>
      </w:r>
      <w:r w:rsidRPr="00EB64F3">
        <w:rPr>
          <w:b/>
        </w:rPr>
        <w:t>Почему это опасно?</w:t>
      </w:r>
    </w:p>
    <w:p w14:paraId="4614A6BC" w14:textId="77777777" w:rsidR="00A54877" w:rsidRPr="00EB64F3" w:rsidRDefault="00A54877" w:rsidP="00EB64F3">
      <w:pPr>
        <w:spacing w:after="0"/>
        <w:ind w:firstLine="709"/>
        <w:jc w:val="both"/>
        <w:rPr>
          <w:b/>
        </w:rPr>
      </w:pPr>
    </w:p>
    <w:p w14:paraId="1D01CE60" w14:textId="77777777" w:rsidR="00A105DD" w:rsidRDefault="00A105DD" w:rsidP="00A105DD">
      <w:pPr>
        <w:spacing w:after="0"/>
        <w:ind w:firstLine="709"/>
        <w:jc w:val="both"/>
      </w:pPr>
      <w:r w:rsidRPr="00EB64F3">
        <w:rPr>
          <w:b/>
        </w:rPr>
        <w:t>1. Психологическое влияние:</w:t>
      </w:r>
      <w:r>
        <w:t xml:space="preserve"> Многие подростки находятся в уязвимом эмоциональном состоянии, и вовлечение в подобные группы может усугубить их психологические проблемы, привести к депрессии и снижению самооценки.</w:t>
      </w:r>
    </w:p>
    <w:p w14:paraId="695708F9" w14:textId="77777777" w:rsidR="00A105DD" w:rsidRDefault="00A105DD" w:rsidP="00A105DD">
      <w:pPr>
        <w:spacing w:after="0"/>
        <w:ind w:firstLine="709"/>
        <w:jc w:val="both"/>
      </w:pPr>
    </w:p>
    <w:p w14:paraId="4B0018F7" w14:textId="77777777" w:rsidR="00A105DD" w:rsidRDefault="00A105DD" w:rsidP="00A105DD">
      <w:pPr>
        <w:spacing w:after="0"/>
        <w:ind w:firstLine="709"/>
        <w:jc w:val="both"/>
      </w:pPr>
      <w:r w:rsidRPr="00EB64F3">
        <w:rPr>
          <w:b/>
        </w:rPr>
        <w:t>2. Социальная изоляция:</w:t>
      </w:r>
      <w:r>
        <w:t xml:space="preserve"> Участие в таких группах может привести к потере контакт с реальным миром, отдалению от семьи и друзей, что, в свою очередь, усугубляет чувство одиночества и безысходности.</w:t>
      </w:r>
    </w:p>
    <w:p w14:paraId="5DCA93C5" w14:textId="77777777" w:rsidR="00A105DD" w:rsidRDefault="00A105DD" w:rsidP="00A105DD">
      <w:pPr>
        <w:spacing w:after="0"/>
        <w:ind w:firstLine="709"/>
        <w:jc w:val="both"/>
      </w:pPr>
    </w:p>
    <w:p w14:paraId="3F93D6D1" w14:textId="723ECB73" w:rsidR="00A105DD" w:rsidRDefault="00A105DD" w:rsidP="00A105DD">
      <w:pPr>
        <w:spacing w:after="0"/>
        <w:ind w:firstLine="709"/>
        <w:jc w:val="both"/>
      </w:pPr>
      <w:r w:rsidRPr="00EB64F3">
        <w:rPr>
          <w:b/>
        </w:rPr>
        <w:t>3. Физическая безопасность:</w:t>
      </w:r>
      <w:r>
        <w:t xml:space="preserve"> в некоторых случаях участие в группе может привести к серьезным физическим травмам или даже угрозе жизни. Конкретные инструкции или «задания», которые подобные группы могут предлагать, зачастую имеют катастрофические последствия.</w:t>
      </w:r>
    </w:p>
    <w:p w14:paraId="25A4D922" w14:textId="63699B4A" w:rsidR="00A105DD" w:rsidRDefault="00A105DD" w:rsidP="00A105DD">
      <w:pPr>
        <w:spacing w:after="0"/>
        <w:ind w:firstLine="709"/>
        <w:jc w:val="both"/>
        <w:rPr>
          <w:b/>
        </w:rPr>
      </w:pPr>
      <w:r>
        <w:t xml:space="preserve">                                                                                                                    </w:t>
      </w:r>
      <w:r w:rsidR="00EB64F3">
        <w:t xml:space="preserve">      </w:t>
      </w:r>
      <w:r w:rsidRPr="00EB64F3">
        <w:rPr>
          <w:b/>
        </w:rPr>
        <w:t>Как предотвратить вовлечение ваших детей?</w:t>
      </w:r>
    </w:p>
    <w:p w14:paraId="214D56E9" w14:textId="77777777" w:rsidR="00A54877" w:rsidRPr="00EB64F3" w:rsidRDefault="00A54877" w:rsidP="00A105DD">
      <w:pPr>
        <w:spacing w:after="0"/>
        <w:ind w:firstLine="709"/>
        <w:jc w:val="both"/>
        <w:rPr>
          <w:b/>
        </w:rPr>
      </w:pPr>
    </w:p>
    <w:p w14:paraId="402AB296" w14:textId="5D4BCFC9" w:rsidR="00A105DD" w:rsidRDefault="00A54877" w:rsidP="00A105DD">
      <w:pPr>
        <w:spacing w:after="0"/>
        <w:ind w:firstLine="709"/>
        <w:jc w:val="both"/>
      </w:pPr>
      <w:r>
        <w:rPr>
          <w:b/>
        </w:rPr>
        <w:t xml:space="preserve">1. </w:t>
      </w:r>
      <w:r w:rsidR="00A105DD" w:rsidRPr="00EB64F3">
        <w:rPr>
          <w:b/>
        </w:rPr>
        <w:t>Открытое общение:</w:t>
      </w:r>
      <w:r w:rsidR="00A105DD">
        <w:t xml:space="preserve"> Постарайтесь создать доверительную атмосферу, где ваши дети смогут свободно говорить о своих переживаниях и проблемах. Обсуждайте с ними темы само разрушительного поведения и рисков, существующих в интернете.</w:t>
      </w:r>
    </w:p>
    <w:p w14:paraId="4111F80A" w14:textId="77777777" w:rsidR="00A105DD" w:rsidRDefault="00A105DD" w:rsidP="00A105DD">
      <w:pPr>
        <w:spacing w:after="0"/>
        <w:ind w:firstLine="709"/>
        <w:jc w:val="both"/>
      </w:pPr>
    </w:p>
    <w:p w14:paraId="69655F69" w14:textId="77777777" w:rsidR="00A105DD" w:rsidRDefault="00A105DD" w:rsidP="00A105DD">
      <w:pPr>
        <w:spacing w:after="0"/>
        <w:ind w:firstLine="709"/>
        <w:jc w:val="both"/>
      </w:pPr>
      <w:r w:rsidRPr="00EB64F3">
        <w:rPr>
          <w:b/>
        </w:rPr>
        <w:lastRenderedPageBreak/>
        <w:t>2. Образование и информирование</w:t>
      </w:r>
      <w:r>
        <w:t>: Расскажите детям о рисках, связанных с интернетом. Обсуждайте с ними, как отличать здоровые онлайн-сообщества от токсичных. Определите, что такое провокационное поведение и почему оно опасно.</w:t>
      </w:r>
    </w:p>
    <w:p w14:paraId="710A3FCB" w14:textId="77777777" w:rsidR="00A105DD" w:rsidRDefault="00A105DD" w:rsidP="00A105DD">
      <w:pPr>
        <w:spacing w:after="0"/>
        <w:ind w:firstLine="709"/>
        <w:jc w:val="both"/>
      </w:pPr>
    </w:p>
    <w:p w14:paraId="313E4A3B" w14:textId="1CC48AE3" w:rsidR="00A105DD" w:rsidRDefault="00A105DD" w:rsidP="00A105DD">
      <w:pPr>
        <w:spacing w:after="0"/>
        <w:ind w:firstLine="709"/>
        <w:jc w:val="both"/>
      </w:pPr>
      <w:r w:rsidRPr="00EB64F3">
        <w:rPr>
          <w:b/>
        </w:rPr>
        <w:t>3. Контроль и безопасность:</w:t>
      </w:r>
      <w:r>
        <w:t xml:space="preserve"> установите правила использования интернета и доступ к устройствам. Используйте программное обеспечение для родительского контроля, чтобы отслеживать и ограничивать доступ к подозрительным сайтам и группам.</w:t>
      </w:r>
    </w:p>
    <w:p w14:paraId="3DB27A19" w14:textId="77777777" w:rsidR="00A105DD" w:rsidRDefault="00A105DD" w:rsidP="00A105DD">
      <w:pPr>
        <w:spacing w:after="0"/>
        <w:ind w:firstLine="709"/>
        <w:jc w:val="both"/>
      </w:pPr>
    </w:p>
    <w:p w14:paraId="0302E18F" w14:textId="10A859AD" w:rsidR="00A105DD" w:rsidRDefault="00A105DD" w:rsidP="00A105DD">
      <w:pPr>
        <w:spacing w:after="0"/>
        <w:ind w:firstLine="709"/>
        <w:jc w:val="both"/>
      </w:pPr>
      <w:r w:rsidRPr="00EB64F3">
        <w:rPr>
          <w:b/>
        </w:rPr>
        <w:t>4. Мониторинг поведения:</w:t>
      </w:r>
      <w:r>
        <w:t xml:space="preserve"> обратите внимание на изменения в поведении вашего ребенка. Если он становится более замкнутым, проявляет агрессию или теряет интерес к прежним хобби, это может быть тревожным сигналом.</w:t>
      </w:r>
    </w:p>
    <w:p w14:paraId="2093E193" w14:textId="77777777" w:rsidR="00A105DD" w:rsidRDefault="00A105DD" w:rsidP="00A105DD">
      <w:pPr>
        <w:spacing w:after="0"/>
        <w:ind w:firstLine="709"/>
        <w:jc w:val="both"/>
      </w:pPr>
    </w:p>
    <w:p w14:paraId="644187D7" w14:textId="7B6D842C" w:rsidR="00A105DD" w:rsidRDefault="00A105DD" w:rsidP="00A105DD">
      <w:pPr>
        <w:spacing w:after="0"/>
        <w:ind w:firstLine="709"/>
        <w:jc w:val="both"/>
      </w:pPr>
      <w:r w:rsidRPr="00EB64F3">
        <w:rPr>
          <w:b/>
        </w:rPr>
        <w:t>5. Обращение за помощью:</w:t>
      </w:r>
      <w:r>
        <w:t xml:space="preserve"> если вы заметили опасные тенденции или ваше чадо уже стало жертвой манипуляций, не стесняйтесь обращаться за помощью к психологу или специалисту по детской психологии.</w:t>
      </w:r>
    </w:p>
    <w:p w14:paraId="41051FDE" w14:textId="77777777" w:rsidR="00A105DD" w:rsidRDefault="00A105DD" w:rsidP="00A105DD">
      <w:pPr>
        <w:spacing w:after="0"/>
        <w:ind w:firstLine="709"/>
        <w:jc w:val="both"/>
      </w:pPr>
    </w:p>
    <w:p w14:paraId="7CA45C8A" w14:textId="167E1E6E" w:rsidR="00A105DD" w:rsidRDefault="00A105DD" w:rsidP="00A105DD">
      <w:pPr>
        <w:spacing w:after="0"/>
        <w:ind w:firstLine="709"/>
        <w:jc w:val="both"/>
      </w:pPr>
      <w:r>
        <w:t xml:space="preserve">Вовлечение несовершеннолетних в информационные молодежные объединения противоправной направленности — это проблема, требующая нашего совместного усилия, бдительности и готовности действовать. Мы, взрослые, несем ответственность за защиту детей от опасностей современного мира. </w:t>
      </w:r>
    </w:p>
    <w:p w14:paraId="487F129E" w14:textId="77777777" w:rsidR="00A105DD" w:rsidRDefault="00A105DD" w:rsidP="00A105DD">
      <w:pPr>
        <w:spacing w:after="0"/>
        <w:ind w:firstLine="709"/>
        <w:jc w:val="both"/>
      </w:pPr>
      <w:r w:rsidRPr="00EB64F3">
        <w:rPr>
          <w:b/>
        </w:rPr>
        <w:t>При выявлении лиц, занимающихся противоправной деятельностью, необходимо принять меры к привлечению их к установленной законом ответственности</w:t>
      </w:r>
      <w:r>
        <w:t>.</w:t>
      </w:r>
    </w:p>
    <w:p w14:paraId="54A9EC25" w14:textId="65774052" w:rsidR="00F12C76" w:rsidRPr="00EB64F3" w:rsidRDefault="00A105DD" w:rsidP="00A105DD">
      <w:pPr>
        <w:spacing w:after="0"/>
        <w:ind w:firstLine="709"/>
        <w:jc w:val="both"/>
        <w:rPr>
          <w:b/>
        </w:rPr>
      </w:pPr>
      <w:r>
        <w:t xml:space="preserve">                                                                                                                    </w:t>
      </w:r>
      <w:r w:rsidR="00EB64F3">
        <w:t xml:space="preserve">      </w:t>
      </w:r>
      <w:r w:rsidRPr="00EB64F3">
        <w:rPr>
          <w:b/>
        </w:rPr>
        <w:t>Берегите своих детей, и пусть они чувствуют поддержку и защиту в любой ситуации!</w:t>
      </w:r>
    </w:p>
    <w:sectPr w:rsidR="00F12C76" w:rsidRPr="00EB64F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BEE"/>
    <w:rsid w:val="006C0B77"/>
    <w:rsid w:val="008242FF"/>
    <w:rsid w:val="00870751"/>
    <w:rsid w:val="008B7D0E"/>
    <w:rsid w:val="008C4C55"/>
    <w:rsid w:val="00922C48"/>
    <w:rsid w:val="00A105DD"/>
    <w:rsid w:val="00A54877"/>
    <w:rsid w:val="00B915B7"/>
    <w:rsid w:val="00D42BEE"/>
    <w:rsid w:val="00EA59DF"/>
    <w:rsid w:val="00EB64F3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C1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42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B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B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B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BE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BE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BE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BE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B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2B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2B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2BEE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42BEE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42BE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42BE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42BE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42BE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42B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42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BE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2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2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2BE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42B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2BE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2B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2BEE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42BEE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42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B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B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B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BE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BE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BE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BE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B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2B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2B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2BEE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42BEE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42BE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42BE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42BE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42BE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42B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42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BE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2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2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2BE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42B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2BE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2B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2BEE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42B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 Андреевна</cp:lastModifiedBy>
  <cp:revision>2</cp:revision>
  <dcterms:created xsi:type="dcterms:W3CDTF">2025-02-17T04:59:00Z</dcterms:created>
  <dcterms:modified xsi:type="dcterms:W3CDTF">2025-02-17T04:59:00Z</dcterms:modified>
</cp:coreProperties>
</file>