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1C6" w:rsidRDefault="00AF4923" w:rsidP="00496868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. </w:t>
      </w:r>
      <w:r w:rsidR="000C01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Введение в курс подготовки кандидатов в приемные родители</w:t>
      </w:r>
    </w:p>
    <w:p w:rsidR="00496868" w:rsidRPr="000C01C6" w:rsidRDefault="00AF4923" w:rsidP="00496868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</w:t>
      </w:r>
      <w:r w:rsidR="00496868" w:rsidRPr="000C01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Пояснительная записка</w:t>
      </w:r>
    </w:p>
    <w:p w:rsidR="00496868" w:rsidRPr="000C01C6" w:rsidRDefault="00496868" w:rsidP="00496868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Семейное устройство детей, оставшихся без попечения родителей, подразумевает формирование нового семейного пространства – замещающей семьи. Специфика замещающей семьи в том, что она берёт на себя обязательства по воспитанию ребёнка, принятого извне, оставшегося без опеки и заботы кровных родителей, имеющего своё прошлое, не связанное с данной семьёй. В такой семье важно создать условия для адаптации принятого ребёнка, развития у него полноценного чувства привязанности.</w:t>
      </w:r>
    </w:p>
    <w:p w:rsidR="00496868" w:rsidRPr="000C01C6" w:rsidRDefault="00496868" w:rsidP="00496868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Всё это возможно при адекватной позиции замещающих родителей в отношении принятия ребёнка в семью, формирующейся на основе их психологической готовности и социально-правовой информированности.</w:t>
      </w:r>
    </w:p>
    <w:p w:rsidR="00496868" w:rsidRPr="000C01C6" w:rsidRDefault="00496868" w:rsidP="00496868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Данная программа посвящена подготовке замещающих родителей к принятию  ребёнка, оставшегося без попечения родителей, в свою семью. В программе предусматривается изучение основополагающих вопросов создания замещающей семьи: мотивы принятия ребёнка в свою семью, психологическая готовность людей стать замещающей семьёй, потребности  и особенности развития приёмного ребёнка. В рамках данной программы происходит повышение уровня психолого-педагогического потенциала будущих замещающих родителей, формирование у них информационной социально - правовой базы.</w:t>
      </w:r>
    </w:p>
    <w:p w:rsidR="00496868" w:rsidRPr="000C01C6" w:rsidRDefault="00496868" w:rsidP="00496868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1C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Цели и задачи Программы</w:t>
      </w:r>
    </w:p>
    <w:p w:rsidR="00496868" w:rsidRPr="000C01C6" w:rsidRDefault="00496868" w:rsidP="00496868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1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 Программы</w:t>
      </w:r>
      <w:r w:rsidRPr="000C0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подготовка лиц, желающих принять на воспитание в свою семью ребенка, оставшегося без попечения родителей (далее кандидаты в замещающие родители), формирование у них родительских компетенций.</w:t>
      </w:r>
    </w:p>
    <w:p w:rsidR="00496868" w:rsidRPr="000C01C6" w:rsidRDefault="00496868" w:rsidP="00496868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C01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 Программы:</w:t>
      </w:r>
    </w:p>
    <w:p w:rsidR="00496868" w:rsidRPr="000C01C6" w:rsidRDefault="00496868" w:rsidP="0049686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Выявление и формирование воспитательных компетенций, а также родительских навыков для содержания и воспитания детей, оставшихся без попечения родителей, в том числе для охраны их прав и здоровья, создания безопасной среды, успешной социализации, образования и развития.</w:t>
      </w:r>
    </w:p>
    <w:p w:rsidR="00496868" w:rsidRPr="000C01C6" w:rsidRDefault="00496868" w:rsidP="0049686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C0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Оказание помощи кандидатам в замещающие родители в определении своей готовности к приему на воспитание ребенка-сироты, в выборе формы семейного устройства, в выявлении своих слабых и сильных сторон, ресурсов и ограничений в воспитании приемного ребенка как личных, так и семьи в целом, в осознании реальных проблем и трудностей, с которыми им предстоит встретиться в процессе воспитания приемного ребенка, ответственности замещающих родителей.</w:t>
      </w:r>
      <w:proofErr w:type="gramEnd"/>
    </w:p>
    <w:p w:rsidR="00496868" w:rsidRPr="000C01C6" w:rsidRDefault="00496868" w:rsidP="0049686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Ознакомление кандидатов в замещающие родители с основами законодательства Российской Федерации в сфере защиты прав детей-сирот.</w:t>
      </w:r>
    </w:p>
    <w:p w:rsidR="00496868" w:rsidRPr="000C01C6" w:rsidRDefault="00496868" w:rsidP="0049686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Формирование у кандидатов в замещающие родители знаний в области детской психологии, развития ребенка и влияния его прошлого опыта (депривации, жестокого обращения, пренебрежения нуждами ребенка, разлуки с биологической семьей) на его психофизическое развитие и поведение.</w:t>
      </w:r>
    </w:p>
    <w:p w:rsidR="00496868" w:rsidRPr="000C01C6" w:rsidRDefault="00496868" w:rsidP="0049686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 кандидатов в замещающие родители представления о семье как о системе и ее изменениях после появления ребенка.</w:t>
      </w:r>
    </w:p>
    <w:p w:rsidR="00496868" w:rsidRPr="000C01C6" w:rsidRDefault="00496868" w:rsidP="0049686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Ознакомление кандидатов в замещающие родители с особенностями протекания периода адаптации ребенка в семье, а также с причинами «трудного» поведения ребенка и способами преодоления такого поведения.</w:t>
      </w:r>
    </w:p>
    <w:p w:rsidR="00496868" w:rsidRPr="000C01C6" w:rsidRDefault="00496868" w:rsidP="0049686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Ознакомление кандидатов в замещающие родители с обязанностями по сохранению здоровья ребенка и организации его безопасного воспитания.</w:t>
      </w:r>
    </w:p>
    <w:p w:rsidR="00496868" w:rsidRPr="000C01C6" w:rsidRDefault="00496868" w:rsidP="0049686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Ознакомление кандидатов в замещающие родители с существующими формами профессиональной помощи, поддержки и сопровождения приемных семей.</w:t>
      </w:r>
    </w:p>
    <w:p w:rsidR="00496868" w:rsidRPr="000C01C6" w:rsidRDefault="00496868" w:rsidP="00496868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C01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Ожидаемые результаты</w:t>
      </w:r>
    </w:p>
    <w:p w:rsidR="00496868" w:rsidRPr="000C01C6" w:rsidRDefault="00496868" w:rsidP="00496868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завершении Программы подготовки кандидаты в замещающие родители должны:</w:t>
      </w:r>
    </w:p>
    <w:p w:rsidR="00496868" w:rsidRPr="000C01C6" w:rsidRDefault="00496868" w:rsidP="00496868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Иметь представление:</w:t>
      </w:r>
    </w:p>
    <w:p w:rsidR="00496868" w:rsidRPr="000C01C6" w:rsidRDefault="00496868" w:rsidP="00496868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системе защиты прав детей, формах семейного устройства детей-сирот, взаимодействии организации и замещающих семей в процессе подготовки и после приема их в семьи, финансовой помощи замещающим семьям;</w:t>
      </w:r>
    </w:p>
    <w:p w:rsidR="00496868" w:rsidRPr="000C01C6" w:rsidRDefault="00496868" w:rsidP="00496868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ответственности за жизнь и здоровье детей, их воспитание и развитие, которую замещающие родители берут на себя в связи с приемом детей-сирот в свои семьи;</w:t>
      </w:r>
    </w:p>
    <w:p w:rsidR="00496868" w:rsidRPr="000C01C6" w:rsidRDefault="00496868" w:rsidP="00496868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ребенке, потребностях его нормального развития, основах ухода за ним;</w:t>
      </w:r>
    </w:p>
    <w:p w:rsidR="00496868" w:rsidRPr="000C01C6" w:rsidRDefault="00496868" w:rsidP="00496868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правилах безопасного воспитания детей в зависимости от их возраста, их жизненного опыта, потребностей развития, обеспечения </w:t>
      </w:r>
      <w:proofErr w:type="gramStart"/>
      <w:r w:rsidRPr="000C0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безопасности</w:t>
      </w:r>
      <w:proofErr w:type="gramEnd"/>
      <w:r w:rsidRPr="000C0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в доме, так и вне дома - на улице, в общественных местах;</w:t>
      </w:r>
    </w:p>
    <w:p w:rsidR="00496868" w:rsidRPr="000C01C6" w:rsidRDefault="00496868" w:rsidP="00496868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своих семьях как о развивающейся системе, которая также адаптируется к приему детей-сирот;</w:t>
      </w:r>
    </w:p>
    <w:p w:rsidR="00496868" w:rsidRPr="000C01C6" w:rsidRDefault="00496868" w:rsidP="00496868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воспитательских компетенциях (ценностях, знаниях и умениях) необходимых замещающему родителю;</w:t>
      </w:r>
    </w:p>
    <w:p w:rsidR="00496868" w:rsidRPr="000C01C6" w:rsidRDefault="00496868" w:rsidP="00496868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порядке контактов детей-сирот с кровными родителями и родственниками.</w:t>
      </w:r>
    </w:p>
    <w:p w:rsidR="00496868" w:rsidRPr="000C01C6" w:rsidRDefault="00496868" w:rsidP="00496868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Знать:</w:t>
      </w:r>
    </w:p>
    <w:p w:rsidR="00496868" w:rsidRPr="000C01C6" w:rsidRDefault="00496868" w:rsidP="00496868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права и обязанности замещающих родителей, как в отношении детей, так и в отношении организации;</w:t>
      </w:r>
    </w:p>
    <w:p w:rsidR="00496868" w:rsidRPr="000C01C6" w:rsidRDefault="00496868" w:rsidP="00496868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закономерности развития ребенка в разные возрастные периоды;</w:t>
      </w:r>
    </w:p>
    <w:p w:rsidR="00496868" w:rsidRPr="000C01C6" w:rsidRDefault="00496868" w:rsidP="00496868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важность удовлетворения потребности ребенка в идентичности и в эмоциональных привязанностях как основополагающих для его нормального развития;</w:t>
      </w:r>
    </w:p>
    <w:p w:rsidR="00496868" w:rsidRPr="000C01C6" w:rsidRDefault="00496868" w:rsidP="00496868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причины возникновения, проявления и последствия эмоциональной депривации;</w:t>
      </w:r>
    </w:p>
    <w:p w:rsidR="00496868" w:rsidRPr="000C01C6" w:rsidRDefault="00496868" w:rsidP="00496868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влиянии прошлого опыта детей-сирот (депривации, жестокого обращения, пренебрежении нуждами ребенка, разлуки с семьей) на их психофизическое развитие и поведение;</w:t>
      </w:r>
    </w:p>
    <w:p w:rsidR="00496868" w:rsidRPr="000C01C6" w:rsidRDefault="00496868" w:rsidP="00496868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этапы и особенности проживания горя, возможности оказания помощи ребенку на разных этапах проживания горя;</w:t>
      </w:r>
    </w:p>
    <w:p w:rsidR="00496868" w:rsidRPr="000C01C6" w:rsidRDefault="00496868" w:rsidP="00496868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 протекания периода адаптации детей-сирот в замещающих семьях;</w:t>
      </w:r>
    </w:p>
    <w:p w:rsidR="00496868" w:rsidRPr="000C01C6" w:rsidRDefault="00496868" w:rsidP="00496868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влиянии собственного опыта замещающих родителей на их отношение к «трудному» поведению детей;</w:t>
      </w:r>
    </w:p>
    <w:p w:rsidR="00496868" w:rsidRPr="000C01C6" w:rsidRDefault="00496868" w:rsidP="00496868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санитарно-гигиенические нормы воспитания детей в семье, способы формирования социально-бытовых умений ребенка в зависимости от его возраста, жизненного опыта и особенностей развития;</w:t>
      </w:r>
    </w:p>
    <w:p w:rsidR="00496868" w:rsidRPr="000C01C6" w:rsidRDefault="00496868" w:rsidP="00496868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возрастные закономерности и особенности </w:t>
      </w:r>
      <w:proofErr w:type="spellStart"/>
      <w:r w:rsidRPr="000C0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психосексуального</w:t>
      </w:r>
      <w:proofErr w:type="spellEnd"/>
      <w:r w:rsidRPr="000C0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развития ребенка, методы и приемы полового воспитания в семье.</w:t>
      </w:r>
    </w:p>
    <w:p w:rsidR="00496868" w:rsidRPr="000C01C6" w:rsidRDefault="00496868" w:rsidP="00496868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Уметь:</w:t>
      </w:r>
    </w:p>
    <w:p w:rsidR="00496868" w:rsidRPr="000C01C6" w:rsidRDefault="00496868" w:rsidP="00496868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полученные знания для анализа имеющихся у них собственных воспитательных компетенций, осознания и оценки своей готовности, ресурсов и ограничений, как личных, так и семейных, к приему в свои семьи детей-сирот;</w:t>
      </w:r>
    </w:p>
    <w:p w:rsidR="00496868" w:rsidRPr="000C01C6" w:rsidRDefault="00496868" w:rsidP="00496868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видеть возможности компенсации, формирования и совершенствования своих воспитательных компетенций по воспитанию ребенка;</w:t>
      </w:r>
    </w:p>
    <w:p w:rsidR="00496868" w:rsidRPr="000C01C6" w:rsidRDefault="00496868" w:rsidP="00496868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рассматривать «трудное» поведение детей-сирот в контексте окружающих условий и их прошлого травматического опыта;</w:t>
      </w:r>
    </w:p>
    <w:p w:rsidR="00496868" w:rsidRPr="000C01C6" w:rsidRDefault="00496868" w:rsidP="00496868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выбирать способы реагирования на «трудное» поведение детей-сирот в зависимости от особенностей его развития, жизненного опыта и текущей ситуации;</w:t>
      </w:r>
    </w:p>
    <w:p w:rsidR="00496868" w:rsidRPr="000C01C6" w:rsidRDefault="00496868" w:rsidP="00496868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осознать природу своих чувств по поводу «трудного» поведения ребенка;</w:t>
      </w:r>
    </w:p>
    <w:p w:rsidR="00496868" w:rsidRPr="000C01C6" w:rsidRDefault="00496868" w:rsidP="00496868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 готовыми оказать поддержку ребенку, переживающему горе и потерю;</w:t>
      </w:r>
    </w:p>
    <w:p w:rsidR="00496868" w:rsidRPr="000C01C6" w:rsidRDefault="00496868" w:rsidP="00496868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предотвращать риск жестокого обращения в своей семье;</w:t>
      </w:r>
    </w:p>
    <w:p w:rsidR="00496868" w:rsidRPr="000C01C6" w:rsidRDefault="00496868" w:rsidP="00496868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оценивать возможный риск для жизни, здоровья и психологического благополучия ребенка и создавать безопасную среду обитания, исключающую домашний травматизм;</w:t>
      </w:r>
    </w:p>
    <w:p w:rsidR="00496868" w:rsidRPr="000C01C6" w:rsidRDefault="00496868" w:rsidP="00496868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преодолевать стереотипы мышления, связанные с восприятием места кровной семьи в жизни ребенка;</w:t>
      </w:r>
    </w:p>
    <w:p w:rsidR="00496868" w:rsidRPr="000C01C6" w:rsidRDefault="00496868" w:rsidP="00496868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прогнозировать изменение собственной семейной системы после прихода в семью ребенка, оставшегося без попечения родителей;</w:t>
      </w:r>
    </w:p>
    <w:p w:rsidR="00496868" w:rsidRPr="000C01C6" w:rsidRDefault="00496868" w:rsidP="00496868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понимать связи между потребностями развития ребенка, оставшегося без попечения родителей, и возможностями своей семьи;</w:t>
      </w:r>
    </w:p>
    <w:p w:rsidR="00496868" w:rsidRPr="000C01C6" w:rsidRDefault="00496868" w:rsidP="00496868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оценивать воспитательный ресурс своей семьи;</w:t>
      </w:r>
    </w:p>
    <w:p w:rsidR="00496868" w:rsidRPr="000C01C6" w:rsidRDefault="00496868" w:rsidP="00496868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 готовыми к сотрудничеству с другими членами семьи в деле воспитания ребенка;</w:t>
      </w:r>
    </w:p>
    <w:p w:rsidR="00496868" w:rsidRPr="000C01C6" w:rsidRDefault="00496868" w:rsidP="00496868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ориентироваться в системе профессиональной помощи и поддержки детям-сиротам и замещающим родителям;</w:t>
      </w:r>
    </w:p>
    <w:p w:rsidR="00496868" w:rsidRPr="000C01C6" w:rsidRDefault="00496868" w:rsidP="00496868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заботиться о здоровье ребенка;</w:t>
      </w:r>
    </w:p>
    <w:p w:rsidR="00496868" w:rsidRPr="000C01C6" w:rsidRDefault="00496868" w:rsidP="00496868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соблюдать конфиденциальность в отношении ребенка;</w:t>
      </w:r>
    </w:p>
    <w:p w:rsidR="00496868" w:rsidRPr="000C01C6" w:rsidRDefault="00496868" w:rsidP="00496868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понимать разницу в проявлениях нормальной детской сексуальности и </w:t>
      </w:r>
      <w:proofErr w:type="spellStart"/>
      <w:r w:rsidRPr="000C0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сексуализированного</w:t>
      </w:r>
      <w:proofErr w:type="spellEnd"/>
      <w:r w:rsidRPr="000C0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поведения.</w:t>
      </w:r>
    </w:p>
    <w:p w:rsidR="00496868" w:rsidRPr="000C01C6" w:rsidRDefault="00496868" w:rsidP="00496868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поможет кандидатам в замещающие родители закрепить мотивацию устройства в свою семью ребенка, оставшегося без попечения родителей, или уверенность в </w:t>
      </w:r>
      <w:proofErr w:type="gramStart"/>
      <w:r w:rsidRPr="000C0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обратном</w:t>
      </w:r>
      <w:proofErr w:type="gramEnd"/>
      <w:r w:rsidRPr="000C0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96868" w:rsidRPr="000C01C6" w:rsidRDefault="00496868" w:rsidP="00496868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96868" w:rsidRPr="000C01C6" w:rsidRDefault="00496868" w:rsidP="00496868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1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реализации программы</w:t>
      </w:r>
    </w:p>
    <w:p w:rsidR="00496868" w:rsidRPr="000C01C6" w:rsidRDefault="00496868" w:rsidP="0049686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Информационно-просветительская работа.</w:t>
      </w:r>
    </w:p>
    <w:p w:rsidR="00496868" w:rsidRPr="000C01C6" w:rsidRDefault="00496868" w:rsidP="0049686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Консультирование.</w:t>
      </w:r>
    </w:p>
    <w:p w:rsidR="00496868" w:rsidRPr="000C01C6" w:rsidRDefault="00496868" w:rsidP="0049686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Социально-психологический тренинг.</w:t>
      </w:r>
    </w:p>
    <w:p w:rsidR="00496868" w:rsidRPr="000C01C6" w:rsidRDefault="00496868" w:rsidP="0049686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Семинар.</w:t>
      </w:r>
    </w:p>
    <w:p w:rsidR="00496868" w:rsidRPr="000C01C6" w:rsidRDefault="00496868" w:rsidP="00496868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1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Срок подготовки: 53 часа</w:t>
      </w:r>
    </w:p>
    <w:p w:rsidR="00496868" w:rsidRDefault="00496868" w:rsidP="00496868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C01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 подготовки: очно-заочная</w:t>
      </w:r>
    </w:p>
    <w:p w:rsidR="00F27139" w:rsidRDefault="00F27139" w:rsidP="00496868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27139" w:rsidRDefault="00F27139" w:rsidP="00F27139">
      <w:pPr>
        <w:shd w:val="clear" w:color="auto" w:fill="FFFFFF"/>
        <w:spacing w:after="75" w:line="300" w:lineRule="atLeast"/>
        <w:ind w:firstLine="851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Школа приемных родителей</w:t>
      </w:r>
    </w:p>
    <w:p w:rsidR="00F27139" w:rsidRDefault="00F27139" w:rsidP="00F27139">
      <w:pPr>
        <w:shd w:val="clear" w:color="auto" w:fill="FFFFFF"/>
        <w:spacing w:after="75" w:line="300" w:lineRule="atLeast"/>
        <w:ind w:firstLine="851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Занятия в Школе приемных родителей проводят специалисты: </w:t>
      </w:r>
      <w:r w:rsidR="00AF4923">
        <w:rPr>
          <w:rFonts w:ascii="Times New Roman" w:hAnsi="Times New Roman"/>
          <w:sz w:val="28"/>
          <w:szCs w:val="28"/>
        </w:rPr>
        <w:t xml:space="preserve">социальный педагог, </w:t>
      </w:r>
      <w:r>
        <w:rPr>
          <w:rFonts w:ascii="Times New Roman" w:hAnsi="Times New Roman"/>
          <w:sz w:val="28"/>
          <w:szCs w:val="28"/>
        </w:rPr>
        <w:t>педагог</w:t>
      </w:r>
      <w:r w:rsidR="005B29BB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-пси</w:t>
      </w:r>
      <w:r w:rsidR="00AF4923">
        <w:rPr>
          <w:rFonts w:ascii="Times New Roman" w:hAnsi="Times New Roman"/>
          <w:sz w:val="28"/>
          <w:szCs w:val="28"/>
        </w:rPr>
        <w:t>хологи</w:t>
      </w:r>
      <w:r w:rsidR="005B29BB">
        <w:rPr>
          <w:rFonts w:ascii="Times New Roman" w:hAnsi="Times New Roman"/>
          <w:sz w:val="28"/>
          <w:szCs w:val="28"/>
        </w:rPr>
        <w:t>, специалист опеки и попечительства</w:t>
      </w:r>
      <w:proofErr w:type="gramStart"/>
      <w:r w:rsidR="005B29B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Обучение включает в себя:</w:t>
      </w:r>
    </w:p>
    <w:p w:rsidR="00F27139" w:rsidRDefault="00F27139" w:rsidP="00F27139">
      <w:pPr>
        <w:shd w:val="clear" w:color="auto" w:fill="FFFFFF"/>
        <w:spacing w:after="75" w:line="300" w:lineRule="atLeast"/>
        <w:ind w:firstLine="851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индивидуальные или групповые занятия, в которых каждый участник активно взаимодействует с педагогом или с другими слушателями;</w:t>
      </w:r>
    </w:p>
    <w:p w:rsidR="00F27139" w:rsidRDefault="00F27139" w:rsidP="00F27139">
      <w:pPr>
        <w:shd w:val="clear" w:color="auto" w:fill="FFFFFF"/>
        <w:spacing w:after="75" w:line="300" w:lineRule="atLeast"/>
        <w:ind w:firstLine="851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лекционные встречи, цель которых — донести до слушате</w:t>
      </w:r>
      <w:r>
        <w:rPr>
          <w:rFonts w:ascii="Times New Roman" w:hAnsi="Times New Roman"/>
          <w:sz w:val="28"/>
          <w:szCs w:val="28"/>
        </w:rPr>
        <w:softHyphen/>
        <w:t>лей как можно больше необходимой информации;</w:t>
      </w:r>
    </w:p>
    <w:p w:rsidR="00F27139" w:rsidRDefault="00F27139" w:rsidP="00F27139">
      <w:pPr>
        <w:shd w:val="clear" w:color="auto" w:fill="FFFFFF"/>
        <w:spacing w:after="75" w:line="300" w:lineRule="atLeast"/>
        <w:ind w:firstLine="851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практические (семинарские) занятия, цель которых оценить усвоенный материал и дать возможность отработать усвоенный материал на «живом» примере. </w:t>
      </w:r>
    </w:p>
    <w:p w:rsidR="00F27139" w:rsidRDefault="00F27139" w:rsidP="00F27139">
      <w:pPr>
        <w:shd w:val="clear" w:color="auto" w:fill="FFFFFF"/>
        <w:spacing w:after="75" w:line="300" w:lineRule="atLeast"/>
        <w:ind w:firstLine="851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Пройдя обучение в Школе при</w:t>
      </w:r>
      <w:r>
        <w:rPr>
          <w:rFonts w:ascii="Times New Roman" w:hAnsi="Times New Roman"/>
          <w:sz w:val="28"/>
          <w:szCs w:val="28"/>
        </w:rPr>
        <w:softHyphen/>
        <w:t>емных родителей, вы сможете:</w:t>
      </w:r>
    </w:p>
    <w:p w:rsidR="00F27139" w:rsidRDefault="00F27139" w:rsidP="00F27139">
      <w:pPr>
        <w:numPr>
          <w:ilvl w:val="0"/>
          <w:numId w:val="5"/>
        </w:numPr>
        <w:shd w:val="clear" w:color="auto" w:fill="FFFFFF"/>
        <w:spacing w:after="0" w:line="300" w:lineRule="atLeast"/>
        <w:ind w:left="450" w:firstLine="851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стать более восприимчивыми к чувствам и реакциям других людей, прежде все</w:t>
      </w:r>
      <w:r>
        <w:rPr>
          <w:rFonts w:ascii="Times New Roman" w:hAnsi="Times New Roman"/>
          <w:sz w:val="28"/>
          <w:szCs w:val="28"/>
        </w:rPr>
        <w:softHyphen/>
        <w:t>го, детей;</w:t>
      </w:r>
    </w:p>
    <w:p w:rsidR="00F27139" w:rsidRDefault="00F27139" w:rsidP="00F27139">
      <w:pPr>
        <w:numPr>
          <w:ilvl w:val="0"/>
          <w:numId w:val="5"/>
        </w:numPr>
        <w:shd w:val="clear" w:color="auto" w:fill="FFFFFF"/>
        <w:spacing w:after="0" w:line="300" w:lineRule="atLeast"/>
        <w:ind w:left="450" w:firstLine="851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осознать реальные проблемы, с которыми предстоит столкнуться, что даст воз</w:t>
      </w:r>
      <w:r>
        <w:rPr>
          <w:rFonts w:ascii="Times New Roman" w:hAnsi="Times New Roman"/>
          <w:sz w:val="28"/>
          <w:szCs w:val="28"/>
        </w:rPr>
        <w:softHyphen/>
        <w:t>можность в полной мере оценить свою ответственность и не бояться неизвестности; стать более уверенным в себе, узнать свои слабые и сильные стороны;</w:t>
      </w:r>
    </w:p>
    <w:p w:rsidR="00F27139" w:rsidRDefault="00F27139" w:rsidP="00F27139">
      <w:pPr>
        <w:numPr>
          <w:ilvl w:val="0"/>
          <w:numId w:val="5"/>
        </w:numPr>
        <w:shd w:val="clear" w:color="auto" w:fill="FFFFFF"/>
        <w:spacing w:after="0" w:line="300" w:lineRule="atLeast"/>
        <w:ind w:left="450" w:firstLine="851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узнать о механизмах взаимодействия служб в системе социальной защиты детей, что позволит ощущать себя членом команды и чувствовать себя более уверенно.</w:t>
      </w:r>
    </w:p>
    <w:p w:rsidR="00F27139" w:rsidRDefault="00F27139" w:rsidP="00F27139">
      <w:pPr>
        <w:shd w:val="clear" w:color="auto" w:fill="FFFFFF"/>
        <w:spacing w:after="75" w:line="300" w:lineRule="atLeast"/>
        <w:ind w:firstLine="851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Родители, прошедшие обучение в Школе приемных родителей и затем взявшие ребенка в семью, говорят, что Школа оказала им огромную </w:t>
      </w:r>
      <w:r>
        <w:rPr>
          <w:rFonts w:ascii="Times New Roman" w:hAnsi="Times New Roman"/>
          <w:sz w:val="28"/>
          <w:szCs w:val="28"/>
        </w:rPr>
        <w:lastRenderedPageBreak/>
        <w:t>поддержку, что без нее им было бы намного труднее справиться с проблемами.</w:t>
      </w:r>
    </w:p>
    <w:p w:rsidR="00F27139" w:rsidRDefault="00F27139" w:rsidP="00F27139">
      <w:pPr>
        <w:shd w:val="clear" w:color="auto" w:fill="FFFFFF"/>
        <w:spacing w:after="75" w:line="300" w:lineRule="atLeast"/>
        <w:ind w:firstLine="851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Школа является для ее участников не только источником знаний, но и обществом людей, которые в дальнейшем будут своеобразной группой поддержки. Обычно те, кто обучались в одной группе, становятся друзьями, с которыми можно поделиться своими переживаниями. Школа также помогает внутренне подготовиться к пред</w:t>
      </w:r>
      <w:r>
        <w:rPr>
          <w:rFonts w:ascii="Times New Roman" w:hAnsi="Times New Roman"/>
          <w:sz w:val="28"/>
          <w:szCs w:val="28"/>
        </w:rPr>
        <w:softHyphen/>
        <w:t>стоящим переменам, заранее проиграть некоторые проблемные ситуации, про</w:t>
      </w:r>
      <w:r>
        <w:rPr>
          <w:rFonts w:ascii="Times New Roman" w:hAnsi="Times New Roman"/>
          <w:sz w:val="28"/>
          <w:szCs w:val="28"/>
        </w:rPr>
        <w:softHyphen/>
        <w:t>жить их.</w:t>
      </w:r>
    </w:p>
    <w:p w:rsidR="00F27139" w:rsidRDefault="00F27139" w:rsidP="00F27139">
      <w:pPr>
        <w:shd w:val="clear" w:color="auto" w:fill="FFFFFF"/>
        <w:spacing w:after="75" w:line="300" w:lineRule="atLeast"/>
        <w:ind w:firstLine="851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Одно из самых важных прав каждого ребенка — право на воспитание в семье. Именно поэтому детям, оставшимся без попечения родителей, лучше жить в при</w:t>
      </w:r>
      <w:r>
        <w:rPr>
          <w:rFonts w:ascii="Times New Roman" w:hAnsi="Times New Roman"/>
          <w:sz w:val="28"/>
          <w:szCs w:val="28"/>
        </w:rPr>
        <w:softHyphen/>
        <w:t>емной семье, чем в детском учреждении. Семейные формы устройства ребенка довольно разнообразны: усыновление (удочерение), опека (попечительство), при</w:t>
      </w:r>
      <w:r>
        <w:rPr>
          <w:rFonts w:ascii="Times New Roman" w:hAnsi="Times New Roman"/>
          <w:sz w:val="28"/>
          <w:szCs w:val="28"/>
        </w:rPr>
        <w:softHyphen/>
        <w:t>емная семья, патронат, семейно-воспитательная группа и другие. Каждая форма имеет свои особенности.</w:t>
      </w:r>
    </w:p>
    <w:p w:rsidR="00F27139" w:rsidRDefault="00F27139" w:rsidP="00F27139">
      <w:pPr>
        <w:shd w:val="clear" w:color="auto" w:fill="FFFFFF"/>
        <w:spacing w:after="75" w:line="300" w:lineRule="atLeast"/>
        <w:ind w:firstLine="851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Существует достаточно много мифов относительно приемных детей, которые следует осознать пред тем, как взять в свою семью приемного ребенка. Кроме того, непременно надо подумать о следующем:</w:t>
      </w:r>
    </w:p>
    <w:p w:rsidR="00F27139" w:rsidRDefault="00F27139" w:rsidP="00F27139">
      <w:pPr>
        <w:shd w:val="clear" w:color="auto" w:fill="FFFFFF"/>
        <w:spacing w:after="75" w:line="300" w:lineRule="atLeast"/>
        <w:ind w:firstLine="851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Согласие семьи. Очень важным условием принятия в свою семью ребенка явля</w:t>
      </w:r>
      <w:r>
        <w:rPr>
          <w:rFonts w:ascii="Times New Roman" w:hAnsi="Times New Roman"/>
          <w:sz w:val="28"/>
          <w:szCs w:val="28"/>
        </w:rPr>
        <w:softHyphen/>
        <w:t>ется согласие на это всех членов семьи. Если вы подойдете к этому недостаточно от</w:t>
      </w:r>
      <w:r>
        <w:rPr>
          <w:rFonts w:ascii="Times New Roman" w:hAnsi="Times New Roman"/>
          <w:sz w:val="28"/>
          <w:szCs w:val="28"/>
        </w:rPr>
        <w:softHyphen/>
        <w:t>ветственно, то в будущем это может привести к сложностям во взаимоотношени</w:t>
      </w:r>
      <w:r>
        <w:rPr>
          <w:rFonts w:ascii="Times New Roman" w:hAnsi="Times New Roman"/>
          <w:sz w:val="28"/>
          <w:szCs w:val="28"/>
        </w:rPr>
        <w:softHyphen/>
        <w:t>ях.</w:t>
      </w:r>
    </w:p>
    <w:p w:rsidR="00F27139" w:rsidRDefault="00F27139" w:rsidP="00F27139">
      <w:pPr>
        <w:shd w:val="clear" w:color="auto" w:fill="FFFFFF"/>
        <w:spacing w:after="75" w:line="300" w:lineRule="atLeast"/>
        <w:ind w:firstLine="851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Время, терпение и постоянная забота. Помните, что для построения теплых и до</w:t>
      </w:r>
      <w:r>
        <w:rPr>
          <w:rFonts w:ascii="Times New Roman" w:hAnsi="Times New Roman"/>
          <w:sz w:val="28"/>
          <w:szCs w:val="28"/>
        </w:rPr>
        <w:softHyphen/>
        <w:t>верительных отношений с приемным ребенком требуется время. Постоянное вни</w:t>
      </w:r>
      <w:r>
        <w:rPr>
          <w:rFonts w:ascii="Times New Roman" w:hAnsi="Times New Roman"/>
          <w:sz w:val="28"/>
          <w:szCs w:val="28"/>
        </w:rPr>
        <w:softHyphen/>
        <w:t>мание очень важно для приемных детей, по крайней мере, первое время. Поэтому лучше всего, если у вас будет возможность много времени проводить дома.</w:t>
      </w:r>
    </w:p>
    <w:p w:rsidR="00F27139" w:rsidRDefault="00F27139" w:rsidP="00F27139">
      <w:pPr>
        <w:shd w:val="clear" w:color="auto" w:fill="FFFFFF"/>
        <w:spacing w:after="75" w:line="300" w:lineRule="atLeast"/>
        <w:ind w:firstLine="851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Школа приемных родителей. Воспитание приемного ребенка отличается от вос</w:t>
      </w:r>
      <w:r>
        <w:rPr>
          <w:rFonts w:ascii="Times New Roman" w:hAnsi="Times New Roman"/>
          <w:sz w:val="28"/>
          <w:szCs w:val="28"/>
        </w:rPr>
        <w:softHyphen/>
        <w:t>питания собственных детей. Вам могут потребоваться дополнительные знания и навыки, поэтому необходимо пройти обучение в Школе приемных родителей. И, кроме того, важно помнить, что Школа — это одно из мест, где вы можете получить поддержку специалистов и других приемных родителей. А на поддержку и помощь вы всегда имеете полное право!</w:t>
      </w:r>
    </w:p>
    <w:p w:rsidR="00AF4923" w:rsidRDefault="00AF4923" w:rsidP="00F27139">
      <w:pPr>
        <w:shd w:val="clear" w:color="auto" w:fill="FFFFFF"/>
        <w:spacing w:after="75" w:line="300" w:lineRule="atLeast"/>
        <w:ind w:firstLine="851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AF4923" w:rsidRDefault="00AF4923" w:rsidP="00F27139">
      <w:pPr>
        <w:shd w:val="clear" w:color="auto" w:fill="FFFFFF"/>
        <w:spacing w:after="75" w:line="300" w:lineRule="atLeast"/>
        <w:ind w:firstLine="851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AF4923" w:rsidRDefault="00AF4923" w:rsidP="00F27139">
      <w:pPr>
        <w:shd w:val="clear" w:color="auto" w:fill="FFFFFF"/>
        <w:spacing w:after="75" w:line="300" w:lineRule="atLeast"/>
        <w:ind w:firstLine="851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F87058" w:rsidRDefault="00F87058" w:rsidP="00F27139">
      <w:pPr>
        <w:shd w:val="clear" w:color="auto" w:fill="FFFFFF"/>
        <w:spacing w:after="75" w:line="300" w:lineRule="atLeast"/>
        <w:ind w:firstLine="851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F87058" w:rsidRDefault="00F87058" w:rsidP="00F27139">
      <w:pPr>
        <w:shd w:val="clear" w:color="auto" w:fill="FFFFFF"/>
        <w:spacing w:after="75" w:line="300" w:lineRule="atLeast"/>
        <w:ind w:firstLine="851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F87058" w:rsidRDefault="00F87058" w:rsidP="00F27139">
      <w:pPr>
        <w:shd w:val="clear" w:color="auto" w:fill="FFFFFF"/>
        <w:spacing w:after="75" w:line="300" w:lineRule="atLeast"/>
        <w:ind w:firstLine="851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F87058" w:rsidRDefault="00F87058" w:rsidP="00F27139">
      <w:pPr>
        <w:shd w:val="clear" w:color="auto" w:fill="FFFFFF"/>
        <w:spacing w:after="75" w:line="300" w:lineRule="atLeast"/>
        <w:ind w:firstLine="851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AF4923" w:rsidRDefault="00AF4923" w:rsidP="00F27139">
      <w:pPr>
        <w:shd w:val="clear" w:color="auto" w:fill="FFFFFF"/>
        <w:spacing w:after="75" w:line="300" w:lineRule="atLeast"/>
        <w:ind w:firstLine="851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9A7278" w:rsidRPr="00AF4923" w:rsidRDefault="009A7278" w:rsidP="00AF4923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A7278" w:rsidRPr="00AF49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25361"/>
    <w:multiLevelType w:val="multilevel"/>
    <w:tmpl w:val="EE40B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8A1398"/>
    <w:multiLevelType w:val="multilevel"/>
    <w:tmpl w:val="CDBEA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A426BB"/>
    <w:multiLevelType w:val="multilevel"/>
    <w:tmpl w:val="0D7CB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1F420A"/>
    <w:multiLevelType w:val="multilevel"/>
    <w:tmpl w:val="9836D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967F4F"/>
    <w:multiLevelType w:val="multilevel"/>
    <w:tmpl w:val="7D12A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FCC7F4B"/>
    <w:multiLevelType w:val="multilevel"/>
    <w:tmpl w:val="4C0E3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EFF"/>
    <w:rsid w:val="000C01C6"/>
    <w:rsid w:val="00496868"/>
    <w:rsid w:val="004C4EFF"/>
    <w:rsid w:val="005B29BB"/>
    <w:rsid w:val="005E26A4"/>
    <w:rsid w:val="0063638C"/>
    <w:rsid w:val="008E4A7B"/>
    <w:rsid w:val="009A7278"/>
    <w:rsid w:val="00AF4923"/>
    <w:rsid w:val="00B42C94"/>
    <w:rsid w:val="00C01FE6"/>
    <w:rsid w:val="00C4691E"/>
    <w:rsid w:val="00CE3A44"/>
    <w:rsid w:val="00D404AC"/>
    <w:rsid w:val="00D71DD7"/>
    <w:rsid w:val="00E62971"/>
    <w:rsid w:val="00EA0DC1"/>
    <w:rsid w:val="00F27139"/>
    <w:rsid w:val="00F8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6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96868"/>
    <w:rPr>
      <w:b/>
      <w:bCs/>
    </w:rPr>
  </w:style>
  <w:style w:type="character" w:styleId="a5">
    <w:name w:val="Hyperlink"/>
    <w:basedOn w:val="a0"/>
    <w:uiPriority w:val="99"/>
    <w:semiHidden/>
    <w:unhideWhenUsed/>
    <w:rsid w:val="00F2713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6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96868"/>
    <w:rPr>
      <w:b/>
      <w:bCs/>
    </w:rPr>
  </w:style>
  <w:style w:type="character" w:styleId="a5">
    <w:name w:val="Hyperlink"/>
    <w:basedOn w:val="a0"/>
    <w:uiPriority w:val="99"/>
    <w:semiHidden/>
    <w:unhideWhenUsed/>
    <w:rsid w:val="00F271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2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0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9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6</Pages>
  <Words>1599</Words>
  <Characters>9115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Аделина</dc:creator>
  <cp:keywords/>
  <dc:description/>
  <cp:lastModifiedBy>Аделина</cp:lastModifiedBy>
  <cp:revision>17</cp:revision>
  <dcterms:created xsi:type="dcterms:W3CDTF">2018-01-24T10:10:00Z</dcterms:created>
  <dcterms:modified xsi:type="dcterms:W3CDTF">2020-10-21T03:34:00Z</dcterms:modified>
</cp:coreProperties>
</file>