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23A" w:rsidRPr="0005023A" w:rsidRDefault="0005023A" w:rsidP="0005023A">
      <w:pPr>
        <w:pBdr>
          <w:bottom w:val="single" w:sz="12" w:space="8" w:color="D04009"/>
        </w:pBdr>
        <w:shd w:val="clear" w:color="auto" w:fill="FFFFFF"/>
        <w:spacing w:after="225" w:line="240" w:lineRule="atLeast"/>
        <w:outlineLvl w:val="0"/>
        <w:rPr>
          <w:rFonts w:ascii="Marmelad" w:eastAsia="Times New Roman" w:hAnsi="Marmelad" w:cs="Times New Roman"/>
          <w:color w:val="D04009"/>
          <w:kern w:val="36"/>
          <w:sz w:val="42"/>
          <w:szCs w:val="42"/>
          <w:lang w:eastAsia="ru-RU"/>
        </w:rPr>
      </w:pPr>
      <w:r w:rsidRPr="0005023A">
        <w:rPr>
          <w:rFonts w:ascii="Marmelad" w:eastAsia="Times New Roman" w:hAnsi="Marmelad" w:cs="Times New Roman"/>
          <w:color w:val="D04009"/>
          <w:kern w:val="36"/>
          <w:sz w:val="42"/>
          <w:szCs w:val="42"/>
          <w:lang w:eastAsia="ru-RU"/>
        </w:rPr>
        <w:t>«Роль семьи в обеспечении потребностей развития и реабилитации ребёнка»</w:t>
      </w:r>
    </w:p>
    <w:p w:rsidR="0005023A" w:rsidRPr="0005023A" w:rsidRDefault="00A70DD8"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5023A" w:rsidRPr="0005023A">
        <w:rPr>
          <w:rFonts w:ascii="Times New Roman" w:eastAsia="Times New Roman" w:hAnsi="Times New Roman" w:cs="Times New Roman"/>
          <w:color w:val="000000"/>
          <w:sz w:val="28"/>
          <w:szCs w:val="28"/>
          <w:lang w:eastAsia="ru-RU"/>
        </w:rPr>
        <w:t>Роль семьи в жизни человека очень велика. И педагоги, и психологи, и социологи утверждают, что именно семья стоит у истоков формирования личности. «Именно в ней дети просто и естественно приобщаются к жизни, учатся чувствовать, думать, переживать» (</w:t>
      </w:r>
      <w:proofErr w:type="spellStart"/>
      <w:r w:rsidR="0005023A" w:rsidRPr="0005023A">
        <w:rPr>
          <w:rFonts w:ascii="Times New Roman" w:eastAsia="Times New Roman" w:hAnsi="Times New Roman" w:cs="Times New Roman"/>
          <w:color w:val="000000"/>
          <w:sz w:val="28"/>
          <w:szCs w:val="28"/>
          <w:lang w:eastAsia="ru-RU"/>
        </w:rPr>
        <w:t>А.М.Прихожан</w:t>
      </w:r>
      <w:proofErr w:type="spellEnd"/>
      <w:r w:rsidR="0005023A" w:rsidRPr="0005023A">
        <w:rPr>
          <w:rFonts w:ascii="Times New Roman" w:eastAsia="Times New Roman" w:hAnsi="Times New Roman" w:cs="Times New Roman"/>
          <w:color w:val="000000"/>
          <w:sz w:val="28"/>
          <w:szCs w:val="28"/>
          <w:lang w:eastAsia="ru-RU"/>
        </w:rPr>
        <w:t xml:space="preserve"> и </w:t>
      </w:r>
      <w:proofErr w:type="spellStart"/>
      <w:r w:rsidR="0005023A" w:rsidRPr="0005023A">
        <w:rPr>
          <w:rFonts w:ascii="Times New Roman" w:eastAsia="Times New Roman" w:hAnsi="Times New Roman" w:cs="Times New Roman"/>
          <w:color w:val="000000"/>
          <w:sz w:val="28"/>
          <w:szCs w:val="28"/>
          <w:lang w:eastAsia="ru-RU"/>
        </w:rPr>
        <w:t>Н.Н.Толстых</w:t>
      </w:r>
      <w:proofErr w:type="spellEnd"/>
      <w:r w:rsidR="0005023A" w:rsidRPr="0005023A">
        <w:rPr>
          <w:rFonts w:ascii="Times New Roman" w:eastAsia="Times New Roman" w:hAnsi="Times New Roman" w:cs="Times New Roman"/>
          <w:color w:val="000000"/>
          <w:sz w:val="28"/>
          <w:szCs w:val="28"/>
          <w:lang w:eastAsia="ru-RU"/>
        </w:rPr>
        <w:t>).</w:t>
      </w:r>
    </w:p>
    <w:p w:rsidR="0005023A" w:rsidRPr="0005023A" w:rsidRDefault="00A70DD8"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5023A" w:rsidRPr="0005023A">
        <w:rPr>
          <w:rFonts w:ascii="Times New Roman" w:eastAsia="Times New Roman" w:hAnsi="Times New Roman" w:cs="Times New Roman"/>
          <w:color w:val="000000"/>
          <w:sz w:val="28"/>
          <w:szCs w:val="28"/>
          <w:lang w:eastAsia="ru-RU"/>
        </w:rPr>
        <w:t xml:space="preserve">Счастлив тот ребенок, который воспитывается в хорошей, доброй, умной семье. Каждый ребенок, воспитывающийся в </w:t>
      </w:r>
      <w:proofErr w:type="spellStart"/>
      <w:r w:rsidR="0005023A" w:rsidRPr="0005023A">
        <w:rPr>
          <w:rFonts w:ascii="Times New Roman" w:eastAsia="Times New Roman" w:hAnsi="Times New Roman" w:cs="Times New Roman"/>
          <w:color w:val="000000"/>
          <w:sz w:val="28"/>
          <w:szCs w:val="28"/>
          <w:lang w:eastAsia="ru-RU"/>
        </w:rPr>
        <w:t>интернатном</w:t>
      </w:r>
      <w:proofErr w:type="spellEnd"/>
      <w:r w:rsidR="0005023A" w:rsidRPr="0005023A">
        <w:rPr>
          <w:rFonts w:ascii="Times New Roman" w:eastAsia="Times New Roman" w:hAnsi="Times New Roman" w:cs="Times New Roman"/>
          <w:color w:val="000000"/>
          <w:sz w:val="28"/>
          <w:szCs w:val="28"/>
          <w:lang w:eastAsia="ru-RU"/>
        </w:rPr>
        <w:t xml:space="preserve"> учреждении, имеет за плечами неблагополучную историю. В результате, как отмечают ученые, воспитанники </w:t>
      </w:r>
      <w:proofErr w:type="spellStart"/>
      <w:r w:rsidR="0005023A" w:rsidRPr="0005023A">
        <w:rPr>
          <w:rFonts w:ascii="Times New Roman" w:eastAsia="Times New Roman" w:hAnsi="Times New Roman" w:cs="Times New Roman"/>
          <w:color w:val="000000"/>
          <w:sz w:val="28"/>
          <w:szCs w:val="28"/>
          <w:lang w:eastAsia="ru-RU"/>
        </w:rPr>
        <w:t>интернатных</w:t>
      </w:r>
      <w:proofErr w:type="spellEnd"/>
      <w:r w:rsidR="0005023A" w:rsidRPr="0005023A">
        <w:rPr>
          <w:rFonts w:ascii="Times New Roman" w:eastAsia="Times New Roman" w:hAnsi="Times New Roman" w:cs="Times New Roman"/>
          <w:color w:val="000000"/>
          <w:sz w:val="28"/>
          <w:szCs w:val="28"/>
          <w:lang w:eastAsia="ru-RU"/>
        </w:rPr>
        <w:t xml:space="preserve"> учреждений склонны к выстраиванию «неправильной модели мира», в котором они выступают в роли беспомощных и никчемных неудачников, и кто-то другой, только не они, управляет их судьбой.</w:t>
      </w:r>
    </w:p>
    <w:p w:rsidR="0005023A" w:rsidRPr="0005023A" w:rsidRDefault="00A70DD8"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5023A" w:rsidRPr="0005023A">
        <w:rPr>
          <w:rFonts w:ascii="Times New Roman" w:eastAsia="Times New Roman" w:hAnsi="Times New Roman" w:cs="Times New Roman"/>
          <w:color w:val="000000"/>
          <w:sz w:val="28"/>
          <w:szCs w:val="28"/>
          <w:lang w:eastAsia="ru-RU"/>
        </w:rPr>
        <w:t>Попадая в приёмную семью, у детей появляется возможность для благоприятного развития личности. Важным здесь являются правильно выстроенные детско – родительские отношения.</w:t>
      </w:r>
    </w:p>
    <w:p w:rsidR="00A70DD8" w:rsidRPr="00A70DD8" w:rsidRDefault="00A70DD8" w:rsidP="005C7B4A">
      <w:pPr>
        <w:jc w:val="both"/>
        <w:outlineLvl w:val="0"/>
        <w:rPr>
          <w:rFonts w:ascii="Times New Roman" w:hAnsi="Times New Roman" w:cs="Times New Roman"/>
          <w:sz w:val="28"/>
          <w:szCs w:val="28"/>
        </w:rPr>
      </w:pPr>
      <w:r w:rsidRPr="00A70DD8">
        <w:rPr>
          <w:rFonts w:ascii="Times New Roman" w:hAnsi="Times New Roman" w:cs="Times New Roman"/>
          <w:sz w:val="40"/>
          <w:szCs w:val="40"/>
        </w:rPr>
        <w:t>Стили родительского воспитания</w:t>
      </w:r>
      <w:r w:rsidRPr="00A70DD8">
        <w:rPr>
          <w:rFonts w:ascii="Times New Roman" w:hAnsi="Times New Roman" w:cs="Times New Roman"/>
          <w:sz w:val="28"/>
          <w:szCs w:val="28"/>
        </w:rPr>
        <w:t xml:space="preserve">    </w:t>
      </w:r>
    </w:p>
    <w:p w:rsidR="00A70DD8" w:rsidRPr="00A70DD8" w:rsidRDefault="00A70DD8" w:rsidP="005C7B4A">
      <w:pPr>
        <w:spacing w:after="0"/>
        <w:jc w:val="both"/>
        <w:rPr>
          <w:rFonts w:ascii="Times New Roman" w:hAnsi="Times New Roman" w:cs="Times New Roman"/>
          <w:sz w:val="28"/>
          <w:szCs w:val="28"/>
        </w:rPr>
      </w:pPr>
      <w:r>
        <w:rPr>
          <w:sz w:val="28"/>
          <w:szCs w:val="28"/>
        </w:rPr>
        <w:t xml:space="preserve">      </w:t>
      </w:r>
      <w:r w:rsidRPr="00A70DD8">
        <w:rPr>
          <w:rFonts w:ascii="Times New Roman" w:hAnsi="Times New Roman" w:cs="Times New Roman"/>
          <w:sz w:val="28"/>
          <w:szCs w:val="28"/>
        </w:rPr>
        <w:t>Семья – это система, где у её каждого члена есть своя роль, функция и ниша, им занимаемая. Каждый человек есть член семейной системы, с которой он неразрывно связан, следовательно, в семье все её члены не только связаны между собой, но и каждый зависит от других и все члены семьи взаимно влияют друг на друга.</w:t>
      </w:r>
    </w:p>
    <w:p w:rsidR="00A70DD8" w:rsidRPr="00A70DD8" w:rsidRDefault="00A70DD8" w:rsidP="005C7B4A">
      <w:pPr>
        <w:spacing w:after="0"/>
        <w:jc w:val="both"/>
        <w:rPr>
          <w:rFonts w:ascii="Times New Roman" w:hAnsi="Times New Roman" w:cs="Times New Roman"/>
          <w:sz w:val="28"/>
          <w:szCs w:val="28"/>
        </w:rPr>
      </w:pPr>
      <w:r w:rsidRPr="00A70DD8">
        <w:rPr>
          <w:rFonts w:ascii="Times New Roman" w:hAnsi="Times New Roman" w:cs="Times New Roman"/>
          <w:sz w:val="28"/>
          <w:szCs w:val="28"/>
        </w:rPr>
        <w:t xml:space="preserve">      Так вот, семья – это особого рода коллектив, играющий долговременную и основную роль жизни, развитии и становлении ребёнка.  Характер и степень влияния семьи на ребёнка определяют множество отдельных факторов. Конечно, это, прежде всего, личность родителей – именно они формируют семью, как среду, где воспитывается ребёнок.    </w:t>
      </w:r>
    </w:p>
    <w:p w:rsidR="00A70DD8" w:rsidRPr="00A70DD8" w:rsidRDefault="00A70DD8" w:rsidP="005C7B4A">
      <w:pPr>
        <w:spacing w:after="0"/>
        <w:jc w:val="both"/>
        <w:rPr>
          <w:rFonts w:ascii="Times New Roman" w:hAnsi="Times New Roman" w:cs="Times New Roman"/>
          <w:sz w:val="28"/>
          <w:szCs w:val="28"/>
        </w:rPr>
      </w:pPr>
      <w:r w:rsidRPr="00A70DD8">
        <w:rPr>
          <w:rFonts w:ascii="Times New Roman" w:hAnsi="Times New Roman" w:cs="Times New Roman"/>
          <w:sz w:val="28"/>
          <w:szCs w:val="28"/>
        </w:rPr>
        <w:t xml:space="preserve">      И так, в психологии  выделяют основных 4 типа семейных отношений. Им соответствуют 4 тактики воспитания, их рассмотрим попозже. Рассмотрим каждый тип отношений подробнее. </w:t>
      </w:r>
    </w:p>
    <w:p w:rsidR="00A70DD8" w:rsidRPr="00A70DD8" w:rsidRDefault="00A70DD8" w:rsidP="005C7B4A">
      <w:pPr>
        <w:spacing w:after="0"/>
        <w:jc w:val="both"/>
        <w:rPr>
          <w:rFonts w:ascii="Times New Roman" w:hAnsi="Times New Roman" w:cs="Times New Roman"/>
          <w:sz w:val="28"/>
          <w:szCs w:val="28"/>
        </w:rPr>
      </w:pPr>
    </w:p>
    <w:p w:rsidR="00A70DD8" w:rsidRPr="00A70DD8" w:rsidRDefault="00A70DD8" w:rsidP="005C7B4A">
      <w:pPr>
        <w:spacing w:after="0"/>
        <w:jc w:val="both"/>
        <w:rPr>
          <w:rFonts w:ascii="Times New Roman" w:hAnsi="Times New Roman" w:cs="Times New Roman"/>
          <w:sz w:val="28"/>
          <w:szCs w:val="28"/>
        </w:rPr>
      </w:pPr>
      <w:r w:rsidRPr="00A70DD8">
        <w:rPr>
          <w:rFonts w:ascii="Times New Roman" w:hAnsi="Times New Roman" w:cs="Times New Roman"/>
          <w:b/>
          <w:sz w:val="28"/>
          <w:szCs w:val="28"/>
        </w:rPr>
        <w:t>1.</w:t>
      </w:r>
      <w:r w:rsidRPr="00A70DD8">
        <w:rPr>
          <w:rFonts w:ascii="Times New Roman" w:hAnsi="Times New Roman" w:cs="Times New Roman"/>
          <w:sz w:val="28"/>
          <w:szCs w:val="28"/>
        </w:rPr>
        <w:t xml:space="preserve"> Первый тип -          </w:t>
      </w:r>
      <w:r w:rsidRPr="00A70DD8">
        <w:rPr>
          <w:rFonts w:ascii="Times New Roman" w:hAnsi="Times New Roman" w:cs="Times New Roman"/>
          <w:b/>
          <w:sz w:val="28"/>
          <w:szCs w:val="28"/>
        </w:rPr>
        <w:t>ДИКТАТ.</w:t>
      </w:r>
    </w:p>
    <w:p w:rsidR="00A70DD8" w:rsidRPr="00A70DD8" w:rsidRDefault="00A70DD8" w:rsidP="005C7B4A">
      <w:pPr>
        <w:spacing w:after="0"/>
        <w:jc w:val="both"/>
        <w:rPr>
          <w:rFonts w:ascii="Times New Roman" w:hAnsi="Times New Roman" w:cs="Times New Roman"/>
          <w:sz w:val="28"/>
          <w:szCs w:val="28"/>
        </w:rPr>
      </w:pPr>
      <w:r w:rsidRPr="00A70DD8">
        <w:rPr>
          <w:rFonts w:ascii="Times New Roman" w:hAnsi="Times New Roman" w:cs="Times New Roman"/>
          <w:sz w:val="28"/>
          <w:szCs w:val="28"/>
        </w:rPr>
        <w:t xml:space="preserve">Диктат в семье проявляется в систематическом подавлении со стороны родителей возможности инициативы своего ребёнка. </w:t>
      </w:r>
    </w:p>
    <w:p w:rsidR="00A70DD8" w:rsidRPr="00A70DD8" w:rsidRDefault="00A70DD8" w:rsidP="005C7B4A">
      <w:pPr>
        <w:spacing w:after="0"/>
        <w:jc w:val="both"/>
        <w:rPr>
          <w:rFonts w:ascii="Times New Roman" w:hAnsi="Times New Roman" w:cs="Times New Roman"/>
          <w:sz w:val="28"/>
          <w:szCs w:val="28"/>
        </w:rPr>
      </w:pPr>
      <w:r w:rsidRPr="00A70DD8">
        <w:rPr>
          <w:rFonts w:ascii="Times New Roman" w:hAnsi="Times New Roman" w:cs="Times New Roman"/>
          <w:sz w:val="28"/>
          <w:szCs w:val="28"/>
        </w:rPr>
        <w:t xml:space="preserve">    Родители, разумеется, могут и должны предъявлять ребёнку свои требования. Однако, те родители, которые очень часто в качестве методов воздействия используют приказ, разные формы насилия, рано или поздно столкнутся с сопротивлением ребёнка, который, в свою очередь, ответит им </w:t>
      </w:r>
      <w:r w:rsidRPr="00A70DD8">
        <w:rPr>
          <w:rFonts w:ascii="Times New Roman" w:hAnsi="Times New Roman" w:cs="Times New Roman"/>
          <w:sz w:val="28"/>
          <w:szCs w:val="28"/>
        </w:rPr>
        <w:lastRenderedPageBreak/>
        <w:t>лицемерием, обманом, вспышкой грубости, а иногда и откровенной ненавистью. Но даже если родитель и сможет подавить протест ребёнка, в любом случае окажутся сломленными многие ценные качества личности ребёнка, такие, как инициативность, самостоятельность, вера в себя и в свои возможности. Безоглядная авторитарность родителей, игнорирование интересов и мнений ребёнка, систематическое лишение его права голоса во всех семейных вопросах – всё это гарантия очень серьёзных неудач в формировании личности ребёнка.</w:t>
      </w:r>
    </w:p>
    <w:p w:rsidR="00A70DD8" w:rsidRPr="00A70DD8" w:rsidRDefault="00A70DD8" w:rsidP="005C7B4A">
      <w:pPr>
        <w:spacing w:after="0"/>
        <w:jc w:val="both"/>
        <w:rPr>
          <w:rFonts w:ascii="Times New Roman" w:hAnsi="Times New Roman" w:cs="Times New Roman"/>
          <w:sz w:val="28"/>
          <w:szCs w:val="28"/>
        </w:rPr>
      </w:pPr>
    </w:p>
    <w:p w:rsidR="00A70DD8" w:rsidRPr="00A70DD8" w:rsidRDefault="00A70DD8" w:rsidP="005C7B4A">
      <w:pPr>
        <w:spacing w:after="0"/>
        <w:jc w:val="both"/>
        <w:rPr>
          <w:rFonts w:ascii="Times New Roman" w:hAnsi="Times New Roman" w:cs="Times New Roman"/>
          <w:b/>
          <w:sz w:val="28"/>
          <w:szCs w:val="28"/>
        </w:rPr>
      </w:pPr>
      <w:r w:rsidRPr="00A70DD8">
        <w:rPr>
          <w:rFonts w:ascii="Times New Roman" w:hAnsi="Times New Roman" w:cs="Times New Roman"/>
          <w:b/>
          <w:sz w:val="28"/>
          <w:szCs w:val="28"/>
        </w:rPr>
        <w:t>2.</w:t>
      </w:r>
      <w:r w:rsidRPr="00A70DD8">
        <w:rPr>
          <w:rFonts w:ascii="Times New Roman" w:hAnsi="Times New Roman" w:cs="Times New Roman"/>
          <w:sz w:val="28"/>
          <w:szCs w:val="28"/>
        </w:rPr>
        <w:t xml:space="preserve"> Следующий тип -        </w:t>
      </w:r>
      <w:r w:rsidRPr="00A70DD8">
        <w:rPr>
          <w:rFonts w:ascii="Times New Roman" w:hAnsi="Times New Roman" w:cs="Times New Roman"/>
          <w:b/>
          <w:sz w:val="28"/>
          <w:szCs w:val="28"/>
        </w:rPr>
        <w:t>ОПЕКА</w:t>
      </w:r>
    </w:p>
    <w:p w:rsidR="00A70DD8" w:rsidRPr="00A70DD8" w:rsidRDefault="00A70DD8" w:rsidP="005C7B4A">
      <w:pPr>
        <w:spacing w:after="0"/>
        <w:jc w:val="both"/>
        <w:rPr>
          <w:rFonts w:ascii="Times New Roman" w:hAnsi="Times New Roman" w:cs="Times New Roman"/>
          <w:sz w:val="28"/>
          <w:szCs w:val="28"/>
        </w:rPr>
      </w:pPr>
      <w:r w:rsidRPr="00A70DD8">
        <w:rPr>
          <w:rFonts w:ascii="Times New Roman" w:hAnsi="Times New Roman" w:cs="Times New Roman"/>
          <w:sz w:val="28"/>
          <w:szCs w:val="28"/>
        </w:rPr>
        <w:t xml:space="preserve">     Опека в семье – это система отношений, при которой родители ограждают своих детей от каких-либо забот и усилий с их стороны. Общая установка родителей заключается в том, что они воспринимают ребёнка как слабое беззащитное существо, которое не способно без помощи и надзора родителей выполнить ни одно действие. Вопрос об активном формировании и активном развитии ребёнка отходит на второй план. На первый план выходит удовлетворение всех потребностей любимого чада.</w:t>
      </w:r>
    </w:p>
    <w:p w:rsidR="00A70DD8" w:rsidRPr="00A70DD8" w:rsidRDefault="00A70DD8" w:rsidP="005C7B4A">
      <w:pPr>
        <w:spacing w:after="0"/>
        <w:jc w:val="both"/>
        <w:rPr>
          <w:rFonts w:ascii="Times New Roman" w:hAnsi="Times New Roman" w:cs="Times New Roman"/>
          <w:sz w:val="28"/>
          <w:szCs w:val="28"/>
        </w:rPr>
      </w:pPr>
      <w:r w:rsidRPr="00A70DD8">
        <w:rPr>
          <w:rFonts w:ascii="Times New Roman" w:hAnsi="Times New Roman" w:cs="Times New Roman"/>
          <w:sz w:val="28"/>
          <w:szCs w:val="28"/>
        </w:rPr>
        <w:t xml:space="preserve">      Родители, по сути, блокируют процесс серьёзной подготовки ребёнка к столкновению с реалиями жизни. И, как правило, эти дети оказываются совершенно неприспособленными к самостоятельной жизни, в том числе и в коллективе детей. В дальнейшем такие подростки дают наибольшее число срывов. Они восстают против родительской опеки. В результате развиваются такие негативные черты личности, как слабоволие и зависимость от других людей, чужого мнения.</w:t>
      </w:r>
    </w:p>
    <w:p w:rsidR="00A70DD8" w:rsidRPr="00A70DD8" w:rsidRDefault="00A70DD8" w:rsidP="005C7B4A">
      <w:pPr>
        <w:spacing w:after="0"/>
        <w:jc w:val="both"/>
        <w:rPr>
          <w:rFonts w:ascii="Times New Roman" w:hAnsi="Times New Roman" w:cs="Times New Roman"/>
          <w:sz w:val="28"/>
          <w:szCs w:val="28"/>
        </w:rPr>
      </w:pPr>
      <w:r w:rsidRPr="00A70DD8">
        <w:rPr>
          <w:rFonts w:ascii="Times New Roman" w:hAnsi="Times New Roman" w:cs="Times New Roman"/>
          <w:sz w:val="28"/>
          <w:szCs w:val="28"/>
        </w:rPr>
        <w:t xml:space="preserve">      Например, в учебной деятельности слабоволие проявляется в невнимательности, неусидчивости и несобранности ребёнка. </w:t>
      </w:r>
    </w:p>
    <w:p w:rsidR="00A70DD8" w:rsidRPr="00A70DD8" w:rsidRDefault="00A70DD8" w:rsidP="005C7B4A">
      <w:pPr>
        <w:spacing w:after="0"/>
        <w:jc w:val="both"/>
        <w:rPr>
          <w:rFonts w:ascii="Times New Roman" w:hAnsi="Times New Roman" w:cs="Times New Roman"/>
          <w:sz w:val="28"/>
          <w:szCs w:val="28"/>
        </w:rPr>
      </w:pPr>
      <w:r w:rsidRPr="00A70DD8">
        <w:rPr>
          <w:rFonts w:ascii="Times New Roman" w:hAnsi="Times New Roman" w:cs="Times New Roman"/>
          <w:sz w:val="28"/>
          <w:szCs w:val="28"/>
        </w:rPr>
        <w:t xml:space="preserve">      Несобранность выражается в том, что ребёнок не способен самостоятельно организовать свой режим дня, ему очень сложно прийти на занятия и уйти из школы во время, ему очень трудно самостоятельно приступить к выполнению домашней работы и последовательно её выполнить, не отвлекаясь ни на что другое. Невнимательность обнаруживается, прежде всего, на занятиях, т.к. ребёнку сложно сосредоточиться, и в результате он плохо воспринимает объяснения учителя; ему трудно выполнить самостоятельно любое задание, т.к. он всё время отвлекается. В быту ему также по этой же причине сложно следовать инструкциям взрослого.</w:t>
      </w:r>
    </w:p>
    <w:p w:rsidR="00A70DD8" w:rsidRPr="00A70DD8" w:rsidRDefault="00A70DD8" w:rsidP="005C7B4A">
      <w:pPr>
        <w:spacing w:after="0"/>
        <w:jc w:val="both"/>
        <w:rPr>
          <w:rFonts w:ascii="Times New Roman" w:hAnsi="Times New Roman" w:cs="Times New Roman"/>
          <w:sz w:val="28"/>
          <w:szCs w:val="28"/>
        </w:rPr>
      </w:pPr>
      <w:r w:rsidRPr="00A70DD8">
        <w:rPr>
          <w:rFonts w:ascii="Times New Roman" w:hAnsi="Times New Roman" w:cs="Times New Roman"/>
          <w:sz w:val="28"/>
          <w:szCs w:val="28"/>
        </w:rPr>
        <w:t xml:space="preserve">       Зависимость проявляется в самых разнообразных формах. Такие дети очень чувствительны к мнению окружающих, особенно, к критике, т.к. очень ранимы. Так же зависимость проявляется и в том, что они не выносят </w:t>
      </w:r>
      <w:r w:rsidRPr="00A70DD8">
        <w:rPr>
          <w:rFonts w:ascii="Times New Roman" w:hAnsi="Times New Roman" w:cs="Times New Roman"/>
          <w:sz w:val="28"/>
          <w:szCs w:val="28"/>
        </w:rPr>
        <w:lastRenderedPageBreak/>
        <w:t xml:space="preserve">одиночества, а в окружении незнакомых или малознакомых людей такие дети, как правило, испытывают высокую тревожность. В детском коллективе такие дети занимают позицию </w:t>
      </w:r>
      <w:proofErr w:type="gramStart"/>
      <w:r w:rsidRPr="00A70DD8">
        <w:rPr>
          <w:rFonts w:ascii="Times New Roman" w:hAnsi="Times New Roman" w:cs="Times New Roman"/>
          <w:sz w:val="28"/>
          <w:szCs w:val="28"/>
        </w:rPr>
        <w:t>ведомого</w:t>
      </w:r>
      <w:proofErr w:type="gramEnd"/>
      <w:r w:rsidRPr="00A70DD8">
        <w:rPr>
          <w:rFonts w:ascii="Times New Roman" w:hAnsi="Times New Roman" w:cs="Times New Roman"/>
          <w:sz w:val="28"/>
          <w:szCs w:val="28"/>
        </w:rPr>
        <w:t>, ими легко командовать.</w:t>
      </w:r>
    </w:p>
    <w:p w:rsidR="00A70DD8" w:rsidRPr="00A70DD8" w:rsidRDefault="00A70DD8" w:rsidP="005C7B4A">
      <w:pPr>
        <w:spacing w:after="0"/>
        <w:jc w:val="both"/>
        <w:rPr>
          <w:rFonts w:ascii="Times New Roman" w:hAnsi="Times New Roman" w:cs="Times New Roman"/>
          <w:sz w:val="28"/>
          <w:szCs w:val="28"/>
        </w:rPr>
      </w:pPr>
      <w:r w:rsidRPr="00A70DD8">
        <w:rPr>
          <w:rFonts w:ascii="Times New Roman" w:hAnsi="Times New Roman" w:cs="Times New Roman"/>
          <w:sz w:val="28"/>
          <w:szCs w:val="28"/>
        </w:rPr>
        <w:t xml:space="preserve"> Строится в семье</w:t>
      </w:r>
    </w:p>
    <w:p w:rsidR="00A70DD8" w:rsidRPr="00A70DD8" w:rsidRDefault="00A70DD8" w:rsidP="005C7B4A">
      <w:pPr>
        <w:numPr>
          <w:ilvl w:val="0"/>
          <w:numId w:val="2"/>
        </w:numPr>
        <w:spacing w:after="0" w:line="240" w:lineRule="auto"/>
        <w:jc w:val="both"/>
        <w:rPr>
          <w:rFonts w:ascii="Times New Roman" w:hAnsi="Times New Roman" w:cs="Times New Roman"/>
          <w:sz w:val="28"/>
          <w:szCs w:val="28"/>
        </w:rPr>
      </w:pPr>
      <w:r w:rsidRPr="00A70DD8">
        <w:rPr>
          <w:rFonts w:ascii="Times New Roman" w:hAnsi="Times New Roman" w:cs="Times New Roman"/>
          <w:sz w:val="28"/>
          <w:szCs w:val="28"/>
        </w:rPr>
        <w:t xml:space="preserve">Следующий тип отношений - тактика </w:t>
      </w:r>
      <w:r w:rsidRPr="00A70DD8">
        <w:rPr>
          <w:rFonts w:ascii="Times New Roman" w:hAnsi="Times New Roman" w:cs="Times New Roman"/>
          <w:b/>
          <w:sz w:val="28"/>
          <w:szCs w:val="28"/>
        </w:rPr>
        <w:t>НЕВМЕШАТЕЛЬСТВА.</w:t>
      </w:r>
      <w:r w:rsidRPr="00A70DD8">
        <w:rPr>
          <w:rFonts w:ascii="Times New Roman" w:hAnsi="Times New Roman" w:cs="Times New Roman"/>
          <w:sz w:val="28"/>
          <w:szCs w:val="28"/>
        </w:rPr>
        <w:t xml:space="preserve"> </w:t>
      </w:r>
    </w:p>
    <w:p w:rsidR="00A70DD8" w:rsidRPr="00A70DD8" w:rsidRDefault="00A70DD8" w:rsidP="005C7B4A">
      <w:pPr>
        <w:spacing w:after="0"/>
        <w:ind w:left="360"/>
        <w:jc w:val="both"/>
        <w:rPr>
          <w:rFonts w:ascii="Times New Roman" w:hAnsi="Times New Roman" w:cs="Times New Roman"/>
          <w:sz w:val="28"/>
          <w:szCs w:val="28"/>
        </w:rPr>
      </w:pPr>
      <w:r w:rsidRPr="00A70DD8">
        <w:rPr>
          <w:rFonts w:ascii="Times New Roman" w:hAnsi="Times New Roman" w:cs="Times New Roman"/>
          <w:sz w:val="28"/>
          <w:szCs w:val="28"/>
        </w:rPr>
        <w:t xml:space="preserve"> Тактика невмешательства строится на существовании в семье двух миров: мира взрослых и мира ребёнка. В отличие от </w:t>
      </w:r>
      <w:proofErr w:type="spellStart"/>
      <w:r w:rsidRPr="00A70DD8">
        <w:rPr>
          <w:rFonts w:ascii="Times New Roman" w:hAnsi="Times New Roman" w:cs="Times New Roman"/>
          <w:sz w:val="28"/>
          <w:szCs w:val="28"/>
        </w:rPr>
        <w:t>гиперопеки</w:t>
      </w:r>
      <w:proofErr w:type="spellEnd"/>
      <w:r w:rsidRPr="00A70DD8">
        <w:rPr>
          <w:rFonts w:ascii="Times New Roman" w:hAnsi="Times New Roman" w:cs="Times New Roman"/>
          <w:sz w:val="28"/>
          <w:szCs w:val="28"/>
        </w:rPr>
        <w:t xml:space="preserve"> такой подход характеризуется как </w:t>
      </w:r>
      <w:proofErr w:type="spellStart"/>
      <w:r w:rsidRPr="00A70DD8">
        <w:rPr>
          <w:rFonts w:ascii="Times New Roman" w:hAnsi="Times New Roman" w:cs="Times New Roman"/>
          <w:sz w:val="28"/>
          <w:szCs w:val="28"/>
        </w:rPr>
        <w:t>гипоопека</w:t>
      </w:r>
      <w:proofErr w:type="spellEnd"/>
      <w:r w:rsidRPr="00A70DD8">
        <w:rPr>
          <w:rFonts w:ascii="Times New Roman" w:hAnsi="Times New Roman" w:cs="Times New Roman"/>
          <w:sz w:val="28"/>
          <w:szCs w:val="28"/>
        </w:rPr>
        <w:t>. При этом предполагается, что эти два мира взрослых и ребёнка существуют отдельно друг от друга, и намеченная граница не должна нарушаться. В основе этого типа воспитания лежит обыкновенная пассивность родителей, отсутствие интереса к ребёнку, к его потребностям. Родители не желают вникать в мир ребёнка, они заняты собой, своей работой, своей личной жизнью.</w:t>
      </w:r>
    </w:p>
    <w:p w:rsidR="00A70DD8" w:rsidRPr="00A70DD8" w:rsidRDefault="00A70DD8" w:rsidP="005C7B4A">
      <w:pPr>
        <w:spacing w:after="0"/>
        <w:ind w:left="360"/>
        <w:jc w:val="both"/>
        <w:rPr>
          <w:rFonts w:ascii="Times New Roman" w:hAnsi="Times New Roman" w:cs="Times New Roman"/>
          <w:sz w:val="28"/>
          <w:szCs w:val="28"/>
        </w:rPr>
      </w:pPr>
    </w:p>
    <w:p w:rsidR="00A70DD8" w:rsidRPr="00A70DD8" w:rsidRDefault="00A70DD8" w:rsidP="005C7B4A">
      <w:pPr>
        <w:numPr>
          <w:ilvl w:val="0"/>
          <w:numId w:val="2"/>
        </w:numPr>
        <w:spacing w:after="0" w:line="240" w:lineRule="auto"/>
        <w:jc w:val="both"/>
        <w:rPr>
          <w:rFonts w:ascii="Times New Roman" w:hAnsi="Times New Roman" w:cs="Times New Roman"/>
          <w:sz w:val="28"/>
          <w:szCs w:val="28"/>
        </w:rPr>
      </w:pPr>
      <w:r w:rsidRPr="00A70DD8">
        <w:rPr>
          <w:rFonts w:ascii="Times New Roman" w:hAnsi="Times New Roman" w:cs="Times New Roman"/>
          <w:sz w:val="28"/>
          <w:szCs w:val="28"/>
        </w:rPr>
        <w:t xml:space="preserve">Тип – тактика </w:t>
      </w:r>
      <w:r w:rsidRPr="00A70DD8">
        <w:rPr>
          <w:rFonts w:ascii="Times New Roman" w:hAnsi="Times New Roman" w:cs="Times New Roman"/>
          <w:b/>
          <w:sz w:val="28"/>
          <w:szCs w:val="28"/>
        </w:rPr>
        <w:t>СОТРУДНИЧЕСТВА</w:t>
      </w:r>
      <w:r w:rsidRPr="00A70DD8">
        <w:rPr>
          <w:rFonts w:ascii="Times New Roman" w:hAnsi="Times New Roman" w:cs="Times New Roman"/>
          <w:sz w:val="28"/>
          <w:szCs w:val="28"/>
        </w:rPr>
        <w:t>.</w:t>
      </w:r>
    </w:p>
    <w:p w:rsidR="00A70DD8" w:rsidRPr="00A70DD8" w:rsidRDefault="00A70DD8" w:rsidP="005C7B4A">
      <w:pPr>
        <w:spacing w:after="0"/>
        <w:ind w:left="720"/>
        <w:jc w:val="both"/>
        <w:rPr>
          <w:rFonts w:ascii="Times New Roman" w:hAnsi="Times New Roman" w:cs="Times New Roman"/>
          <w:sz w:val="28"/>
          <w:szCs w:val="28"/>
        </w:rPr>
      </w:pPr>
      <w:r w:rsidRPr="00A70DD8">
        <w:rPr>
          <w:rFonts w:ascii="Times New Roman" w:hAnsi="Times New Roman" w:cs="Times New Roman"/>
          <w:sz w:val="28"/>
          <w:szCs w:val="28"/>
        </w:rPr>
        <w:t>Сотрудничество как тип отношений в семье представляет собой</w:t>
      </w:r>
    </w:p>
    <w:p w:rsidR="00A70DD8" w:rsidRPr="00A70DD8" w:rsidRDefault="00A70DD8" w:rsidP="005C7B4A">
      <w:pPr>
        <w:spacing w:after="0"/>
        <w:jc w:val="both"/>
        <w:rPr>
          <w:rFonts w:ascii="Times New Roman" w:hAnsi="Times New Roman" w:cs="Times New Roman"/>
          <w:sz w:val="28"/>
          <w:szCs w:val="28"/>
        </w:rPr>
      </w:pPr>
      <w:r w:rsidRPr="00A70DD8">
        <w:rPr>
          <w:rFonts w:ascii="Times New Roman" w:hAnsi="Times New Roman" w:cs="Times New Roman"/>
          <w:sz w:val="28"/>
          <w:szCs w:val="28"/>
        </w:rPr>
        <w:t>подчинение общим целям и задачам совместной деятельности, её организации и высоким нравственным ценностям. Именно такой тип воспитания способен преодолеть детский эгоизм и семья, где отношения носят характер сотрудничества, в дальнейшем приобретает новое качество: такая семья становится коллективом.</w:t>
      </w:r>
    </w:p>
    <w:p w:rsidR="00A70DD8" w:rsidRPr="00A70DD8" w:rsidRDefault="00A70DD8" w:rsidP="005C7B4A">
      <w:pPr>
        <w:spacing w:after="0"/>
        <w:jc w:val="both"/>
        <w:rPr>
          <w:rFonts w:ascii="Times New Roman" w:hAnsi="Times New Roman" w:cs="Times New Roman"/>
          <w:sz w:val="28"/>
          <w:szCs w:val="28"/>
        </w:rPr>
      </w:pPr>
    </w:p>
    <w:p w:rsidR="00A70DD8" w:rsidRPr="00A70DD8" w:rsidRDefault="00A70DD8" w:rsidP="005C7B4A">
      <w:pPr>
        <w:spacing w:after="0"/>
        <w:jc w:val="both"/>
        <w:rPr>
          <w:rFonts w:ascii="Times New Roman" w:hAnsi="Times New Roman" w:cs="Times New Roman"/>
          <w:sz w:val="28"/>
          <w:szCs w:val="28"/>
        </w:rPr>
      </w:pPr>
      <w:r w:rsidRPr="00A70DD8">
        <w:rPr>
          <w:rFonts w:ascii="Times New Roman" w:hAnsi="Times New Roman" w:cs="Times New Roman"/>
          <w:sz w:val="28"/>
          <w:szCs w:val="28"/>
        </w:rPr>
        <w:t xml:space="preserve">      Так вот, для полноценного воспитания, становления личности ребёнка, формирования его адекватной самооценки  огромное значение имеет стиль семейного </w:t>
      </w:r>
      <w:r w:rsidRPr="00A70DD8">
        <w:rPr>
          <w:rFonts w:ascii="Times New Roman" w:hAnsi="Times New Roman" w:cs="Times New Roman"/>
          <w:b/>
          <w:sz w:val="28"/>
          <w:szCs w:val="28"/>
        </w:rPr>
        <w:t>воспитания</w:t>
      </w:r>
      <w:r w:rsidRPr="00A70DD8">
        <w:rPr>
          <w:rFonts w:ascii="Times New Roman" w:hAnsi="Times New Roman" w:cs="Times New Roman"/>
          <w:sz w:val="28"/>
          <w:szCs w:val="28"/>
        </w:rPr>
        <w:t xml:space="preserve"> и </w:t>
      </w:r>
      <w:r w:rsidRPr="00A70DD8">
        <w:rPr>
          <w:rFonts w:ascii="Times New Roman" w:hAnsi="Times New Roman" w:cs="Times New Roman"/>
          <w:b/>
          <w:sz w:val="28"/>
          <w:szCs w:val="28"/>
        </w:rPr>
        <w:t>принятые в семье ценности</w:t>
      </w:r>
      <w:r w:rsidRPr="00A70DD8">
        <w:rPr>
          <w:rFonts w:ascii="Times New Roman" w:hAnsi="Times New Roman" w:cs="Times New Roman"/>
          <w:sz w:val="28"/>
          <w:szCs w:val="28"/>
        </w:rPr>
        <w:t xml:space="preserve">. </w:t>
      </w:r>
    </w:p>
    <w:p w:rsidR="00A70DD8" w:rsidRPr="00A70DD8" w:rsidRDefault="00A70DD8" w:rsidP="005C7B4A">
      <w:pPr>
        <w:spacing w:after="0"/>
        <w:jc w:val="both"/>
        <w:rPr>
          <w:rFonts w:ascii="Times New Roman" w:hAnsi="Times New Roman" w:cs="Times New Roman"/>
          <w:sz w:val="28"/>
          <w:szCs w:val="28"/>
        </w:rPr>
      </w:pPr>
    </w:p>
    <w:p w:rsidR="0005023A" w:rsidRPr="0005023A" w:rsidRDefault="00A70DD8" w:rsidP="005C7B4A">
      <w:pPr>
        <w:spacing w:after="0"/>
        <w:jc w:val="both"/>
        <w:rPr>
          <w:rFonts w:ascii="Times New Roman" w:eastAsia="Times New Roman" w:hAnsi="Times New Roman" w:cs="Times New Roman"/>
          <w:color w:val="000000"/>
          <w:sz w:val="28"/>
          <w:szCs w:val="28"/>
          <w:lang w:eastAsia="ru-RU"/>
        </w:rPr>
      </w:pPr>
      <w:r w:rsidRPr="00A70DD8">
        <w:rPr>
          <w:rFonts w:ascii="Times New Roman" w:hAnsi="Times New Roman" w:cs="Times New Roman"/>
          <w:sz w:val="28"/>
          <w:szCs w:val="28"/>
        </w:rPr>
        <w:t xml:space="preserve">     </w:t>
      </w:r>
      <w:r w:rsidR="0005023A" w:rsidRPr="0005023A">
        <w:rPr>
          <w:rFonts w:ascii="Times New Roman" w:eastAsia="Times New Roman" w:hAnsi="Times New Roman" w:cs="Times New Roman"/>
          <w:b/>
          <w:bCs/>
          <w:color w:val="000000"/>
          <w:sz w:val="28"/>
          <w:szCs w:val="28"/>
          <w:lang w:eastAsia="ru-RU"/>
        </w:rPr>
        <w:t>Родительское отношение к ребенку</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Определение, типы, влияние на психическое развитие.</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Понятие родительское отношение имеет наиболее общий характер и указывает на взаимную связь и взаимозависимость родителя и ребенка. Родительское отношение включает в себя субъективно-оценочное, сознательно-избирательное представление о ребенке, которое определяет особенности родительского восприятия, способ общения с ребенком, характер приемов воздействия на него. Как правило, в структуре родительского отношения выделяют эмоциональный, когнитивный и поведенческий компоненты. Понятия родительская позиция и родительская установка используются как синонимы родительского отношения, но отличаются степенью осознанности. Родительская позиция скорее связывается с сознательно принятыми, выработанными взглядами, намерениями; установка – менее однозначна.</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lastRenderedPageBreak/>
        <w:t>Варианты родительских позиций, установок, родительского (чаще материнского) отношения.</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Симбиоз (чрезмерная эмоциональная близость), авторитарность, эмоциональное отвержение («маленький неудачник»).</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Поддержка, разрешение; приспособление к потребностям ребенка; формальное чувство долга при отсутствии подлинного интереса к ребенку; непоследовательное поведение.</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xml:space="preserve">Сотрудничество, изоляция, соперничество, </w:t>
      </w:r>
      <w:proofErr w:type="spellStart"/>
      <w:r w:rsidRPr="0005023A">
        <w:rPr>
          <w:rFonts w:ascii="Times New Roman" w:eastAsia="Times New Roman" w:hAnsi="Times New Roman" w:cs="Times New Roman"/>
          <w:color w:val="000000"/>
          <w:sz w:val="28"/>
          <w:szCs w:val="28"/>
          <w:lang w:eastAsia="ru-RU"/>
        </w:rPr>
        <w:t>псевдосотрудничество</w:t>
      </w:r>
      <w:proofErr w:type="spellEnd"/>
      <w:r w:rsidRPr="0005023A">
        <w:rPr>
          <w:rFonts w:ascii="Times New Roman" w:eastAsia="Times New Roman" w:hAnsi="Times New Roman" w:cs="Times New Roman"/>
          <w:color w:val="000000"/>
          <w:sz w:val="28"/>
          <w:szCs w:val="28"/>
          <w:lang w:eastAsia="ru-RU"/>
        </w:rPr>
        <w:t>.</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Авторитет любви, доброты, уважения. Авторитет подавления, расстояния, педантизма, резонерства, подкупа.</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proofErr w:type="gramStart"/>
      <w:r w:rsidRPr="0005023A">
        <w:rPr>
          <w:rFonts w:ascii="Times New Roman" w:eastAsia="Times New Roman" w:hAnsi="Times New Roman" w:cs="Times New Roman"/>
          <w:color w:val="000000"/>
          <w:sz w:val="28"/>
          <w:szCs w:val="28"/>
          <w:lang w:eastAsia="ru-RU"/>
        </w:rPr>
        <w:t>Позиции-шаблоны, калечащие семейные, в том числе и детско-родительские отношения: заискивающий «миротворец»; «обвинитель»; расчетливый «компьютер»; сбитый с толку, «отвлекающийся».</w:t>
      </w:r>
      <w:proofErr w:type="gramEnd"/>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Позитивная модель поведения – гибкая, или уравновешенная, где различные приемы используются не автоматически, а сознательно, с учетом последствий своих действий.</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Характер и степень влияния на ребенка определяет множество отдельных факторов и прежде всего личность самого родителя как субъекта взаимодействия:</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его пол (тот же, что и у ребенка, или противоположный);</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возраст (юная, несовершеннолетняя мать, пожилой родитель, родитель позднего ребенка);</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proofErr w:type="gramStart"/>
      <w:r w:rsidRPr="0005023A">
        <w:rPr>
          <w:rFonts w:ascii="Times New Roman" w:eastAsia="Times New Roman" w:hAnsi="Times New Roman" w:cs="Times New Roman"/>
          <w:color w:val="000000"/>
          <w:sz w:val="28"/>
          <w:szCs w:val="28"/>
          <w:lang w:eastAsia="ru-RU"/>
        </w:rPr>
        <w:t>?         темперамент и особенности характера родителя (активный, нетерпеливый, вспыльчивый, властный, снисходительный, небрежный, сдержанный и др.);</w:t>
      </w:r>
      <w:proofErr w:type="gramEnd"/>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религиозность;</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национально-культурная принадлежность (европейская, английская, немецкая, японская, американская и другие модели воспитания);</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социальное положение;</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профессиональная принадлежность;</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уровень общей и педагогической культуры.</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Учитывая взаимозависимость отношений в семье, их описывают через те роли, которые выполняет ребенок. Роль ребенка можно четко выделить в дисгармоничной семье, где относятся друг к другу шаблонно, стереотипно, годами сохраняя застывшие, ригидные, уже не соответствующие реалиям отношения.</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Роль – это набор шаблонов поведения по отношению к ребенку в семье, сочетание чувств, ожиданий, действий, оценок, адресованных ребенку взрослыми.</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Наиболее типичны четыре роли: «козел отпущения», «любимчик», «примиритель», «</w:t>
      </w:r>
      <w:proofErr w:type="spellStart"/>
      <w:r w:rsidRPr="0005023A">
        <w:rPr>
          <w:rFonts w:ascii="Times New Roman" w:eastAsia="Times New Roman" w:hAnsi="Times New Roman" w:cs="Times New Roman"/>
          <w:color w:val="000000"/>
          <w:sz w:val="28"/>
          <w:szCs w:val="28"/>
          <w:lang w:eastAsia="ru-RU"/>
        </w:rPr>
        <w:t>беби</w:t>
      </w:r>
      <w:proofErr w:type="spellEnd"/>
      <w:r w:rsidRPr="0005023A">
        <w:rPr>
          <w:rFonts w:ascii="Times New Roman" w:eastAsia="Times New Roman" w:hAnsi="Times New Roman" w:cs="Times New Roman"/>
          <w:color w:val="000000"/>
          <w:sz w:val="28"/>
          <w:szCs w:val="28"/>
          <w:lang w:eastAsia="ru-RU"/>
        </w:rPr>
        <w:t xml:space="preserve">». «Козел отпущения» – это объект для проявления взаимного недовольства супругов-родителей. «Любимчик» заполняет эмоциональный вакуум в супружеских отношениях, забота и любовь к нему </w:t>
      </w:r>
      <w:r w:rsidRPr="0005023A">
        <w:rPr>
          <w:rFonts w:ascii="Times New Roman" w:eastAsia="Times New Roman" w:hAnsi="Times New Roman" w:cs="Times New Roman"/>
          <w:color w:val="000000"/>
          <w:sz w:val="28"/>
          <w:szCs w:val="28"/>
          <w:lang w:eastAsia="ru-RU"/>
        </w:rPr>
        <w:lastRenderedPageBreak/>
        <w:t>чрезмерно преувеличены. Напротив, при сильной близости супругов друг к другу ребенок раз и навсегда остается в семье только ребенком, «</w:t>
      </w:r>
      <w:proofErr w:type="spellStart"/>
      <w:r w:rsidRPr="0005023A">
        <w:rPr>
          <w:rFonts w:ascii="Times New Roman" w:eastAsia="Times New Roman" w:hAnsi="Times New Roman" w:cs="Times New Roman"/>
          <w:color w:val="000000"/>
          <w:sz w:val="28"/>
          <w:szCs w:val="28"/>
          <w:lang w:eastAsia="ru-RU"/>
        </w:rPr>
        <w:t>беби</w:t>
      </w:r>
      <w:proofErr w:type="spellEnd"/>
      <w:r w:rsidRPr="0005023A">
        <w:rPr>
          <w:rFonts w:ascii="Times New Roman" w:eastAsia="Times New Roman" w:hAnsi="Times New Roman" w:cs="Times New Roman"/>
          <w:color w:val="000000"/>
          <w:sz w:val="28"/>
          <w:szCs w:val="28"/>
          <w:lang w:eastAsia="ru-RU"/>
        </w:rPr>
        <w:t>» с очень ограниченными правами. «Примиритель» вынужден играть роль взрослого, регулировать и устранять супружеские конфликты, и таким образом занимает важнейшее место в структуре семьи.</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proofErr w:type="gramStart"/>
      <w:r w:rsidRPr="0005023A">
        <w:rPr>
          <w:rFonts w:ascii="Times New Roman" w:eastAsia="Times New Roman" w:hAnsi="Times New Roman" w:cs="Times New Roman"/>
          <w:color w:val="000000"/>
          <w:sz w:val="28"/>
          <w:szCs w:val="28"/>
          <w:lang w:eastAsia="ru-RU"/>
        </w:rPr>
        <w:t>Выделяются и другие роли: «ребенок-обуза»; «ребенок-раб», «ребенок-любовник» (одинокая, как правило, мать настаивает на «отношениях для двоих», закрепощает ребенка в узах своей любви); «ребенок как оружие» в борьбе с супругом; ребенок – «заместитель мужа» (от него требуют постоянного внимания, заботы, чтобы он был рядом и делился своей личной жизнью).</w:t>
      </w:r>
      <w:proofErr w:type="gramEnd"/>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Нарушения семейной среды, семейной атмосферы можно классифицировать с точки зрения удовлетворения важнейших потребностей – в активном контакте со средой и в активном контроле внешней действительности. Окружение в крайних вариантах может быть излишне устойчивым либо предельно изменчивым; при этом параметры контроля варьируют от обособленности до зависимости.</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b/>
          <w:bCs/>
          <w:color w:val="000000"/>
          <w:sz w:val="28"/>
          <w:szCs w:val="28"/>
          <w:lang w:eastAsia="ru-RU"/>
        </w:rPr>
        <w:t>Виды семейной среды</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xml:space="preserve">1.         Ультраустойчивая, эмоционально безучастная среда формирует социальную </w:t>
      </w:r>
      <w:proofErr w:type="spellStart"/>
      <w:r w:rsidRPr="0005023A">
        <w:rPr>
          <w:rFonts w:ascii="Times New Roman" w:eastAsia="Times New Roman" w:hAnsi="Times New Roman" w:cs="Times New Roman"/>
          <w:color w:val="000000"/>
          <w:sz w:val="28"/>
          <w:szCs w:val="28"/>
          <w:lang w:eastAsia="ru-RU"/>
        </w:rPr>
        <w:t>гипоактивность</w:t>
      </w:r>
      <w:proofErr w:type="spellEnd"/>
      <w:r w:rsidRPr="0005023A">
        <w:rPr>
          <w:rFonts w:ascii="Times New Roman" w:eastAsia="Times New Roman" w:hAnsi="Times New Roman" w:cs="Times New Roman"/>
          <w:color w:val="000000"/>
          <w:sz w:val="28"/>
          <w:szCs w:val="28"/>
          <w:lang w:eastAsia="ru-RU"/>
        </w:rPr>
        <w:t xml:space="preserve">: пассивность, незаинтересованность, </w:t>
      </w:r>
      <w:proofErr w:type="spellStart"/>
      <w:r w:rsidRPr="0005023A">
        <w:rPr>
          <w:rFonts w:ascii="Times New Roman" w:eastAsia="Times New Roman" w:hAnsi="Times New Roman" w:cs="Times New Roman"/>
          <w:color w:val="000000"/>
          <w:sz w:val="28"/>
          <w:szCs w:val="28"/>
          <w:lang w:eastAsia="ru-RU"/>
        </w:rPr>
        <w:t>аутизацию</w:t>
      </w:r>
      <w:proofErr w:type="spellEnd"/>
      <w:r w:rsidRPr="0005023A">
        <w:rPr>
          <w:rFonts w:ascii="Times New Roman" w:eastAsia="Times New Roman" w:hAnsi="Times New Roman" w:cs="Times New Roman"/>
          <w:color w:val="000000"/>
          <w:sz w:val="28"/>
          <w:szCs w:val="28"/>
          <w:lang w:eastAsia="ru-RU"/>
        </w:rPr>
        <w:t>, задержку речевого и психического развития.</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xml:space="preserve">2.         Изменчивая эмоционально безучастная среда провоцирует </w:t>
      </w:r>
      <w:proofErr w:type="spellStart"/>
      <w:r w:rsidRPr="0005023A">
        <w:rPr>
          <w:rFonts w:ascii="Times New Roman" w:eastAsia="Times New Roman" w:hAnsi="Times New Roman" w:cs="Times New Roman"/>
          <w:color w:val="000000"/>
          <w:sz w:val="28"/>
          <w:szCs w:val="28"/>
          <w:lang w:eastAsia="ru-RU"/>
        </w:rPr>
        <w:t>гиперактивность</w:t>
      </w:r>
      <w:proofErr w:type="spellEnd"/>
      <w:r w:rsidRPr="0005023A">
        <w:rPr>
          <w:rFonts w:ascii="Times New Roman" w:eastAsia="Times New Roman" w:hAnsi="Times New Roman" w:cs="Times New Roman"/>
          <w:color w:val="000000"/>
          <w:sz w:val="28"/>
          <w:szCs w:val="28"/>
          <w:lang w:eastAsia="ru-RU"/>
        </w:rPr>
        <w:t xml:space="preserve">: беспокойство, </w:t>
      </w:r>
      <w:r w:rsidR="00C8537B" w:rsidRPr="0005023A">
        <w:rPr>
          <w:rFonts w:ascii="Times New Roman" w:eastAsia="Times New Roman" w:hAnsi="Times New Roman" w:cs="Times New Roman"/>
          <w:color w:val="000000"/>
          <w:sz w:val="28"/>
          <w:szCs w:val="28"/>
          <w:lang w:eastAsia="ru-RU"/>
        </w:rPr>
        <w:t>не сосредоточенность</w:t>
      </w:r>
      <w:r w:rsidRPr="0005023A">
        <w:rPr>
          <w:rFonts w:ascii="Times New Roman" w:eastAsia="Times New Roman" w:hAnsi="Times New Roman" w:cs="Times New Roman"/>
          <w:color w:val="000000"/>
          <w:sz w:val="28"/>
          <w:szCs w:val="28"/>
          <w:lang w:eastAsia="ru-RU"/>
        </w:rPr>
        <w:t>, неравномерность, запаздывание психического развития.</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xml:space="preserve">3.         Ультраустойчивая среда в сочетании с эмоциональной зависимостью влечет за собой </w:t>
      </w:r>
      <w:proofErr w:type="gramStart"/>
      <w:r w:rsidRPr="0005023A">
        <w:rPr>
          <w:rFonts w:ascii="Times New Roman" w:eastAsia="Times New Roman" w:hAnsi="Times New Roman" w:cs="Times New Roman"/>
          <w:color w:val="000000"/>
          <w:sz w:val="28"/>
          <w:szCs w:val="28"/>
          <w:lang w:eastAsia="ru-RU"/>
        </w:rPr>
        <w:t>избирательную</w:t>
      </w:r>
      <w:proofErr w:type="gramEnd"/>
      <w:r w:rsidRPr="0005023A">
        <w:rPr>
          <w:rFonts w:ascii="Times New Roman" w:eastAsia="Times New Roman" w:hAnsi="Times New Roman" w:cs="Times New Roman"/>
          <w:color w:val="000000"/>
          <w:sz w:val="28"/>
          <w:szCs w:val="28"/>
          <w:lang w:eastAsia="ru-RU"/>
        </w:rPr>
        <w:t xml:space="preserve"> </w:t>
      </w:r>
      <w:proofErr w:type="spellStart"/>
      <w:r w:rsidRPr="0005023A">
        <w:rPr>
          <w:rFonts w:ascii="Times New Roman" w:eastAsia="Times New Roman" w:hAnsi="Times New Roman" w:cs="Times New Roman"/>
          <w:color w:val="000000"/>
          <w:sz w:val="28"/>
          <w:szCs w:val="28"/>
          <w:lang w:eastAsia="ru-RU"/>
        </w:rPr>
        <w:t>гиперактивность</w:t>
      </w:r>
      <w:proofErr w:type="spellEnd"/>
      <w:r w:rsidRPr="0005023A">
        <w:rPr>
          <w:rFonts w:ascii="Times New Roman" w:eastAsia="Times New Roman" w:hAnsi="Times New Roman" w:cs="Times New Roman"/>
          <w:color w:val="000000"/>
          <w:sz w:val="28"/>
          <w:szCs w:val="28"/>
          <w:lang w:eastAsia="ru-RU"/>
        </w:rPr>
        <w:t>, направленную на одного человека, часто в виде поведенческих провокаций.</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xml:space="preserve">4.         Изменчивая среда, эмоциональная зависимость развивают общую социальную </w:t>
      </w:r>
      <w:proofErr w:type="spellStart"/>
      <w:r w:rsidRPr="0005023A">
        <w:rPr>
          <w:rFonts w:ascii="Times New Roman" w:eastAsia="Times New Roman" w:hAnsi="Times New Roman" w:cs="Times New Roman"/>
          <w:color w:val="000000"/>
          <w:sz w:val="28"/>
          <w:szCs w:val="28"/>
          <w:lang w:eastAsia="ru-RU"/>
        </w:rPr>
        <w:t>гиперактивность</w:t>
      </w:r>
      <w:proofErr w:type="spellEnd"/>
      <w:r w:rsidRPr="0005023A">
        <w:rPr>
          <w:rFonts w:ascii="Times New Roman" w:eastAsia="Times New Roman" w:hAnsi="Times New Roman" w:cs="Times New Roman"/>
          <w:color w:val="000000"/>
          <w:sz w:val="28"/>
          <w:szCs w:val="28"/>
          <w:lang w:eastAsia="ru-RU"/>
        </w:rPr>
        <w:t>, поверхностность контактов и чувств ребенка.</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Подобная модель социальной среды используется для интерпретации нарушений воспитания в детских домах и в семьях.</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Выделяют также три спектра отношений, составляющих любовь родителей к своему ребенку: симпатия – антипатия, уважение – пренебрежение, близость – дальность. Сочетание этих аспектов отношений позволяет описать некоторые типы родительской любви.</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b/>
          <w:bCs/>
          <w:color w:val="000000"/>
          <w:sz w:val="28"/>
          <w:szCs w:val="28"/>
          <w:lang w:eastAsia="ru-RU"/>
        </w:rPr>
        <w:t>Типы родительской любви</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Действенная любовь (симпатия, уважение, близость). Формула родительского семейного воспитания такова: «Хочу, чтобы мой ребенок был счастлив, и буду помогать ему в этом».</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Отстраненная любовь (симпатия, уважение, но большая дистанция с ребенком). «Смотрите, какой у меня прекрасный ребенок, жаль, что у меня не так много времени для общения с ним».</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lastRenderedPageBreak/>
        <w:t>Действенная жалость (симпатия, близость, но отсутствие уважения). «Мой ребенок не такой, как все. Хотя мой ребенок недостаточно умен и физически развит, но все равно это мой ребенок и я его люблю».</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Любовь по типу снисходительного отстранения (симпатия, неуважение, большая межличностная дистанция). «Нельзя винить моего ребенка в том, что он недостаточно умен и физически развит».</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Отвержение (антипатия, неуважение, большая межличностная дистанция). «Этот ребенок вызывает у меня неприятные чувства и нежелание иметь с ним дело».</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Презрение (антипатия, неуважение, малая межличностная дистанция). «Я мучаюсь, беспредельно страдаю оттого, что мой ребенок так неразвит, неумен, упрям, труслив, неприятен другим людям».</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Преследование (антипатия, неуважение, близость). «Мой ребенок негодяй, и я докажу ему это!»</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xml:space="preserve">Отказ (антипатия, большая межличностная дистанция). «Я не хочу иметь дела с этим </w:t>
      </w:r>
      <w:proofErr w:type="gramStart"/>
      <w:r w:rsidRPr="0005023A">
        <w:rPr>
          <w:rFonts w:ascii="Times New Roman" w:eastAsia="Times New Roman" w:hAnsi="Times New Roman" w:cs="Times New Roman"/>
          <w:color w:val="000000"/>
          <w:sz w:val="28"/>
          <w:szCs w:val="28"/>
          <w:lang w:eastAsia="ru-RU"/>
        </w:rPr>
        <w:t>негодяем</w:t>
      </w:r>
      <w:proofErr w:type="gramEnd"/>
      <w:r w:rsidRPr="0005023A">
        <w:rPr>
          <w:rFonts w:ascii="Times New Roman" w:eastAsia="Times New Roman" w:hAnsi="Times New Roman" w:cs="Times New Roman"/>
          <w:color w:val="000000"/>
          <w:sz w:val="28"/>
          <w:szCs w:val="28"/>
          <w:lang w:eastAsia="ru-RU"/>
        </w:rPr>
        <w:t>».</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xml:space="preserve">Оптимальная родительская позиция должна отвечать трем главным требованиям: адекватности, гибкости и </w:t>
      </w:r>
      <w:proofErr w:type="spellStart"/>
      <w:r w:rsidRPr="0005023A">
        <w:rPr>
          <w:rFonts w:ascii="Times New Roman" w:eastAsia="Times New Roman" w:hAnsi="Times New Roman" w:cs="Times New Roman"/>
          <w:color w:val="000000"/>
          <w:sz w:val="28"/>
          <w:szCs w:val="28"/>
          <w:lang w:eastAsia="ru-RU"/>
        </w:rPr>
        <w:t>прогностичности</w:t>
      </w:r>
      <w:proofErr w:type="spellEnd"/>
      <w:r w:rsidRPr="0005023A">
        <w:rPr>
          <w:rFonts w:ascii="Times New Roman" w:eastAsia="Times New Roman" w:hAnsi="Times New Roman" w:cs="Times New Roman"/>
          <w:color w:val="000000"/>
          <w:sz w:val="28"/>
          <w:szCs w:val="28"/>
          <w:lang w:eastAsia="ru-RU"/>
        </w:rPr>
        <w:t>.</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4A2A89">
        <w:rPr>
          <w:rFonts w:ascii="Times New Roman" w:eastAsia="Times New Roman" w:hAnsi="Times New Roman" w:cs="Times New Roman"/>
          <w:b/>
          <w:color w:val="000000"/>
          <w:sz w:val="28"/>
          <w:szCs w:val="28"/>
          <w:lang w:eastAsia="ru-RU"/>
        </w:rPr>
        <w:t xml:space="preserve">Адекватность </w:t>
      </w:r>
      <w:r w:rsidRPr="0005023A">
        <w:rPr>
          <w:rFonts w:ascii="Times New Roman" w:eastAsia="Times New Roman" w:hAnsi="Times New Roman" w:cs="Times New Roman"/>
          <w:color w:val="000000"/>
          <w:sz w:val="28"/>
          <w:szCs w:val="28"/>
          <w:lang w:eastAsia="ru-RU"/>
        </w:rPr>
        <w:t>позиции взрослого основывается на реальной точной оценке особенностей своего ребенка, на умении увидеть, понять и уважать его индивидуальность. Родитель не должен концентрироваться только на том, чего он хочет в принципе добиться от своего ребенка; знание и учет его возможностей и склонностей – важнейшее условие успешности развития.</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4A2A89">
        <w:rPr>
          <w:rFonts w:ascii="Times New Roman" w:eastAsia="Times New Roman" w:hAnsi="Times New Roman" w:cs="Times New Roman"/>
          <w:b/>
          <w:color w:val="000000"/>
          <w:sz w:val="28"/>
          <w:szCs w:val="28"/>
          <w:lang w:eastAsia="ru-RU"/>
        </w:rPr>
        <w:t>Гибкость</w:t>
      </w:r>
      <w:r w:rsidRPr="0005023A">
        <w:rPr>
          <w:rFonts w:ascii="Times New Roman" w:eastAsia="Times New Roman" w:hAnsi="Times New Roman" w:cs="Times New Roman"/>
          <w:color w:val="000000"/>
          <w:sz w:val="28"/>
          <w:szCs w:val="28"/>
          <w:lang w:eastAsia="ru-RU"/>
        </w:rPr>
        <w:t xml:space="preserve"> родительской позиции рассматривается как готовность и способность изменения стиля общения, способов воздействия на ребенка по мере его взросления и в связи с различными изменениями условий жизни семьи. «Закостенелая», </w:t>
      </w:r>
      <w:proofErr w:type="spellStart"/>
      <w:r w:rsidRPr="0005023A">
        <w:rPr>
          <w:rFonts w:ascii="Times New Roman" w:eastAsia="Times New Roman" w:hAnsi="Times New Roman" w:cs="Times New Roman"/>
          <w:color w:val="000000"/>
          <w:sz w:val="28"/>
          <w:szCs w:val="28"/>
          <w:lang w:eastAsia="ru-RU"/>
        </w:rPr>
        <w:t>инфантилизирующая</w:t>
      </w:r>
      <w:proofErr w:type="spellEnd"/>
      <w:r w:rsidRPr="0005023A">
        <w:rPr>
          <w:rFonts w:ascii="Times New Roman" w:eastAsia="Times New Roman" w:hAnsi="Times New Roman" w:cs="Times New Roman"/>
          <w:color w:val="000000"/>
          <w:sz w:val="28"/>
          <w:szCs w:val="28"/>
          <w:lang w:eastAsia="ru-RU"/>
        </w:rPr>
        <w:t xml:space="preserve"> позиция ведет к барьерам общения, вспышкам непослушания, бунта и протеста в ответ на любые требования.</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proofErr w:type="spellStart"/>
      <w:r w:rsidRPr="004A2A89">
        <w:rPr>
          <w:rFonts w:ascii="Times New Roman" w:eastAsia="Times New Roman" w:hAnsi="Times New Roman" w:cs="Times New Roman"/>
          <w:b/>
          <w:color w:val="000000"/>
          <w:sz w:val="28"/>
          <w:szCs w:val="28"/>
          <w:lang w:eastAsia="ru-RU"/>
        </w:rPr>
        <w:t>Прогностичность</w:t>
      </w:r>
      <w:proofErr w:type="spellEnd"/>
      <w:r w:rsidRPr="0005023A">
        <w:rPr>
          <w:rFonts w:ascii="Times New Roman" w:eastAsia="Times New Roman" w:hAnsi="Times New Roman" w:cs="Times New Roman"/>
          <w:color w:val="000000"/>
          <w:sz w:val="28"/>
          <w:szCs w:val="28"/>
          <w:lang w:eastAsia="ru-RU"/>
        </w:rPr>
        <w:t xml:space="preserve"> позиции выражается в ее ориентации на «зону ближайшего развития» ребенка и на задачи завтрашнего дня; это опережающая инициатива взрослого, направленная на изменение общего подхода к ребенку с учетом перспектив его развития.</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Одним из основных психолого-педагогических понятий для наделения различных типов семейного воспитания является стиль родительского отношения, или стиль воспитания. Как социально-психологическое понятие, стиль обозначает совокупность способов и приемов общения по отношению к партнеру.</w:t>
      </w:r>
      <w:bookmarkStart w:id="0" w:name="_GoBack"/>
      <w:bookmarkEnd w:id="0"/>
    </w:p>
    <w:p w:rsidR="0005023A" w:rsidRPr="0005023A" w:rsidRDefault="005B0D74"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05023A" w:rsidRPr="0005023A">
        <w:rPr>
          <w:rFonts w:ascii="Times New Roman" w:eastAsia="Times New Roman" w:hAnsi="Times New Roman" w:cs="Times New Roman"/>
          <w:b/>
          <w:bCs/>
          <w:color w:val="000000"/>
          <w:sz w:val="28"/>
          <w:szCs w:val="28"/>
          <w:lang w:eastAsia="ru-RU"/>
        </w:rPr>
        <w:t>Стили родительского отношения</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xml:space="preserve">Различают общий, характерный и конкретный стили общения. В качестве детерминант стиля общения выступают направленность личности как обобщенная, относительно устойчивая мотивационная тенденция; позиция, занятая по отношению к партнеру общения, и параметры ситуации общения. </w:t>
      </w:r>
      <w:r w:rsidRPr="00DD687D">
        <w:rPr>
          <w:rFonts w:ascii="Times New Roman" w:eastAsia="Times New Roman" w:hAnsi="Times New Roman" w:cs="Times New Roman"/>
          <w:b/>
          <w:color w:val="000000"/>
          <w:sz w:val="28"/>
          <w:szCs w:val="28"/>
          <w:lang w:eastAsia="ru-RU"/>
        </w:rPr>
        <w:lastRenderedPageBreak/>
        <w:t>Родительский стиль –</w:t>
      </w:r>
      <w:r w:rsidRPr="0005023A">
        <w:rPr>
          <w:rFonts w:ascii="Times New Roman" w:eastAsia="Times New Roman" w:hAnsi="Times New Roman" w:cs="Times New Roman"/>
          <w:color w:val="000000"/>
          <w:sz w:val="28"/>
          <w:szCs w:val="28"/>
          <w:lang w:eastAsia="ru-RU"/>
        </w:rPr>
        <w:t xml:space="preserve"> это обобщенные, характерные, ситуационно неспецифические способы общения данного родителя с данным ребенком, это образ действий по отношению к ребенку.</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Выделяются четыре типа воспитания.</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Авторитетный (теплые отношения, высокий уровень контроля).</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Авторитарный (холодные отношения, высокий уровень контроля).</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Либеральный (теплые отношения, низкий уровень контроля).</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Индифферентный (холодные отношения, низкий уровень контроля).</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xml:space="preserve">Определить тип воспитательного процесса помогают характерные особенности каждого из них (Э. Г. </w:t>
      </w:r>
      <w:proofErr w:type="spellStart"/>
      <w:r w:rsidRPr="0005023A">
        <w:rPr>
          <w:rFonts w:ascii="Times New Roman" w:eastAsia="Times New Roman" w:hAnsi="Times New Roman" w:cs="Times New Roman"/>
          <w:color w:val="000000"/>
          <w:sz w:val="28"/>
          <w:szCs w:val="28"/>
          <w:lang w:eastAsia="ru-RU"/>
        </w:rPr>
        <w:t>Эйдемиллер</w:t>
      </w:r>
      <w:proofErr w:type="spellEnd"/>
      <w:r w:rsidRPr="0005023A">
        <w:rPr>
          <w:rFonts w:ascii="Times New Roman" w:eastAsia="Times New Roman" w:hAnsi="Times New Roman" w:cs="Times New Roman"/>
          <w:color w:val="000000"/>
          <w:sz w:val="28"/>
          <w:szCs w:val="28"/>
          <w:lang w:eastAsia="ru-RU"/>
        </w:rPr>
        <w:t>, 1996):</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уровень протекции – мера занятости родителей воспитанием, оценка того, сколько сил, времени, внимания уделяют родители ребенку;</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полнота удовлетворения потребностей (материально-бытовых и духовных);</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степень предъявления требований – количество и качество обязанностей ребенка;</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степень запретов – мера самостоятельности ребенка, возможность самому выбирать способ поведения;</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строгость санкций – приверженность родителей к наказаниям как приему воспитания;</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устойчивость стиля воспитания – выраженность колебаний, резкости смены приемов воспитания.</w:t>
      </w:r>
    </w:p>
    <w:p w:rsidR="00DD687D" w:rsidRDefault="005B0D74"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05023A" w:rsidRPr="00DD687D">
        <w:rPr>
          <w:rFonts w:ascii="Times New Roman" w:eastAsia="Times New Roman" w:hAnsi="Times New Roman" w:cs="Times New Roman"/>
          <w:b/>
          <w:color w:val="000000"/>
          <w:sz w:val="28"/>
          <w:szCs w:val="28"/>
          <w:lang w:eastAsia="ru-RU"/>
        </w:rPr>
        <w:t>Типы негармоничного семейного воспитания</w:t>
      </w:r>
      <w:r w:rsidR="0005023A" w:rsidRPr="0005023A">
        <w:rPr>
          <w:rFonts w:ascii="Times New Roman" w:eastAsia="Times New Roman" w:hAnsi="Times New Roman" w:cs="Times New Roman"/>
          <w:color w:val="000000"/>
          <w:sz w:val="28"/>
          <w:szCs w:val="28"/>
          <w:lang w:eastAsia="ru-RU"/>
        </w:rPr>
        <w:t xml:space="preserve">: </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xml:space="preserve">потворствующая </w:t>
      </w:r>
      <w:proofErr w:type="spellStart"/>
      <w:r w:rsidRPr="0005023A">
        <w:rPr>
          <w:rFonts w:ascii="Times New Roman" w:eastAsia="Times New Roman" w:hAnsi="Times New Roman" w:cs="Times New Roman"/>
          <w:color w:val="000000"/>
          <w:sz w:val="28"/>
          <w:szCs w:val="28"/>
          <w:lang w:eastAsia="ru-RU"/>
        </w:rPr>
        <w:t>гиперпротекция</w:t>
      </w:r>
      <w:proofErr w:type="spellEnd"/>
      <w:r w:rsidRPr="0005023A">
        <w:rPr>
          <w:rFonts w:ascii="Times New Roman" w:eastAsia="Times New Roman" w:hAnsi="Times New Roman" w:cs="Times New Roman"/>
          <w:color w:val="000000"/>
          <w:sz w:val="28"/>
          <w:szCs w:val="28"/>
          <w:lang w:eastAsia="ru-RU"/>
        </w:rPr>
        <w:t xml:space="preserve">, доминирующая </w:t>
      </w:r>
      <w:proofErr w:type="spellStart"/>
      <w:r w:rsidRPr="0005023A">
        <w:rPr>
          <w:rFonts w:ascii="Times New Roman" w:eastAsia="Times New Roman" w:hAnsi="Times New Roman" w:cs="Times New Roman"/>
          <w:color w:val="000000"/>
          <w:sz w:val="28"/>
          <w:szCs w:val="28"/>
          <w:lang w:eastAsia="ru-RU"/>
        </w:rPr>
        <w:t>гиперпротекция</w:t>
      </w:r>
      <w:proofErr w:type="spellEnd"/>
      <w:r w:rsidRPr="0005023A">
        <w:rPr>
          <w:rFonts w:ascii="Times New Roman" w:eastAsia="Times New Roman" w:hAnsi="Times New Roman" w:cs="Times New Roman"/>
          <w:color w:val="000000"/>
          <w:sz w:val="28"/>
          <w:szCs w:val="28"/>
          <w:lang w:eastAsia="ru-RU"/>
        </w:rPr>
        <w:t xml:space="preserve">, повышенная моральная ответственность, эмоциональное отвержение ребенка, жестокое обращение, </w:t>
      </w:r>
      <w:proofErr w:type="spellStart"/>
      <w:r w:rsidRPr="0005023A">
        <w:rPr>
          <w:rFonts w:ascii="Times New Roman" w:eastAsia="Times New Roman" w:hAnsi="Times New Roman" w:cs="Times New Roman"/>
          <w:color w:val="000000"/>
          <w:sz w:val="28"/>
          <w:szCs w:val="28"/>
          <w:lang w:eastAsia="ru-RU"/>
        </w:rPr>
        <w:t>гипопротекция</w:t>
      </w:r>
      <w:proofErr w:type="spellEnd"/>
      <w:r w:rsidRPr="0005023A">
        <w:rPr>
          <w:rFonts w:ascii="Times New Roman" w:eastAsia="Times New Roman" w:hAnsi="Times New Roman" w:cs="Times New Roman"/>
          <w:color w:val="000000"/>
          <w:sz w:val="28"/>
          <w:szCs w:val="28"/>
          <w:lang w:eastAsia="ru-RU"/>
        </w:rPr>
        <w:t>.</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Современные родители должны обладать важнейшей способностью к рефлексии на индивидуальные и возрастные особенности ребенка, готовностью к сознательному поиску наиболее эффективного стиля его индивидуального воспитания. Именно в наше время так много возможностей обучаться и продвинуться в выработке собственного неповторимого стиля, культуры семейного воспитания.</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b/>
          <w:bCs/>
          <w:color w:val="000000"/>
          <w:sz w:val="28"/>
          <w:szCs w:val="28"/>
          <w:lang w:eastAsia="ru-RU"/>
        </w:rPr>
        <w:t>Семья как реабилитирующая среда: образ жизни семьи, семейный уклад, семейные традиции</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xml:space="preserve">Важнейшая социальная функция семьи — воспитание подрастающего поколения. Семья в современном обществе рассматривается как институт первичной социализации ребенка. </w:t>
      </w:r>
      <w:proofErr w:type="spellStart"/>
      <w:r w:rsidRPr="0005023A">
        <w:rPr>
          <w:rFonts w:ascii="Times New Roman" w:eastAsia="Times New Roman" w:hAnsi="Times New Roman" w:cs="Times New Roman"/>
          <w:color w:val="000000"/>
          <w:sz w:val="28"/>
          <w:szCs w:val="28"/>
          <w:lang w:eastAsia="ru-RU"/>
        </w:rPr>
        <w:t>Родительство</w:t>
      </w:r>
      <w:proofErr w:type="spellEnd"/>
      <w:r w:rsidRPr="0005023A">
        <w:rPr>
          <w:rFonts w:ascii="Times New Roman" w:eastAsia="Times New Roman" w:hAnsi="Times New Roman" w:cs="Times New Roman"/>
          <w:color w:val="000000"/>
          <w:sz w:val="28"/>
          <w:szCs w:val="28"/>
          <w:lang w:eastAsia="ru-RU"/>
        </w:rPr>
        <w:t xml:space="preserve"> имеет социокультурную природу и характеризуется системой предписанных культурой и обществом норм и правил, регулирующих распределение между родителями функций ухода за детьми и их воспитания в семье; определяющих содержание ролей, модели ролевого поведения. Родители несут ответственность перед обществом за организацию системы условий, соответствующих возрастным </w:t>
      </w:r>
      <w:r w:rsidRPr="0005023A">
        <w:rPr>
          <w:rFonts w:ascii="Times New Roman" w:eastAsia="Times New Roman" w:hAnsi="Times New Roman" w:cs="Times New Roman"/>
          <w:color w:val="000000"/>
          <w:sz w:val="28"/>
          <w:szCs w:val="28"/>
          <w:lang w:eastAsia="ru-RU"/>
        </w:rPr>
        <w:lastRenderedPageBreak/>
        <w:t>особенностям ребенка на каждой из ступеней онтогенеза и обеспечивающих оптимальные возможности его личностного и умственного развития</w:t>
      </w:r>
      <w:proofErr w:type="gramStart"/>
      <w:r w:rsidRPr="0005023A">
        <w:rPr>
          <w:rFonts w:ascii="Times New Roman" w:eastAsia="Times New Roman" w:hAnsi="Times New Roman" w:cs="Times New Roman"/>
          <w:color w:val="000000"/>
          <w:sz w:val="28"/>
          <w:szCs w:val="28"/>
          <w:lang w:eastAsia="ru-RU"/>
        </w:rPr>
        <w:t xml:space="preserve"> .</w:t>
      </w:r>
      <w:proofErr w:type="gramEnd"/>
      <w:r w:rsidRPr="0005023A">
        <w:rPr>
          <w:rFonts w:ascii="Times New Roman" w:eastAsia="Times New Roman" w:hAnsi="Times New Roman" w:cs="Times New Roman"/>
          <w:color w:val="000000"/>
          <w:sz w:val="28"/>
          <w:szCs w:val="28"/>
          <w:lang w:eastAsia="ru-RU"/>
        </w:rPr>
        <w:t xml:space="preserve">В истории </w:t>
      </w:r>
      <w:proofErr w:type="spellStart"/>
      <w:r w:rsidRPr="0005023A">
        <w:rPr>
          <w:rFonts w:ascii="Times New Roman" w:eastAsia="Times New Roman" w:hAnsi="Times New Roman" w:cs="Times New Roman"/>
          <w:color w:val="000000"/>
          <w:sz w:val="28"/>
          <w:szCs w:val="28"/>
          <w:lang w:eastAsia="ru-RU"/>
        </w:rPr>
        <w:t>родительства</w:t>
      </w:r>
      <w:proofErr w:type="spellEnd"/>
      <w:r w:rsidRPr="0005023A">
        <w:rPr>
          <w:rFonts w:ascii="Times New Roman" w:eastAsia="Times New Roman" w:hAnsi="Times New Roman" w:cs="Times New Roman"/>
          <w:color w:val="000000"/>
          <w:sz w:val="28"/>
          <w:szCs w:val="28"/>
          <w:lang w:eastAsia="ru-RU"/>
        </w:rPr>
        <w:t xml:space="preserve"> все более явной становится тенденция возрастания значения института семьи. </w:t>
      </w:r>
      <w:proofErr w:type="gramStart"/>
      <w:r w:rsidRPr="0005023A">
        <w:rPr>
          <w:rFonts w:ascii="Times New Roman" w:eastAsia="Times New Roman" w:hAnsi="Times New Roman" w:cs="Times New Roman"/>
          <w:color w:val="000000"/>
          <w:sz w:val="28"/>
          <w:szCs w:val="28"/>
          <w:lang w:eastAsia="ru-RU"/>
        </w:rPr>
        <w:t xml:space="preserve">Прежде ответственность за воспитание ребенка возлагалась на общество, в то время как индивидуальное </w:t>
      </w:r>
      <w:proofErr w:type="spellStart"/>
      <w:r w:rsidRPr="0005023A">
        <w:rPr>
          <w:rFonts w:ascii="Times New Roman" w:eastAsia="Times New Roman" w:hAnsi="Times New Roman" w:cs="Times New Roman"/>
          <w:color w:val="000000"/>
          <w:sz w:val="28"/>
          <w:szCs w:val="28"/>
          <w:lang w:eastAsia="ru-RU"/>
        </w:rPr>
        <w:t>родительство</w:t>
      </w:r>
      <w:proofErr w:type="spellEnd"/>
      <w:r w:rsidRPr="0005023A">
        <w:rPr>
          <w:rFonts w:ascii="Times New Roman" w:eastAsia="Times New Roman" w:hAnsi="Times New Roman" w:cs="Times New Roman"/>
          <w:color w:val="000000"/>
          <w:sz w:val="28"/>
          <w:szCs w:val="28"/>
          <w:lang w:eastAsia="ru-RU"/>
        </w:rPr>
        <w:t xml:space="preserve"> охватывало лишь относительно непродолжительный период детства ребенка до начала вступления его в трудовую деятельность или начала выполнения им социальных функций, но с изменением задач социализации ребенка в рамках семейного воспитания на каждой из возрастных стадий его развития претерпевают изменения также конкретные формы и средства воспитательных воздействий</w:t>
      </w:r>
      <w:proofErr w:type="gramEnd"/>
      <w:r w:rsidRPr="0005023A">
        <w:rPr>
          <w:rFonts w:ascii="Times New Roman" w:eastAsia="Times New Roman" w:hAnsi="Times New Roman" w:cs="Times New Roman"/>
          <w:color w:val="000000"/>
          <w:sz w:val="28"/>
          <w:szCs w:val="28"/>
          <w:lang w:eastAsia="ru-RU"/>
        </w:rPr>
        <w:t>, характер отношений ребенка с родителями.</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proofErr w:type="gramStart"/>
      <w:r w:rsidRPr="0005023A">
        <w:rPr>
          <w:rFonts w:ascii="Times New Roman" w:eastAsia="Times New Roman" w:hAnsi="Times New Roman" w:cs="Times New Roman"/>
          <w:color w:val="000000"/>
          <w:sz w:val="28"/>
          <w:szCs w:val="28"/>
          <w:lang w:eastAsia="ru-RU"/>
        </w:rPr>
        <w:t>Главными задачами семьи являются формирование первой социальной потребности ребенка — потребности в социальном контакте, базового доверия к миру и привязанности в младенчестве; формирование предметно-орудийной компетентности в раннем возрасте и социальной компетентности в дошкольном, сотрудничество и поддержка в освоении системы научных понятий и осуществлении самостоятельной учебной деятельности в младшем школьном возрасте;</w:t>
      </w:r>
      <w:proofErr w:type="gramEnd"/>
      <w:r w:rsidRPr="0005023A">
        <w:rPr>
          <w:rFonts w:ascii="Times New Roman" w:eastAsia="Times New Roman" w:hAnsi="Times New Roman" w:cs="Times New Roman"/>
          <w:color w:val="000000"/>
          <w:sz w:val="28"/>
          <w:szCs w:val="28"/>
          <w:lang w:eastAsia="ru-RU"/>
        </w:rPr>
        <w:t xml:space="preserve"> создание условий для развития автономии и самосознания в подростковом и юношеском возрасте. Эмоциональная насыщенность и эмоционально-позитивный характер межличностных отношений, устойчивость, длительность и стабильность взаимодействия с партнером, совместная деятельность и сотрудничество </w:t>
      </w:r>
      <w:proofErr w:type="gramStart"/>
      <w:r w:rsidRPr="0005023A">
        <w:rPr>
          <w:rFonts w:ascii="Times New Roman" w:eastAsia="Times New Roman" w:hAnsi="Times New Roman" w:cs="Times New Roman"/>
          <w:color w:val="000000"/>
          <w:sz w:val="28"/>
          <w:szCs w:val="28"/>
          <w:lang w:eastAsia="ru-RU"/>
        </w:rPr>
        <w:t>со</w:t>
      </w:r>
      <w:proofErr w:type="gramEnd"/>
      <w:r w:rsidRPr="0005023A">
        <w:rPr>
          <w:rFonts w:ascii="Times New Roman" w:eastAsia="Times New Roman" w:hAnsi="Times New Roman" w:cs="Times New Roman"/>
          <w:color w:val="000000"/>
          <w:sz w:val="28"/>
          <w:szCs w:val="28"/>
          <w:lang w:eastAsia="ru-RU"/>
        </w:rPr>
        <w:t xml:space="preserve"> взрослым как образцом компетентности, социальная поддержка и инициирование к самостоятельной деятельности делают семью уникальной структурой, обеспечивающей наиболее благоприятные условия для личностного и интеллектуального развития ребенка.</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proofErr w:type="gramStart"/>
      <w:r w:rsidRPr="0005023A">
        <w:rPr>
          <w:rFonts w:ascii="Times New Roman" w:eastAsia="Times New Roman" w:hAnsi="Times New Roman" w:cs="Times New Roman"/>
          <w:color w:val="000000"/>
          <w:sz w:val="28"/>
          <w:szCs w:val="28"/>
          <w:lang w:eastAsia="ru-RU"/>
        </w:rPr>
        <w:t>Важное значение</w:t>
      </w:r>
      <w:proofErr w:type="gramEnd"/>
      <w:r w:rsidRPr="0005023A">
        <w:rPr>
          <w:rFonts w:ascii="Times New Roman" w:eastAsia="Times New Roman" w:hAnsi="Times New Roman" w:cs="Times New Roman"/>
          <w:color w:val="000000"/>
          <w:sz w:val="28"/>
          <w:szCs w:val="28"/>
          <w:lang w:eastAsia="ru-RU"/>
        </w:rPr>
        <w:t xml:space="preserve"> для становления и развития личности приёмного ребёнка имеет семейная история, образ жизни семьи, семейный уклад, семейные традиции.</w:t>
      </w:r>
    </w:p>
    <w:p w:rsidR="0005023A" w:rsidRPr="0005023A" w:rsidRDefault="005B0D74"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05023A" w:rsidRPr="0005023A">
        <w:rPr>
          <w:rFonts w:ascii="Times New Roman" w:eastAsia="Times New Roman" w:hAnsi="Times New Roman" w:cs="Times New Roman"/>
          <w:b/>
          <w:bCs/>
          <w:color w:val="000000"/>
          <w:sz w:val="28"/>
          <w:szCs w:val="28"/>
          <w:lang w:eastAsia="ru-RU"/>
        </w:rPr>
        <w:t>Семейная история</w:t>
      </w:r>
    </w:p>
    <w:p w:rsidR="004A2A89"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Следует различать объективную картину жизни семьи и ее внутреннюю картину — совокупность субъективных образов семь</w:t>
      </w:r>
      <w:proofErr w:type="gramStart"/>
      <w:r w:rsidRPr="0005023A">
        <w:rPr>
          <w:rFonts w:ascii="Times New Roman" w:eastAsia="Times New Roman" w:hAnsi="Times New Roman" w:cs="Times New Roman"/>
          <w:color w:val="000000"/>
          <w:sz w:val="28"/>
          <w:szCs w:val="28"/>
          <w:lang w:eastAsia="ru-RU"/>
        </w:rPr>
        <w:t>и у ее</w:t>
      </w:r>
      <w:proofErr w:type="gramEnd"/>
      <w:r w:rsidRPr="0005023A">
        <w:rPr>
          <w:rFonts w:ascii="Times New Roman" w:eastAsia="Times New Roman" w:hAnsi="Times New Roman" w:cs="Times New Roman"/>
          <w:color w:val="000000"/>
          <w:sz w:val="28"/>
          <w:szCs w:val="28"/>
          <w:lang w:eastAsia="ru-RU"/>
        </w:rPr>
        <w:t xml:space="preserve"> членов.</w:t>
      </w:r>
    </w:p>
    <w:p w:rsidR="0005023A" w:rsidRPr="0005023A" w:rsidRDefault="004A2A89"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5023A" w:rsidRPr="0005023A">
        <w:rPr>
          <w:rFonts w:ascii="Times New Roman" w:eastAsia="Times New Roman" w:hAnsi="Times New Roman" w:cs="Times New Roman"/>
          <w:color w:val="000000"/>
          <w:sz w:val="28"/>
          <w:szCs w:val="28"/>
          <w:lang w:eastAsia="ru-RU"/>
        </w:rPr>
        <w:t>Т.М. Мишина ввела понятие «образ семьи», или образ «Мы», — своеобразное семейное самосознание, важнейшей функцией которого является регуляция поведения семьи на основе согласования позиций отдельных ее членов.</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Семейное самосознание - согласованный образ семьи, разделяемые всеми ее членами представления о ценностях семьи, ее статусе, образе жизни, ролях, главенстве, нормах и правилах взаимодействия.</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Семейная история воплощена в семейной родословной, семейной автобиографии, семейных реликвиях, фотографиях, семейном имени.</w:t>
      </w:r>
    </w:p>
    <w:p w:rsidR="00266DE3"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lastRenderedPageBreak/>
        <w:t xml:space="preserve">Семейные реликвии — это предметы, длительное время сохраняющиеся в семье и передаваемые по наследству, почитаемые семьей и несущие на себе символическое отражение истории семьи и рода. </w:t>
      </w:r>
    </w:p>
    <w:p w:rsidR="0005023A" w:rsidRPr="0005023A" w:rsidRDefault="00266DE3"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5023A" w:rsidRPr="0005023A">
        <w:rPr>
          <w:rFonts w:ascii="Times New Roman" w:eastAsia="Times New Roman" w:hAnsi="Times New Roman" w:cs="Times New Roman"/>
          <w:color w:val="000000"/>
          <w:sz w:val="28"/>
          <w:szCs w:val="28"/>
          <w:lang w:eastAsia="ru-RU"/>
        </w:rPr>
        <w:t xml:space="preserve">Выделяют два вида реликвий: 1) предметы-символы, создаваемые для выполнения функций освящения истории рода и объединения членов семьи; 2) предметы, изначально имеющие обрядовое или эстетическое значение. Круг реликвий достаточно широк. </w:t>
      </w:r>
      <w:proofErr w:type="gramStart"/>
      <w:r w:rsidR="0005023A" w:rsidRPr="0005023A">
        <w:rPr>
          <w:rFonts w:ascii="Times New Roman" w:eastAsia="Times New Roman" w:hAnsi="Times New Roman" w:cs="Times New Roman"/>
          <w:color w:val="000000"/>
          <w:sz w:val="28"/>
          <w:szCs w:val="28"/>
          <w:lang w:eastAsia="ru-RU"/>
        </w:rPr>
        <w:t>Это могут быть иконы, обручальные кольца как символ бракосочетания, украшения; предметы, связанные с рождением, памятными датами (бирки из роддома, первый молочный зуб, подарки к юбилею); предметы, связанные с домом, семейной трапезой как ритуалом объединения людей (серебряные ложки, «фамильный» фарфор); часы, природные предметы (засушенные цветы, горсть земли, камни) и предметы, сделанные собственными руками.</w:t>
      </w:r>
      <w:proofErr w:type="gramEnd"/>
      <w:r w:rsidR="0005023A" w:rsidRPr="0005023A">
        <w:rPr>
          <w:rFonts w:ascii="Times New Roman" w:eastAsia="Times New Roman" w:hAnsi="Times New Roman" w:cs="Times New Roman"/>
          <w:color w:val="000000"/>
          <w:sz w:val="28"/>
          <w:szCs w:val="28"/>
          <w:lang w:eastAsia="ru-RU"/>
        </w:rPr>
        <w:t xml:space="preserve"> Часто реликвия имеет особую историю, «вписанную» в историю семьи. Реликвии могут быть исключенными из бытового использования, а могут по-прежнему хранить свою предметно-орудийную функцию. Например, чашкой-реликвией могут пользоваться по назначению, а могут хранить в шкафу за стеклом на видном месте. Реликвия рассматривается семьей как талисман, приносящий счастье и оберегающий от неудач. Этим, например, объясняется существующий в обществе запрет на продажу и утрату реликвий. Психотехническое значение действия передачи реликвий «по наследству», из рук в руки состоит в укреплении семьи и утверждении особой роли человека, получающего семейную реликвию, — роли ответственного за благополучие семьи, продолжателя и хранителя ее истории и традиций. По мере взросления детей их знакомят не только с самой реликвией, но и с тем знанием — семейным преданием, которое раскрывает историю семьи через символическое значение предмета-реликвии. Передача реликвий имеет </w:t>
      </w:r>
      <w:proofErr w:type="spellStart"/>
      <w:r w:rsidR="0005023A" w:rsidRPr="0005023A">
        <w:rPr>
          <w:rFonts w:ascii="Times New Roman" w:eastAsia="Times New Roman" w:hAnsi="Times New Roman" w:cs="Times New Roman"/>
          <w:color w:val="000000"/>
          <w:sz w:val="28"/>
          <w:szCs w:val="28"/>
          <w:lang w:eastAsia="ru-RU"/>
        </w:rPr>
        <w:t>ритуализированный</w:t>
      </w:r>
      <w:proofErr w:type="spellEnd"/>
      <w:r w:rsidR="0005023A" w:rsidRPr="0005023A">
        <w:rPr>
          <w:rFonts w:ascii="Times New Roman" w:eastAsia="Times New Roman" w:hAnsi="Times New Roman" w:cs="Times New Roman"/>
          <w:color w:val="000000"/>
          <w:sz w:val="28"/>
          <w:szCs w:val="28"/>
          <w:lang w:eastAsia="ru-RU"/>
        </w:rPr>
        <w:t xml:space="preserve"> характер (дарение, устное или письменное завещание) и смысл инициации члена семьи, получающего дар, во взрослость, признание его автономии и одновременно связи с семьей. Реликвии могут являться предметом семейной гордости, подтверждать статус семьи, ее достижения и уникальность, социальное признание и, таким образом, укреплять чувство семейной идентичности. Могут они также символизировать семейную тайну и в силу этого утаиваться от детей и других «непосвященных» членов семьи.</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Семейные фотографии и семейный альбом обеспечивают единство истории рода, четко структурируют временную ретроспективу. Фотографирование позволяет запечатлеть моменты счастья, положительного эмоционального состояния, наиболее значимых жизненных, мемориальных событий семейной жизни. Групповой семейный снимок, по сути, есть воспроизведение «идеального» образа семьи, где пространственное расположение, одежда, позы, жесты, мимика участников группового фото, предметы интерьера четко выверены в соответствии с этим образом.</w:t>
      </w:r>
    </w:p>
    <w:p w:rsidR="00266DE3" w:rsidRDefault="00266DE3" w:rsidP="005C7B4A">
      <w:pPr>
        <w:shd w:val="clear" w:color="auto" w:fill="FFFFFF"/>
        <w:spacing w:after="0" w:line="336" w:lineRule="atLeast"/>
        <w:jc w:val="both"/>
        <w:rPr>
          <w:rFonts w:ascii="Times New Roman" w:eastAsia="Times New Roman" w:hAnsi="Times New Roman" w:cs="Times New Roman"/>
          <w:b/>
          <w:bCs/>
          <w:color w:val="000000"/>
          <w:sz w:val="28"/>
          <w:szCs w:val="28"/>
          <w:lang w:eastAsia="ru-RU"/>
        </w:rPr>
      </w:pPr>
    </w:p>
    <w:p w:rsidR="0005023A" w:rsidRPr="0005023A" w:rsidRDefault="005B0D74"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                                         </w:t>
      </w:r>
      <w:r w:rsidR="0005023A" w:rsidRPr="0005023A">
        <w:rPr>
          <w:rFonts w:ascii="Times New Roman" w:eastAsia="Times New Roman" w:hAnsi="Times New Roman" w:cs="Times New Roman"/>
          <w:b/>
          <w:bCs/>
          <w:color w:val="000000"/>
          <w:sz w:val="28"/>
          <w:szCs w:val="28"/>
          <w:lang w:eastAsia="ru-RU"/>
        </w:rPr>
        <w:t>Семейные традиции</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Семейные традиции — это духовная атмосфера дома, которую составляют распорядок дня, обычаи, уклад жизни и привычки его обитателей. Так, одни семьи предпочитают рано подниматься, завтракать на скорую руку, уходить на работу и встречаться вечером без расспросов и разговоров. В других семьях приняты совместные трапезы, обсуждение планов, появляется повышенное внимание к проблемам друг друга.</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Маленький ребенок воспринимает мир глазами взрослых – его родителей. Папа и мама формируют детскую картину мира с самой первой встречи со своим малышом. Сначала они выстраивают для него мир прикосновений, звуков и зрительных образов, затем – учат первым словам, затем – передают свое ко всему этому отношение.</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Если большинство привычных семейных ритуалов несут не ограничения, а лишь радость и удовольствие, это укрепляет в детях чувство целостности семьи, ощущение неповторимости собственного дома и уверенность в будущем. Тот заряд внутреннего тепла и оптимизма, который несет в себе каждый из нас, приобретается в детстве, и чем он больше, тем лучше. Конечно, характер ребенка формируется не в один день, но можно сказать с уверенностью: чем больше детство было похоже на праздник, и чем больше в нем радости, тем счастливее человечек будет в дальнейшем.</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xml:space="preserve">Начните с малого - чтение на ночь. Даже если ваш ребенок еще слишком маленький, чтобы понимать то, что вы ему говорите, только звук вашего голоса будет для малыша необыкновенно полезен. Старайтесь уделять время для выбора сказок, к примеру, сказки Андерсена, </w:t>
      </w:r>
      <w:proofErr w:type="gramStart"/>
      <w:r w:rsidRPr="0005023A">
        <w:rPr>
          <w:rFonts w:ascii="Times New Roman" w:eastAsia="Times New Roman" w:hAnsi="Times New Roman" w:cs="Times New Roman"/>
          <w:color w:val="000000"/>
          <w:sz w:val="28"/>
          <w:szCs w:val="28"/>
          <w:lang w:eastAsia="ru-RU"/>
        </w:rPr>
        <w:t>навряд</w:t>
      </w:r>
      <w:proofErr w:type="gramEnd"/>
      <w:r w:rsidRPr="0005023A">
        <w:rPr>
          <w:rFonts w:ascii="Times New Roman" w:eastAsia="Times New Roman" w:hAnsi="Times New Roman" w:cs="Times New Roman"/>
          <w:color w:val="000000"/>
          <w:sz w:val="28"/>
          <w:szCs w:val="28"/>
          <w:lang w:eastAsia="ru-RU"/>
        </w:rPr>
        <w:t xml:space="preserve"> ли, можно читать детям, так как эти книги были написаны для его друзей, взрослых и сформировавшихся личностей. Каждая книга должна учить ребенка, воспитывать его.</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Если нужно, Вы можете самостоятельно сочинять вечерние сказки. Во-первых, это не займет у вас много времени (20-30 минут в день), так как сказка не должна быть длинной, чтобы ребенок не утомился. Во-вторых, вы сможете сами учить его тому, что вы считаете хорошим. Например, сказка про то, как мальчик не мылся и потерял всех друзей, а потом волшебница принесла ему мыло со вкусом персика, и он стал чистым и друзья, вновь вернулись. Вариантов сотни! Представьте, радость вашего, уже взрослого, сына, когда на 18-илетие вы подарите ему сборник сказок, написанных вами и прослушанных им в детстве - это настоящий "золотой" подарок.</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b/>
          <w:bCs/>
          <w:color w:val="000000"/>
          <w:sz w:val="28"/>
          <w:szCs w:val="28"/>
          <w:lang w:eastAsia="ru-RU"/>
        </w:rPr>
        <w:t>Какими  могут быть семейные праздники и ритуалы?</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Вместо привычных "</w:t>
      </w:r>
      <w:proofErr w:type="gramStart"/>
      <w:r w:rsidRPr="0005023A">
        <w:rPr>
          <w:rFonts w:ascii="Times New Roman" w:eastAsia="Times New Roman" w:hAnsi="Times New Roman" w:cs="Times New Roman"/>
          <w:color w:val="000000"/>
          <w:sz w:val="28"/>
          <w:szCs w:val="28"/>
          <w:lang w:eastAsia="ru-RU"/>
        </w:rPr>
        <w:t>привет-пока</w:t>
      </w:r>
      <w:proofErr w:type="gramEnd"/>
      <w:r w:rsidRPr="0005023A">
        <w:rPr>
          <w:rFonts w:ascii="Times New Roman" w:eastAsia="Times New Roman" w:hAnsi="Times New Roman" w:cs="Times New Roman"/>
          <w:color w:val="000000"/>
          <w:sz w:val="28"/>
          <w:szCs w:val="28"/>
          <w:lang w:eastAsia="ru-RU"/>
        </w:rPr>
        <w:t>" дружная семейка может договориться приветствовать друг друга особым "кодовым" словом, понятным только "своим"! Например: «Здорово, богатырь!» или «Привет, принцесса!» Забавно, если, здороваясь, кто-то произносит первую половину слова, а его собеседник – вторую. Можно придумать и специальные формы прощания – вроде забавных пожеланий или советов друг другу на весь день.</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lastRenderedPageBreak/>
        <w:t>Большой простор для создания семейных традиций таят в себе кухня и кулинарные таланты кого-нибудь из членов семьи.</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Прекрасно, если по выходным все собираются на семейный обед или ужин. Главное, чтобы это не было унылым поеданием деликатесов, а запомнилось звоном бокалов, аппетитным запахом вкусных блюд и улыбками домочадцев.</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xml:space="preserve">Будет еще интереснее, если ты дашь малышу возможность освоить свое "коронное блюдо", которое и займет почетное место на столе. Или предложишь ему каждое воскресенье вместе учиться чему-нибудь новенькому. Кухонные эксперименты хороши для крохи тем, что результат всегда нагляден, </w:t>
      </w:r>
      <w:proofErr w:type="gramStart"/>
      <w:r w:rsidRPr="0005023A">
        <w:rPr>
          <w:rFonts w:ascii="Times New Roman" w:eastAsia="Times New Roman" w:hAnsi="Times New Roman" w:cs="Times New Roman"/>
          <w:color w:val="000000"/>
          <w:sz w:val="28"/>
          <w:szCs w:val="28"/>
          <w:lang w:eastAsia="ru-RU"/>
        </w:rPr>
        <w:t>ощутим и… очень вкусно пахнет</w:t>
      </w:r>
      <w:proofErr w:type="gramEnd"/>
      <w:r w:rsidRPr="0005023A">
        <w:rPr>
          <w:rFonts w:ascii="Times New Roman" w:eastAsia="Times New Roman" w:hAnsi="Times New Roman" w:cs="Times New Roman"/>
          <w:color w:val="000000"/>
          <w:sz w:val="28"/>
          <w:szCs w:val="28"/>
          <w:lang w:eastAsia="ru-RU"/>
        </w:rPr>
        <w:t>!</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Можете организовать и праздники "национальной" кухни – одной или самых разных! Так малыш сможет и узнать много нового об окружающем мире, и освоить экзотические премудрости поведения за столом, – например, как держать палочки или… пить из блюдца.</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Вот еще несколько идей для прочных кулинарных традиций: разнообразные заготовки "на зиму", уникальный способ приготовления чая или кофе или традиционный выезд на пикник в первые выходные лета.</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Может быть, Вы удивитесь, но самая лучшая традиция, связанная с днем рождения ребенка, это… действительно отмечать этот день как самый лучший праздник! Многие взрослые с грустью вспоминают, что в их семье "было не принято отмечать дни рождения". Пусть Ваш малыш никогда не произнесет эту печальную фразу!</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День рождения как шумный веселый праздник именно с теми гостями, которых хочет пригласить сам виновник торжества, – лучший подарок. Пусть кроха с детства чувствует свою значимость для близких, учится принимать гостей и… конечно, привыкает к традиции непременно отмечать дни рождения!</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xml:space="preserve">А для взрослых этот праздник – повод пофантазировать на тему особенных ритуалов. Во многих семьях принято отмечать рост ребенка на специальной линейке Можно каждый год обводить ручку и ножку малыша или создать галерею фотографий. Словом, делать нечто, что поможет </w:t>
      </w:r>
      <w:proofErr w:type="gramStart"/>
      <w:r w:rsidRPr="0005023A">
        <w:rPr>
          <w:rFonts w:ascii="Times New Roman" w:eastAsia="Times New Roman" w:hAnsi="Times New Roman" w:cs="Times New Roman"/>
          <w:color w:val="000000"/>
          <w:sz w:val="28"/>
          <w:szCs w:val="28"/>
          <w:lang w:eastAsia="ru-RU"/>
        </w:rPr>
        <w:t>ему</w:t>
      </w:r>
      <w:proofErr w:type="gramEnd"/>
      <w:r w:rsidRPr="0005023A">
        <w:rPr>
          <w:rFonts w:ascii="Times New Roman" w:eastAsia="Times New Roman" w:hAnsi="Times New Roman" w:cs="Times New Roman"/>
          <w:color w:val="000000"/>
          <w:sz w:val="28"/>
          <w:szCs w:val="28"/>
          <w:lang w:eastAsia="ru-RU"/>
        </w:rPr>
        <w:t xml:space="preserve"> потом вспомнить свое детство.</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Вместе с ребенком можно заняться составлением генеалогического древа или начать собирать какую-нибудь коллекцию, простор для фантазии безграничен! Главное – почувствовать, что это действительно "ваше" и приносит радость всем членам семьи.</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xml:space="preserve">Независимо от того, стараетесь ли вы сохранить старые домашние традиции, которые дороги вам или вашему мужу, или – пытаетесь придумать и привить семье нечто новое, помните, что детство формирует ребенка на всю жизнь. И главное в детстве – чтобы оно у ребенка было. Старайтесь знать меру: чрезмерно строгие правила, по которым живет семья, не оставляющие детям никакой «свободы маневра», перенапрягают детскую психику. Отсутствие же устойчивого домашнего уклада и предсказуемых домашних ритуалов, </w:t>
      </w:r>
      <w:r w:rsidRPr="0005023A">
        <w:rPr>
          <w:rFonts w:ascii="Times New Roman" w:eastAsia="Times New Roman" w:hAnsi="Times New Roman" w:cs="Times New Roman"/>
          <w:color w:val="000000"/>
          <w:sz w:val="28"/>
          <w:szCs w:val="28"/>
          <w:lang w:eastAsia="ru-RU"/>
        </w:rPr>
        <w:lastRenderedPageBreak/>
        <w:t>успокаивающих малыша своей непременной обязательностью, - передают ребенку ощущение незащищенности дома и шаткости вселенной.</w:t>
      </w:r>
    </w:p>
    <w:p w:rsid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Стоит помнить о том, что любые правила хороши, если они делают жизнь лучше, а не осложняют ее. Жесткие традиции, даже если они регламентируют не будни, а лишь праздники или другое радостное событие, оказывают угнетающее воздействие на спонтанную детскую психику. Некоторым событиям в жизни нужно просто позволять свершиться, не подгоняя их под сценарии.</w:t>
      </w:r>
    </w:p>
    <w:p w:rsidR="005B0D74" w:rsidRPr="0005023A" w:rsidRDefault="005B0D74"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p>
    <w:p w:rsidR="0005023A" w:rsidRPr="0005023A" w:rsidRDefault="005B0D74"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05023A" w:rsidRPr="0005023A">
        <w:rPr>
          <w:rFonts w:ascii="Times New Roman" w:eastAsia="Times New Roman" w:hAnsi="Times New Roman" w:cs="Times New Roman"/>
          <w:b/>
          <w:bCs/>
          <w:color w:val="000000"/>
          <w:sz w:val="28"/>
          <w:szCs w:val="28"/>
          <w:lang w:eastAsia="ru-RU"/>
        </w:rPr>
        <w:t>Способы реагирования семьи на стрессовые ситуации</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5B0D74">
        <w:rPr>
          <w:rFonts w:ascii="Times New Roman" w:eastAsia="Times New Roman" w:hAnsi="Times New Roman" w:cs="Times New Roman"/>
          <w:b/>
          <w:color w:val="000000"/>
          <w:sz w:val="28"/>
          <w:szCs w:val="28"/>
          <w:lang w:eastAsia="ru-RU"/>
        </w:rPr>
        <w:t>Стрессы в семье</w:t>
      </w:r>
      <w:r w:rsidRPr="0005023A">
        <w:rPr>
          <w:rFonts w:ascii="Times New Roman" w:eastAsia="Times New Roman" w:hAnsi="Times New Roman" w:cs="Times New Roman"/>
          <w:color w:val="000000"/>
          <w:sz w:val="28"/>
          <w:szCs w:val="28"/>
          <w:lang w:eastAsia="ru-RU"/>
        </w:rPr>
        <w:t>.</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Стрессовых ситуаций и накалов страстей в семье, как и в жизни каждого отдельного человека, не избежать. Жизнь есть жизнь, и она состоит из постоянного преодоления каких-то проблем и трудностей, и в ней никуда не уйти от потерь, трагедий и разочарований. Некоторые психологи полагают, что длительное чувство благополучия и счастья ведет к застою в жизни человека и ослабляет такую важную защитную функцию организма, как постоянная готовность к борьбе. Итак, попытаемся взглянуть на стрессы с философской и психологической точки зрения.</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Определение и признаки стресса:</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Разные науки определяют это состояние по-разному. Однако многие ученые сходятся на том, что стресс — это болезнь не только психическая, но и психологическая, и что без грамотного вмешательства специалиста от нее не избавиться. Стресс может выражаться в апатии, упадке жизненных сил, в подавленном настроении, порой даже в истериках. Особенно опасен скрытый затяжной стресс, который может мучить человека годами. Он ни в чем особом не выражается, кроме того, что человек постоянно раздражается по мелочам, недоволен своей жизнью, вздыхает без причины, как будто что-то скрывая. Окружающим кажется, что у человека просто такой мрачный пессимистичный характер, на самом деле, всему виной стресс.</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Действие на организм:</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Справедливо утверждение о том, что все болезни человека происходят от расстройства нервной системы. Постоянные волнения, переживания, а тем более стрессы медленно и верно разрушают организм: могут привести к заболеваниям пищеварительного тракта, нарушению работы сердечной мышцы, к постоянным головным болям и расшатыванию нервной системы. Стресс особенно бьет по больному месту, т. е. начинает в первую очередь обострять хронические заболевания.</w:t>
      </w:r>
    </w:p>
    <w:p w:rsidR="0005023A" w:rsidRPr="00DD687D" w:rsidRDefault="0005023A" w:rsidP="005C7B4A">
      <w:pPr>
        <w:shd w:val="clear" w:color="auto" w:fill="FFFFFF"/>
        <w:spacing w:after="0" w:line="336" w:lineRule="atLeast"/>
        <w:jc w:val="both"/>
        <w:rPr>
          <w:rFonts w:ascii="Times New Roman" w:eastAsia="Times New Roman" w:hAnsi="Times New Roman" w:cs="Times New Roman"/>
          <w:b/>
          <w:color w:val="000000"/>
          <w:sz w:val="28"/>
          <w:szCs w:val="28"/>
          <w:lang w:eastAsia="ru-RU"/>
        </w:rPr>
      </w:pPr>
      <w:r w:rsidRPr="00DD687D">
        <w:rPr>
          <w:rFonts w:ascii="Times New Roman" w:eastAsia="Times New Roman" w:hAnsi="Times New Roman" w:cs="Times New Roman"/>
          <w:b/>
          <w:color w:val="000000"/>
          <w:sz w:val="28"/>
          <w:szCs w:val="28"/>
          <w:lang w:eastAsia="ru-RU"/>
        </w:rPr>
        <w:t>Причины стресса:</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proofErr w:type="gramStart"/>
      <w:r w:rsidRPr="0005023A">
        <w:rPr>
          <w:rFonts w:ascii="Times New Roman" w:eastAsia="Times New Roman" w:hAnsi="Times New Roman" w:cs="Times New Roman"/>
          <w:color w:val="000000"/>
          <w:sz w:val="28"/>
          <w:szCs w:val="28"/>
          <w:lang w:eastAsia="ru-RU"/>
        </w:rPr>
        <w:t xml:space="preserve">Причины для стресса бывают разные: потеря близкого человека, неприятности на работе, увольнение, полоса невезения в жизни, хроническое одиночество, потеря смысла жизни и т. д. В семье причиной стресса могут стать конфликты между родственниками, непонимание, такие тяжелые </w:t>
      </w:r>
      <w:r w:rsidRPr="0005023A">
        <w:rPr>
          <w:rFonts w:ascii="Times New Roman" w:eastAsia="Times New Roman" w:hAnsi="Times New Roman" w:cs="Times New Roman"/>
          <w:color w:val="000000"/>
          <w:sz w:val="28"/>
          <w:szCs w:val="28"/>
          <w:lang w:eastAsia="ru-RU"/>
        </w:rPr>
        <w:lastRenderedPageBreak/>
        <w:t>случаи, как алкогольная зависимость одного из членов семьи, избиение, измена и т. д. От стресса может страдать как один человек (если это личная проблема</w:t>
      </w:r>
      <w:proofErr w:type="gramEnd"/>
      <w:r w:rsidRPr="0005023A">
        <w:rPr>
          <w:rFonts w:ascii="Times New Roman" w:eastAsia="Times New Roman" w:hAnsi="Times New Roman" w:cs="Times New Roman"/>
          <w:color w:val="000000"/>
          <w:sz w:val="28"/>
          <w:szCs w:val="28"/>
          <w:lang w:eastAsia="ru-RU"/>
        </w:rPr>
        <w:t>), так и несколько членов семьи (если это общая проблема). Для многих людей причиной стресса становится неприятие существующей действительности, неумение поймать дух времени. Такие люди часто не</w:t>
      </w:r>
      <w:r w:rsidR="008846AE">
        <w:rPr>
          <w:rFonts w:ascii="Times New Roman" w:eastAsia="Times New Roman" w:hAnsi="Times New Roman" w:cs="Times New Roman"/>
          <w:color w:val="000000"/>
          <w:sz w:val="28"/>
          <w:szCs w:val="28"/>
          <w:lang w:eastAsia="ru-RU"/>
        </w:rPr>
        <w:t xml:space="preserve"> </w:t>
      </w:r>
      <w:r w:rsidRPr="0005023A">
        <w:rPr>
          <w:rFonts w:ascii="Times New Roman" w:eastAsia="Times New Roman" w:hAnsi="Times New Roman" w:cs="Times New Roman"/>
          <w:color w:val="000000"/>
          <w:sz w:val="28"/>
          <w:szCs w:val="28"/>
          <w:lang w:eastAsia="ru-RU"/>
        </w:rPr>
        <w:t>уверенны в своих силах, им кажется, что внешний мир настроен против них и поэтому они часто ищут отдушину в мире грез.</w:t>
      </w:r>
    </w:p>
    <w:p w:rsidR="0005023A" w:rsidRPr="008846AE" w:rsidRDefault="005B0D74" w:rsidP="005C7B4A">
      <w:pPr>
        <w:shd w:val="clear" w:color="auto" w:fill="FFFFFF"/>
        <w:spacing w:after="0" w:line="336" w:lineRule="atLeast"/>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05023A" w:rsidRPr="008846AE">
        <w:rPr>
          <w:rFonts w:ascii="Times New Roman" w:eastAsia="Times New Roman" w:hAnsi="Times New Roman" w:cs="Times New Roman"/>
          <w:b/>
          <w:color w:val="000000"/>
          <w:sz w:val="28"/>
          <w:szCs w:val="28"/>
          <w:lang w:eastAsia="ru-RU"/>
        </w:rPr>
        <w:t>Как справиться со стрессом:</w:t>
      </w:r>
    </w:p>
    <w:p w:rsidR="008846AE"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xml:space="preserve">В большинстве случаев, чтобы справиться со стрессом, нужна помощь психолога или психотерапевта, очень сильно помогает поддержка близких людей, но также человек в силах сам себе помочь. </w:t>
      </w:r>
    </w:p>
    <w:p w:rsidR="008846AE" w:rsidRDefault="008846AE"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5023A" w:rsidRPr="0005023A">
        <w:rPr>
          <w:rFonts w:ascii="Times New Roman" w:eastAsia="Times New Roman" w:hAnsi="Times New Roman" w:cs="Times New Roman"/>
          <w:color w:val="000000"/>
          <w:sz w:val="28"/>
          <w:szCs w:val="28"/>
          <w:lang w:eastAsia="ru-RU"/>
        </w:rPr>
        <w:t xml:space="preserve">Во-первых, человек должен признать, что у него есть такая проблема, как стресс, и попытаться определить его причины. Затем нужно подумать о том, как устранить причины стресса или минимизировать их влияние на организм. Если стресс вызван конфликтом в семье, то нужно решать этот конфликт. Во многих случаях помогает справиться со стрессом позитивный внутренний настрой и здоровый образ жизни. </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Рассмотрим несколько методов борьбы со стрессом.</w:t>
      </w:r>
    </w:p>
    <w:p w:rsidR="0005023A" w:rsidRPr="008846AE" w:rsidRDefault="0005023A" w:rsidP="005C7B4A">
      <w:pPr>
        <w:shd w:val="clear" w:color="auto" w:fill="FFFFFF"/>
        <w:spacing w:after="0" w:line="336" w:lineRule="atLeast"/>
        <w:jc w:val="both"/>
        <w:rPr>
          <w:rFonts w:ascii="Times New Roman" w:eastAsia="Times New Roman" w:hAnsi="Times New Roman" w:cs="Times New Roman"/>
          <w:b/>
          <w:color w:val="000000"/>
          <w:sz w:val="28"/>
          <w:szCs w:val="28"/>
          <w:lang w:eastAsia="ru-RU"/>
        </w:rPr>
      </w:pPr>
      <w:r w:rsidRPr="008846AE">
        <w:rPr>
          <w:rFonts w:ascii="Times New Roman" w:eastAsia="Times New Roman" w:hAnsi="Times New Roman" w:cs="Times New Roman"/>
          <w:b/>
          <w:color w:val="000000"/>
          <w:sz w:val="28"/>
          <w:szCs w:val="28"/>
          <w:lang w:eastAsia="ru-RU"/>
        </w:rPr>
        <w:t>Жизнь продолжается:</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xml:space="preserve">Если случилось большое горе или серьезная неприятность, нужно сказать себе: «жизнь продолжается», взять себя в руки, и шаг за шагом, преодолевая боль, возвращаться к нормальной жизни. Легче справиться со стрессом, если у человека есть ради кого или ради чего продолжать жить. Однако здесь неправильно концентрироваться только на детях или с головой уходить в работу. В первое время это, конечно, помогает отвлечься и вернуться к обычному ритму жизни, но потом привязанность к детям или к работе все больше растет, человек забывает о себе и это грозит новым, потенциальным стрессом: человек живет </w:t>
      </w:r>
      <w:proofErr w:type="gramStart"/>
      <w:r w:rsidRPr="0005023A">
        <w:rPr>
          <w:rFonts w:ascii="Times New Roman" w:eastAsia="Times New Roman" w:hAnsi="Times New Roman" w:cs="Times New Roman"/>
          <w:color w:val="000000"/>
          <w:sz w:val="28"/>
          <w:szCs w:val="28"/>
          <w:lang w:eastAsia="ru-RU"/>
        </w:rPr>
        <w:t>как бы не для</w:t>
      </w:r>
      <w:proofErr w:type="gramEnd"/>
      <w:r w:rsidRPr="0005023A">
        <w:rPr>
          <w:rFonts w:ascii="Times New Roman" w:eastAsia="Times New Roman" w:hAnsi="Times New Roman" w:cs="Times New Roman"/>
          <w:color w:val="000000"/>
          <w:sz w:val="28"/>
          <w:szCs w:val="28"/>
          <w:lang w:eastAsia="ru-RU"/>
        </w:rPr>
        <w:t xml:space="preserve"> себя, теряет вкус к жизни. Нужно всегда уметь оглянуться на свою жизнь и понять, действительно ли произошло избавление от стресса или человек просто обманывает себя.</w:t>
      </w:r>
    </w:p>
    <w:p w:rsidR="0005023A" w:rsidRPr="008846AE" w:rsidRDefault="0005023A" w:rsidP="005C7B4A">
      <w:pPr>
        <w:shd w:val="clear" w:color="auto" w:fill="FFFFFF"/>
        <w:spacing w:after="0" w:line="336" w:lineRule="atLeast"/>
        <w:jc w:val="both"/>
        <w:rPr>
          <w:rFonts w:ascii="Times New Roman" w:eastAsia="Times New Roman" w:hAnsi="Times New Roman" w:cs="Times New Roman"/>
          <w:b/>
          <w:color w:val="000000"/>
          <w:sz w:val="28"/>
          <w:szCs w:val="28"/>
          <w:lang w:eastAsia="ru-RU"/>
        </w:rPr>
      </w:pPr>
      <w:r w:rsidRPr="008846AE">
        <w:rPr>
          <w:rFonts w:ascii="Times New Roman" w:eastAsia="Times New Roman" w:hAnsi="Times New Roman" w:cs="Times New Roman"/>
          <w:b/>
          <w:color w:val="000000"/>
          <w:sz w:val="28"/>
          <w:szCs w:val="28"/>
          <w:lang w:eastAsia="ru-RU"/>
        </w:rPr>
        <w:t>Взглянуть под другим углом:</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 xml:space="preserve">Если человек потерял работу, провалил экзамен, не прошел важное собеседование, если его бросила жена (или от нее ушел муж), не стоит отчаиваться и думать, что жизнь кончена. Жизнь многогранна, и если взглянуть на эти неудачи под другим углом, например в свете современных политических событий, то все личные неприятности покажутся мелочами. К жизни нужно относиться проще и легче, как к игре. Ведь на самом деле, если посмотреть </w:t>
      </w:r>
      <w:proofErr w:type="gramStart"/>
      <w:r w:rsidRPr="0005023A">
        <w:rPr>
          <w:rFonts w:ascii="Times New Roman" w:eastAsia="Times New Roman" w:hAnsi="Times New Roman" w:cs="Times New Roman"/>
          <w:color w:val="000000"/>
          <w:sz w:val="28"/>
          <w:szCs w:val="28"/>
          <w:lang w:eastAsia="ru-RU"/>
        </w:rPr>
        <w:t>на те</w:t>
      </w:r>
      <w:proofErr w:type="gramEnd"/>
      <w:r w:rsidRPr="0005023A">
        <w:rPr>
          <w:rFonts w:ascii="Times New Roman" w:eastAsia="Times New Roman" w:hAnsi="Times New Roman" w:cs="Times New Roman"/>
          <w:color w:val="000000"/>
          <w:sz w:val="28"/>
          <w:szCs w:val="28"/>
          <w:lang w:eastAsia="ru-RU"/>
        </w:rPr>
        <w:t xml:space="preserve"> проблемы, от которых страдают многие люди, они покажутся нелепо преувеличенными и смешными. Нужно всегда уметь выделять в жизни действительно важные вещи (например, бесспорно важным будет все, что касается здоровья и счастья близких людей), необходимо научиться правильно расставлять приоритеты, а не переживать по пустякам.</w:t>
      </w:r>
    </w:p>
    <w:p w:rsidR="005B0D74" w:rsidRDefault="005B0D74" w:rsidP="005C7B4A">
      <w:pPr>
        <w:shd w:val="clear" w:color="auto" w:fill="FFFFFF"/>
        <w:spacing w:after="0" w:line="336" w:lineRule="atLeast"/>
        <w:jc w:val="both"/>
        <w:rPr>
          <w:rFonts w:ascii="Times New Roman" w:eastAsia="Times New Roman" w:hAnsi="Times New Roman" w:cs="Times New Roman"/>
          <w:b/>
          <w:color w:val="000000"/>
          <w:sz w:val="28"/>
          <w:szCs w:val="28"/>
          <w:lang w:eastAsia="ru-RU"/>
        </w:rPr>
      </w:pPr>
    </w:p>
    <w:p w:rsidR="0005023A" w:rsidRPr="008846AE" w:rsidRDefault="0005023A" w:rsidP="005C7B4A">
      <w:pPr>
        <w:shd w:val="clear" w:color="auto" w:fill="FFFFFF"/>
        <w:spacing w:after="0" w:line="336" w:lineRule="atLeast"/>
        <w:jc w:val="both"/>
        <w:rPr>
          <w:rFonts w:ascii="Times New Roman" w:eastAsia="Times New Roman" w:hAnsi="Times New Roman" w:cs="Times New Roman"/>
          <w:b/>
          <w:color w:val="000000"/>
          <w:sz w:val="28"/>
          <w:szCs w:val="28"/>
          <w:lang w:eastAsia="ru-RU"/>
        </w:rPr>
      </w:pPr>
      <w:r w:rsidRPr="008846AE">
        <w:rPr>
          <w:rFonts w:ascii="Times New Roman" w:eastAsia="Times New Roman" w:hAnsi="Times New Roman" w:cs="Times New Roman"/>
          <w:b/>
          <w:color w:val="000000"/>
          <w:sz w:val="28"/>
          <w:szCs w:val="28"/>
          <w:lang w:eastAsia="ru-RU"/>
        </w:rPr>
        <w:lastRenderedPageBreak/>
        <w:t>Глубокий вдох:</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В психологии существует такое понятие, как «профессиональный стресс». Это ощущение душевного дискомфорта, которое возникает в результате постоянного напряжения на работе: необходимости уложиться в сроки, неприятных разговоров с начальником и т. д. — это зависит от конкретной профессии. Следствие профессионального стресса — постоянное чувство усталости и тревоги, снижение работоспособности, раздражительность и проблемы со здоровьем. Чтобы не допустить всего этого, нужно научиться «выпускать пар». Иногда можно сказать себе: «стоп», просто сесть, расслабиться и глубоко вдохнуть и выдохнуть несколько раз, посмотреть в окно и подумать о чем-нибудь приятном. Помогает также легкая зарядка на рабочем месте: подвигайте плечами, разомните шейные позвонки и потянитесь.</w:t>
      </w:r>
    </w:p>
    <w:p w:rsidR="0005023A" w:rsidRPr="008846AE" w:rsidRDefault="0005023A" w:rsidP="005C7B4A">
      <w:pPr>
        <w:shd w:val="clear" w:color="auto" w:fill="FFFFFF"/>
        <w:spacing w:after="0" w:line="336" w:lineRule="atLeast"/>
        <w:jc w:val="both"/>
        <w:rPr>
          <w:rFonts w:ascii="Times New Roman" w:eastAsia="Times New Roman" w:hAnsi="Times New Roman" w:cs="Times New Roman"/>
          <w:b/>
          <w:color w:val="000000"/>
          <w:sz w:val="28"/>
          <w:szCs w:val="28"/>
          <w:lang w:eastAsia="ru-RU"/>
        </w:rPr>
      </w:pPr>
      <w:r w:rsidRPr="008846AE">
        <w:rPr>
          <w:rFonts w:ascii="Times New Roman" w:eastAsia="Times New Roman" w:hAnsi="Times New Roman" w:cs="Times New Roman"/>
          <w:b/>
          <w:color w:val="000000"/>
          <w:sz w:val="28"/>
          <w:szCs w:val="28"/>
          <w:lang w:eastAsia="ru-RU"/>
        </w:rPr>
        <w:t>Умение расслабиться:</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Лучшие лекарства от стрессов — позитивная музыка, смех, хороший сон, добрые мысли, приятные воспоминания, любимый фильм, прогулка в парке. Одним словом, нужно периодически расслабляться и не позволять проблемам и усталости долго копиться внутри.</w:t>
      </w:r>
    </w:p>
    <w:p w:rsidR="0005023A" w:rsidRPr="008846AE" w:rsidRDefault="0005023A" w:rsidP="005C7B4A">
      <w:pPr>
        <w:shd w:val="clear" w:color="auto" w:fill="FFFFFF"/>
        <w:spacing w:after="0" w:line="336" w:lineRule="atLeast"/>
        <w:jc w:val="both"/>
        <w:rPr>
          <w:rFonts w:ascii="Times New Roman" w:eastAsia="Times New Roman" w:hAnsi="Times New Roman" w:cs="Times New Roman"/>
          <w:b/>
          <w:color w:val="000000"/>
          <w:sz w:val="28"/>
          <w:szCs w:val="28"/>
          <w:lang w:eastAsia="ru-RU"/>
        </w:rPr>
      </w:pPr>
      <w:r w:rsidRPr="008846AE">
        <w:rPr>
          <w:rFonts w:ascii="Times New Roman" w:eastAsia="Times New Roman" w:hAnsi="Times New Roman" w:cs="Times New Roman"/>
          <w:b/>
          <w:color w:val="000000"/>
          <w:sz w:val="28"/>
          <w:szCs w:val="28"/>
          <w:lang w:eastAsia="ru-RU"/>
        </w:rPr>
        <w:t>Крик души:</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Иногда от стресса помогает и такой способ: выйти в широкое поле или в лес, широко раскинуть руки и громко закричать. С криком выйдет весь негатив, таившийся в душе. Если нет возможности покричать где-нибудь, можно просто высказаться другу или на крайний случай — домашнему коту. Ни в коем случае не стоит таить все проблемы и переживания в себе, особенно если это связано с каким-то конфликтом. Лучше открыто изложить противной стороне свою позицию и тем самым разрядить внутренне напряжение.</w:t>
      </w:r>
    </w:p>
    <w:p w:rsidR="0005023A" w:rsidRPr="008846AE" w:rsidRDefault="0005023A" w:rsidP="005C7B4A">
      <w:pPr>
        <w:shd w:val="clear" w:color="auto" w:fill="FFFFFF"/>
        <w:spacing w:after="0" w:line="336" w:lineRule="atLeast"/>
        <w:jc w:val="both"/>
        <w:rPr>
          <w:rFonts w:ascii="Times New Roman" w:eastAsia="Times New Roman" w:hAnsi="Times New Roman" w:cs="Times New Roman"/>
          <w:b/>
          <w:color w:val="000000"/>
          <w:sz w:val="28"/>
          <w:szCs w:val="28"/>
          <w:lang w:eastAsia="ru-RU"/>
        </w:rPr>
      </w:pPr>
      <w:r w:rsidRPr="008846AE">
        <w:rPr>
          <w:rFonts w:ascii="Times New Roman" w:eastAsia="Times New Roman" w:hAnsi="Times New Roman" w:cs="Times New Roman"/>
          <w:b/>
          <w:color w:val="000000"/>
          <w:sz w:val="28"/>
          <w:szCs w:val="28"/>
          <w:lang w:eastAsia="ru-RU"/>
        </w:rPr>
        <w:t>Перемена мест:</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Стресс часто может возникнуть от рутинности жизни. Когда каждый день повторяется одно и то же, человек начинает ощущать давление повседневности, появляются чувства усталости, изможденности, уныния. В таком случае нужно срочно что-то изменить в жизни. Лучше всего пожить несколько дней в другом месте. Также помогают смена прически, цвета волос, гардероба или интерьера дома.</w:t>
      </w:r>
    </w:p>
    <w:p w:rsidR="0005023A" w:rsidRPr="008846AE" w:rsidRDefault="0005023A" w:rsidP="005C7B4A">
      <w:pPr>
        <w:shd w:val="clear" w:color="auto" w:fill="FFFFFF"/>
        <w:spacing w:after="0" w:line="336" w:lineRule="atLeast"/>
        <w:jc w:val="both"/>
        <w:rPr>
          <w:rFonts w:ascii="Times New Roman" w:eastAsia="Times New Roman" w:hAnsi="Times New Roman" w:cs="Times New Roman"/>
          <w:b/>
          <w:color w:val="000000"/>
          <w:sz w:val="28"/>
          <w:szCs w:val="28"/>
          <w:lang w:eastAsia="ru-RU"/>
        </w:rPr>
      </w:pPr>
      <w:r w:rsidRPr="008846AE">
        <w:rPr>
          <w:rFonts w:ascii="Times New Roman" w:eastAsia="Times New Roman" w:hAnsi="Times New Roman" w:cs="Times New Roman"/>
          <w:b/>
          <w:color w:val="000000"/>
          <w:sz w:val="28"/>
          <w:szCs w:val="28"/>
          <w:lang w:eastAsia="ru-RU"/>
        </w:rPr>
        <w:t>Неуверенным в себе людям:</w:t>
      </w:r>
    </w:p>
    <w:p w:rsidR="0005023A" w:rsidRPr="0005023A" w:rsidRDefault="0005023A" w:rsidP="005C7B4A">
      <w:pPr>
        <w:shd w:val="clear" w:color="auto" w:fill="FFFFFF"/>
        <w:spacing w:after="0" w:line="336" w:lineRule="atLeast"/>
        <w:jc w:val="both"/>
        <w:rPr>
          <w:rFonts w:ascii="Times New Roman" w:eastAsia="Times New Roman" w:hAnsi="Times New Roman" w:cs="Times New Roman"/>
          <w:color w:val="000000"/>
          <w:sz w:val="28"/>
          <w:szCs w:val="28"/>
          <w:lang w:eastAsia="ru-RU"/>
        </w:rPr>
      </w:pPr>
      <w:r w:rsidRPr="0005023A">
        <w:rPr>
          <w:rFonts w:ascii="Times New Roman" w:eastAsia="Times New Roman" w:hAnsi="Times New Roman" w:cs="Times New Roman"/>
          <w:color w:val="000000"/>
          <w:sz w:val="28"/>
          <w:szCs w:val="28"/>
          <w:lang w:eastAsia="ru-RU"/>
        </w:rPr>
        <w:t>Неуверенному в себе и робкому человеку нужно более критично без идеализирования относиться к окружающим людям. Важно научиться ценить как чужое, так и свое мнение. Такому человеку нужно всячески воспитывать в себе смелость, делать то, чего он больше всего боится: чаще общаться с людьми, всегда высказывать свою точку зрения. Не все будет получаться легко и сразу, поэтому нельзя опускать руки в случае неудач. Если упорно добиваться цели, то постепенно препятствие рухнет, а самооценка и уверенность в себе возрастут.</w:t>
      </w:r>
    </w:p>
    <w:p w:rsidR="006E6C69" w:rsidRPr="0005023A" w:rsidRDefault="006E6C69" w:rsidP="005C7B4A">
      <w:pPr>
        <w:jc w:val="both"/>
        <w:rPr>
          <w:rFonts w:ascii="Times New Roman" w:hAnsi="Times New Roman" w:cs="Times New Roman"/>
          <w:sz w:val="28"/>
          <w:szCs w:val="28"/>
        </w:rPr>
      </w:pPr>
    </w:p>
    <w:sectPr w:rsidR="006E6C69" w:rsidRPr="000502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rmela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7CB1"/>
    <w:multiLevelType w:val="hybridMultilevel"/>
    <w:tmpl w:val="136443C0"/>
    <w:lvl w:ilvl="0" w:tplc="80E8A888">
      <w:start w:val="3"/>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AAA52BE"/>
    <w:multiLevelType w:val="multilevel"/>
    <w:tmpl w:val="20AC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8BF"/>
    <w:rsid w:val="0005023A"/>
    <w:rsid w:val="002468BF"/>
    <w:rsid w:val="00266DE3"/>
    <w:rsid w:val="004A2A89"/>
    <w:rsid w:val="005B0D74"/>
    <w:rsid w:val="005C7B4A"/>
    <w:rsid w:val="0069697F"/>
    <w:rsid w:val="006E6C69"/>
    <w:rsid w:val="008846AE"/>
    <w:rsid w:val="00A70DD8"/>
    <w:rsid w:val="00B77E19"/>
    <w:rsid w:val="00C8537B"/>
    <w:rsid w:val="00DD687D"/>
    <w:rsid w:val="00EF3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502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023A"/>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5023A"/>
    <w:rPr>
      <w:color w:val="0000FF"/>
      <w:u w:val="single"/>
    </w:rPr>
  </w:style>
  <w:style w:type="paragraph" w:styleId="a4">
    <w:name w:val="Normal (Web)"/>
    <w:basedOn w:val="a"/>
    <w:uiPriority w:val="99"/>
    <w:semiHidden/>
    <w:unhideWhenUsed/>
    <w:rsid w:val="00050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5023A"/>
    <w:rPr>
      <w:b/>
      <w:bCs/>
    </w:rPr>
  </w:style>
  <w:style w:type="paragraph" w:styleId="a6">
    <w:name w:val="Balloon Text"/>
    <w:basedOn w:val="a"/>
    <w:link w:val="a7"/>
    <w:uiPriority w:val="99"/>
    <w:semiHidden/>
    <w:unhideWhenUsed/>
    <w:rsid w:val="0005023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502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502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023A"/>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5023A"/>
    <w:rPr>
      <w:color w:val="0000FF"/>
      <w:u w:val="single"/>
    </w:rPr>
  </w:style>
  <w:style w:type="paragraph" w:styleId="a4">
    <w:name w:val="Normal (Web)"/>
    <w:basedOn w:val="a"/>
    <w:uiPriority w:val="99"/>
    <w:semiHidden/>
    <w:unhideWhenUsed/>
    <w:rsid w:val="00050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5023A"/>
    <w:rPr>
      <w:b/>
      <w:bCs/>
    </w:rPr>
  </w:style>
  <w:style w:type="paragraph" w:styleId="a6">
    <w:name w:val="Balloon Text"/>
    <w:basedOn w:val="a"/>
    <w:link w:val="a7"/>
    <w:uiPriority w:val="99"/>
    <w:semiHidden/>
    <w:unhideWhenUsed/>
    <w:rsid w:val="0005023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502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156865">
      <w:bodyDiv w:val="1"/>
      <w:marLeft w:val="0"/>
      <w:marRight w:val="0"/>
      <w:marTop w:val="0"/>
      <w:marBottom w:val="0"/>
      <w:divBdr>
        <w:top w:val="none" w:sz="0" w:space="0" w:color="auto"/>
        <w:left w:val="none" w:sz="0" w:space="0" w:color="auto"/>
        <w:bottom w:val="none" w:sz="0" w:space="0" w:color="auto"/>
        <w:right w:val="none" w:sz="0" w:space="0" w:color="auto"/>
      </w:divBdr>
      <w:divsChild>
        <w:div w:id="1340891458">
          <w:marLeft w:val="0"/>
          <w:marRight w:val="0"/>
          <w:marTop w:val="0"/>
          <w:marBottom w:val="150"/>
          <w:divBdr>
            <w:top w:val="none" w:sz="0" w:space="0" w:color="auto"/>
            <w:left w:val="none" w:sz="0" w:space="0" w:color="auto"/>
            <w:bottom w:val="none" w:sz="0" w:space="0" w:color="auto"/>
            <w:right w:val="none" w:sz="0" w:space="0" w:color="auto"/>
          </w:divBdr>
          <w:divsChild>
            <w:div w:id="1435245755">
              <w:marLeft w:val="0"/>
              <w:marRight w:val="0"/>
              <w:marTop w:val="0"/>
              <w:marBottom w:val="0"/>
              <w:divBdr>
                <w:top w:val="none" w:sz="0" w:space="0" w:color="auto"/>
                <w:left w:val="none" w:sz="0" w:space="0" w:color="auto"/>
                <w:bottom w:val="none" w:sz="0" w:space="0" w:color="auto"/>
                <w:right w:val="none" w:sz="0" w:space="0" w:color="auto"/>
              </w:divBdr>
            </w:div>
          </w:divsChild>
        </w:div>
        <w:div w:id="955135070">
          <w:marLeft w:val="0"/>
          <w:marRight w:val="0"/>
          <w:marTop w:val="0"/>
          <w:marBottom w:val="0"/>
          <w:divBdr>
            <w:top w:val="none" w:sz="0" w:space="0" w:color="auto"/>
            <w:left w:val="none" w:sz="0" w:space="0" w:color="auto"/>
            <w:bottom w:val="none" w:sz="0" w:space="0" w:color="auto"/>
            <w:right w:val="none" w:sz="0" w:space="0" w:color="auto"/>
          </w:divBdr>
          <w:divsChild>
            <w:div w:id="932133437">
              <w:marLeft w:val="0"/>
              <w:marRight w:val="0"/>
              <w:marTop w:val="0"/>
              <w:marBottom w:val="0"/>
              <w:divBdr>
                <w:top w:val="none" w:sz="0" w:space="0" w:color="auto"/>
                <w:left w:val="none" w:sz="0" w:space="0" w:color="auto"/>
                <w:bottom w:val="none" w:sz="0" w:space="0" w:color="auto"/>
                <w:right w:val="none" w:sz="0" w:space="0" w:color="auto"/>
              </w:divBdr>
            </w:div>
            <w:div w:id="141794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5286</Words>
  <Characters>30131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Аделина</dc:creator>
  <cp:keywords/>
  <dc:description/>
  <cp:lastModifiedBy>Аделина</cp:lastModifiedBy>
  <cp:revision>12</cp:revision>
  <dcterms:created xsi:type="dcterms:W3CDTF">2018-01-24T10:38:00Z</dcterms:created>
  <dcterms:modified xsi:type="dcterms:W3CDTF">2020-10-26T02:48:00Z</dcterms:modified>
</cp:coreProperties>
</file>