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E840" w14:textId="77777777" w:rsidR="00ED1814" w:rsidRDefault="00ED1814" w:rsidP="00ED1814">
      <w:pPr>
        <w:spacing w:after="18" w:line="259" w:lineRule="auto"/>
        <w:jc w:val="center"/>
      </w:pPr>
    </w:p>
    <w:p w14:paraId="77123659" w14:textId="77777777" w:rsidR="00ED1814" w:rsidRDefault="00ED1814" w:rsidP="00ED1814">
      <w:pPr>
        <w:spacing w:after="18" w:line="259" w:lineRule="auto"/>
        <w:jc w:val="center"/>
      </w:pPr>
    </w:p>
    <w:p w14:paraId="713C3A83" w14:textId="6A17CF4D" w:rsidR="00ED1814" w:rsidRDefault="00F54B81" w:rsidP="00ED1814">
      <w:pPr>
        <w:spacing w:after="18" w:line="259" w:lineRule="auto"/>
        <w:jc w:val="center"/>
      </w:pPr>
      <w:r>
        <w:rPr>
          <w:noProof/>
        </w:rPr>
        <w:drawing>
          <wp:inline distT="0" distB="0" distL="0" distR="0" wp14:anchorId="2E78A2A7" wp14:editId="6EBA0AF5">
            <wp:extent cx="6120130" cy="8421370"/>
            <wp:effectExtent l="0" t="0" r="0" b="0"/>
            <wp:docPr id="1676412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12261" name="Рисунок 16764122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A1B8" w14:textId="77777777" w:rsidR="00ED1814" w:rsidRDefault="00ED1814" w:rsidP="00ED1814">
      <w:pPr>
        <w:spacing w:after="18" w:line="259" w:lineRule="auto"/>
        <w:jc w:val="center"/>
      </w:pPr>
    </w:p>
    <w:p w14:paraId="2CF0F2A2" w14:textId="77777777" w:rsidR="00ED1814" w:rsidRDefault="00ED1814" w:rsidP="00ED1814">
      <w:pPr>
        <w:spacing w:after="18" w:line="259" w:lineRule="auto"/>
        <w:jc w:val="center"/>
      </w:pPr>
    </w:p>
    <w:p w14:paraId="2AC38082" w14:textId="631B1717" w:rsidR="00ED1814" w:rsidRDefault="00ED1814" w:rsidP="00806224">
      <w:pPr>
        <w:tabs>
          <w:tab w:val="center" w:pos="9124"/>
        </w:tabs>
        <w:spacing w:after="16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28BCBDC2" w14:textId="39DD9954" w:rsidR="00ED1814" w:rsidRDefault="00ED1814" w:rsidP="00E35FC7">
      <w:pPr>
        <w:ind w:left="0" w:right="779" w:firstLine="566"/>
      </w:pPr>
      <w:r>
        <w:t xml:space="preserve">В соответствии с Уставом ОГКУСО «Центр помощи детям, оставшимся без попечения родителей, г. Братска» осуществляет следующие основные виды деятельности: - предоставление социальных услуг в стационарной, полустационарной формах социального обслуживания, а также срочных социальных услуг в соответствии с законодательством о социальном обслуживании граждан;  </w:t>
      </w:r>
    </w:p>
    <w:p w14:paraId="6BC8885A" w14:textId="77777777" w:rsidR="00ED1814" w:rsidRDefault="00ED1814" w:rsidP="00ED1814">
      <w:pPr>
        <w:numPr>
          <w:ilvl w:val="0"/>
          <w:numId w:val="1"/>
        </w:numPr>
        <w:ind w:right="783" w:firstLine="566"/>
      </w:pPr>
      <w:r>
        <w:t xml:space="preserve">выявление несовершеннолетних, находящихся в социально опасном положении, а также семей, несовершеннолетние члены которых нуждаются в социальных услугах, осуществление социальной реабилитации этих лиц и оказание им необходимой помощи в соответствии с индивидуальными программами социальной реабилитации; участие в пределах своей компетенции в индивидуальной профилактической работе с безнадзорными несовершеннолетними; </w:t>
      </w:r>
    </w:p>
    <w:p w14:paraId="0723CC7A" w14:textId="77777777" w:rsidR="00ED1814" w:rsidRDefault="00ED1814" w:rsidP="00ED1814">
      <w:pPr>
        <w:numPr>
          <w:ilvl w:val="0"/>
          <w:numId w:val="1"/>
        </w:numPr>
        <w:ind w:right="783" w:firstLine="566"/>
      </w:pPr>
      <w:r>
        <w:t xml:space="preserve">предоставление государственных услуг в целях реализации отдельных задач и функций Учредителя, на которые Учреждение уполномочено в соответствии с законодательством.  </w:t>
      </w:r>
    </w:p>
    <w:p w14:paraId="3AD3164C" w14:textId="7D4DBF31" w:rsidR="00966C52" w:rsidRDefault="00ED1814" w:rsidP="00966C52">
      <w:pPr>
        <w:ind w:left="-15" w:right="778" w:firstLine="566"/>
      </w:pPr>
      <w:r>
        <w:t>Учреждением для реализации основных уставных положений в 202</w:t>
      </w:r>
      <w:r w:rsidR="00966C52">
        <w:t>5</w:t>
      </w:r>
      <w:r>
        <w:t xml:space="preserve"> году была поставлена цель: </w:t>
      </w:r>
      <w:bookmarkStart w:id="0" w:name="_Hlk187416520"/>
      <w:r w:rsidR="00966C52" w:rsidRPr="00966C52">
        <w:t>профилактика семейного неблагополучия, осуществление комплекса мер, направленных на повышение качества предоставления социальных услуг детям и законным представителям для реализации права ребенка (детей) жить и воспитываться в семье, оказание помощи воспитанникам, выпускникам, замещающим семьям, семьям СОП и ТЖС, семьям с детьми ОВЗ</w:t>
      </w:r>
      <w:r w:rsidR="00966C52">
        <w:t>.</w:t>
      </w:r>
    </w:p>
    <w:p w14:paraId="48F31AF9" w14:textId="77777777" w:rsidR="00ED1814" w:rsidRDefault="00ED1814" w:rsidP="00FF0BB0">
      <w:pPr>
        <w:ind w:left="576" w:right="248"/>
      </w:pPr>
      <w:r>
        <w:t xml:space="preserve">Поставленная цель решалась путем достижения следующих задач: </w:t>
      </w:r>
    </w:p>
    <w:bookmarkEnd w:id="0"/>
    <w:p w14:paraId="4AF3BA7E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1. Реализация специального проекта «Вызов» по сохранению детей в семьях, профилактика семейного неблагополучия:</w:t>
      </w:r>
    </w:p>
    <w:p w14:paraId="03465E53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 xml:space="preserve">1.1. Сокращение численности воспитанников в учреждении через оказание помощи родителям в восстановлении в родительских правах с учетом индивидуальных особенностей и потребностей семьи, либо жизнеустройство в замещающие семьи. </w:t>
      </w:r>
    </w:p>
    <w:p w14:paraId="3D9D54DE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1.2. Реализация мероприятий индивидуального плана развития и жизнеустройства воспитанников.</w:t>
      </w:r>
    </w:p>
    <w:p w14:paraId="57CDA3C3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 xml:space="preserve">1.3.    </w:t>
      </w:r>
      <w:proofErr w:type="gramStart"/>
      <w:r>
        <w:t>Открытие  отделения</w:t>
      </w:r>
      <w:proofErr w:type="gramEnd"/>
      <w:r>
        <w:t xml:space="preserve">  экстренного реагирования круглосуточно</w:t>
      </w:r>
    </w:p>
    <w:p w14:paraId="19A1EA76" w14:textId="24586A48" w:rsidR="00966C52" w:rsidRDefault="00966C52" w:rsidP="00966C52">
      <w:pPr>
        <w:spacing w:after="0" w:line="259" w:lineRule="auto"/>
        <w:ind w:left="0" w:right="0" w:firstLine="0"/>
        <w:jc w:val="left"/>
      </w:pPr>
      <w:r>
        <w:t>1.4. Своевременное выявление семейного неблагополучия, организация комплексной помощи семье с детьми, направленной на вывод семьи из трудной жизненной ситуации и социально-опасного положения, организация работы по установлению межведомственного взаимодействия для оказания помощи семьям;</w:t>
      </w:r>
    </w:p>
    <w:p w14:paraId="36E8BD46" w14:textId="6EF21775" w:rsidR="00966C52" w:rsidRDefault="00966C52" w:rsidP="00966C52">
      <w:pPr>
        <w:spacing w:after="0" w:line="259" w:lineRule="auto"/>
        <w:ind w:left="0" w:right="0" w:firstLine="0"/>
        <w:jc w:val="left"/>
      </w:pPr>
      <w:r>
        <w:t>2. Обеспечить качественное социальное обслуживание различных категорий семей с детьми с охватом мероприятиями всех членов семьи, принимающих участие в воспитании ребенка (детей), своевременное психологическое обследование и коррекция детско-родительских взаимоотношений.</w:t>
      </w:r>
    </w:p>
    <w:p w14:paraId="19B1E67F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3. Обобщение опыта реализации воспитательной работы с целью представления на семинарах, круглых столах, выставках и форумах различного уровня.</w:t>
      </w:r>
    </w:p>
    <w:p w14:paraId="58E4553A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4. Осуществление комплекса мероприятий по профилактике жестокого обращения в семьях СОП и ТЖС, замещающих семьях.</w:t>
      </w:r>
    </w:p>
    <w:p w14:paraId="4AA669A9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 xml:space="preserve">5.  Организация работы по профилактике снижения возвратов и отказов от детей из замещающих семей через работу Родительского клуба. </w:t>
      </w:r>
    </w:p>
    <w:p w14:paraId="6D305F32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6. Проведение мероприятий по профилактике девиантного поведения у воспитанников, детей из семей СОП и ТЖС, несовершеннолетних из замещающих семей через вовлечение в социально-значимую деятельность и наставничество.</w:t>
      </w:r>
    </w:p>
    <w:p w14:paraId="73C0E318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lastRenderedPageBreak/>
        <w:t xml:space="preserve">7. Формирование активной жизненной позиции у выпускников в рамках постинтернатного сопровождения через психологические, педагогические мероприятия в рамках организации деятельности Клуба выпускников </w:t>
      </w:r>
    </w:p>
    <w:p w14:paraId="49D4F925" w14:textId="77777777" w:rsidR="00966C52" w:rsidRDefault="00966C52" w:rsidP="00966C52">
      <w:pPr>
        <w:spacing w:after="0" w:line="259" w:lineRule="auto"/>
        <w:ind w:left="0" w:right="0" w:firstLine="0"/>
        <w:jc w:val="left"/>
      </w:pPr>
      <w:r>
        <w:t>8.Совершенствование работы системы ранней помощи детям, имеющим ограничения жизнедеятельности, через участие в проектной деятельности.</w:t>
      </w:r>
    </w:p>
    <w:p w14:paraId="5E8D52D4" w14:textId="0A66C9CD" w:rsidR="00151423" w:rsidRDefault="00966C52" w:rsidP="00966C52">
      <w:pPr>
        <w:spacing w:after="0" w:line="259" w:lineRule="auto"/>
        <w:ind w:left="0" w:right="0" w:firstLine="0"/>
        <w:jc w:val="left"/>
      </w:pPr>
      <w:r>
        <w:t>9.Проведение капитального ремонта помещений, согласно проектно-сметной документации</w:t>
      </w:r>
    </w:p>
    <w:p w14:paraId="4FE2DCF6" w14:textId="03FBA7E6" w:rsidR="00ED1814" w:rsidRDefault="00ED1814" w:rsidP="00ED1814">
      <w:pPr>
        <w:spacing w:after="0" w:line="259" w:lineRule="auto"/>
        <w:ind w:left="0" w:right="0" w:firstLine="0"/>
        <w:jc w:val="left"/>
      </w:pPr>
    </w:p>
    <w:p w14:paraId="0B9CF0D6" w14:textId="559DA862" w:rsidR="00ED1814" w:rsidRPr="003F3E17" w:rsidRDefault="00FF0BB0" w:rsidP="003F3E17">
      <w:pPr>
        <w:spacing w:after="5" w:line="234" w:lineRule="auto"/>
        <w:ind w:left="566" w:right="5289" w:firstLine="0"/>
        <w:jc w:val="right"/>
        <w:rPr>
          <w:b/>
          <w:bCs/>
        </w:rPr>
      </w:pPr>
      <w:r>
        <w:t xml:space="preserve">                                                            </w:t>
      </w:r>
      <w:r w:rsidR="00ED1814" w:rsidRPr="00FF0BB0">
        <w:rPr>
          <w:b/>
          <w:bCs/>
        </w:rPr>
        <w:t>КАДРОВЫЙ СОСТАВ</w:t>
      </w:r>
    </w:p>
    <w:p w14:paraId="2D609B9A" w14:textId="3465F0AF" w:rsidR="00ED1814" w:rsidRDefault="00ED1814" w:rsidP="00151423">
      <w:pPr>
        <w:ind w:left="576" w:right="248"/>
      </w:pPr>
      <w:r>
        <w:t xml:space="preserve">В Центре помощи детям, оставшимся без попечения родителей, г. </w:t>
      </w:r>
      <w:r w:rsidR="00151423">
        <w:t>Братска</w:t>
      </w:r>
      <w:r>
        <w:t xml:space="preserve"> функционирует </w:t>
      </w:r>
      <w:r w:rsidR="00B87552">
        <w:t>семь</w:t>
      </w:r>
      <w:r>
        <w:t xml:space="preserve"> отделений (количество специалистов\количество педагогов): </w:t>
      </w:r>
    </w:p>
    <w:p w14:paraId="6E3E1EA9" w14:textId="4485A28A" w:rsidR="00ED1814" w:rsidRPr="00FD2F30" w:rsidRDefault="00ED1814" w:rsidP="00B87552">
      <w:pPr>
        <w:pStyle w:val="a3"/>
        <w:numPr>
          <w:ilvl w:val="0"/>
          <w:numId w:val="3"/>
        </w:numPr>
        <w:ind w:right="248"/>
      </w:pPr>
      <w:r w:rsidRPr="00FD2F30">
        <w:t xml:space="preserve">отделение диагностики и социальной реабилитации </w:t>
      </w:r>
    </w:p>
    <w:p w14:paraId="602B30AE" w14:textId="55B96EEF" w:rsidR="00ED1814" w:rsidRPr="00FD2F30" w:rsidRDefault="00ED1814" w:rsidP="00B87552">
      <w:pPr>
        <w:numPr>
          <w:ilvl w:val="0"/>
          <w:numId w:val="3"/>
        </w:numPr>
        <w:ind w:right="248" w:hanging="1"/>
      </w:pPr>
      <w:r w:rsidRPr="00FD2F30">
        <w:t xml:space="preserve">отделение социально-правовой помощи </w:t>
      </w:r>
    </w:p>
    <w:p w14:paraId="73F763A4" w14:textId="45E1A8C1" w:rsidR="00ED1814" w:rsidRPr="00FD2F30" w:rsidRDefault="00ED1814" w:rsidP="00B87552">
      <w:pPr>
        <w:numPr>
          <w:ilvl w:val="0"/>
          <w:numId w:val="3"/>
        </w:numPr>
        <w:ind w:right="248" w:hanging="1"/>
      </w:pPr>
      <w:r w:rsidRPr="00FD2F30">
        <w:t xml:space="preserve">отделение по сопровождению замещающих семей </w:t>
      </w:r>
    </w:p>
    <w:p w14:paraId="74B68203" w14:textId="7D13DD76" w:rsidR="00ED1814" w:rsidRPr="00FD2F30" w:rsidRDefault="00ED1814" w:rsidP="00B87552">
      <w:pPr>
        <w:numPr>
          <w:ilvl w:val="0"/>
          <w:numId w:val="3"/>
        </w:numPr>
        <w:ind w:right="248" w:hanging="1"/>
      </w:pPr>
      <w:r w:rsidRPr="00FD2F30">
        <w:t>отделение постинтернатного сопровождения</w:t>
      </w:r>
    </w:p>
    <w:p w14:paraId="4AAC8683" w14:textId="7E23E08A" w:rsidR="00ED1814" w:rsidRPr="00FD2F30" w:rsidRDefault="00ED1814" w:rsidP="00B87552">
      <w:pPr>
        <w:numPr>
          <w:ilvl w:val="0"/>
          <w:numId w:val="3"/>
        </w:numPr>
        <w:ind w:right="248" w:hanging="1"/>
      </w:pPr>
      <w:r w:rsidRPr="00FD2F30">
        <w:t xml:space="preserve">отделение помощи семье и детям </w:t>
      </w:r>
    </w:p>
    <w:p w14:paraId="57B13D6F" w14:textId="6C70682C" w:rsidR="00ED1814" w:rsidRPr="00FD2F30" w:rsidRDefault="00ED1814" w:rsidP="00B87552">
      <w:pPr>
        <w:pStyle w:val="a3"/>
        <w:numPr>
          <w:ilvl w:val="0"/>
          <w:numId w:val="3"/>
        </w:numPr>
        <w:ind w:right="248"/>
      </w:pPr>
      <w:r w:rsidRPr="00FD2F30">
        <w:t xml:space="preserve">отделение </w:t>
      </w:r>
      <w:r w:rsidRPr="00FD2F30">
        <w:tab/>
        <w:t xml:space="preserve"> </w:t>
      </w:r>
      <w:r w:rsidRPr="00FD2F30">
        <w:tab/>
        <w:t xml:space="preserve">сопровождения </w:t>
      </w:r>
      <w:r w:rsidRPr="00FD2F30">
        <w:tab/>
        <w:t>семей</w:t>
      </w:r>
      <w:r w:rsidR="00A801DF" w:rsidRPr="00FD2F30">
        <w:t xml:space="preserve"> с </w:t>
      </w:r>
      <w:r w:rsidRPr="00FD2F30">
        <w:tab/>
        <w:t>дет</w:t>
      </w:r>
      <w:r w:rsidR="00A801DF" w:rsidRPr="00FD2F30">
        <w:t>ьми</w:t>
      </w:r>
      <w:r w:rsidRPr="00FD2F30">
        <w:t xml:space="preserve"> </w:t>
      </w:r>
      <w:r w:rsidRPr="00FD2F30">
        <w:tab/>
        <w:t xml:space="preserve">с </w:t>
      </w:r>
      <w:r w:rsidRPr="00FD2F30">
        <w:tab/>
        <w:t>ограниченными возможностями</w:t>
      </w:r>
      <w:r w:rsidR="00A801DF" w:rsidRPr="00FD2F30">
        <w:t xml:space="preserve"> здоровья</w:t>
      </w:r>
    </w:p>
    <w:p w14:paraId="42EECEAC" w14:textId="3FD25204" w:rsidR="00B87552" w:rsidRPr="00FD2F30" w:rsidRDefault="00B87552" w:rsidP="00B87552">
      <w:pPr>
        <w:pStyle w:val="a3"/>
        <w:numPr>
          <w:ilvl w:val="0"/>
          <w:numId w:val="3"/>
        </w:numPr>
        <w:ind w:right="248"/>
      </w:pPr>
      <w:r w:rsidRPr="00FD2F30">
        <w:t>отделение экстренного реагирования (круглосуточно)</w:t>
      </w:r>
    </w:p>
    <w:p w14:paraId="0457808F" w14:textId="2F5954CD" w:rsidR="00966C52" w:rsidRDefault="00966C52" w:rsidP="00406F6D">
      <w:pPr>
        <w:ind w:left="576" w:right="248"/>
      </w:pPr>
      <w:r>
        <w:t>До 01.09.2025 г. функционировало приемное отделение, которое закрыто</w:t>
      </w:r>
      <w:r w:rsidR="00B87552">
        <w:t xml:space="preserve"> в связи с капитальным ремонтом здания.</w:t>
      </w:r>
    </w:p>
    <w:p w14:paraId="458EB01A" w14:textId="77777777" w:rsidR="00ED1814" w:rsidRDefault="00ED1814" w:rsidP="00ED1814">
      <w:pPr>
        <w:ind w:left="576" w:right="248"/>
      </w:pPr>
      <w:r>
        <w:t xml:space="preserve">Обслуживаемые категории детей и семей: </w:t>
      </w:r>
    </w:p>
    <w:p w14:paraId="0E06BB0D" w14:textId="381870AF" w:rsidR="00ED1814" w:rsidRDefault="00B87552" w:rsidP="00B87552">
      <w:pPr>
        <w:ind w:left="710" w:right="248" w:firstLine="0"/>
      </w:pPr>
      <w:r>
        <w:t>-</w:t>
      </w:r>
      <w:r w:rsidR="00ED1814">
        <w:t xml:space="preserve">дети – сироты и дети, оставшиеся без попечения родителей; </w:t>
      </w:r>
    </w:p>
    <w:p w14:paraId="3342A0E3" w14:textId="1CA7C8D0" w:rsidR="00ED1814" w:rsidRDefault="00B87552" w:rsidP="00B87552">
      <w:pPr>
        <w:ind w:left="710" w:right="248" w:firstLine="0"/>
      </w:pPr>
      <w:r>
        <w:t>-</w:t>
      </w:r>
      <w:r w:rsidR="00ED1814">
        <w:t xml:space="preserve">дети в трудной жизненной ситуации и в социально-опасном положении; </w:t>
      </w:r>
    </w:p>
    <w:p w14:paraId="1E230307" w14:textId="6BCF81DE" w:rsidR="00ED1814" w:rsidRDefault="00B87552" w:rsidP="00B87552">
      <w:pPr>
        <w:ind w:left="710" w:right="248" w:firstLine="0"/>
      </w:pPr>
      <w:r>
        <w:t>-</w:t>
      </w:r>
      <w:r w:rsidR="00ED1814">
        <w:t xml:space="preserve">дети из замещающих семей; </w:t>
      </w:r>
    </w:p>
    <w:p w14:paraId="4037DFDC" w14:textId="12B6053B" w:rsidR="00ED1814" w:rsidRDefault="00B87552" w:rsidP="00B87552">
      <w:pPr>
        <w:ind w:left="710" w:right="248" w:firstLine="0"/>
      </w:pPr>
      <w:r>
        <w:t>-</w:t>
      </w:r>
      <w:r w:rsidR="00ED1814">
        <w:t xml:space="preserve">дети с ограниченными возможностями здоровья; </w:t>
      </w:r>
    </w:p>
    <w:p w14:paraId="4CF13C62" w14:textId="6BF36B58" w:rsidR="006E161D" w:rsidRDefault="00B87552" w:rsidP="00B87552">
      <w:pPr>
        <w:spacing w:after="5" w:line="303" w:lineRule="auto"/>
        <w:ind w:left="710" w:right="248" w:firstLine="0"/>
      </w:pPr>
      <w:r>
        <w:t>-</w:t>
      </w:r>
      <w:r w:rsidR="00ED1814">
        <w:t>семьи в трудной жизненной ситуации и в социально-опасном положении;</w:t>
      </w:r>
    </w:p>
    <w:p w14:paraId="528D11AF" w14:textId="45CF2DAF" w:rsidR="006E161D" w:rsidRDefault="00ED1814" w:rsidP="00B87552">
      <w:pPr>
        <w:spacing w:after="5" w:line="303" w:lineRule="auto"/>
        <w:ind w:left="710" w:right="248" w:firstLine="0"/>
      </w:pPr>
      <w:r>
        <w:t xml:space="preserve">- семьи с детьми-инвалидами и с детьми с ОВЗ; </w:t>
      </w:r>
    </w:p>
    <w:p w14:paraId="3A93DD3A" w14:textId="5DA65EBB" w:rsidR="00ED1814" w:rsidRDefault="00ED1814" w:rsidP="00B87552">
      <w:pPr>
        <w:spacing w:after="5" w:line="303" w:lineRule="auto"/>
        <w:ind w:left="710" w:right="248" w:firstLine="0"/>
      </w:pPr>
      <w:r>
        <w:t xml:space="preserve">- замещающие семьи. </w:t>
      </w:r>
    </w:p>
    <w:tbl>
      <w:tblPr>
        <w:tblW w:w="8319" w:type="dxa"/>
        <w:tblLook w:val="04A0" w:firstRow="1" w:lastRow="0" w:firstColumn="1" w:lastColumn="0" w:noHBand="0" w:noVBand="1"/>
      </w:tblPr>
      <w:tblGrid>
        <w:gridCol w:w="6212"/>
        <w:gridCol w:w="1320"/>
        <w:gridCol w:w="1123"/>
        <w:gridCol w:w="222"/>
      </w:tblGrid>
      <w:tr w:rsidR="00406F6D" w:rsidRPr="00406F6D" w14:paraId="0D63FC9F" w14:textId="77777777" w:rsidTr="00406F6D">
        <w:trPr>
          <w:gridAfter w:val="1"/>
          <w:wAfter w:w="36" w:type="dxa"/>
          <w:trHeight w:val="810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A3E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Наименование должностей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FB9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Количество штатных единиц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2F5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Вакансии</w:t>
            </w:r>
          </w:p>
        </w:tc>
      </w:tr>
      <w:tr w:rsidR="00406F6D" w:rsidRPr="00406F6D" w14:paraId="70264E54" w14:textId="77777777" w:rsidTr="00406F6D">
        <w:trPr>
          <w:trHeight w:val="840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209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85D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514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07E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406F6D" w:rsidRPr="00406F6D" w14:paraId="7E0F444D" w14:textId="77777777" w:rsidTr="00406F6D">
        <w:trPr>
          <w:trHeight w:val="70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D59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E8A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30D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A05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E7A776B" w14:textId="77777777" w:rsidTr="00406F6D">
        <w:trPr>
          <w:trHeight w:val="300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27F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Должности-всего: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0F573C6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113,5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20B4077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20,75</w:t>
            </w:r>
          </w:p>
        </w:tc>
        <w:tc>
          <w:tcPr>
            <w:tcW w:w="36" w:type="dxa"/>
            <w:vAlign w:val="center"/>
            <w:hideMark/>
          </w:tcPr>
          <w:p w14:paraId="358E485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5DDC1AC" w14:textId="77777777" w:rsidTr="00406F6D">
        <w:trPr>
          <w:trHeight w:val="299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0BB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в том числе </w:t>
            </w:r>
            <w:proofErr w:type="gramStart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руководители(</w:t>
            </w:r>
            <w:proofErr w:type="gramEnd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директор, </w:t>
            </w:r>
            <w:proofErr w:type="spellStart"/>
            <w:proofErr w:type="gramStart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зам.директора</w:t>
            </w:r>
            <w:proofErr w:type="spellEnd"/>
            <w:proofErr w:type="gramEnd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C82BFD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F05F90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32ECF9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7AC23781" w14:textId="77777777" w:rsidTr="00406F6D">
        <w:trPr>
          <w:trHeight w:val="261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AEB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заведующие отделениями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434A640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17ECD15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328AEA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6D039DC6" w14:textId="77777777" w:rsidTr="00406F6D">
        <w:trPr>
          <w:trHeight w:val="266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381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начальники отделов, служб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0CEC974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B757A1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4D93CF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6C6158D" w14:textId="77777777" w:rsidTr="00406F6D">
        <w:trPr>
          <w:trHeight w:val="283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A5E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педагогические работники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3292254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2BACE6C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5,75</w:t>
            </w:r>
          </w:p>
        </w:tc>
        <w:tc>
          <w:tcPr>
            <w:tcW w:w="36" w:type="dxa"/>
            <w:vAlign w:val="center"/>
            <w:hideMark/>
          </w:tcPr>
          <w:p w14:paraId="231DBC1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658B1B7" w14:textId="77777777" w:rsidTr="00406F6D">
        <w:trPr>
          <w:trHeight w:val="260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8F79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врачи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79CDF93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DDE67CD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84125ED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00E1DBAF" w14:textId="77777777" w:rsidTr="00406F6D">
        <w:trPr>
          <w:trHeight w:val="277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914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средний медицинский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3820E5F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122973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70FB6B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10201632" w14:textId="77777777" w:rsidTr="00406F6D">
        <w:trPr>
          <w:trHeight w:val="88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817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младший медицинский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1533C71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7E695FB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B8B0A8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00BEAD3A" w14:textId="77777777" w:rsidTr="00406F6D">
        <w:trPr>
          <w:trHeight w:val="278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294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специалисты по социальной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333C233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2520DFE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93BA89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C0A404D" w14:textId="77777777" w:rsidTr="00406F6D">
        <w:trPr>
          <w:trHeight w:val="88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48F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lastRenderedPageBreak/>
              <w:t>социальные работники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0EE2E1E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310026A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DD8AA4D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1D0F3CFF" w14:textId="77777777" w:rsidTr="00406F6D">
        <w:trPr>
          <w:trHeight w:val="247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90A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proofErr w:type="spellStart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рвботники</w:t>
            </w:r>
            <w:proofErr w:type="spellEnd"/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7426555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7DA4D72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7DFBAD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7B23C47B" w14:textId="77777777" w:rsidTr="00406F6D">
        <w:trPr>
          <w:trHeight w:val="237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BE4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работники учебно-вспомогательного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0C79A1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47008C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5,5</w:t>
            </w:r>
          </w:p>
        </w:tc>
        <w:tc>
          <w:tcPr>
            <w:tcW w:w="36" w:type="dxa"/>
            <w:vAlign w:val="center"/>
            <w:hideMark/>
          </w:tcPr>
          <w:p w14:paraId="390E782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5BD9F552" w14:textId="77777777" w:rsidTr="00406F6D">
        <w:trPr>
          <w:trHeight w:val="25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A6D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иные специалисты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734F094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3A23F44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0605CE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6B1868F" w14:textId="77777777" w:rsidTr="00406F6D">
        <w:trPr>
          <w:trHeight w:val="543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22F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обслуживающий персонал (уборщицы, рабочие, электрики и т.п.)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013BC90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31,5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D9B12B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5,5</w:t>
            </w:r>
          </w:p>
        </w:tc>
        <w:tc>
          <w:tcPr>
            <w:tcW w:w="36" w:type="dxa"/>
            <w:vAlign w:val="center"/>
            <w:hideMark/>
          </w:tcPr>
          <w:p w14:paraId="7128D64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02D9C528" w14:textId="77777777" w:rsidTr="00406F6D">
        <w:trPr>
          <w:trHeight w:val="30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84064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proofErr w:type="spellStart"/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Справочно</w:t>
            </w:r>
            <w:proofErr w:type="spellEnd"/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 xml:space="preserve">: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7B9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1FAA6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131AA50" w14:textId="77777777" w:rsidTr="00406F6D">
        <w:trPr>
          <w:trHeight w:val="600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53C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Профиль образования работников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586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количество человек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620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08AA03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206338A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7F5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гуманитарные и социальные науки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2FA573B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188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A3DDAF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37610A43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E7A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экономика и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420A1C0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FAC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05E940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EE1068A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377A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информационная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6BA1BD7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9E3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B38033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D51A3CD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ABC9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58FEF4B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013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DFB5E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6FE56699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BD3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073A088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144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582398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18F9D87A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0021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образование и педагогика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1E77D84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52,75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803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33C42D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F54F178" w14:textId="77777777" w:rsidTr="00406F6D">
        <w:trPr>
          <w:trHeight w:val="525"/>
        </w:trPr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89F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иное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DB"/>
            <w:noWrap/>
            <w:vAlign w:val="bottom"/>
            <w:hideMark/>
          </w:tcPr>
          <w:p w14:paraId="4AA4048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83A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5C19A9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5C8F6BE1" w14:textId="77777777" w:rsidTr="00406F6D">
        <w:trPr>
          <w:trHeight w:val="60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C0552D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  <w:t>2.Наименование имеющихся на отчетную дату вакансий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44E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AAF926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08C1F220" w14:textId="77777777" w:rsidTr="00406F6D">
        <w:trPr>
          <w:trHeight w:val="90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052A6C03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Специалист по охране труда 1ст. (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служ.записка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отправлена, но не согласована)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E575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4E8F9BF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7A6CE13C" w14:textId="77777777" w:rsidTr="00406F6D">
        <w:trPr>
          <w:trHeight w:val="60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13727205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Юрисконсульт 1ст. (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служ.записка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отправлена, но не согласована)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ECB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1627D4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3898082C" w14:textId="77777777" w:rsidTr="00406F6D">
        <w:trPr>
          <w:trHeight w:val="90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3E09AFD6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Заведующий </w:t>
            </w:r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отделением  диагностики</w:t>
            </w:r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соц.реабилитации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1ст. (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служ.записка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отправлена, но не согласована)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741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0917DE9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377B5F53" w14:textId="77777777" w:rsidTr="00406F6D">
        <w:trPr>
          <w:trHeight w:val="52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3B7E4020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Педагог-психолог отделения диагностики 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соц.реабилитации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0,5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D1A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6EFA0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68C6A6D3" w14:textId="77777777" w:rsidTr="00406F6D">
        <w:trPr>
          <w:trHeight w:val="31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1304B923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Инструктор по физической культуре 0,5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403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08F694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5E5D5F9E" w14:textId="77777777" w:rsidTr="00406F6D">
        <w:trPr>
          <w:trHeight w:val="33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27FAEB48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Помощник воспитателя 2,5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01F2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54841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6C205130" w14:textId="77777777" w:rsidTr="00406F6D">
        <w:trPr>
          <w:trHeight w:val="34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3F2A1FD1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Воспитатель 4,25 ст. (3 ставки декрет)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729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B1FC047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4F4CB27" w14:textId="77777777" w:rsidTr="00406F6D">
        <w:trPr>
          <w:trHeight w:val="52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2ED77FC5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Специалист по социальной </w:t>
            </w:r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работе  отделения</w:t>
            </w:r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экстренного реагирования 1ст.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809C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44BA48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7F722090" w14:textId="77777777" w:rsidTr="00406F6D">
        <w:trPr>
          <w:trHeight w:val="34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7E2282C3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Логопед ОВЗ 0,5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6CC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FBC99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5AD2D424" w14:textId="77777777" w:rsidTr="00406F6D">
        <w:trPr>
          <w:trHeight w:val="611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58582BAC" w14:textId="15995C60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proofErr w:type="spell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Завед.отделением</w:t>
            </w:r>
            <w:proofErr w:type="spell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семейно-воспитательной гриппы 1 ст. (</w:t>
            </w:r>
            <w:proofErr w:type="spellStart"/>
            <w:proofErr w:type="gram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служ.записка</w:t>
            </w:r>
            <w:proofErr w:type="spellEnd"/>
            <w:proofErr w:type="gram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отправлена, но не согласована)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4CF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FE54D4A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193C4377" w14:textId="77777777" w:rsidTr="00406F6D">
        <w:trPr>
          <w:trHeight w:val="26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vAlign w:val="bottom"/>
            <w:hideMark/>
          </w:tcPr>
          <w:p w14:paraId="6521551F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Помощник воспитателя отделения семейно-воспитательной гриппы 3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839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C8519D0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4FEA433" w14:textId="77777777" w:rsidTr="00406F6D">
        <w:trPr>
          <w:trHeight w:val="31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37F4EC4C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Подсобный рабочий 0,5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DEB3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81509E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1BDE9D14" w14:textId="77777777" w:rsidTr="00406F6D">
        <w:trPr>
          <w:trHeight w:val="33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77EE1A75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Уборщик служебных помещений 2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E3DB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3270B0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208C2AA1" w14:textId="77777777" w:rsidTr="00406F6D">
        <w:trPr>
          <w:trHeight w:val="270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463CCF13" w14:textId="77777777" w:rsidR="00406F6D" w:rsidRPr="00FD2F30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proofErr w:type="spellStart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>Зам.директора</w:t>
            </w:r>
            <w:proofErr w:type="spellEnd"/>
            <w:r w:rsidRPr="00FD2F30">
              <w:rPr>
                <w:rFonts w:ascii="Calibri" w:hAnsi="Calibri" w:cs="Calibri"/>
                <w:kern w:val="0"/>
                <w:sz w:val="22"/>
                <w14:ligatures w14:val="none"/>
              </w:rPr>
              <w:t xml:space="preserve"> по капитальному ремонту 1 ст. (в стадии согласования)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D855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D7F2D8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6F6D" w:rsidRPr="00406F6D" w14:paraId="4DA77C27" w14:textId="77777777" w:rsidTr="00406F6D">
        <w:trPr>
          <w:trHeight w:val="315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FDDB"/>
            <w:noWrap/>
            <w:vAlign w:val="bottom"/>
            <w:hideMark/>
          </w:tcPr>
          <w:p w14:paraId="3C4C140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  <w:r w:rsidRPr="00406F6D">
              <w:rPr>
                <w:rFonts w:ascii="Calibri" w:hAnsi="Calibri" w:cs="Calibri"/>
                <w:kern w:val="0"/>
                <w:sz w:val="22"/>
                <w14:ligatures w14:val="none"/>
              </w:rPr>
              <w:t>Повар 1 ст.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B9C4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EB65A6" w14:textId="77777777" w:rsidR="00406F6D" w:rsidRPr="00406F6D" w:rsidRDefault="00406F6D" w:rsidP="00406F6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9D15AE" w14:textId="77777777" w:rsidR="00406F6D" w:rsidRDefault="00406F6D" w:rsidP="00ED1814">
      <w:pPr>
        <w:spacing w:after="5" w:line="270" w:lineRule="auto"/>
        <w:ind w:left="1467" w:right="39"/>
        <w:rPr>
          <w:b/>
        </w:rPr>
      </w:pPr>
    </w:p>
    <w:p w14:paraId="0CEF269C" w14:textId="77777777" w:rsidR="00406F6D" w:rsidRDefault="00406F6D" w:rsidP="00ED1814">
      <w:pPr>
        <w:spacing w:after="5" w:line="270" w:lineRule="auto"/>
        <w:ind w:left="1467" w:right="39"/>
        <w:rPr>
          <w:b/>
        </w:rPr>
      </w:pPr>
    </w:p>
    <w:p w14:paraId="244635C0" w14:textId="49868796" w:rsidR="003F3E17" w:rsidRPr="00CF5D08" w:rsidRDefault="00ED1814" w:rsidP="00CF5D08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 w:rsidRPr="00CF5D08">
        <w:rPr>
          <w:b/>
          <w:sz w:val="28"/>
          <w:szCs w:val="28"/>
        </w:rPr>
        <w:t>Анализ выполнения показателей государственного задания</w:t>
      </w:r>
    </w:p>
    <w:p w14:paraId="57AC948B" w14:textId="09C22F59" w:rsidR="00ED1814" w:rsidRDefault="00ED1814" w:rsidP="003F3E17">
      <w:pPr>
        <w:pStyle w:val="a3"/>
        <w:spacing w:after="0" w:line="259" w:lineRule="auto"/>
        <w:ind w:left="1425" w:right="0" w:firstLine="0"/>
        <w:jc w:val="center"/>
        <w:rPr>
          <w:b/>
          <w:sz w:val="28"/>
          <w:szCs w:val="28"/>
        </w:rPr>
      </w:pPr>
      <w:r w:rsidRPr="003F3E17">
        <w:rPr>
          <w:b/>
          <w:sz w:val="28"/>
          <w:szCs w:val="28"/>
        </w:rPr>
        <w:t>на 202</w:t>
      </w:r>
      <w:r w:rsidR="002B3613">
        <w:rPr>
          <w:b/>
          <w:sz w:val="28"/>
          <w:szCs w:val="28"/>
        </w:rPr>
        <w:t>5</w:t>
      </w:r>
      <w:r w:rsidRPr="003F3E17">
        <w:rPr>
          <w:b/>
          <w:sz w:val="28"/>
          <w:szCs w:val="28"/>
        </w:rPr>
        <w:t xml:space="preserve"> год</w:t>
      </w:r>
    </w:p>
    <w:p w14:paraId="33CEF02C" w14:textId="77777777" w:rsidR="003F3E17" w:rsidRDefault="003F3E17" w:rsidP="003F3E17">
      <w:pPr>
        <w:pStyle w:val="a3"/>
        <w:spacing w:after="0" w:line="259" w:lineRule="auto"/>
        <w:ind w:left="1425" w:right="0" w:firstLine="0"/>
        <w:jc w:val="center"/>
        <w:rPr>
          <w:sz w:val="28"/>
          <w:szCs w:val="28"/>
        </w:rPr>
      </w:pPr>
    </w:p>
    <w:p w14:paraId="588A6EE0" w14:textId="77777777" w:rsidR="003F3E17" w:rsidRPr="003F3E17" w:rsidRDefault="003F3E17" w:rsidP="003F3E17">
      <w:pPr>
        <w:pStyle w:val="a3"/>
        <w:spacing w:after="0" w:line="259" w:lineRule="auto"/>
        <w:ind w:left="1425" w:right="0" w:firstLine="0"/>
        <w:jc w:val="center"/>
        <w:rPr>
          <w:sz w:val="28"/>
          <w:szCs w:val="28"/>
        </w:rPr>
      </w:pPr>
    </w:p>
    <w:tbl>
      <w:tblPr>
        <w:tblStyle w:val="TableGrid"/>
        <w:tblW w:w="9352" w:type="dxa"/>
        <w:tblInd w:w="5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652"/>
        <w:gridCol w:w="850"/>
        <w:gridCol w:w="850"/>
      </w:tblGrid>
      <w:tr w:rsidR="00ED1814" w:rsidRPr="00CF5D08" w14:paraId="0A602014" w14:textId="77777777" w:rsidTr="000453A7">
        <w:trPr>
          <w:trHeight w:val="28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8D3D" w14:textId="77777777" w:rsidR="00ED1814" w:rsidRPr="00CF5D08" w:rsidRDefault="00ED1814" w:rsidP="000453A7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F5D08">
              <w:rPr>
                <w:b/>
                <w:szCs w:val="24"/>
              </w:rPr>
              <w:t xml:space="preserve">Наименование государственной услуги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107D" w14:textId="77777777" w:rsidR="00ED1814" w:rsidRPr="00CF5D08" w:rsidRDefault="00ED1814" w:rsidP="000453A7">
            <w:pPr>
              <w:spacing w:after="0" w:line="259" w:lineRule="auto"/>
              <w:ind w:left="48" w:right="0" w:firstLine="0"/>
              <w:jc w:val="left"/>
              <w:rPr>
                <w:szCs w:val="24"/>
              </w:rPr>
            </w:pPr>
            <w:r w:rsidRPr="00CF5D08">
              <w:rPr>
                <w:b/>
                <w:szCs w:val="24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F25" w14:textId="77777777" w:rsidR="00ED1814" w:rsidRPr="00CF5D08" w:rsidRDefault="00ED1814" w:rsidP="000453A7">
            <w:pPr>
              <w:spacing w:after="0" w:line="259" w:lineRule="auto"/>
              <w:ind w:left="43" w:right="0" w:firstLine="0"/>
              <w:jc w:val="left"/>
              <w:rPr>
                <w:szCs w:val="24"/>
              </w:rPr>
            </w:pPr>
            <w:r w:rsidRPr="00CF5D08">
              <w:rPr>
                <w:b/>
                <w:szCs w:val="24"/>
              </w:rPr>
              <w:t xml:space="preserve">факт </w:t>
            </w:r>
          </w:p>
        </w:tc>
      </w:tr>
      <w:tr w:rsidR="00ED1814" w:rsidRPr="00CF5D08" w14:paraId="6430E80E" w14:textId="77777777" w:rsidTr="000453A7">
        <w:trPr>
          <w:trHeight w:val="56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4675" w14:textId="77777777" w:rsidR="00ED1814" w:rsidRPr="00CF5D08" w:rsidRDefault="00ED1814" w:rsidP="000453A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Содержание и воспитание детей – сирот и детей, оставшихся без попечения родителей, детей находящихся в </w:t>
            </w:r>
            <w:proofErr w:type="spellStart"/>
            <w:r w:rsidRPr="00CF5D08">
              <w:rPr>
                <w:szCs w:val="24"/>
              </w:rPr>
              <w:t>тжс</w:t>
            </w:r>
            <w:proofErr w:type="spellEnd"/>
            <w:r w:rsidRPr="00CF5D08">
              <w:rPr>
                <w:szCs w:val="24"/>
              </w:rPr>
              <w:t xml:space="preserve"> по 481 </w:t>
            </w:r>
            <w:proofErr w:type="spellStart"/>
            <w:r w:rsidRPr="00CF5D08">
              <w:rPr>
                <w:szCs w:val="24"/>
              </w:rPr>
              <w:t>ф.з</w:t>
            </w:r>
            <w:proofErr w:type="spellEnd"/>
            <w:r w:rsidRPr="00CF5D08">
              <w:rPr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A9E8" w14:textId="4B8949A2" w:rsidR="00ED1814" w:rsidRPr="00CF5D08" w:rsidRDefault="002B3613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185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F3FC" w14:textId="48D70FB1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188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62CBD19A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54D" w14:textId="77777777" w:rsidR="00ED1814" w:rsidRPr="00CF5D08" w:rsidRDefault="00ED1814" w:rsidP="000453A7">
            <w:pPr>
              <w:spacing w:after="0" w:line="259" w:lineRule="auto"/>
              <w:ind w:left="0" w:right="61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Содержание лиц из числа детей – сирот и детей, оставшихся без попечения родителей, завершивших пребывание в организации для детей-сирот, но не старше 23 лет по 481 </w:t>
            </w:r>
            <w:proofErr w:type="spellStart"/>
            <w:r w:rsidRPr="00CF5D08">
              <w:rPr>
                <w:szCs w:val="24"/>
              </w:rPr>
              <w:t>ф.з</w:t>
            </w:r>
            <w:proofErr w:type="spellEnd"/>
            <w:r w:rsidRPr="00CF5D08">
              <w:rPr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A40" w14:textId="77777777" w:rsidR="00ED1814" w:rsidRPr="00CF5D08" w:rsidRDefault="00ED1814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379" w14:textId="77777777" w:rsidR="00ED1814" w:rsidRPr="00CF5D08" w:rsidRDefault="00ED1814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 xml:space="preserve">2 </w:t>
            </w:r>
          </w:p>
        </w:tc>
      </w:tr>
      <w:tr w:rsidR="00ED1814" w:rsidRPr="00CF5D08" w14:paraId="26C6340E" w14:textId="77777777" w:rsidTr="000453A7">
        <w:trPr>
          <w:trHeight w:val="28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713" w14:textId="77777777" w:rsidR="00ED1814" w:rsidRPr="00CF5D08" w:rsidRDefault="00ED1814" w:rsidP="000453A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F5D08">
              <w:rPr>
                <w:szCs w:val="24"/>
              </w:rPr>
              <w:t xml:space="preserve">Содействие устройству детей на воспитание в семью по 481 </w:t>
            </w:r>
            <w:proofErr w:type="spellStart"/>
            <w:r w:rsidRPr="00CF5D08">
              <w:rPr>
                <w:szCs w:val="24"/>
              </w:rPr>
              <w:t>ф.з</w:t>
            </w:r>
            <w:proofErr w:type="spellEnd"/>
            <w:r w:rsidRPr="00CF5D08">
              <w:rPr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98F2" w14:textId="07DB2B53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75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5BFA" w14:textId="65902744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82</w:t>
            </w:r>
          </w:p>
        </w:tc>
      </w:tr>
      <w:tr w:rsidR="00ED1814" w:rsidRPr="00CF5D08" w14:paraId="28BBC5EB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356" w14:textId="77777777" w:rsidR="00ED1814" w:rsidRPr="00CF5D08" w:rsidRDefault="00ED1814" w:rsidP="000453A7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Подготовка граждан, выразивших желание принять детей – сирот и детей, оставшихся без попечения родителей, на семейные формы устройства 481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B133" w14:textId="3C168621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CBE4" w14:textId="4CEA7093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75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07121761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4EA" w14:textId="77777777" w:rsidR="00ED1814" w:rsidRPr="00CF5D08" w:rsidRDefault="00ED1814" w:rsidP="000453A7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Оказание консультативной, психологической, педагогической, юридической, социальной помощи лицам, усыновившим или принявшим под опеку 481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5DB" w14:textId="3C80DC56" w:rsidR="00ED1814" w:rsidRPr="00CF5D08" w:rsidRDefault="00FF0BB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70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C05" w14:textId="0D389E8F" w:rsidR="00ED1814" w:rsidRPr="00CF5D08" w:rsidRDefault="00FF0BB0" w:rsidP="00FF0BB0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CF5D08">
              <w:rPr>
                <w:szCs w:val="24"/>
              </w:rPr>
              <w:t>70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12DB591C" w14:textId="77777777" w:rsidTr="000453A7">
        <w:trPr>
          <w:trHeight w:val="56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594" w14:textId="77777777" w:rsidR="00ED1814" w:rsidRPr="00CF5D08" w:rsidRDefault="00ED1814" w:rsidP="000453A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Психолого-медико-педагогическая реабилитация детей, проживающих в организации для детей-сирот 481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874" w14:textId="1EA7DC08" w:rsidR="00ED1814" w:rsidRPr="00CF5D08" w:rsidRDefault="00F03E00" w:rsidP="00F03E00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CF5D08">
              <w:rPr>
                <w:szCs w:val="24"/>
              </w:rPr>
              <w:t>185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AD05" w14:textId="7DFAF686" w:rsidR="00ED1814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188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655FA106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34CF" w14:textId="77777777" w:rsidR="00ED1814" w:rsidRPr="00CF5D08" w:rsidRDefault="00ED1814" w:rsidP="000453A7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Оказание консультативной, психологической, педагогической, юридической, социальной помощи лицам, из числа детей, завершивших пребывание в организации для детей – сирот 481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8E11" w14:textId="1B49F479" w:rsidR="00ED1814" w:rsidRPr="00CF5D08" w:rsidRDefault="00FF0BB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  <w:r w:rsidR="00F03E00" w:rsidRPr="00CF5D08">
              <w:rPr>
                <w:szCs w:val="24"/>
              </w:rPr>
              <w:t>6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E3BD" w14:textId="1E7EE254" w:rsidR="00ED1814" w:rsidRPr="00CF5D08" w:rsidRDefault="00FF0BB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  <w:r w:rsidR="00F03E00" w:rsidRPr="00CF5D08">
              <w:rPr>
                <w:szCs w:val="24"/>
              </w:rPr>
              <w:t>6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3EC9B298" w14:textId="77777777" w:rsidTr="000453A7">
        <w:trPr>
          <w:trHeight w:val="56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B71" w14:textId="77777777" w:rsidR="00ED1814" w:rsidRPr="00CF5D08" w:rsidRDefault="00ED1814" w:rsidP="000453A7">
            <w:pPr>
              <w:tabs>
                <w:tab w:val="center" w:pos="2628"/>
                <w:tab w:val="center" w:pos="4578"/>
                <w:tab w:val="center" w:pos="6173"/>
                <w:tab w:val="right" w:pos="7494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CF5D08">
              <w:rPr>
                <w:szCs w:val="24"/>
              </w:rPr>
              <w:t xml:space="preserve">Выявление </w:t>
            </w:r>
            <w:r w:rsidRPr="00CF5D08">
              <w:rPr>
                <w:szCs w:val="24"/>
              </w:rPr>
              <w:tab/>
              <w:t xml:space="preserve">несовершеннолетних </w:t>
            </w:r>
            <w:r w:rsidRPr="00CF5D08">
              <w:rPr>
                <w:szCs w:val="24"/>
              </w:rPr>
              <w:tab/>
              <w:t xml:space="preserve">граждан, </w:t>
            </w:r>
            <w:r w:rsidRPr="00CF5D08">
              <w:rPr>
                <w:szCs w:val="24"/>
              </w:rPr>
              <w:tab/>
              <w:t xml:space="preserve">нуждающихся </w:t>
            </w:r>
            <w:r w:rsidRPr="00CF5D08">
              <w:rPr>
                <w:szCs w:val="24"/>
              </w:rPr>
              <w:tab/>
              <w:t xml:space="preserve">в </w:t>
            </w:r>
          </w:p>
          <w:p w14:paraId="4F0DC5FB" w14:textId="77777777" w:rsidR="00ED1814" w:rsidRPr="00CF5D08" w:rsidRDefault="00ED1814" w:rsidP="000453A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F5D08">
              <w:rPr>
                <w:szCs w:val="24"/>
              </w:rPr>
              <w:t xml:space="preserve">установлении над ними опеки и попечительства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1668" w14:textId="04D1B21A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3</w:t>
            </w:r>
            <w:r w:rsidR="00F03E00" w:rsidRPr="00CF5D08">
              <w:rPr>
                <w:szCs w:val="24"/>
              </w:rPr>
              <w:t>00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706" w14:textId="7A2EB28A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3</w:t>
            </w:r>
            <w:r w:rsidR="00F03E00" w:rsidRPr="00CF5D08">
              <w:rPr>
                <w:szCs w:val="24"/>
              </w:rPr>
              <w:t>15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7E0FCE7C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3AA6" w14:textId="4629850F" w:rsidR="00ED1814" w:rsidRPr="00CF5D08" w:rsidRDefault="00ED1814" w:rsidP="000453A7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CF5D08">
              <w:rPr>
                <w:szCs w:val="24"/>
              </w:rPr>
              <w:t>Полустационар с оказанием социально-психологических, социально</w:t>
            </w:r>
            <w:r w:rsidR="003F3E17" w:rsidRPr="00CF5D08">
              <w:rPr>
                <w:szCs w:val="24"/>
              </w:rPr>
              <w:t>-</w:t>
            </w:r>
            <w:r w:rsidRPr="00CF5D08">
              <w:rPr>
                <w:szCs w:val="24"/>
              </w:rPr>
              <w:t xml:space="preserve">педагогических, услуг (группы семей </w:t>
            </w:r>
            <w:proofErr w:type="spellStart"/>
            <w:r w:rsidRPr="00CF5D08">
              <w:rPr>
                <w:szCs w:val="24"/>
              </w:rPr>
              <w:t>соп</w:t>
            </w:r>
            <w:proofErr w:type="spellEnd"/>
            <w:r w:rsidRPr="00CF5D08">
              <w:rPr>
                <w:szCs w:val="24"/>
              </w:rPr>
              <w:t xml:space="preserve">, </w:t>
            </w:r>
            <w:proofErr w:type="spellStart"/>
            <w:r w:rsidRPr="00CF5D08">
              <w:rPr>
                <w:szCs w:val="24"/>
              </w:rPr>
              <w:t>тжс</w:t>
            </w:r>
            <w:proofErr w:type="spellEnd"/>
            <w:r w:rsidRPr="00CF5D08">
              <w:rPr>
                <w:szCs w:val="24"/>
              </w:rPr>
              <w:t xml:space="preserve">, </w:t>
            </w:r>
            <w:proofErr w:type="spellStart"/>
            <w:r w:rsidRPr="00CF5D08">
              <w:rPr>
                <w:szCs w:val="24"/>
              </w:rPr>
              <w:t>овз</w:t>
            </w:r>
            <w:proofErr w:type="spellEnd"/>
            <w:r w:rsidRPr="00CF5D08">
              <w:rPr>
                <w:szCs w:val="24"/>
              </w:rPr>
              <w:t xml:space="preserve"> без питания) по 442 Ф.З.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CC72" w14:textId="450DF1B3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30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F899" w14:textId="18F1E068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30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57B008A0" w14:textId="77777777" w:rsidTr="000453A7">
        <w:trPr>
          <w:trHeight w:val="28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6122" w14:textId="77777777" w:rsidR="00ED1814" w:rsidRPr="00CF5D08" w:rsidRDefault="00ED1814" w:rsidP="000453A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F5D08">
              <w:rPr>
                <w:szCs w:val="24"/>
              </w:rPr>
              <w:t xml:space="preserve">Полустационар срочные услуги 442 Ф.З.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961" w14:textId="33C78581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2AE1" w14:textId="40B49483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80</w:t>
            </w:r>
            <w:r w:rsidR="00ED1814" w:rsidRPr="00CF5D08">
              <w:rPr>
                <w:szCs w:val="24"/>
              </w:rPr>
              <w:t xml:space="preserve"> </w:t>
            </w:r>
          </w:p>
        </w:tc>
      </w:tr>
      <w:tr w:rsidR="00ED1814" w:rsidRPr="00CF5D08" w14:paraId="69A087FA" w14:textId="77777777" w:rsidTr="000453A7">
        <w:trPr>
          <w:trHeight w:val="838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AF4" w14:textId="77777777" w:rsidR="00ED1814" w:rsidRPr="00CF5D08" w:rsidRDefault="00ED1814" w:rsidP="000453A7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</w:t>
            </w:r>
            <w:proofErr w:type="gramStart"/>
            <w:r w:rsidRPr="00CF5D08">
              <w:rPr>
                <w:szCs w:val="24"/>
              </w:rPr>
              <w:t>детей</w:t>
            </w:r>
            <w:proofErr w:type="gramEnd"/>
            <w:r w:rsidRPr="00CF5D08">
              <w:rPr>
                <w:szCs w:val="24"/>
              </w:rPr>
              <w:t xml:space="preserve"> находящихся в СОП, ТЖС. 120 Ф.З.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A8A" w14:textId="29B6A744" w:rsidR="00ED1814" w:rsidRPr="00CF5D08" w:rsidRDefault="00ED1814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  <w:r w:rsidR="003F3E17" w:rsidRPr="00CF5D08">
              <w:rPr>
                <w:szCs w:val="24"/>
              </w:rPr>
              <w:t>2</w:t>
            </w:r>
            <w:r w:rsidRPr="00CF5D08">
              <w:rPr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6F1" w14:textId="0C385AA5" w:rsidR="00ED1814" w:rsidRPr="00CF5D08" w:rsidRDefault="00ED1814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  <w:r w:rsidR="003F3E17" w:rsidRPr="00CF5D08">
              <w:rPr>
                <w:szCs w:val="24"/>
              </w:rPr>
              <w:t>2</w:t>
            </w:r>
            <w:r w:rsidRPr="00CF5D08">
              <w:rPr>
                <w:szCs w:val="24"/>
              </w:rPr>
              <w:t xml:space="preserve">0 </w:t>
            </w:r>
          </w:p>
        </w:tc>
      </w:tr>
      <w:tr w:rsidR="00ED1814" w:rsidRPr="00CF5D08" w14:paraId="1492EA4B" w14:textId="77777777" w:rsidTr="000453A7">
        <w:trPr>
          <w:trHeight w:val="111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6626" w14:textId="42162D18" w:rsidR="00ED1814" w:rsidRPr="00CF5D08" w:rsidRDefault="00ED1814" w:rsidP="000453A7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CF5D08">
              <w:rPr>
                <w:szCs w:val="24"/>
              </w:rPr>
              <w:t>Осуществление индивидуальной профилактической работы в отношении семей и несовершеннолетних, находящихся в социально</w:t>
            </w:r>
            <w:r w:rsidR="00F03E00" w:rsidRPr="00CF5D08">
              <w:rPr>
                <w:szCs w:val="24"/>
              </w:rPr>
              <w:t>-</w:t>
            </w:r>
            <w:r w:rsidRPr="00CF5D08">
              <w:rPr>
                <w:szCs w:val="24"/>
              </w:rPr>
              <w:t xml:space="preserve">опасном положении и трудной жизненной </w:t>
            </w:r>
            <w:proofErr w:type="gramStart"/>
            <w:r w:rsidRPr="00CF5D08">
              <w:rPr>
                <w:szCs w:val="24"/>
              </w:rPr>
              <w:t>ситуации  (</w:t>
            </w:r>
            <w:proofErr w:type="gramEnd"/>
            <w:r w:rsidRPr="00CF5D08">
              <w:rPr>
                <w:szCs w:val="24"/>
              </w:rPr>
              <w:t xml:space="preserve">количество семей СОП и </w:t>
            </w:r>
            <w:proofErr w:type="gramStart"/>
            <w:r w:rsidRPr="00CF5D08">
              <w:rPr>
                <w:szCs w:val="24"/>
              </w:rPr>
              <w:t>ТЖС )</w:t>
            </w:r>
            <w:proofErr w:type="gramEnd"/>
            <w:r w:rsidRPr="00CF5D08">
              <w:rPr>
                <w:szCs w:val="24"/>
              </w:rPr>
              <w:t xml:space="preserve"> 120-ФЗ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A1F7" w14:textId="554D536D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  <w:r w:rsidR="00F03E00" w:rsidRPr="00CF5D08">
              <w:rPr>
                <w:szCs w:val="24"/>
              </w:rPr>
              <w:t>40</w:t>
            </w:r>
            <w:r w:rsidR="00ED1814" w:rsidRPr="00CF5D08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459F" w14:textId="77777777" w:rsidR="00ED1814" w:rsidRPr="00CF5D08" w:rsidRDefault="003F3E17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  <w:r w:rsidR="00F03E00" w:rsidRPr="00CF5D08">
              <w:rPr>
                <w:szCs w:val="24"/>
              </w:rPr>
              <w:t>47</w:t>
            </w:r>
            <w:r w:rsidR="00ED1814" w:rsidRPr="00CF5D08">
              <w:rPr>
                <w:szCs w:val="24"/>
              </w:rPr>
              <w:t xml:space="preserve"> </w:t>
            </w:r>
          </w:p>
          <w:p w14:paraId="5E163242" w14:textId="43296707" w:rsidR="00F03E00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</w:p>
        </w:tc>
      </w:tr>
      <w:tr w:rsidR="00F03E00" w:rsidRPr="00CF5D08" w14:paraId="31812286" w14:textId="77777777" w:rsidTr="000453A7">
        <w:trPr>
          <w:trHeight w:val="111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18C7" w14:textId="07F551A6" w:rsidR="00F03E00" w:rsidRPr="00CF5D08" w:rsidRDefault="00F03E00" w:rsidP="000453A7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CF5D08">
              <w:rPr>
                <w:szCs w:val="24"/>
              </w:rPr>
              <w:t>Организация и осуществление ранней помощи детям и семьям (определение нуждаемости ребенка и семьи в ранней помощи, консультативные услуги по ранней помощи ребенку и семье без разработки индивидуальной программы ранней помощи)</w:t>
            </w:r>
            <w:r w:rsidRPr="00CF5D08">
              <w:rPr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3C6B" w14:textId="694A0C8B" w:rsidR="00F03E00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292" w14:textId="58D01606" w:rsidR="00F03E00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4</w:t>
            </w:r>
          </w:p>
        </w:tc>
      </w:tr>
      <w:tr w:rsidR="00F03E00" w:rsidRPr="00CF5D08" w14:paraId="04BEF078" w14:textId="77777777" w:rsidTr="000453A7">
        <w:trPr>
          <w:trHeight w:val="111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9678" w14:textId="41520F3E" w:rsidR="00F03E00" w:rsidRPr="00CF5D08" w:rsidRDefault="00F03E00" w:rsidP="000453A7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CF5D08">
              <w:rPr>
                <w:szCs w:val="24"/>
              </w:rPr>
              <w:t xml:space="preserve">Организация и осуществление ранней помощи детям и семьям (определение нуждаемости ребенка и семьи в ранней помощи, проведение оценочных процедур для разработки индивидуальной программы ранней помощи, разработка индивидуальной программы ранней помощи, оказание услуг в рамках реализации индивидуальной </w:t>
            </w:r>
            <w:r w:rsidRPr="00CF5D08">
              <w:rPr>
                <w:szCs w:val="24"/>
              </w:rPr>
              <w:lastRenderedPageBreak/>
              <w:t>программы ранней помощи, проведение промежуточной и итоговой оценки реализации индивидуальной программы ранней помощи)</w:t>
            </w:r>
            <w:r w:rsidRPr="00CF5D08">
              <w:rPr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7407" w14:textId="041F9D10" w:rsidR="00F03E00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2BD" w14:textId="4BD912A1" w:rsidR="00F03E00" w:rsidRPr="00CF5D08" w:rsidRDefault="00F03E00" w:rsidP="000453A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</w:tbl>
    <w:p w14:paraId="6332EA54" w14:textId="77777777" w:rsidR="00ED1814" w:rsidRDefault="00ED1814" w:rsidP="00ED18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54835D" w14:textId="7C5FDF02" w:rsidR="00ED1814" w:rsidRDefault="00ED1814" w:rsidP="00ED1814">
      <w:pPr>
        <w:ind w:left="-15" w:right="248" w:firstLine="566"/>
        <w:rPr>
          <w:szCs w:val="24"/>
        </w:rPr>
      </w:pPr>
      <w:r w:rsidRPr="00CF5D08">
        <w:rPr>
          <w:szCs w:val="24"/>
        </w:rPr>
        <w:t>Как видно из таблицы выше по тексту, выполнение государственного задания за 202</w:t>
      </w:r>
      <w:r w:rsidR="00CF5D08" w:rsidRPr="00CF5D08">
        <w:rPr>
          <w:szCs w:val="24"/>
        </w:rPr>
        <w:t>5</w:t>
      </w:r>
      <w:r w:rsidRPr="00CF5D08">
        <w:rPr>
          <w:szCs w:val="24"/>
        </w:rPr>
        <w:t xml:space="preserve"> год составило</w:t>
      </w:r>
      <w:r w:rsidR="003F3E17" w:rsidRPr="00CF5D08">
        <w:rPr>
          <w:szCs w:val="24"/>
        </w:rPr>
        <w:t xml:space="preserve"> 100%.</w:t>
      </w:r>
      <w:r w:rsidRPr="00CF5D08">
        <w:rPr>
          <w:szCs w:val="24"/>
        </w:rPr>
        <w:t xml:space="preserve"> </w:t>
      </w:r>
    </w:p>
    <w:p w14:paraId="04FB3B2D" w14:textId="2938312F" w:rsidR="00FD2F30" w:rsidRDefault="00FD2F30" w:rsidP="00FD2F30">
      <w:pPr>
        <w:ind w:left="-15" w:right="248" w:firstLine="566"/>
        <w:jc w:val="center"/>
        <w:rPr>
          <w:b/>
          <w:sz w:val="28"/>
          <w:szCs w:val="28"/>
        </w:rPr>
      </w:pPr>
      <w:r w:rsidRPr="00670BB9">
        <w:rPr>
          <w:b/>
          <w:sz w:val="28"/>
          <w:szCs w:val="28"/>
        </w:rPr>
        <w:t>Отделение</w:t>
      </w:r>
      <w:r>
        <w:rPr>
          <w:b/>
          <w:sz w:val="28"/>
          <w:szCs w:val="28"/>
        </w:rPr>
        <w:t xml:space="preserve"> диагностики и социальной реабилитации несовершеннолетних</w:t>
      </w:r>
    </w:p>
    <w:p w14:paraId="4B4E498B" w14:textId="77777777" w:rsidR="00FD2F30" w:rsidRPr="00FD2F30" w:rsidRDefault="00FD2F30" w:rsidP="00FD2F30">
      <w:pPr>
        <w:ind w:firstLine="708"/>
        <w:rPr>
          <w:szCs w:val="24"/>
        </w:rPr>
      </w:pPr>
      <w:r w:rsidRPr="00FD2F30">
        <w:rPr>
          <w:szCs w:val="24"/>
        </w:rPr>
        <w:t xml:space="preserve">Отделение функционирует согласно положению по отделению диагностики и социальной реабилитации. Отделение оказывает диагностические и реабилитационные психолого-педагогические мероприятия, направленные на обслуживание несовершеннолетних, оставшихся без попечения родителей и нуждающихся в помощи государства. </w:t>
      </w:r>
    </w:p>
    <w:p w14:paraId="1568459F" w14:textId="30125775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           В состав отделения входят: заведующий отделением диагностики и социальной реабилитации – 1</w:t>
      </w:r>
      <w:r>
        <w:rPr>
          <w:szCs w:val="24"/>
        </w:rPr>
        <w:t>(вакансия)</w:t>
      </w:r>
      <w:r w:rsidRPr="00FD2F30">
        <w:rPr>
          <w:szCs w:val="24"/>
        </w:rPr>
        <w:t xml:space="preserve">, педагог-психолог - 1, воспитатели </w:t>
      </w:r>
      <w:r>
        <w:rPr>
          <w:szCs w:val="24"/>
        </w:rPr>
        <w:t>–</w:t>
      </w:r>
      <w:r w:rsidRPr="00FD2F30">
        <w:rPr>
          <w:szCs w:val="24"/>
        </w:rPr>
        <w:t xml:space="preserve"> </w:t>
      </w:r>
      <w:r>
        <w:rPr>
          <w:szCs w:val="24"/>
        </w:rPr>
        <w:t>9 (число воспитателей уменьшилось с сентября 2025 г. в связи с капремонтом)</w:t>
      </w:r>
      <w:r w:rsidRPr="00FD2F30">
        <w:rPr>
          <w:szCs w:val="24"/>
        </w:rPr>
        <w:t xml:space="preserve">, инструктор по физической культуре - 1, помощников воспитателя – </w:t>
      </w:r>
      <w:r>
        <w:rPr>
          <w:szCs w:val="24"/>
        </w:rPr>
        <w:t>14</w:t>
      </w:r>
      <w:r w:rsidRPr="00FD2F30">
        <w:rPr>
          <w:szCs w:val="24"/>
        </w:rPr>
        <w:t>.</w:t>
      </w:r>
    </w:p>
    <w:p w14:paraId="5C439C5B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          Отделение создано с целью оптимизации процесса комплексной реабилитации воспитанников в учреждении в соответствии с индивидуальными и групповыми программами реабилитации, через совместную деятельность со специалистами отделения, возврата детей в родную семью и устройству каждого ребенка в замещающую семью. </w:t>
      </w:r>
    </w:p>
    <w:p w14:paraId="28D246B9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В процессе деятельности отделение реализует следующие задачи: </w:t>
      </w:r>
    </w:p>
    <w:p w14:paraId="25EFDDC2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 создание благоприятных условий для оптимизации процесса социальной адаптации несовершеннолетних, оставшимся без попечения родителей и необходимыми социальными услугами (социально-правовыми, социально-бытовыми).</w:t>
      </w:r>
    </w:p>
    <w:p w14:paraId="7E1B17F1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 диагностика особенностей развития эмоционально-личностной и познавательной сфер каждого воспитанника, а также физических, креативных (творческих) и практических умений и навыков.</w:t>
      </w:r>
    </w:p>
    <w:p w14:paraId="707268CA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-разработку индивидуальных программ психологической и педагогической реабилитации, рекомендаций по эффективному взаимодействию воспитателей и специалистов учреждения с воспитанниками.</w:t>
      </w:r>
    </w:p>
    <w:p w14:paraId="702B117B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-организация и проведение индивидуальных и групповых форм работы по социально-психологической и социально-педагогической реабилитации воспитанников.</w:t>
      </w:r>
    </w:p>
    <w:p w14:paraId="3F4A7E84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 организация консультативной помощи для родителей и лиц, их заменяющих по вопросам психологической, педагогической и логопедической помощи.</w:t>
      </w:r>
    </w:p>
    <w:p w14:paraId="27E457E9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-анализ динамики процесса социальной реабилитации.</w:t>
      </w:r>
    </w:p>
    <w:p w14:paraId="7E0D43D5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 повышение уровня профессиональной компетенции специалистов отделения.</w:t>
      </w:r>
    </w:p>
    <w:p w14:paraId="5DF03970" w14:textId="616969E5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    В 202</w:t>
      </w:r>
      <w:r>
        <w:rPr>
          <w:szCs w:val="24"/>
        </w:rPr>
        <w:t>5</w:t>
      </w:r>
      <w:r w:rsidRPr="00FD2F30">
        <w:rPr>
          <w:szCs w:val="24"/>
        </w:rPr>
        <w:t xml:space="preserve"> году в учреждении функционировало 8 групп-семей, численность в каждой семье составляет 8-9 детей. </w:t>
      </w:r>
      <w:r>
        <w:rPr>
          <w:szCs w:val="24"/>
        </w:rPr>
        <w:t xml:space="preserve">С 15.08.2025 г. групп семей сократилось до 3, с тем же количеством </w:t>
      </w:r>
      <w:proofErr w:type="gramStart"/>
      <w:r>
        <w:rPr>
          <w:szCs w:val="24"/>
        </w:rPr>
        <w:t>детей .</w:t>
      </w:r>
      <w:r w:rsidRPr="00FD2F30">
        <w:rPr>
          <w:szCs w:val="24"/>
        </w:rPr>
        <w:t>Общее</w:t>
      </w:r>
      <w:proofErr w:type="gramEnd"/>
      <w:r w:rsidRPr="00FD2F30">
        <w:rPr>
          <w:szCs w:val="24"/>
        </w:rPr>
        <w:t xml:space="preserve"> количество детей, проживающих в учреждении </w:t>
      </w:r>
      <w:r>
        <w:rPr>
          <w:szCs w:val="24"/>
        </w:rPr>
        <w:t>на конец 2025 г. составило 24чел.</w:t>
      </w:r>
      <w:r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  <w:t xml:space="preserve">Для выполнения целей и задач специалисты отделения осуществляют прием, размещение несовершеннолетних детей, активное содействие в их адаптации к условиям пребывания.   При поступлении с каждым ребенком педагог- психолог знакомится с ребенком и проводит первичную диагностику, с последующей коррекционной работой. Для развития познавательных, физических, музыкальных, творческих способностей в учреждении были проведены ряд мероприятий, реализованы </w:t>
      </w:r>
      <w:r w:rsidRPr="00FD2F30">
        <w:rPr>
          <w:b/>
          <w:szCs w:val="24"/>
        </w:rPr>
        <w:t>проекты.</w:t>
      </w:r>
      <w:r w:rsidRPr="00FD2F30">
        <w:rPr>
          <w:szCs w:val="24"/>
        </w:rPr>
        <w:t xml:space="preserve"> Для обеспечения успешного самоопределения воспитанников, и вхождения   их в систему общественных отношений проведена специальная работа, цель которой - помочь ребенку восполнить </w:t>
      </w:r>
      <w:r w:rsidRPr="00FD2F30">
        <w:rPr>
          <w:szCs w:val="24"/>
        </w:rPr>
        <w:lastRenderedPageBreak/>
        <w:t>дефицит общения, контактов и социальных ролей, естественных для обычных детей.  В 202</w:t>
      </w:r>
      <w:r>
        <w:rPr>
          <w:szCs w:val="24"/>
        </w:rPr>
        <w:t>5</w:t>
      </w:r>
      <w:r w:rsidRPr="00FD2F30">
        <w:rPr>
          <w:szCs w:val="24"/>
        </w:rPr>
        <w:t xml:space="preserve"> г. был реализован туристическо-краеведческий проект «</w:t>
      </w:r>
      <w:proofErr w:type="spellStart"/>
      <w:r w:rsidRPr="00FD2F30">
        <w:rPr>
          <w:szCs w:val="24"/>
        </w:rPr>
        <w:t>АхДаМИр</w:t>
      </w:r>
      <w:proofErr w:type="spellEnd"/>
      <w:r w:rsidRPr="00FD2F30">
        <w:rPr>
          <w:szCs w:val="24"/>
        </w:rPr>
        <w:t>»</w:t>
      </w:r>
      <w:proofErr w:type="gramStart"/>
      <w:r w:rsidRPr="00FD2F30">
        <w:rPr>
          <w:szCs w:val="24"/>
        </w:rPr>
        <w:t>, Продолжается</w:t>
      </w:r>
      <w:proofErr w:type="gramEnd"/>
      <w:r w:rsidRPr="00FD2F30">
        <w:rPr>
          <w:szCs w:val="24"/>
        </w:rPr>
        <w:t xml:space="preserve"> совместная реализация мероприятий</w:t>
      </w:r>
      <w:r>
        <w:rPr>
          <w:szCs w:val="24"/>
        </w:rPr>
        <w:t xml:space="preserve"> с Братским педагогическим колледжем</w:t>
      </w:r>
      <w:r w:rsidRPr="00FD2F30">
        <w:rPr>
          <w:szCs w:val="24"/>
        </w:rPr>
        <w:t>, ООО «Группы Илим», «</w:t>
      </w:r>
      <w:proofErr w:type="spellStart"/>
      <w:r w:rsidRPr="00FD2F30">
        <w:rPr>
          <w:szCs w:val="24"/>
        </w:rPr>
        <w:t>ВостокТрансНефть</w:t>
      </w:r>
      <w:proofErr w:type="spellEnd"/>
      <w:r w:rsidRPr="00FD2F30">
        <w:rPr>
          <w:szCs w:val="24"/>
        </w:rPr>
        <w:t xml:space="preserve">», библиотекой им. </w:t>
      </w:r>
      <w:proofErr w:type="spellStart"/>
      <w:r w:rsidRPr="00FD2F30">
        <w:rPr>
          <w:szCs w:val="24"/>
        </w:rPr>
        <w:t>Г.Михасенко</w:t>
      </w:r>
      <w:proofErr w:type="spellEnd"/>
      <w:r w:rsidRPr="00FD2F30">
        <w:rPr>
          <w:szCs w:val="24"/>
        </w:rPr>
        <w:t xml:space="preserve">. </w:t>
      </w:r>
    </w:p>
    <w:p w14:paraId="01403E13" w14:textId="306216B6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В 202</w:t>
      </w:r>
      <w:r>
        <w:rPr>
          <w:szCs w:val="24"/>
        </w:rPr>
        <w:t>5</w:t>
      </w:r>
      <w:r w:rsidRPr="00FD2F30">
        <w:rPr>
          <w:szCs w:val="24"/>
        </w:rPr>
        <w:t xml:space="preserve"> году заключён договор с совместного сотрудничества с Братской Центральной библиотекой. В сентября 2024 года на базе учреждение открыто первичное отделение «Движение Первых». Воспитанники с нетерпением ждут новых встреч со своими друзьями, активно участвуя в </w:t>
      </w:r>
      <w:r w:rsidRPr="00FD2F30">
        <w:rPr>
          <w:i/>
          <w:szCs w:val="24"/>
          <w:u w:val="single"/>
        </w:rPr>
        <w:t>социальном проекте «Сувенир»</w:t>
      </w:r>
      <w:r w:rsidRPr="00FD2F30">
        <w:rPr>
          <w:szCs w:val="24"/>
        </w:rPr>
        <w:t xml:space="preserve"> по изготовлению подарков для праздничных событий гостям, шефам, волонтерам, сотрудникам учреждения, участникам ВОВ и СВО. </w:t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  <w:r w:rsidRPr="00FD2F30">
        <w:rPr>
          <w:szCs w:val="24"/>
        </w:rPr>
        <w:tab/>
      </w:r>
    </w:p>
    <w:p w14:paraId="189A21AB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В рамках </w:t>
      </w:r>
      <w:r w:rsidRPr="00FD2F30">
        <w:rPr>
          <w:i/>
          <w:szCs w:val="24"/>
          <w:u w:val="single"/>
        </w:rPr>
        <w:t>акция «От чистого двора до зеленой планеты»</w:t>
      </w:r>
      <w:r w:rsidRPr="00FD2F30">
        <w:rPr>
          <w:szCs w:val="24"/>
        </w:rPr>
        <w:t xml:space="preserve"> проходят трудовые десанты по уборке бытового мусора на побережье залива Братского водохранилища, парковых зон п. Падун. Проблема социальной адаптации воспитанников учреждений социального обслуживания заключается в том, </w:t>
      </w:r>
      <w:proofErr w:type="gramStart"/>
      <w:r w:rsidRPr="00FD2F30">
        <w:rPr>
          <w:szCs w:val="24"/>
        </w:rPr>
        <w:t>что</w:t>
      </w:r>
      <w:proofErr w:type="gramEnd"/>
      <w:r w:rsidRPr="00FD2F30">
        <w:rPr>
          <w:szCs w:val="24"/>
        </w:rPr>
        <w:t xml:space="preserve"> находясь в учреждении, дети не видят проблемы и заботы, которые присутствуют у </w:t>
      </w:r>
      <w:proofErr w:type="gramStart"/>
      <w:r w:rsidRPr="00FD2F30">
        <w:rPr>
          <w:szCs w:val="24"/>
        </w:rPr>
        <w:t>людей  в</w:t>
      </w:r>
      <w:proofErr w:type="gramEnd"/>
      <w:r w:rsidRPr="00FD2F30">
        <w:rPr>
          <w:szCs w:val="24"/>
        </w:rPr>
        <w:t xml:space="preserve"> реальном мире, особенно у ветеранов. С 2016 г. реализуется </w:t>
      </w:r>
      <w:r w:rsidRPr="00FD2F30">
        <w:rPr>
          <w:i/>
          <w:szCs w:val="24"/>
          <w:u w:val="single"/>
        </w:rPr>
        <w:t>проект «Связь поколений»</w:t>
      </w:r>
      <w:r w:rsidRPr="00FD2F30">
        <w:rPr>
          <w:szCs w:val="24"/>
        </w:rPr>
        <w:t xml:space="preserve"> между Центром помощи детям г. Братска и Советом ветеранов. дети столкнулись с тем, что часто встречаются пожилые люди, которым некому помочь. Так родился </w:t>
      </w:r>
      <w:r w:rsidRPr="00FD2F30">
        <w:rPr>
          <w:i/>
          <w:szCs w:val="24"/>
          <w:u w:val="single"/>
        </w:rPr>
        <w:t>социальный проект «Дорожка милосердия»</w:t>
      </w:r>
      <w:r w:rsidRPr="00FD2F30">
        <w:rPr>
          <w:szCs w:val="24"/>
        </w:rPr>
        <w:t xml:space="preserve"> по оказанию помощи престарелым жителям города проживающим в частном секторе, семьям чьи отцы и мужья сейчас находиться в зоне СВО. Открытые сердца детей не смогли остаться равнодушными, и воспитанники решили помогать пенсионерам: ремонтируют заборы, убирают снег, заготавливают дрова, копают земельные участки, собирают ягоды и т.д.  Принимая участие в данном проекте, воспитанники сами проходят путь становления гражданина, учатся жить в согласии с окружающими людьми.</w:t>
      </w:r>
    </w:p>
    <w:p w14:paraId="61DA053B" w14:textId="45386A8C" w:rsidR="00FD2F30" w:rsidRPr="00FD2F30" w:rsidRDefault="00FD2F30" w:rsidP="00FD2F30">
      <w:pPr>
        <w:spacing w:after="0" w:line="240" w:lineRule="auto"/>
        <w:rPr>
          <w:szCs w:val="24"/>
        </w:rPr>
      </w:pPr>
      <w:r>
        <w:rPr>
          <w:szCs w:val="24"/>
        </w:rPr>
        <w:t>В 2025 году реализовался с</w:t>
      </w:r>
      <w:r w:rsidRPr="00FD2F30">
        <w:rPr>
          <w:szCs w:val="24"/>
        </w:rPr>
        <w:t>оциально-значимый</w:t>
      </w:r>
      <w:r>
        <w:rPr>
          <w:szCs w:val="24"/>
        </w:rPr>
        <w:t xml:space="preserve"> </w:t>
      </w:r>
      <w:r w:rsidRPr="00FD2F30">
        <w:rPr>
          <w:szCs w:val="24"/>
        </w:rPr>
        <w:t>нравственно-патриотический проект «Своих не бросаем»</w:t>
      </w:r>
      <w:r>
        <w:rPr>
          <w:szCs w:val="24"/>
        </w:rPr>
        <w:t xml:space="preserve"> совместный с </w:t>
      </w:r>
      <w:r w:rsidR="00BB1C16">
        <w:rPr>
          <w:szCs w:val="24"/>
        </w:rPr>
        <w:t>объединением «Северный человек»</w:t>
      </w:r>
      <w:r w:rsidRPr="00FD2F30">
        <w:rPr>
          <w:szCs w:val="24"/>
        </w:rPr>
        <w:t xml:space="preserve">. В рамках проекта </w:t>
      </w:r>
      <w:r w:rsidR="00BB1C16">
        <w:rPr>
          <w:szCs w:val="24"/>
        </w:rPr>
        <w:t xml:space="preserve">дети </w:t>
      </w:r>
      <w:r w:rsidRPr="00FD2F30">
        <w:rPr>
          <w:szCs w:val="24"/>
        </w:rPr>
        <w:t>пишут письма солдатам, плетут маскировочные сети, изготавливают окопные свечи, все это упаковывается и отправляется в зону СВО.</w:t>
      </w:r>
    </w:p>
    <w:p w14:paraId="04078520" w14:textId="12F251A2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    В целях предупреждения противоправного поведения несовершеннолетних в 202</w:t>
      </w:r>
      <w:r w:rsidR="00BB1C16">
        <w:rPr>
          <w:szCs w:val="24"/>
        </w:rPr>
        <w:t>5</w:t>
      </w:r>
      <w:r w:rsidRPr="00FD2F30">
        <w:rPr>
          <w:szCs w:val="24"/>
        </w:rPr>
        <w:t xml:space="preserve"> году было проведено ряд мероприятий:</w:t>
      </w:r>
    </w:p>
    <w:p w14:paraId="2F8AC430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ab/>
        <w:t>- ежемесячные профилактические работы с участием инспектора ПДН</w:t>
      </w:r>
    </w:p>
    <w:p w14:paraId="79953BAD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 телемост для воспитанников группы риска, с воспитанниками воспитательной колонией.</w:t>
      </w:r>
    </w:p>
    <w:p w14:paraId="6D1F5EAC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- экскурсия в ФКУ СИЗО-2 ГУФСИН России по Иркутской области</w:t>
      </w:r>
    </w:p>
    <w:p w14:paraId="677FCC04" w14:textId="77777777" w:rsidR="00FD2F30" w:rsidRPr="00FD2F30" w:rsidRDefault="00FD2F30" w:rsidP="00FD2F30">
      <w:pPr>
        <w:spacing w:after="0" w:line="240" w:lineRule="auto"/>
        <w:rPr>
          <w:szCs w:val="24"/>
        </w:rPr>
      </w:pPr>
    </w:p>
    <w:p w14:paraId="2CC2A612" w14:textId="28991FDD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Выбирая из множества профессий, надо, чтобы воспитанник знал, чего он сам хочет (мотивы выбора). Второе условие </w:t>
      </w:r>
      <w:r w:rsidRPr="00FD2F30">
        <w:rPr>
          <w:i/>
          <w:szCs w:val="24"/>
          <w:u w:val="single"/>
        </w:rPr>
        <w:t>выбора профессии</w:t>
      </w:r>
      <w:r w:rsidRPr="00FD2F30">
        <w:rPr>
          <w:szCs w:val="24"/>
        </w:rPr>
        <w:t xml:space="preserve"> – учет своих способностей. И третье условие – важно, чтобы воспитанник знал содержание профессии, какими умениями и навыками должен обладать специалист. Вся работа была направлена на получение знаний о предприятиях и учреждениях города, которые призваны помочь в успешной адаптации воспитанникам Центра в социуме, формирование умений пользоваться услугами предприятий службы быта, торговли, связи, транспорта. Специалист центра занятости населения г. Братска знакомит воспитанников с различными видами труда в обществе, разнообразием профессий, профессиями, востребованными на рынке труда. Мероприятия с показом презентаций о востребованных специальностях нашего города, приглашаются специалисты с мастер-классами (Братский торгово-технологический техникум). В 202</w:t>
      </w:r>
      <w:r w:rsidR="00BB1C16">
        <w:rPr>
          <w:szCs w:val="24"/>
        </w:rPr>
        <w:t>5</w:t>
      </w:r>
      <w:r w:rsidRPr="00FD2F30">
        <w:rPr>
          <w:szCs w:val="24"/>
        </w:rPr>
        <w:t xml:space="preserve"> г. было проведено множество экскурсий в различные организации: </w:t>
      </w:r>
    </w:p>
    <w:p w14:paraId="4269DA9A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-автомастерская «</w:t>
      </w:r>
      <w:proofErr w:type="spellStart"/>
      <w:r w:rsidRPr="00FD2F30">
        <w:rPr>
          <w:szCs w:val="24"/>
        </w:rPr>
        <w:t>Авторай</w:t>
      </w:r>
      <w:proofErr w:type="spellEnd"/>
      <w:r w:rsidRPr="00FD2F30">
        <w:rPr>
          <w:szCs w:val="24"/>
        </w:rPr>
        <w:t xml:space="preserve">», </w:t>
      </w:r>
    </w:p>
    <w:p w14:paraId="71F42C85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-хлебобулочный завод «Падун Хлеб», </w:t>
      </w:r>
    </w:p>
    <w:p w14:paraId="3F5CDDB5" w14:textId="57E82C5E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-лимонадный завод «Гел</w:t>
      </w:r>
      <w:r w:rsidR="00BB1C16">
        <w:rPr>
          <w:szCs w:val="24"/>
        </w:rPr>
        <w:t>и</w:t>
      </w:r>
      <w:r w:rsidRPr="00FD2F30">
        <w:rPr>
          <w:szCs w:val="24"/>
        </w:rPr>
        <w:t>ос»,</w:t>
      </w:r>
    </w:p>
    <w:p w14:paraId="68B2381A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>-завод КБЖБ,</w:t>
      </w:r>
    </w:p>
    <w:p w14:paraId="181F2500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-Братская ГЭС  </w:t>
      </w:r>
    </w:p>
    <w:p w14:paraId="5B3B6C2E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lastRenderedPageBreak/>
        <w:t xml:space="preserve">- РЖД </w:t>
      </w:r>
    </w:p>
    <w:p w14:paraId="11B20D23" w14:textId="77777777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AEA4D2" w14:textId="13A079F3" w:rsidR="00FD2F30" w:rsidRPr="00FD2F30" w:rsidRDefault="00FD2F30" w:rsidP="00FD2F30">
      <w:pPr>
        <w:spacing w:after="0" w:line="240" w:lineRule="auto"/>
        <w:ind w:firstLine="708"/>
        <w:rPr>
          <w:szCs w:val="24"/>
        </w:rPr>
      </w:pPr>
      <w:r w:rsidRPr="00FD2F30">
        <w:rPr>
          <w:szCs w:val="24"/>
        </w:rPr>
        <w:t xml:space="preserve">Лето — самое подходящее время отправиться </w:t>
      </w:r>
      <w:r w:rsidRPr="00FD2F30">
        <w:rPr>
          <w:i/>
          <w:szCs w:val="24"/>
          <w:u w:val="single"/>
        </w:rPr>
        <w:t>в поход</w:t>
      </w:r>
      <w:r w:rsidRPr="00FD2F30">
        <w:rPr>
          <w:szCs w:val="24"/>
        </w:rPr>
        <w:t xml:space="preserve"> с детьми и открыть им романтику песен у костра, полевой кухни, лесных, речных пейзажей. Такой вид отдыха — это и отличная возможность на деле продемонстрировать воспитанникам, что такое взаимовыручка, работа в команде, дружба, ответственность друг за друга. Благодаря Фонду поддержки детей, оказавшихся в трудной жизненной ситуации и привлечения воспитанников, состоящих на различных видах учета, В учреждении </w:t>
      </w:r>
      <w:r w:rsidR="00BB1C16">
        <w:rPr>
          <w:szCs w:val="24"/>
        </w:rPr>
        <w:t xml:space="preserve">с 2018 г. </w:t>
      </w:r>
      <w:r w:rsidRPr="00FD2F30">
        <w:rPr>
          <w:szCs w:val="24"/>
        </w:rPr>
        <w:t xml:space="preserve">создан </w:t>
      </w:r>
      <w:r w:rsidRPr="00FD2F30">
        <w:rPr>
          <w:i/>
          <w:szCs w:val="24"/>
          <w:u w:val="single"/>
        </w:rPr>
        <w:t>«Отряд министра»</w:t>
      </w:r>
      <w:r w:rsidRPr="00FD2F30">
        <w:rPr>
          <w:szCs w:val="24"/>
        </w:rPr>
        <w:t xml:space="preserve"> из воспитанников, состоящих на разных видах учета, с включением в него успешных воспитанников. В рамках социального </w:t>
      </w:r>
      <w:r w:rsidRPr="00FD2F30">
        <w:rPr>
          <w:i/>
          <w:szCs w:val="24"/>
          <w:u w:val="single"/>
        </w:rPr>
        <w:t>проекта «Украсим двор своими руками»</w:t>
      </w:r>
      <w:r w:rsidRPr="00FD2F30">
        <w:rPr>
          <w:szCs w:val="24"/>
        </w:rPr>
        <w:t xml:space="preserve"> воспитанники выращивают рассаду овощей для высадки в теплицу, цветов для клумб. В этом году отличительной особенность территории учреждения стали фигуры, изготовленные из искусственной травы. Традиционным стал конкурс снежных фигур. Подростки задействованы в общественно-полезных видах деятельности: уборка снега, изготовление малых форм, трудовой десант по благоустройству территории учреждения.</w:t>
      </w:r>
    </w:p>
    <w:p w14:paraId="24F5F378" w14:textId="040528F0" w:rsidR="00FD2F30" w:rsidRPr="00FD2F30" w:rsidRDefault="00FD2F30" w:rsidP="00FD2F30">
      <w:pPr>
        <w:spacing w:after="0" w:line="240" w:lineRule="auto"/>
        <w:rPr>
          <w:szCs w:val="24"/>
        </w:rPr>
      </w:pPr>
      <w:r w:rsidRPr="00FD2F30">
        <w:rPr>
          <w:szCs w:val="24"/>
        </w:rPr>
        <w:tab/>
        <w:t>В августе 202</w:t>
      </w:r>
      <w:r w:rsidR="00BB1C16">
        <w:rPr>
          <w:szCs w:val="24"/>
        </w:rPr>
        <w:t>5</w:t>
      </w:r>
      <w:r w:rsidRPr="00FD2F30">
        <w:rPr>
          <w:szCs w:val="24"/>
        </w:rPr>
        <w:t xml:space="preserve"> года Отряд Министра нашего учреждения выезжали на слет отрядов Министра, в Оздоровительный лагерь «</w:t>
      </w:r>
      <w:proofErr w:type="spellStart"/>
      <w:r w:rsidR="00BB1C16">
        <w:rPr>
          <w:szCs w:val="24"/>
        </w:rPr>
        <w:t>Мандархан</w:t>
      </w:r>
      <w:proofErr w:type="spellEnd"/>
      <w:r w:rsidRPr="00FD2F30">
        <w:rPr>
          <w:szCs w:val="24"/>
        </w:rPr>
        <w:t xml:space="preserve">», где воспитанники центра рассказали о деятельности отряда, показали подготовленные номера художественной самодеятельности. </w:t>
      </w:r>
    </w:p>
    <w:p w14:paraId="0A89FAB8" w14:textId="26E6DFCB" w:rsidR="00FD2F30" w:rsidRPr="00FD2F30" w:rsidRDefault="00FD2F30" w:rsidP="00FD2F30">
      <w:pPr>
        <w:spacing w:after="0" w:line="240" w:lineRule="auto"/>
        <w:ind w:firstLine="708"/>
        <w:rPr>
          <w:szCs w:val="24"/>
        </w:rPr>
      </w:pPr>
      <w:r w:rsidRPr="00FD2F30">
        <w:rPr>
          <w:szCs w:val="24"/>
        </w:rPr>
        <w:t xml:space="preserve">Для решения задач по подготовке воспитанников к будущей самостоятельной жизни реализуется </w:t>
      </w:r>
      <w:r w:rsidRPr="00FD2F30">
        <w:rPr>
          <w:b/>
          <w:szCs w:val="24"/>
        </w:rPr>
        <w:t>программа «Шагаю в жизнь самостоятельно».</w:t>
      </w:r>
      <w:r w:rsidRPr="00FD2F30">
        <w:rPr>
          <w:szCs w:val="24"/>
        </w:rPr>
        <w:t xml:space="preserve"> Цель программы: оказание помощи в социальном становлении воспитанников, подготовки к решению социальных и психологических проблем, которые ждут их на жизненном пути. Программа рассчитана на возраст детей 7-18 лет. Программа составлена по принципу дифференциального подхода - с учетом возрастных и психофизических особенностей развития воспитанников, уровня их знаний и умений. Виды деятельности рассчитаны на три основные группы детей: дети в возрасте 7-10 лет, дети 11-14 лет, дети 15-17 лет. Ежемесячно в группах-семьях проводятся интегрированные занятия с выявлением практических и теоретических знаний и умений, приоритетными направлениями которого являются: Январь – семейное воспитание, февраль – гражданско-патриотическое воспитание, март – культура поведения и азбука общения, апрель – профессиональное самоопределение, май – здоровый образ жизни, (июнь-август – реализация летней оздоровительной программы), сентябрь – семейное воспитание, октябрь – социально-бытовая ориентация, ноябрь – азбука общения, декабрь – домашняя экономика. Ежемесячно проводится контроль проводимой работы по программе. </w:t>
      </w:r>
      <w:r w:rsidR="00BB1C16">
        <w:rPr>
          <w:szCs w:val="24"/>
        </w:rPr>
        <w:t>Каждый воспитатель учреждения подготовил и провел открытое занятие по программе.</w:t>
      </w:r>
      <w:r w:rsidRPr="00FD2F30">
        <w:rPr>
          <w:szCs w:val="24"/>
        </w:rPr>
        <w:t xml:space="preserve"> Все занятия имели практическую направленность, воспитателями делался акцент внимания, что рассматриваемые на открытых мероприятиях темы, пригодятся детям в дальнейшей самостоятельной жизни. В рамках реализации гранда «Дети Приангарья», благодаря помощи, предоставленной Фондом поддержки детей, оказавшихся в трудной жизненной ситуации, организован и работает клуб «Хозяюшка».  Благодаря полученному оборудованию, в клубе «Хозяюшка» имеется столовая мебель, бытовая техника, посуда для организации социально-бытовой деятельности посредством приобретения навыков ведения домашнего хозяйства: от приобретения продуктов питания, приготовления пищи в домашних условиях до способов ухода за собой и своим жилищем. Следует обратить особое внимание на подготовку выпускников учреждения к решению бытовых вопросов: стирка белья вручную и в стиральной машине, утюжка, чистка </w:t>
      </w:r>
      <w:proofErr w:type="gramStart"/>
      <w:r w:rsidRPr="00FD2F30">
        <w:rPr>
          <w:szCs w:val="24"/>
        </w:rPr>
        <w:t>одежды ,</w:t>
      </w:r>
      <w:proofErr w:type="gramEnd"/>
      <w:r w:rsidRPr="00FD2F30">
        <w:rPr>
          <w:szCs w:val="24"/>
        </w:rPr>
        <w:t xml:space="preserve"> приготовление супов и вторых блюд. А также научить воспитанников самостоятельно осуществлять коммунальные платежи, записаться в поликлинику на прием. Работа по программе «Шагаю в жизнь самостоятельно» будет продолжена в 202</w:t>
      </w:r>
      <w:r w:rsidR="00BB1C16">
        <w:rPr>
          <w:szCs w:val="24"/>
        </w:rPr>
        <w:t>6</w:t>
      </w:r>
      <w:r w:rsidRPr="00FD2F30">
        <w:rPr>
          <w:szCs w:val="24"/>
        </w:rPr>
        <w:t xml:space="preserve"> г. </w:t>
      </w:r>
    </w:p>
    <w:p w14:paraId="6A641A31" w14:textId="26D8D871" w:rsidR="00FD2F30" w:rsidRPr="00FD2F30" w:rsidRDefault="00FD2F30" w:rsidP="00FD2F30">
      <w:pPr>
        <w:spacing w:after="0" w:line="240" w:lineRule="auto"/>
        <w:rPr>
          <w:rFonts w:eastAsia="Calibri"/>
          <w:szCs w:val="24"/>
        </w:rPr>
      </w:pPr>
      <w:r w:rsidRPr="00FD2F30">
        <w:rPr>
          <w:szCs w:val="24"/>
        </w:rPr>
        <w:t>В 202</w:t>
      </w:r>
      <w:r w:rsidR="00BB1C16">
        <w:rPr>
          <w:szCs w:val="24"/>
        </w:rPr>
        <w:t>5</w:t>
      </w:r>
      <w:r w:rsidRPr="00FD2F30">
        <w:rPr>
          <w:szCs w:val="24"/>
        </w:rPr>
        <w:t xml:space="preserve"> г. была организована </w:t>
      </w:r>
      <w:r w:rsidRPr="00BB1C16">
        <w:rPr>
          <w:bCs/>
          <w:szCs w:val="24"/>
        </w:rPr>
        <w:t>работа кружков и секций,</w:t>
      </w:r>
      <w:r w:rsidRPr="00FD2F30">
        <w:rPr>
          <w:szCs w:val="24"/>
        </w:rPr>
        <w:t xml:space="preserve"> как в учреждении, так и в </w:t>
      </w:r>
      <w:r w:rsidRPr="00FD2F30">
        <w:rPr>
          <w:i/>
          <w:szCs w:val="24"/>
          <w:u w:val="single"/>
        </w:rPr>
        <w:t>учреждениях дополнительного образования</w:t>
      </w:r>
      <w:r w:rsidRPr="00FD2F30">
        <w:rPr>
          <w:szCs w:val="24"/>
        </w:rPr>
        <w:t xml:space="preserve">. </w:t>
      </w:r>
      <w:r w:rsidRPr="00FD2F30">
        <w:rPr>
          <w:rFonts w:eastAsia="Calibri"/>
          <w:szCs w:val="24"/>
        </w:rPr>
        <w:t xml:space="preserve">Юноши (в том числе воспитанники группы риска) посещают занятий в тренажерном зале центра. Помимо занятий в спортивных </w:t>
      </w:r>
      <w:r w:rsidRPr="00FD2F30">
        <w:rPr>
          <w:rFonts w:eastAsia="Calibri"/>
          <w:szCs w:val="24"/>
        </w:rPr>
        <w:lastRenderedPageBreak/>
        <w:t xml:space="preserve">кружках и секциях учреждения, для повышения двигательной активности в зимнее </w:t>
      </w:r>
      <w:proofErr w:type="gramStart"/>
      <w:r w:rsidRPr="00FD2F30">
        <w:rPr>
          <w:rFonts w:eastAsia="Calibri"/>
          <w:szCs w:val="24"/>
        </w:rPr>
        <w:t>время,  организовано</w:t>
      </w:r>
      <w:proofErr w:type="gramEnd"/>
      <w:r w:rsidRPr="00FD2F30">
        <w:rPr>
          <w:rFonts w:eastAsia="Calibri"/>
          <w:szCs w:val="24"/>
        </w:rPr>
        <w:t xml:space="preserve"> посещение х\к «Пингвин» для катания на коньках.</w:t>
      </w:r>
      <w:r w:rsidRPr="00FD2F30">
        <w:rPr>
          <w:rFonts w:eastAsia="Calibri"/>
          <w:szCs w:val="24"/>
        </w:rPr>
        <w:tab/>
      </w:r>
      <w:r w:rsidRPr="00FD2F30">
        <w:rPr>
          <w:rFonts w:eastAsia="Calibri"/>
          <w:szCs w:val="24"/>
        </w:rPr>
        <w:tab/>
      </w:r>
      <w:r w:rsidRPr="00FD2F30">
        <w:rPr>
          <w:rFonts w:eastAsia="Calibri"/>
          <w:szCs w:val="24"/>
        </w:rPr>
        <w:tab/>
      </w:r>
      <w:r w:rsidRPr="00FD2F30">
        <w:rPr>
          <w:rFonts w:eastAsia="Calibri"/>
          <w:szCs w:val="24"/>
        </w:rPr>
        <w:tab/>
        <w:t>В 202</w:t>
      </w:r>
      <w:r w:rsidR="00BB1C16">
        <w:rPr>
          <w:rFonts w:eastAsia="Calibri"/>
          <w:szCs w:val="24"/>
        </w:rPr>
        <w:t>5</w:t>
      </w:r>
      <w:r w:rsidRPr="00FD2F30">
        <w:rPr>
          <w:rFonts w:eastAsia="Calibri"/>
          <w:szCs w:val="24"/>
        </w:rPr>
        <w:t xml:space="preserve"> году в центре </w:t>
      </w:r>
      <w:r w:rsidRPr="00FD2F30">
        <w:rPr>
          <w:rFonts w:eastAsia="Calibri"/>
          <w:i/>
          <w:szCs w:val="24"/>
          <w:u w:val="single"/>
        </w:rPr>
        <w:t>спортивно-массовая работа</w:t>
      </w:r>
      <w:r w:rsidRPr="00FD2F30">
        <w:rPr>
          <w:rFonts w:eastAsia="Calibri"/>
          <w:szCs w:val="24"/>
        </w:rPr>
        <w:t xml:space="preserve"> осуществлялась согласно утвержденному годовому плану.  В 202</w:t>
      </w:r>
      <w:r w:rsidR="00BB1C16">
        <w:rPr>
          <w:rFonts w:eastAsia="Calibri"/>
          <w:szCs w:val="24"/>
        </w:rPr>
        <w:t>5</w:t>
      </w:r>
      <w:r w:rsidRPr="00FD2F30">
        <w:rPr>
          <w:rFonts w:eastAsia="Calibri"/>
          <w:szCs w:val="24"/>
        </w:rPr>
        <w:t xml:space="preserve"> году в учреждении функционировали следующие спортивные кружки: настольный теннис- (12 ч), тренажерный зал- (20 ч), ОФП- две группы- младшая(8ч) и </w:t>
      </w:r>
      <w:proofErr w:type="gramStart"/>
      <w:r w:rsidRPr="00FD2F30">
        <w:rPr>
          <w:rFonts w:eastAsia="Calibri"/>
          <w:szCs w:val="24"/>
        </w:rPr>
        <w:t>старшая(</w:t>
      </w:r>
      <w:proofErr w:type="gramEnd"/>
      <w:r w:rsidRPr="00FD2F30">
        <w:rPr>
          <w:rFonts w:eastAsia="Calibri"/>
          <w:szCs w:val="24"/>
        </w:rPr>
        <w:t>8ч</w:t>
      </w:r>
      <w:proofErr w:type="gramStart"/>
      <w:r w:rsidRPr="00FD2F30">
        <w:rPr>
          <w:rFonts w:eastAsia="Calibri"/>
          <w:szCs w:val="24"/>
        </w:rPr>
        <w:t>)..</w:t>
      </w:r>
      <w:proofErr w:type="gramEnd"/>
      <w:r w:rsidRPr="00FD2F30">
        <w:rPr>
          <w:rFonts w:eastAsia="Calibri"/>
          <w:szCs w:val="24"/>
        </w:rPr>
        <w:t xml:space="preserve"> Помимо занятий в спортивных кружках и секциях, для повышения двигательной активности организовано посещение бассейна с/к «Солнечный» и в зимнее время х\к «Пингвин» для катания на коньках. Основными направлениями в работе секции настольного тенниса являлась подготовка младших воспитанников центра, привлечение к систематическим занятиям вновь прибывших детей и спортивное совершенствование занимающихся 2-3 года обучения. Хочется отметить регулярное посещение тренажерного зала </w:t>
      </w:r>
      <w:proofErr w:type="gramStart"/>
      <w:r w:rsidRPr="00FD2F30">
        <w:rPr>
          <w:rFonts w:eastAsia="Calibri"/>
          <w:szCs w:val="24"/>
        </w:rPr>
        <w:t xml:space="preserve">воспитанников  </w:t>
      </w:r>
      <w:r w:rsidRPr="00FD2F30">
        <w:rPr>
          <w:szCs w:val="24"/>
        </w:rPr>
        <w:t>«</w:t>
      </w:r>
      <w:proofErr w:type="gramEnd"/>
      <w:r w:rsidRPr="00FD2F30">
        <w:rPr>
          <w:szCs w:val="24"/>
        </w:rPr>
        <w:t>группы-риска»</w:t>
      </w:r>
      <w:r w:rsidRPr="00FD2F30">
        <w:rPr>
          <w:rFonts w:eastAsia="Calibri"/>
          <w:szCs w:val="24"/>
        </w:rPr>
        <w:t xml:space="preserve">. Занятия по ОФП с удовольствием посещают 90% воспитанников. Хочется отметить, что все прибывшие дети, в зависимости от состояния здоровья и своих предпочтений обеспечиваются услугами по организации ими посещений спортивных кружков и секций, как в учреждении, так и вне его. </w:t>
      </w:r>
    </w:p>
    <w:p w14:paraId="1D4DB03B" w14:textId="77777777" w:rsidR="00FD2F30" w:rsidRPr="00FD2F30" w:rsidRDefault="00FD2F30" w:rsidP="00FD2F30">
      <w:pPr>
        <w:spacing w:after="0"/>
        <w:ind w:firstLine="708"/>
        <w:rPr>
          <w:szCs w:val="24"/>
        </w:rPr>
      </w:pPr>
      <w:r w:rsidRPr="00FD2F30">
        <w:rPr>
          <w:rFonts w:eastAsia="Calibri"/>
          <w:szCs w:val="24"/>
        </w:rPr>
        <w:t xml:space="preserve">С привлечением работников медучреждений г. Братска реализуется </w:t>
      </w:r>
      <w:r w:rsidRPr="00FD2F30">
        <w:rPr>
          <w:rFonts w:eastAsia="Calibri"/>
          <w:b/>
          <w:szCs w:val="24"/>
        </w:rPr>
        <w:t>план просветительской работы кабинета «Здоровья»</w:t>
      </w:r>
      <w:r w:rsidRPr="00FD2F30">
        <w:rPr>
          <w:rFonts w:eastAsia="Calibri"/>
          <w:szCs w:val="24"/>
        </w:rPr>
        <w:t xml:space="preserve"> по профилактике вредных привычек, пропаганде здорового образа жизни, получению знаний о здоровом питании. Забота о здоровье детей – это важнейший труд воспитателя. </w:t>
      </w:r>
    </w:p>
    <w:p w14:paraId="172F5D36" w14:textId="2CD9829C" w:rsidR="00FD2F30" w:rsidRPr="00BB1C16" w:rsidRDefault="00FD2F30" w:rsidP="00BB1C16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ab/>
      </w:r>
      <w:r w:rsidRPr="00FD2F30">
        <w:rPr>
          <w:b/>
          <w:szCs w:val="24"/>
          <w:u w:val="single"/>
        </w:rPr>
        <w:t>Профилактическая работа с воспитанниками:</w:t>
      </w:r>
    </w:p>
    <w:p w14:paraId="0F17B0F2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1.</w:t>
      </w:r>
      <w:r w:rsidRPr="00FD2F30">
        <w:rPr>
          <w:szCs w:val="24"/>
        </w:rPr>
        <w:tab/>
        <w:t>Реализация комплексной программы по реабилитации воспитанников, склонных к самовольным уходам и преступлениям.</w:t>
      </w:r>
    </w:p>
    <w:p w14:paraId="1AEBDC9A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2. Включены в состав Отряда Министра по реализации социально-значимых проектов.</w:t>
      </w:r>
    </w:p>
    <w:p w14:paraId="657ACB9F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3.</w:t>
      </w:r>
      <w:r w:rsidRPr="00FD2F30">
        <w:rPr>
          <w:szCs w:val="24"/>
        </w:rPr>
        <w:tab/>
        <w:t>Реализация плана просветительской работы кабинета «Здоровья» по профилактике вредных привычек (с привлечением мед. работников ГБ № 2 г. Братска)</w:t>
      </w:r>
    </w:p>
    <w:p w14:paraId="32E27E23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4.</w:t>
      </w:r>
      <w:r w:rsidRPr="00FD2F30">
        <w:rPr>
          <w:szCs w:val="24"/>
        </w:rPr>
        <w:tab/>
        <w:t xml:space="preserve">Занятость в свободное время воспитанников в ЦПД г. Братска </w:t>
      </w:r>
      <w:proofErr w:type="gramStart"/>
      <w:r w:rsidRPr="00FD2F30">
        <w:rPr>
          <w:szCs w:val="24"/>
        </w:rPr>
        <w:t>и  в</w:t>
      </w:r>
      <w:proofErr w:type="gramEnd"/>
      <w:r w:rsidRPr="00FD2F30">
        <w:rPr>
          <w:szCs w:val="24"/>
        </w:rPr>
        <w:t xml:space="preserve"> учреждениях дополнительного образования: в </w:t>
      </w:r>
      <w:proofErr w:type="gramStart"/>
      <w:r w:rsidRPr="00FD2F30">
        <w:rPr>
          <w:szCs w:val="24"/>
        </w:rPr>
        <w:t>ДДЮТ,  СК</w:t>
      </w:r>
      <w:proofErr w:type="gramEnd"/>
      <w:r w:rsidRPr="00FD2F30">
        <w:rPr>
          <w:szCs w:val="24"/>
        </w:rPr>
        <w:t xml:space="preserve"> «Сибирь». Все дети группы риска будут задействованы в мероприятиях программы «Академия лета» и плана совместных мероприятий Департамента физической культуры и спорта г. Братска.</w:t>
      </w:r>
    </w:p>
    <w:p w14:paraId="360DC35B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5.</w:t>
      </w:r>
      <w:r w:rsidRPr="00FD2F30">
        <w:rPr>
          <w:szCs w:val="24"/>
        </w:rPr>
        <w:tab/>
        <w:t>Привлечение воспитанников к работе временной инициативной группы (трудовая бригада)</w:t>
      </w:r>
    </w:p>
    <w:p w14:paraId="490C4E34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6.</w:t>
      </w:r>
      <w:r w:rsidRPr="00FD2F30">
        <w:rPr>
          <w:szCs w:val="24"/>
        </w:rPr>
        <w:tab/>
        <w:t>Работа по профориентации (в том числе совместно с Центром занятости), участие в Клубе успешных выпускников.</w:t>
      </w:r>
    </w:p>
    <w:p w14:paraId="7820FA0D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7.</w:t>
      </w:r>
      <w:r w:rsidRPr="00FD2F30">
        <w:rPr>
          <w:szCs w:val="24"/>
        </w:rPr>
        <w:tab/>
        <w:t xml:space="preserve">Индивидуальная профилактическая, </w:t>
      </w:r>
      <w:proofErr w:type="gramStart"/>
      <w:r w:rsidRPr="00FD2F30">
        <w:rPr>
          <w:szCs w:val="24"/>
        </w:rPr>
        <w:t>коррекционная  работа</w:t>
      </w:r>
      <w:proofErr w:type="gramEnd"/>
      <w:r w:rsidRPr="00FD2F30">
        <w:rPr>
          <w:szCs w:val="24"/>
        </w:rPr>
        <w:t xml:space="preserve"> с педагогом-психологом, социальным педагогом, инспектором ОДН, администрацией.</w:t>
      </w:r>
    </w:p>
    <w:p w14:paraId="2425CAC5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8.</w:t>
      </w:r>
      <w:r w:rsidRPr="00FD2F30">
        <w:rPr>
          <w:szCs w:val="24"/>
        </w:rPr>
        <w:tab/>
      </w:r>
      <w:proofErr w:type="gramStart"/>
      <w:r w:rsidRPr="00FD2F30">
        <w:rPr>
          <w:szCs w:val="24"/>
        </w:rPr>
        <w:t>Проведение  профилактических</w:t>
      </w:r>
      <w:proofErr w:type="gramEnd"/>
      <w:r w:rsidRPr="00FD2F30">
        <w:rPr>
          <w:szCs w:val="24"/>
        </w:rPr>
        <w:t xml:space="preserve"> советов с приглашением инспектора ОДН ОП № 3 МУ МВД России «Братское».</w:t>
      </w:r>
    </w:p>
    <w:p w14:paraId="58E0BFC1" w14:textId="77777777" w:rsidR="00FD2F30" w:rsidRP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>9.</w:t>
      </w:r>
      <w:r w:rsidRPr="00FD2F30">
        <w:rPr>
          <w:szCs w:val="24"/>
        </w:rPr>
        <w:tab/>
        <w:t xml:space="preserve">Проведение тематических месячников, совместно с КДН и ЗП </w:t>
      </w:r>
      <w:proofErr w:type="spellStart"/>
      <w:r w:rsidRPr="00FD2F30">
        <w:rPr>
          <w:szCs w:val="24"/>
        </w:rPr>
        <w:t>Падунского</w:t>
      </w:r>
      <w:proofErr w:type="spellEnd"/>
      <w:r w:rsidRPr="00FD2F30">
        <w:rPr>
          <w:szCs w:val="24"/>
        </w:rPr>
        <w:t xml:space="preserve"> округа, уголовно-исполнительной инспекцией.</w:t>
      </w:r>
    </w:p>
    <w:p w14:paraId="4129474C" w14:textId="77777777" w:rsidR="00FD2F30" w:rsidRPr="00FD2F30" w:rsidRDefault="00FD2F30" w:rsidP="00FD2F30">
      <w:pPr>
        <w:shd w:val="clear" w:color="auto" w:fill="FFFFFF"/>
        <w:spacing w:after="0" w:line="240" w:lineRule="auto"/>
        <w:rPr>
          <w:szCs w:val="24"/>
        </w:rPr>
      </w:pPr>
      <w:r w:rsidRPr="00FD2F30">
        <w:rPr>
          <w:szCs w:val="24"/>
        </w:rPr>
        <w:t xml:space="preserve">   10. Встреча с сотрудниками СИЗО - просмотр и обсуждение фильма «О мерах наказания и местах отбывания наказания»</w:t>
      </w:r>
    </w:p>
    <w:p w14:paraId="136CD0B1" w14:textId="6610DC56" w:rsidR="00FD2F30" w:rsidRDefault="00FD2F30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  <w:r w:rsidRPr="00FD2F30">
        <w:rPr>
          <w:szCs w:val="24"/>
        </w:rPr>
        <w:t xml:space="preserve">В рамках реализации программы «Наставничество» за каждым несовершеннолетним воспитанником 8-9 классов (независимо, состоит </w:t>
      </w:r>
      <w:proofErr w:type="gramStart"/>
      <w:r w:rsidRPr="00FD2F30">
        <w:rPr>
          <w:szCs w:val="24"/>
        </w:rPr>
        <w:t>ли  на</w:t>
      </w:r>
      <w:proofErr w:type="gramEnd"/>
      <w:r w:rsidRPr="00FD2F30">
        <w:rPr>
          <w:szCs w:val="24"/>
        </w:rPr>
        <w:t xml:space="preserve"> </w:t>
      </w:r>
      <w:proofErr w:type="gramStart"/>
      <w:r w:rsidRPr="00FD2F30">
        <w:rPr>
          <w:szCs w:val="24"/>
        </w:rPr>
        <w:t>каком либо</w:t>
      </w:r>
      <w:proofErr w:type="gramEnd"/>
      <w:r w:rsidRPr="00FD2F30">
        <w:rPr>
          <w:szCs w:val="24"/>
        </w:rPr>
        <w:t xml:space="preserve"> </w:t>
      </w:r>
      <w:proofErr w:type="gramStart"/>
      <w:r w:rsidRPr="00FD2F30">
        <w:rPr>
          <w:szCs w:val="24"/>
        </w:rPr>
        <w:t>учете)  закреплен</w:t>
      </w:r>
      <w:proofErr w:type="gramEnd"/>
      <w:r w:rsidRPr="00FD2F30">
        <w:rPr>
          <w:szCs w:val="24"/>
        </w:rPr>
        <w:t xml:space="preserve"> наставник из числа сотрудников учреждения, которые в постинтернатный период оказывают помощь в решении бытовых, учебных вопросов. Педагогом-</w:t>
      </w:r>
      <w:proofErr w:type="gramStart"/>
      <w:r w:rsidRPr="00FD2F30">
        <w:rPr>
          <w:szCs w:val="24"/>
        </w:rPr>
        <w:t>психологом  оказывается</w:t>
      </w:r>
      <w:proofErr w:type="gramEnd"/>
      <w:r w:rsidRPr="00FD2F30">
        <w:rPr>
          <w:szCs w:val="24"/>
        </w:rPr>
        <w:t xml:space="preserve"> психологическая помощь и поддержка выпускников. Поддерживается тесная связь с администрациями образовательных учреждений, социальными педагогами и комендантами общежитий. При возникновении проблем, вопросы решаются в срочном порядке, оперативно. Специалисты ЦПД г. Братска приглашаются на заседания совместных Советов профилактике для профилактических бесед со студентами (в основном по учебе</w:t>
      </w:r>
      <w:proofErr w:type="gramStart"/>
      <w:r w:rsidRPr="00FD2F30">
        <w:rPr>
          <w:szCs w:val="24"/>
        </w:rPr>
        <w:t>)</w:t>
      </w:r>
      <w:proofErr w:type="gramEnd"/>
      <w:r w:rsidRPr="00FD2F30">
        <w:rPr>
          <w:szCs w:val="24"/>
        </w:rPr>
        <w:t xml:space="preserve"> При необходимости наставниками оказывается </w:t>
      </w:r>
      <w:r w:rsidRPr="00FD2F30">
        <w:rPr>
          <w:szCs w:val="24"/>
        </w:rPr>
        <w:lastRenderedPageBreak/>
        <w:t>помощь в выполнении заданий по предметам, сдаче задолженности. Наставники часто бывают в учебных заведениях, колледжах -встречаются с воспитанниками, кураторами, социальными педагогами, воспитателями общежития, медицинскими работниками.</w:t>
      </w:r>
    </w:p>
    <w:p w14:paraId="2FE1B260" w14:textId="77777777" w:rsidR="00BB1C16" w:rsidRPr="00FD2F30" w:rsidRDefault="00BB1C16" w:rsidP="00FD2F30">
      <w:pPr>
        <w:shd w:val="clear" w:color="auto" w:fill="FFFFFF"/>
        <w:spacing w:after="0" w:line="240" w:lineRule="auto"/>
        <w:ind w:firstLine="360"/>
        <w:rPr>
          <w:szCs w:val="24"/>
        </w:rPr>
      </w:pPr>
    </w:p>
    <w:p w14:paraId="0A0A9C24" w14:textId="44ED2FB3" w:rsidR="00CF5D08" w:rsidRPr="00670BB9" w:rsidRDefault="00670BB9" w:rsidP="00BB1C16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bookmarkStart w:id="1" w:name="_Hlk219128037"/>
      <w:bookmarkStart w:id="2" w:name="_Hlk217917827"/>
      <w:r w:rsidRPr="00670BB9">
        <w:rPr>
          <w:b/>
          <w:sz w:val="28"/>
          <w:szCs w:val="28"/>
        </w:rPr>
        <w:t xml:space="preserve">Отделение </w:t>
      </w:r>
      <w:bookmarkEnd w:id="1"/>
      <w:r w:rsidRPr="00670BB9">
        <w:rPr>
          <w:b/>
          <w:sz w:val="28"/>
          <w:szCs w:val="28"/>
        </w:rPr>
        <w:t>социально-правовой помощи</w:t>
      </w:r>
      <w:r>
        <w:rPr>
          <w:b/>
          <w:sz w:val="28"/>
          <w:szCs w:val="28"/>
        </w:rPr>
        <w:t xml:space="preserve"> </w:t>
      </w:r>
      <w:r w:rsidRPr="00670BB9">
        <w:rPr>
          <w:b/>
          <w:sz w:val="28"/>
          <w:szCs w:val="28"/>
        </w:rPr>
        <w:t>несовершеннолетним</w:t>
      </w:r>
      <w:bookmarkEnd w:id="2"/>
    </w:p>
    <w:p w14:paraId="5912B553" w14:textId="09C719BC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В процессе деятельности отделение СПП реализует следующие задачи:</w:t>
      </w:r>
    </w:p>
    <w:p w14:paraId="3DC30B24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эффективное и своевременное решение вопросов социально-правовой защиты несовершеннолетних воспитанников;</w:t>
      </w:r>
    </w:p>
    <w:p w14:paraId="7E8F43AF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восстановление социально-правового статуса несовершеннолетних, находящихся на социальном обслуживании, через взаимодействие с родителями, братьями, сестрами, иными родственниками, восстановление связей ребенка с семьей (осуществление розыска родителей или лиц, их заменяющих, розыска братьев, сестер, иных близких родственников, помощь в восстановлении внутрисемейных связей, подготовка ребенка к возвращению в семью или устройству в приемную семью);</w:t>
      </w:r>
    </w:p>
    <w:p w14:paraId="59248815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профилактика социальной дезадаптации, безнадзорности и беспризорности несовершеннолетних воспитанников;</w:t>
      </w:r>
    </w:p>
    <w:p w14:paraId="6985830A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 xml:space="preserve">- обеспечение взаимодействия с другими учреждениями социальной защиты населения, органами здравоохранения, образования, внутренних дел и другими органами и учреждениями, осуществляющими социальную работу с населением; </w:t>
      </w:r>
    </w:p>
    <w:p w14:paraId="420108AD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 xml:space="preserve"> </w:t>
      </w:r>
      <w:r w:rsidRPr="00CF5D08">
        <w:rPr>
          <w:szCs w:val="24"/>
        </w:rPr>
        <w:tab/>
        <w:t>- оказание содействия органам опеки и попечительства в дальнейшем жизнеустройстве несовершеннолетних, проживающих в Учреждении в приемную семью, под опеку (попечительство), в учреждение для детей- сирот и детей, оставшихся без попечения родителей;</w:t>
      </w:r>
    </w:p>
    <w:p w14:paraId="3CB699DB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организация социально-реабилитационных мероприятий в рамках реализации индивидуального плана развития и жизнеустройства ребенка;</w:t>
      </w:r>
    </w:p>
    <w:p w14:paraId="44394B90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формирование социально - правовой грамотности воспитанников;</w:t>
      </w:r>
    </w:p>
    <w:p w14:paraId="6514A774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формирование готовности воспитанников к обоснованному выбору профессии, с учетом своих интересов, способностей и состояния здоровья;</w:t>
      </w:r>
    </w:p>
    <w:p w14:paraId="2D17DBCE" w14:textId="22CEBB93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 подготовка отчетных документов.</w:t>
      </w:r>
    </w:p>
    <w:p w14:paraId="075845F5" w14:textId="77777777" w:rsidR="00CF5D08" w:rsidRPr="00CF5D08" w:rsidRDefault="00CF5D08" w:rsidP="00BB1C16">
      <w:pPr>
        <w:spacing w:after="0" w:line="240" w:lineRule="auto"/>
        <w:rPr>
          <w:bCs/>
          <w:szCs w:val="24"/>
        </w:rPr>
      </w:pPr>
      <w:r w:rsidRPr="00CF5D08">
        <w:rPr>
          <w:bCs/>
          <w:szCs w:val="24"/>
          <w:u w:val="single"/>
        </w:rPr>
        <w:t>Работа отделения социально- правовой помощи состоит из двух направлений</w:t>
      </w:r>
      <w:r w:rsidRPr="00CF5D08">
        <w:rPr>
          <w:bCs/>
          <w:szCs w:val="24"/>
        </w:rPr>
        <w:t>:</w:t>
      </w:r>
      <w:r w:rsidRPr="00CF5D08">
        <w:rPr>
          <w:bCs/>
          <w:szCs w:val="24"/>
        </w:rPr>
        <w:tab/>
      </w:r>
      <w:r w:rsidRPr="00CF5D08">
        <w:rPr>
          <w:bCs/>
          <w:szCs w:val="24"/>
        </w:rPr>
        <w:tab/>
      </w:r>
    </w:p>
    <w:p w14:paraId="60806C7E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1. работа по вопросам социально - правовой защиты</w:t>
      </w:r>
      <w:r w:rsidRPr="00CF5D08">
        <w:rPr>
          <w:szCs w:val="24"/>
        </w:rPr>
        <w:tab/>
        <w:t>;</w:t>
      </w:r>
      <w:r w:rsidRPr="00CF5D08">
        <w:rPr>
          <w:szCs w:val="24"/>
        </w:rPr>
        <w:tab/>
      </w:r>
      <w:r w:rsidRPr="00CF5D08">
        <w:rPr>
          <w:szCs w:val="24"/>
        </w:rPr>
        <w:tab/>
      </w:r>
      <w:r w:rsidRPr="00CF5D08">
        <w:rPr>
          <w:szCs w:val="24"/>
        </w:rPr>
        <w:tab/>
      </w:r>
    </w:p>
    <w:p w14:paraId="39CF0939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2. работа по профилактике безнадзорности и правонарушений среди воспитанников;</w:t>
      </w:r>
    </w:p>
    <w:p w14:paraId="56A19550" w14:textId="77777777" w:rsidR="00CF5D08" w:rsidRPr="00CF5D08" w:rsidRDefault="00CF5D08" w:rsidP="00BB1C16">
      <w:pPr>
        <w:spacing w:after="0" w:line="240" w:lineRule="auto"/>
        <w:rPr>
          <w:bCs/>
          <w:szCs w:val="24"/>
        </w:rPr>
      </w:pPr>
      <w:r w:rsidRPr="00CF5D08">
        <w:rPr>
          <w:bCs/>
          <w:szCs w:val="24"/>
          <w:u w:val="single"/>
        </w:rPr>
        <w:t>Работа по вопросам социально-правовой защиты</w:t>
      </w:r>
      <w:r w:rsidRPr="00CF5D08">
        <w:rPr>
          <w:bCs/>
          <w:szCs w:val="24"/>
        </w:rPr>
        <w:t xml:space="preserve"> включает в себя:</w:t>
      </w:r>
    </w:p>
    <w:p w14:paraId="0FEA1474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оказание помощи в оформлении и восстановлении документов, консультирование по вопросам получения юридических услуг;</w:t>
      </w:r>
      <w:r w:rsidRPr="00CF5D08">
        <w:rPr>
          <w:szCs w:val="24"/>
        </w:rPr>
        <w:tab/>
      </w:r>
      <w:r w:rsidRPr="00CF5D08">
        <w:rPr>
          <w:szCs w:val="24"/>
        </w:rPr>
        <w:tab/>
      </w:r>
    </w:p>
    <w:p w14:paraId="221F5952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ведение личных дел воспитанников (работа по взысканию алиментов, по защите имущественных, жилищных прав);</w:t>
      </w:r>
    </w:p>
    <w:p w14:paraId="27B25497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представление интересов несовершеннолетних воспитанников в судебных органах, органах дознания, органах системы профилактики;</w:t>
      </w:r>
    </w:p>
    <w:p w14:paraId="7F63E85D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проводить работу по восстановлению родственных связей, по сбору сведений о родителях, братьях, сестрах, близких родственниках;</w:t>
      </w:r>
    </w:p>
    <w:p w14:paraId="36D62AE0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взаимодействие с отделом опеки и попечительства граждан по вопросам усыновления, установления опеки (попечительства), принятия в приемную семью, а также по возвращению детей в биологическую семью с учетом их интересов;</w:t>
      </w:r>
    </w:p>
    <w:p w14:paraId="5137AD37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организация работы по временной передаче ребенка в семью граждан, постоянно проживающих на территории РФ.</w:t>
      </w:r>
    </w:p>
    <w:p w14:paraId="5FFCE8A7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оформление сертификата материнского капитала. Разделение его между сестрами и братьями.</w:t>
      </w:r>
    </w:p>
    <w:p w14:paraId="04762810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оформление областного материнского капитала.</w:t>
      </w:r>
    </w:p>
    <w:p w14:paraId="43EB95AD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ведение документации, подготовки отчетов.</w:t>
      </w:r>
    </w:p>
    <w:p w14:paraId="3FD9D99A" w14:textId="77777777" w:rsidR="00CF5D08" w:rsidRPr="00CF5D08" w:rsidRDefault="00CF5D08" w:rsidP="00BB1C16">
      <w:pPr>
        <w:spacing w:after="0" w:line="240" w:lineRule="auto"/>
        <w:rPr>
          <w:bCs/>
          <w:szCs w:val="24"/>
          <w:u w:val="single"/>
        </w:rPr>
      </w:pPr>
      <w:r w:rsidRPr="00CF5D08">
        <w:rPr>
          <w:bCs/>
          <w:szCs w:val="24"/>
          <w:u w:val="single"/>
        </w:rPr>
        <w:lastRenderedPageBreak/>
        <w:t>Работа по профилактике безнадзорности и правонарушений среди воспитанников включает в себя:</w:t>
      </w:r>
    </w:p>
    <w:p w14:paraId="237DB4ED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bCs/>
          <w:szCs w:val="24"/>
        </w:rPr>
        <w:t>-  формирование</w:t>
      </w:r>
      <w:r w:rsidRPr="00CF5D08">
        <w:rPr>
          <w:szCs w:val="24"/>
        </w:rPr>
        <w:t xml:space="preserve"> банка данных воспитанников, состоящих на профилактическом учете;</w:t>
      </w:r>
    </w:p>
    <w:p w14:paraId="2892A29E" w14:textId="77777777" w:rsidR="00CF5D08" w:rsidRPr="00CF5D08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проведение индивидуально-профилактической работы с воспитанниками;</w:t>
      </w:r>
    </w:p>
    <w:p w14:paraId="4543502A" w14:textId="6551F627" w:rsidR="00CF5D08" w:rsidRPr="00806224" w:rsidRDefault="00CF5D08" w:rsidP="00BB1C16">
      <w:pPr>
        <w:spacing w:after="0" w:line="240" w:lineRule="auto"/>
        <w:ind w:firstLine="708"/>
        <w:rPr>
          <w:szCs w:val="24"/>
        </w:rPr>
      </w:pPr>
      <w:r w:rsidRPr="00CF5D08">
        <w:rPr>
          <w:szCs w:val="24"/>
        </w:rPr>
        <w:t>- организация взаимодействия с ближайшим окружением воспитанников с целью профилактики правонарушений и самовольных уходов несовершеннолетних</w:t>
      </w:r>
    </w:p>
    <w:p w14:paraId="6724BFBA" w14:textId="77777777" w:rsidR="00CF5D08" w:rsidRPr="00CF5D08" w:rsidRDefault="00CF5D08" w:rsidP="00BB1C16">
      <w:pPr>
        <w:spacing w:after="0" w:line="240" w:lineRule="auto"/>
        <w:rPr>
          <w:bCs/>
          <w:szCs w:val="24"/>
        </w:rPr>
      </w:pPr>
      <w:r w:rsidRPr="00CF5D08">
        <w:rPr>
          <w:bCs/>
          <w:szCs w:val="24"/>
        </w:rPr>
        <w:t>Возрастно-половой состав несовершеннолетних, находившихся</w:t>
      </w:r>
    </w:p>
    <w:p w14:paraId="07DC20C2" w14:textId="77777777" w:rsidR="00CF5D08" w:rsidRPr="00CF5D08" w:rsidRDefault="00CF5D08" w:rsidP="00BB1C16">
      <w:pPr>
        <w:spacing w:after="0" w:line="240" w:lineRule="auto"/>
        <w:rPr>
          <w:bCs/>
          <w:szCs w:val="24"/>
        </w:rPr>
      </w:pPr>
      <w:r w:rsidRPr="00CF5D08">
        <w:rPr>
          <w:bCs/>
          <w:szCs w:val="24"/>
        </w:rPr>
        <w:t>в учреждении социальной реабилитации для несовершеннолетних</w:t>
      </w:r>
    </w:p>
    <w:p w14:paraId="22E17251" w14:textId="77777777" w:rsidR="00CF5D08" w:rsidRPr="00CF5D08" w:rsidRDefault="00CF5D08" w:rsidP="00BB1C16">
      <w:pPr>
        <w:spacing w:line="240" w:lineRule="auto"/>
        <w:rPr>
          <w:bCs/>
          <w:szCs w:val="24"/>
        </w:rPr>
      </w:pPr>
      <w:r w:rsidRPr="00CF5D08">
        <w:rPr>
          <w:bCs/>
          <w:szCs w:val="24"/>
        </w:rPr>
        <w:t>по состоянию на 31 декабря 2025 года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1396"/>
        <w:gridCol w:w="2453"/>
        <w:gridCol w:w="2003"/>
      </w:tblGrid>
      <w:tr w:rsidR="00CF5D08" w:rsidRPr="00CF5D08" w14:paraId="288886C9" w14:textId="77777777" w:rsidTr="00222965">
        <w:trPr>
          <w:cantSplit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DF9" w14:textId="77777777" w:rsidR="00CF5D08" w:rsidRPr="00CF5D08" w:rsidRDefault="00CF5D08" w:rsidP="00222965">
            <w:pPr>
              <w:spacing w:after="0" w:line="312" w:lineRule="auto"/>
              <w:jc w:val="center"/>
              <w:rPr>
                <w:b/>
                <w:bCs/>
                <w:szCs w:val="24"/>
              </w:rPr>
            </w:pPr>
            <w:r w:rsidRPr="00CF5D08">
              <w:rPr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FD6A" w14:textId="77777777" w:rsidR="00CF5D08" w:rsidRPr="00CF5D08" w:rsidRDefault="00CF5D08" w:rsidP="00222965">
            <w:pPr>
              <w:spacing w:after="0" w:line="312" w:lineRule="auto"/>
              <w:jc w:val="center"/>
              <w:rPr>
                <w:b/>
                <w:bCs/>
                <w:szCs w:val="24"/>
              </w:rPr>
            </w:pPr>
            <w:r w:rsidRPr="00CF5D08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8AD3" w14:textId="77777777" w:rsidR="00CF5D08" w:rsidRPr="00CF5D08" w:rsidRDefault="00CF5D08" w:rsidP="00222965">
            <w:pPr>
              <w:spacing w:after="0" w:line="312" w:lineRule="auto"/>
              <w:jc w:val="center"/>
              <w:rPr>
                <w:b/>
                <w:bCs/>
                <w:szCs w:val="24"/>
              </w:rPr>
            </w:pPr>
            <w:r w:rsidRPr="00CF5D08">
              <w:rPr>
                <w:b/>
                <w:bCs/>
                <w:szCs w:val="24"/>
              </w:rPr>
              <w:t>в том числе:</w:t>
            </w:r>
          </w:p>
        </w:tc>
      </w:tr>
      <w:tr w:rsidR="00CF5D08" w:rsidRPr="00CF5D08" w14:paraId="53DFA721" w14:textId="77777777" w:rsidTr="002229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776" w14:textId="77777777" w:rsidR="00CF5D08" w:rsidRPr="00CF5D08" w:rsidRDefault="00CF5D08" w:rsidP="00222965">
            <w:pPr>
              <w:spacing w:after="0" w:line="312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168E" w14:textId="77777777" w:rsidR="00CF5D08" w:rsidRPr="00CF5D08" w:rsidRDefault="00CF5D08" w:rsidP="00222965">
            <w:pPr>
              <w:spacing w:after="0" w:line="312" w:lineRule="auto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4ABC" w14:textId="77777777" w:rsidR="00CF5D08" w:rsidRPr="00CF5D08" w:rsidRDefault="00CF5D08" w:rsidP="00222965">
            <w:pPr>
              <w:spacing w:after="0" w:line="312" w:lineRule="auto"/>
              <w:jc w:val="center"/>
              <w:rPr>
                <w:b/>
                <w:bCs/>
                <w:szCs w:val="24"/>
              </w:rPr>
            </w:pPr>
            <w:r w:rsidRPr="00CF5D08">
              <w:rPr>
                <w:b/>
                <w:bCs/>
                <w:szCs w:val="24"/>
              </w:rPr>
              <w:t>девочки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DF98" w14:textId="77777777" w:rsidR="00CF5D08" w:rsidRPr="00CF5D08" w:rsidRDefault="00CF5D08" w:rsidP="00222965">
            <w:pPr>
              <w:spacing w:after="0" w:line="312" w:lineRule="auto"/>
              <w:jc w:val="center"/>
              <w:rPr>
                <w:b/>
                <w:bCs/>
                <w:szCs w:val="24"/>
              </w:rPr>
            </w:pPr>
            <w:r w:rsidRPr="00CF5D08">
              <w:rPr>
                <w:b/>
                <w:bCs/>
                <w:szCs w:val="24"/>
              </w:rPr>
              <w:t>мальчики</w:t>
            </w:r>
          </w:p>
        </w:tc>
      </w:tr>
      <w:tr w:rsidR="00CF5D08" w:rsidRPr="00CF5D08" w14:paraId="2974920F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7FD2" w14:textId="77777777" w:rsidR="00CF5D08" w:rsidRPr="00CF5D08" w:rsidRDefault="00CF5D08" w:rsidP="00222965">
            <w:pPr>
              <w:spacing w:after="0" w:line="312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652C" w14:textId="77777777" w:rsidR="00CF5D08" w:rsidRPr="00CF5D08" w:rsidRDefault="00CF5D08" w:rsidP="00222965">
            <w:pPr>
              <w:spacing w:after="0" w:line="312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0035" w14:textId="77777777" w:rsidR="00CF5D08" w:rsidRPr="00CF5D08" w:rsidRDefault="00CF5D08" w:rsidP="00222965">
            <w:pPr>
              <w:spacing w:after="0" w:line="312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613" w14:textId="77777777" w:rsidR="00CF5D08" w:rsidRPr="00CF5D08" w:rsidRDefault="00CF5D08" w:rsidP="00222965">
            <w:pPr>
              <w:spacing w:after="0" w:line="312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5</w:t>
            </w:r>
          </w:p>
        </w:tc>
      </w:tr>
      <w:tr w:rsidR="00CF5D08" w:rsidRPr="00CF5D08" w14:paraId="637F7D21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040A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Численность несовершеннолетних, находившихся в учреждении социальной реабилитации - всего (сумма строк 02-16)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F57C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67A5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F75E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11</w:t>
            </w:r>
          </w:p>
        </w:tc>
      </w:tr>
      <w:tr w:rsidR="00CF5D08" w:rsidRPr="00CF5D08" w14:paraId="1C9D1A90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4CBB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в том числе в возрасте (число исполнившихся лет на отчетную дату)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16F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7E72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46C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</w:p>
        </w:tc>
      </w:tr>
      <w:tr w:rsidR="00CF5D08" w:rsidRPr="00CF5D08" w14:paraId="54CCE620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CC5F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3 года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BFB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35D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5ED5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2B9758A5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34D0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4 года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EB94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4256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D89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00F50428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723A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5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156E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E830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15C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71F8EF39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1E37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6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9D9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E548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0C4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2D77158A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D9B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7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5E9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863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221B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7FD4E843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1DA8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8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9DA8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17E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1DA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1D19F9AE" w14:textId="77777777" w:rsidTr="00CF5D08">
        <w:trPr>
          <w:trHeight w:val="262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48A7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9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0151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4150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F71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1A0EDDDF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43B5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10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2C6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9C5D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6BBB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</w:tr>
      <w:tr w:rsidR="00CF5D08" w:rsidRPr="00CF5D08" w14:paraId="1F76707C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6DEE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11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2CF6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99E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DA7A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6792C598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09AF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12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0BC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550D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4A7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3F3B06D8" w14:textId="77777777" w:rsidTr="00222965">
        <w:trPr>
          <w:trHeight w:val="28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4AA3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13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0B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99CA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07A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54EE6A17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7418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14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9E9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FC9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9874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</w:tr>
      <w:tr w:rsidR="00CF5D08" w:rsidRPr="00CF5D08" w14:paraId="562928CD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C6ED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15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5262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3CBC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EEEA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5F186AE7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73F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16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180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C62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B020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1</w:t>
            </w:r>
          </w:p>
        </w:tc>
      </w:tr>
      <w:tr w:rsidR="00CF5D08" w:rsidRPr="00CF5D08" w14:paraId="1FDF4551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115C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17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D069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2BC0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C44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  <w:tr w:rsidR="00CF5D08" w:rsidRPr="00CF5D08" w14:paraId="0955F208" w14:textId="77777777" w:rsidTr="0022296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F922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18 лет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7CD7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4F19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49D3" w14:textId="77777777" w:rsidR="00CF5D08" w:rsidRPr="00CF5D08" w:rsidRDefault="00CF5D08" w:rsidP="00222965">
            <w:pPr>
              <w:spacing w:after="0" w:line="312" w:lineRule="auto"/>
              <w:jc w:val="center"/>
              <w:rPr>
                <w:szCs w:val="24"/>
              </w:rPr>
            </w:pPr>
            <w:r w:rsidRPr="00CF5D08">
              <w:rPr>
                <w:szCs w:val="24"/>
              </w:rPr>
              <w:t>0</w:t>
            </w:r>
          </w:p>
        </w:tc>
      </w:tr>
    </w:tbl>
    <w:p w14:paraId="4132D03B" w14:textId="77777777" w:rsidR="00CF5D08" w:rsidRDefault="00CF5D08" w:rsidP="00CF5D08">
      <w:pPr>
        <w:spacing w:after="0" w:line="312" w:lineRule="auto"/>
        <w:jc w:val="center"/>
        <w:rPr>
          <w:b/>
          <w:sz w:val="28"/>
          <w:szCs w:val="28"/>
        </w:rPr>
      </w:pPr>
    </w:p>
    <w:p w14:paraId="556B5188" w14:textId="77777777" w:rsidR="00CF5D08" w:rsidRPr="00CF5D08" w:rsidRDefault="00CF5D08" w:rsidP="00CF5D08">
      <w:pPr>
        <w:spacing w:after="0" w:line="240" w:lineRule="auto"/>
        <w:jc w:val="center"/>
        <w:rPr>
          <w:bCs/>
          <w:szCs w:val="24"/>
        </w:rPr>
      </w:pPr>
      <w:r w:rsidRPr="00CF5D08">
        <w:rPr>
          <w:bCs/>
          <w:szCs w:val="24"/>
        </w:rPr>
        <w:t xml:space="preserve">Устройство несовершеннолетних </w:t>
      </w:r>
      <w:proofErr w:type="gramStart"/>
      <w:r w:rsidRPr="00CF5D08">
        <w:rPr>
          <w:bCs/>
          <w:szCs w:val="24"/>
        </w:rPr>
        <w:t>воспитанников  в</w:t>
      </w:r>
      <w:proofErr w:type="gramEnd"/>
      <w:r w:rsidRPr="00CF5D08">
        <w:rPr>
          <w:bCs/>
          <w:szCs w:val="24"/>
        </w:rPr>
        <w:t xml:space="preserve"> 2025 г.</w:t>
      </w:r>
    </w:p>
    <w:p w14:paraId="1123B00A" w14:textId="77777777" w:rsidR="00CF5D08" w:rsidRPr="00CF5D08" w:rsidRDefault="00CF5D08" w:rsidP="00CF5D08">
      <w:pPr>
        <w:spacing w:after="0" w:line="240" w:lineRule="auto"/>
        <w:jc w:val="center"/>
        <w:rPr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F5D08" w:rsidRPr="00CF5D08" w14:paraId="37D98182" w14:textId="77777777" w:rsidTr="00222965">
        <w:trPr>
          <w:cantSplit/>
          <w:trHeight w:val="419"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D1C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lastRenderedPageBreak/>
              <w:t>Наименование показателя</w:t>
            </w:r>
          </w:p>
          <w:p w14:paraId="2CA62DF8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51EA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За 2025 год</w:t>
            </w:r>
          </w:p>
        </w:tc>
      </w:tr>
      <w:tr w:rsidR="00CF5D08" w:rsidRPr="00CF5D08" w14:paraId="65ED1577" w14:textId="77777777" w:rsidTr="00222965">
        <w:trPr>
          <w:cantSplit/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29AD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9654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CF5D08" w:rsidRPr="00CF5D08" w14:paraId="4EE7EF1D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74C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AC1F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3</w:t>
            </w:r>
          </w:p>
        </w:tc>
      </w:tr>
      <w:tr w:rsidR="00CF5D08" w:rsidRPr="00CF5D08" w14:paraId="3B9D52AA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FACF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 xml:space="preserve">Устроено несовершеннолетних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7C7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120</w:t>
            </w:r>
          </w:p>
        </w:tc>
      </w:tr>
      <w:tr w:rsidR="00CF5D08" w:rsidRPr="00CF5D08" w14:paraId="1C099513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9E3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B30B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CF5D08" w:rsidRPr="00CF5D08" w14:paraId="70B9944E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B8D8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передано родителям или законным представителям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021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49</w:t>
            </w:r>
          </w:p>
        </w:tc>
      </w:tr>
      <w:tr w:rsidR="00CF5D08" w:rsidRPr="00CF5D08" w14:paraId="185628CA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586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передано под опеку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B05A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6</w:t>
            </w:r>
          </w:p>
        </w:tc>
      </w:tr>
      <w:tr w:rsidR="00CF5D08" w:rsidRPr="00CF5D08" w14:paraId="288A43C8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9AC9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передано на усыновление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DCD8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0</w:t>
            </w:r>
          </w:p>
        </w:tc>
      </w:tr>
      <w:tr w:rsidR="00CF5D08" w:rsidRPr="00CF5D08" w14:paraId="05D4A833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0621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в том числе иностранным гражданам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BDA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0</w:t>
            </w:r>
          </w:p>
        </w:tc>
      </w:tr>
      <w:tr w:rsidR="00CF5D08" w:rsidRPr="00CF5D08" w14:paraId="664D47BD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360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устроено в приемные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3237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25</w:t>
            </w:r>
          </w:p>
        </w:tc>
      </w:tr>
      <w:tr w:rsidR="00CF5D08" w:rsidRPr="00CF5D08" w14:paraId="4DBE54B8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FCBF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Возврат в кровную семью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21E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0</w:t>
            </w:r>
          </w:p>
        </w:tc>
      </w:tr>
      <w:tr w:rsidR="00CF5D08" w:rsidRPr="00CF5D08" w14:paraId="62A0CBD8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F5F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Попечительство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1E6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2</w:t>
            </w:r>
          </w:p>
        </w:tc>
      </w:tr>
      <w:tr w:rsidR="00CF5D08" w:rsidRPr="00CF5D08" w14:paraId="4DAC84AE" w14:textId="77777777" w:rsidTr="0022296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EC3" w14:textId="77777777" w:rsidR="00CF5D08" w:rsidRPr="00CF5D08" w:rsidRDefault="00CF5D08" w:rsidP="00CF5D08">
            <w:pPr>
              <w:spacing w:after="0" w:line="240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прочее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AE4" w14:textId="77777777" w:rsidR="00CF5D08" w:rsidRPr="00CF5D08" w:rsidRDefault="00CF5D08" w:rsidP="00CF5D0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38</w:t>
            </w:r>
          </w:p>
        </w:tc>
      </w:tr>
    </w:tbl>
    <w:p w14:paraId="6E6AD79B" w14:textId="77777777" w:rsidR="00CF5D08" w:rsidRPr="00CF5D08" w:rsidRDefault="00CF5D08" w:rsidP="00CF5D08">
      <w:pPr>
        <w:spacing w:line="240" w:lineRule="auto"/>
        <w:rPr>
          <w:bCs/>
          <w:szCs w:val="24"/>
        </w:rPr>
      </w:pPr>
      <w:r w:rsidRPr="00CF5D08">
        <w:rPr>
          <w:bCs/>
          <w:szCs w:val="24"/>
        </w:rPr>
        <w:t>Плановая наполняемость учреждения составляет 31 воспитанников. На 01.01.2025г. численность детей составила – 68 чел.</w:t>
      </w:r>
    </w:p>
    <w:p w14:paraId="13DE51B1" w14:textId="77777777" w:rsidR="00CF5D08" w:rsidRPr="00CF5D08" w:rsidRDefault="00CF5D08" w:rsidP="00CF5D08">
      <w:pPr>
        <w:spacing w:line="240" w:lineRule="auto"/>
        <w:rPr>
          <w:bCs/>
          <w:szCs w:val="24"/>
        </w:rPr>
      </w:pPr>
      <w:r w:rsidRPr="00CF5D08">
        <w:rPr>
          <w:bCs/>
          <w:szCs w:val="24"/>
        </w:rPr>
        <w:t xml:space="preserve"> В течение 2025 года реабилитацию прошли 188 воспитанников </w:t>
      </w:r>
      <w:proofErr w:type="gramStart"/>
      <w:r w:rsidRPr="00CF5D08">
        <w:rPr>
          <w:bCs/>
          <w:szCs w:val="24"/>
        </w:rPr>
        <w:t>- это</w:t>
      </w:r>
      <w:proofErr w:type="gramEnd"/>
      <w:r w:rsidRPr="00CF5D08">
        <w:rPr>
          <w:bCs/>
          <w:szCs w:val="24"/>
        </w:rPr>
        <w:t xml:space="preserve"> дети-сироты и дети, оставшиеся без попечения родителей или законных представителей, дети, </w:t>
      </w:r>
      <w:proofErr w:type="gramStart"/>
      <w:r w:rsidRPr="00CF5D08">
        <w:rPr>
          <w:bCs/>
          <w:szCs w:val="24"/>
        </w:rPr>
        <w:t>находящиеся  в</w:t>
      </w:r>
      <w:proofErr w:type="gramEnd"/>
      <w:r w:rsidRPr="00CF5D08">
        <w:rPr>
          <w:bCs/>
          <w:szCs w:val="24"/>
        </w:rPr>
        <w:t xml:space="preserve"> трудной жизненной ситуации или социально-опасном положении. Всем были оказаны социально-медицинские, социально-психологические, социально-педагогические, социально-правовые услуги. </w:t>
      </w:r>
    </w:p>
    <w:p w14:paraId="52F0BADB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 xml:space="preserve">На 31.12.2025года по списку – 23 человека, из них: </w:t>
      </w:r>
    </w:p>
    <w:p w14:paraId="783D4F4D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Мальчики – 13 чел.,</w:t>
      </w:r>
    </w:p>
    <w:p w14:paraId="631844D1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Девочки – 10 чел.,</w:t>
      </w:r>
    </w:p>
    <w:p w14:paraId="3514EBE7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РБДД состоят – 13чел. из них:</w:t>
      </w:r>
    </w:p>
    <w:p w14:paraId="7EAADEEC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Получателями пенсии являются: 3чел., из них:</w:t>
      </w:r>
    </w:p>
    <w:p w14:paraId="7C36F40C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 xml:space="preserve">сирота- 0 чел., </w:t>
      </w:r>
    </w:p>
    <w:p w14:paraId="48B20370" w14:textId="339629CF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умер один из родителей –3 чел.</w:t>
      </w:r>
    </w:p>
    <w:p w14:paraId="703AAE0F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Собственниками жилья являются: 4чел.,</w:t>
      </w:r>
    </w:p>
    <w:p w14:paraId="16347581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Закреплено жилье – 4 чел.,</w:t>
      </w:r>
    </w:p>
    <w:p w14:paraId="758C99AC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 xml:space="preserve">Стоят на </w:t>
      </w:r>
      <w:proofErr w:type="gramStart"/>
      <w:r w:rsidRPr="00CF5D08">
        <w:rPr>
          <w:bCs/>
          <w:szCs w:val="24"/>
        </w:rPr>
        <w:t>регистрационном  учете</w:t>
      </w:r>
      <w:proofErr w:type="gramEnd"/>
      <w:r w:rsidRPr="00CF5D08">
        <w:rPr>
          <w:bCs/>
          <w:szCs w:val="24"/>
        </w:rPr>
        <w:t xml:space="preserve"> – 5чел. </w:t>
      </w:r>
    </w:p>
    <w:p w14:paraId="2DF04416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>Включены в список на обеспечение жил. помещением – 14чел.</w:t>
      </w:r>
    </w:p>
    <w:p w14:paraId="7570C958" w14:textId="77777777" w:rsidR="00CF5D08" w:rsidRPr="00CF5D08" w:rsidRDefault="00CF5D08" w:rsidP="00BB1C16">
      <w:pPr>
        <w:spacing w:after="120" w:line="240" w:lineRule="auto"/>
        <w:rPr>
          <w:bCs/>
          <w:szCs w:val="24"/>
        </w:rPr>
      </w:pPr>
      <w:r w:rsidRPr="00CF5D08">
        <w:rPr>
          <w:bCs/>
          <w:szCs w:val="24"/>
        </w:rPr>
        <w:t xml:space="preserve">В 14 лет поставить в очередь на </w:t>
      </w:r>
      <w:proofErr w:type="gramStart"/>
      <w:r w:rsidRPr="00CF5D08">
        <w:rPr>
          <w:bCs/>
          <w:szCs w:val="24"/>
        </w:rPr>
        <w:t>получение  жилья</w:t>
      </w:r>
      <w:proofErr w:type="gramEnd"/>
      <w:r w:rsidRPr="00CF5D08">
        <w:rPr>
          <w:bCs/>
          <w:szCs w:val="24"/>
        </w:rPr>
        <w:t xml:space="preserve"> – 4чел.</w:t>
      </w:r>
    </w:p>
    <w:p w14:paraId="02E92E82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b/>
          <w:szCs w:val="24"/>
        </w:rPr>
        <w:t>Разделены и получены материнские (семейные) капиталы</w:t>
      </w:r>
      <w:r w:rsidRPr="00CF5D08">
        <w:rPr>
          <w:szCs w:val="24"/>
        </w:rPr>
        <w:t xml:space="preserve"> – 7 чел.</w:t>
      </w:r>
    </w:p>
    <w:p w14:paraId="46A9D651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 xml:space="preserve">На 31.12.2025г. </w:t>
      </w:r>
      <w:proofErr w:type="gramStart"/>
      <w:r w:rsidRPr="00CF5D08">
        <w:rPr>
          <w:szCs w:val="24"/>
        </w:rPr>
        <w:t>оставшиеся  без</w:t>
      </w:r>
      <w:proofErr w:type="gramEnd"/>
      <w:r w:rsidRPr="00CF5D08">
        <w:rPr>
          <w:szCs w:val="24"/>
        </w:rPr>
        <w:t xml:space="preserve"> попечения родителей (без статуса) – 10 чел.,</w:t>
      </w:r>
    </w:p>
    <w:p w14:paraId="7C8FB7E4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>За 2025г. в учреждение были помещены:</w:t>
      </w:r>
    </w:p>
    <w:p w14:paraId="308EAE33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>по личному заявлению - 2 чел.,</w:t>
      </w:r>
    </w:p>
    <w:p w14:paraId="6CBDA47B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>по акту инспектора ОПДН – 49 чел.</w:t>
      </w:r>
    </w:p>
    <w:p w14:paraId="425BE73D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>по заявлению законного представителя – 4 человек</w:t>
      </w:r>
    </w:p>
    <w:p w14:paraId="5AC2E002" w14:textId="77777777" w:rsidR="00CF5D08" w:rsidRPr="00CF5D08" w:rsidRDefault="00CF5D08" w:rsidP="00BB1C16">
      <w:pPr>
        <w:spacing w:after="0" w:line="240" w:lineRule="auto"/>
        <w:rPr>
          <w:szCs w:val="24"/>
        </w:rPr>
      </w:pPr>
      <w:r w:rsidRPr="00CF5D08">
        <w:rPr>
          <w:szCs w:val="24"/>
        </w:rPr>
        <w:t>по ходатайству опеки – 11 человек</w:t>
      </w:r>
    </w:p>
    <w:p w14:paraId="01188632" w14:textId="77777777" w:rsidR="00CF5D08" w:rsidRPr="00CF5D08" w:rsidRDefault="00CF5D08" w:rsidP="00BB1C16">
      <w:pPr>
        <w:spacing w:after="0" w:line="240" w:lineRule="auto"/>
        <w:ind w:left="-567" w:firstLine="567"/>
        <w:rPr>
          <w:szCs w:val="24"/>
        </w:rPr>
      </w:pPr>
      <w:r w:rsidRPr="00CF5D08">
        <w:rPr>
          <w:szCs w:val="24"/>
        </w:rPr>
        <w:t xml:space="preserve">В 2025 году 5 воспитанников (1 мальчик) совершили 7 самовольных уходов из учреждения. </w:t>
      </w:r>
    </w:p>
    <w:p w14:paraId="24E0DAFF" w14:textId="77777777" w:rsidR="00CF5D08" w:rsidRPr="00CF5D08" w:rsidRDefault="00CF5D08" w:rsidP="00BB1C16">
      <w:pPr>
        <w:spacing w:after="0" w:line="240" w:lineRule="auto"/>
        <w:ind w:left="-567" w:firstLine="567"/>
        <w:rPr>
          <w:szCs w:val="24"/>
          <w:u w:val="single"/>
        </w:rPr>
      </w:pPr>
      <w:r w:rsidRPr="00CF5D08">
        <w:rPr>
          <w:szCs w:val="24"/>
          <w:u w:val="single"/>
        </w:rPr>
        <w:t>Меры, принятые специалистами учреждения по профилактике самовольных уходов:</w:t>
      </w:r>
    </w:p>
    <w:p w14:paraId="613E3045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 xml:space="preserve">Реализация комплексной программы (в течение </w:t>
      </w:r>
      <w:proofErr w:type="gramStart"/>
      <w:r w:rsidRPr="00CF5D08">
        <w:rPr>
          <w:szCs w:val="24"/>
        </w:rPr>
        <w:t>года)  по</w:t>
      </w:r>
      <w:proofErr w:type="gramEnd"/>
      <w:r w:rsidRPr="00CF5D08">
        <w:rPr>
          <w:szCs w:val="24"/>
        </w:rPr>
        <w:t xml:space="preserve"> реабилитации воспитанников, склонных к самовольным уходам и преступлениям.</w:t>
      </w:r>
    </w:p>
    <w:p w14:paraId="29CE9EEC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 xml:space="preserve">Реализация совместного плана </w:t>
      </w:r>
      <w:proofErr w:type="gramStart"/>
      <w:r w:rsidRPr="00CF5D08">
        <w:rPr>
          <w:szCs w:val="24"/>
        </w:rPr>
        <w:t>профилактической  работы</w:t>
      </w:r>
      <w:proofErr w:type="gramEnd"/>
      <w:r w:rsidRPr="00CF5D08">
        <w:rPr>
          <w:szCs w:val="24"/>
        </w:rPr>
        <w:t xml:space="preserve"> с ОДН ОП № 3 МУ МВД России «Братское» на 2025 г.</w:t>
      </w:r>
    </w:p>
    <w:p w14:paraId="76B3896A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lastRenderedPageBreak/>
        <w:t>Реализация плана просветительской работы кабинета «Здоровья» по профилактике вредных привычек (с привлечением мед. работников ГБ № 2 г. Братска).</w:t>
      </w:r>
    </w:p>
    <w:p w14:paraId="60ABA4DC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 xml:space="preserve">Занятость в свободное время воспитанников в ЦПД г. Братска </w:t>
      </w:r>
      <w:proofErr w:type="gramStart"/>
      <w:r w:rsidRPr="00CF5D08">
        <w:rPr>
          <w:szCs w:val="24"/>
        </w:rPr>
        <w:t>и  в</w:t>
      </w:r>
      <w:proofErr w:type="gramEnd"/>
      <w:r w:rsidRPr="00CF5D08">
        <w:rPr>
          <w:szCs w:val="24"/>
        </w:rPr>
        <w:t xml:space="preserve"> учреждениях дополнительного образования: каток «Пингвин», бассейн «Солнечный».</w:t>
      </w:r>
    </w:p>
    <w:p w14:paraId="33E087C8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 xml:space="preserve">Индивидуальная профилактическая, </w:t>
      </w:r>
      <w:proofErr w:type="gramStart"/>
      <w:r w:rsidRPr="00CF5D08">
        <w:rPr>
          <w:szCs w:val="24"/>
        </w:rPr>
        <w:t>коррекционная  работа</w:t>
      </w:r>
      <w:proofErr w:type="gramEnd"/>
      <w:r w:rsidRPr="00CF5D08">
        <w:rPr>
          <w:szCs w:val="24"/>
        </w:rPr>
        <w:t xml:space="preserve"> с педагогом - психологом, социальным педагогом, инспектором ОДН.</w:t>
      </w:r>
    </w:p>
    <w:p w14:paraId="47C5C0CC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>Проведение семейных профилактических советов с приглашением инспектора ОДН ОП № 3 МУ МВД России «Братское».</w:t>
      </w:r>
    </w:p>
    <w:p w14:paraId="08823458" w14:textId="77777777" w:rsidR="00CF5D08" w:rsidRPr="00CF5D08" w:rsidRDefault="00CF5D08" w:rsidP="00BB1C16">
      <w:pPr>
        <w:numPr>
          <w:ilvl w:val="0"/>
          <w:numId w:val="43"/>
        </w:numPr>
        <w:spacing w:after="160" w:line="240" w:lineRule="auto"/>
        <w:ind w:left="-567" w:right="0" w:firstLine="567"/>
        <w:contextualSpacing/>
        <w:rPr>
          <w:szCs w:val="24"/>
        </w:rPr>
      </w:pPr>
      <w:r w:rsidRPr="00CF5D08">
        <w:rPr>
          <w:szCs w:val="24"/>
        </w:rPr>
        <w:t xml:space="preserve">Проведение тематических месячников, совместно с КДН и ЗП </w:t>
      </w:r>
      <w:proofErr w:type="spellStart"/>
      <w:r w:rsidRPr="00CF5D08">
        <w:rPr>
          <w:szCs w:val="24"/>
        </w:rPr>
        <w:t>Падунского</w:t>
      </w:r>
      <w:proofErr w:type="spellEnd"/>
      <w:r w:rsidRPr="00CF5D08">
        <w:rPr>
          <w:szCs w:val="24"/>
        </w:rPr>
        <w:t xml:space="preserve"> округа.</w:t>
      </w:r>
    </w:p>
    <w:p w14:paraId="061ECC78" w14:textId="77777777" w:rsidR="00CF5D08" w:rsidRPr="00CF5D08" w:rsidRDefault="00CF5D08" w:rsidP="00BB1C16">
      <w:pPr>
        <w:spacing w:after="160" w:line="240" w:lineRule="auto"/>
        <w:ind w:left="-567" w:firstLine="567"/>
        <w:contextualSpacing/>
        <w:rPr>
          <w:szCs w:val="24"/>
        </w:rPr>
      </w:pPr>
      <w:r w:rsidRPr="00CF5D08">
        <w:rPr>
          <w:szCs w:val="24"/>
        </w:rPr>
        <w:t>На Учете в ОДН ОП № 3 состоит 2 воспитанника. В учреждении создан «Отряд министра» из воспитанников, состоящих на разных видах учета, с включением в него успешных воспитанников. В рамках отряда подростки задействованы в общественно-полезных видах деятельности (уборка снега, изготовление малых форм, трудовой десант по благоустройству территории, помощь ветеранам ВОВ).</w:t>
      </w:r>
    </w:p>
    <w:p w14:paraId="6696C96B" w14:textId="77777777" w:rsidR="00CF5D08" w:rsidRPr="00CF5D08" w:rsidRDefault="00CF5D08" w:rsidP="00BB1C16">
      <w:pPr>
        <w:spacing w:line="240" w:lineRule="auto"/>
        <w:ind w:left="-567" w:firstLine="425"/>
        <w:rPr>
          <w:szCs w:val="24"/>
        </w:rPr>
      </w:pPr>
      <w:r w:rsidRPr="00CF5D08">
        <w:rPr>
          <w:szCs w:val="24"/>
        </w:rPr>
        <w:t xml:space="preserve">Специалистами отделения с несовершеннолетними проводятся     профилактические беседы на различные тематики: «Организация внеурочной занятости», «Профилактика правонарушений и преступлений», «Профилактика ПАВ среди подростков», Алкоголизм. Физическая и психическая активность», «Рискованное поведение. Ответственность за свое здоровье и безопасность», «Вредные привычки и криминал», Экономическая целесообразность курения», «Свобода или зависимости», «Выполняй свои обязанности, не забывай и об ответственности», по правилам поведения во время учебных занятий, по последствиям различных видов зависимостей, о правах и обязанностях, пропаганда правовых знаний. </w:t>
      </w:r>
    </w:p>
    <w:p w14:paraId="41BA060E" w14:textId="77777777" w:rsidR="00CF5D08" w:rsidRPr="00CF5D08" w:rsidRDefault="00CF5D08" w:rsidP="00BB1C16">
      <w:pPr>
        <w:spacing w:line="240" w:lineRule="auto"/>
        <w:ind w:left="-567" w:firstLine="425"/>
        <w:rPr>
          <w:szCs w:val="24"/>
        </w:rPr>
      </w:pPr>
      <w:r w:rsidRPr="00CF5D08">
        <w:rPr>
          <w:szCs w:val="24"/>
        </w:rPr>
        <w:t xml:space="preserve">Инспектором ОДН – Зотовой М.В. регулярно </w:t>
      </w:r>
      <w:proofErr w:type="gramStart"/>
      <w:r w:rsidRPr="00CF5D08">
        <w:rPr>
          <w:szCs w:val="24"/>
        </w:rPr>
        <w:t>проводятся  профилактические</w:t>
      </w:r>
      <w:proofErr w:type="gramEnd"/>
      <w:r w:rsidRPr="00CF5D08">
        <w:rPr>
          <w:szCs w:val="24"/>
        </w:rPr>
        <w:t xml:space="preserve"> беседы на правовые темы, также, она </w:t>
      </w:r>
      <w:proofErr w:type="gramStart"/>
      <w:r w:rsidRPr="00CF5D08">
        <w:rPr>
          <w:szCs w:val="24"/>
        </w:rPr>
        <w:t>принимает  участие</w:t>
      </w:r>
      <w:proofErr w:type="gramEnd"/>
      <w:r w:rsidRPr="00CF5D08">
        <w:rPr>
          <w:szCs w:val="24"/>
        </w:rPr>
        <w:t xml:space="preserve"> в Советах профилактики, проводимых регулярно в учреждении.</w:t>
      </w:r>
    </w:p>
    <w:p w14:paraId="18872E6A" w14:textId="77777777" w:rsidR="00CF5D08" w:rsidRPr="00CF5D08" w:rsidRDefault="00CF5D08" w:rsidP="00BB1C16">
      <w:pPr>
        <w:spacing w:after="160" w:line="240" w:lineRule="auto"/>
        <w:ind w:left="-567" w:firstLine="567"/>
        <w:contextualSpacing/>
        <w:rPr>
          <w:szCs w:val="24"/>
        </w:rPr>
      </w:pPr>
      <w:r w:rsidRPr="00CF5D08">
        <w:rPr>
          <w:szCs w:val="24"/>
        </w:rPr>
        <w:t xml:space="preserve">Все воспитанники, состоящие на учете в ОДН ОП № 3 МУ МВД России «Братское» заняты в кружках и секциях. </w:t>
      </w:r>
    </w:p>
    <w:p w14:paraId="150C5E7E" w14:textId="77777777" w:rsidR="00CF5D08" w:rsidRPr="00CF5D08" w:rsidRDefault="00CF5D08" w:rsidP="00BB1C16">
      <w:pPr>
        <w:spacing w:after="0" w:line="240" w:lineRule="auto"/>
        <w:ind w:left="-567" w:firstLine="567"/>
        <w:rPr>
          <w:szCs w:val="24"/>
        </w:rPr>
      </w:pPr>
      <w:r w:rsidRPr="00CF5D08">
        <w:rPr>
          <w:szCs w:val="24"/>
        </w:rPr>
        <w:t>Вся работа по профилактике суицида среди несовершеннолетних в учреждении в 2025 году проходила согласно Плану мероприятий по профилактике насилия, жестокого обращения, суицидального поведения и защите прав воспитанников на 2025 год. Основные мероприятия по работе в данном направлении: создание благоприятного микроклимата в ЦПД, доверительные беседы, способные расположить ребенка. При поступлении несовершеннолетнего в учреждение психологом, медицинскими работниками, социальными педагогами выявляются дети, склонные к суициду, проводится индивидуальная профилактическая работа. Педагогом - психологом проведено психологическое исследование среди воспитанников.</w:t>
      </w:r>
    </w:p>
    <w:p w14:paraId="1691D447" w14:textId="77777777" w:rsidR="00CF5D08" w:rsidRPr="00CF5D08" w:rsidRDefault="00CF5D08" w:rsidP="00CF5D08">
      <w:pPr>
        <w:spacing w:after="0" w:line="312" w:lineRule="auto"/>
        <w:ind w:left="-567" w:firstLine="567"/>
        <w:rPr>
          <w:bCs/>
          <w:i/>
          <w:iCs/>
          <w:szCs w:val="24"/>
        </w:rPr>
      </w:pPr>
      <w:r w:rsidRPr="00CF5D08">
        <w:rPr>
          <w:b/>
          <w:bCs/>
          <w:i/>
          <w:iCs/>
          <w:szCs w:val="24"/>
        </w:rPr>
        <w:t xml:space="preserve">Цель исследования: </w:t>
      </w:r>
      <w:proofErr w:type="gramStart"/>
      <w:r w:rsidRPr="00CF5D08">
        <w:rPr>
          <w:bCs/>
          <w:i/>
          <w:iCs/>
          <w:szCs w:val="24"/>
        </w:rPr>
        <w:t>определение  степени</w:t>
      </w:r>
      <w:proofErr w:type="gramEnd"/>
      <w:r w:rsidRPr="00CF5D08">
        <w:rPr>
          <w:bCs/>
          <w:i/>
          <w:iCs/>
          <w:szCs w:val="24"/>
        </w:rPr>
        <w:t xml:space="preserve"> выраженности суицидальных намерений, определение стратегий психологической помощи.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691"/>
      </w:tblGrid>
      <w:tr w:rsidR="00CF5D08" w:rsidRPr="00CF5D08" w14:paraId="44A087A6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6CB9" w14:textId="77777777" w:rsidR="00CF5D08" w:rsidRPr="00CF5D08" w:rsidRDefault="00CF5D08" w:rsidP="00222965">
            <w:pPr>
              <w:spacing w:after="0" w:line="312" w:lineRule="auto"/>
              <w:rPr>
                <w:b/>
                <w:szCs w:val="24"/>
              </w:rPr>
            </w:pPr>
            <w:r w:rsidRPr="00CF5D08">
              <w:rPr>
                <w:b/>
                <w:szCs w:val="24"/>
              </w:rPr>
              <w:t>Наименование методики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F99A" w14:textId="77777777" w:rsidR="00CF5D08" w:rsidRPr="00CF5D08" w:rsidRDefault="00CF5D08" w:rsidP="00222965">
            <w:pPr>
              <w:spacing w:after="0" w:line="312" w:lineRule="auto"/>
              <w:rPr>
                <w:b/>
                <w:szCs w:val="24"/>
              </w:rPr>
            </w:pPr>
            <w:r w:rsidRPr="00CF5D08">
              <w:rPr>
                <w:b/>
                <w:szCs w:val="24"/>
              </w:rPr>
              <w:t>Цель диагностики</w:t>
            </w:r>
          </w:p>
        </w:tc>
      </w:tr>
      <w:tr w:rsidR="00CF5D08" w:rsidRPr="00CF5D08" w14:paraId="1717BF2E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CB23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E3C5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Определение уровня тревожности, фрустрации, агрессии и ригидности личности, влияющих на формирование суицидальных наклонностей подростка.</w:t>
            </w:r>
          </w:p>
        </w:tc>
      </w:tr>
      <w:tr w:rsidR="00CF5D08" w:rsidRPr="00CF5D08" w14:paraId="02748CC7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D8C" w14:textId="77777777" w:rsidR="00CF5D08" w:rsidRPr="00CF5D08" w:rsidRDefault="00CF5D08" w:rsidP="00222965">
            <w:pPr>
              <w:spacing w:after="0" w:line="312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>Методика диагностики уровня субъективного ощущения одиночества Д. Рассела и М. Фергюсона.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726E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Выявление уровня ощущения одиночества личности.</w:t>
            </w:r>
          </w:p>
        </w:tc>
      </w:tr>
      <w:tr w:rsidR="00CF5D08" w:rsidRPr="00CF5D08" w14:paraId="0442DF87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6537" w14:textId="77777777" w:rsidR="00CF5D08" w:rsidRPr="00CF5D08" w:rsidRDefault="00CF5D08" w:rsidP="00222965">
            <w:pPr>
              <w:spacing w:after="0" w:line="312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lastRenderedPageBreak/>
              <w:t>Методика «Незаконченные предложения».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E4B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Позволяет оценить отношение к прошлому, будущему, к жизненным целям.</w:t>
            </w:r>
          </w:p>
        </w:tc>
      </w:tr>
      <w:tr w:rsidR="00CF5D08" w:rsidRPr="00CF5D08" w14:paraId="50E25854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EE13" w14:textId="77777777" w:rsidR="00CF5D08" w:rsidRPr="00CF5D08" w:rsidRDefault="00CF5D08" w:rsidP="00222965">
            <w:pPr>
              <w:spacing w:after="0" w:line="312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 xml:space="preserve">Методика «Карта риска суицида» (модификация для подростков </w:t>
            </w:r>
            <w:proofErr w:type="spellStart"/>
            <w:r w:rsidRPr="00CF5D08">
              <w:rPr>
                <w:bCs/>
                <w:szCs w:val="24"/>
              </w:rPr>
              <w:t>Л.Б.Шнейдер</w:t>
            </w:r>
            <w:proofErr w:type="spellEnd"/>
            <w:r w:rsidRPr="00CF5D08">
              <w:rPr>
                <w:bCs/>
                <w:szCs w:val="24"/>
              </w:rPr>
              <w:t>)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12EF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Определение степени выраженности факторов риска суицида.</w:t>
            </w:r>
          </w:p>
        </w:tc>
      </w:tr>
      <w:tr w:rsidR="00CF5D08" w:rsidRPr="00CF5D08" w14:paraId="14069D55" w14:textId="77777777" w:rsidTr="00222965"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1F3" w14:textId="77777777" w:rsidR="00CF5D08" w:rsidRPr="00CF5D08" w:rsidRDefault="00CF5D08" w:rsidP="00222965">
            <w:pPr>
              <w:spacing w:after="0" w:line="312" w:lineRule="auto"/>
              <w:rPr>
                <w:bCs/>
                <w:szCs w:val="24"/>
              </w:rPr>
            </w:pPr>
            <w:r w:rsidRPr="00CF5D08">
              <w:rPr>
                <w:bCs/>
                <w:szCs w:val="24"/>
              </w:rPr>
              <w:t xml:space="preserve">8-цветовой тест </w:t>
            </w:r>
            <w:proofErr w:type="spellStart"/>
            <w:r w:rsidRPr="00CF5D08">
              <w:rPr>
                <w:bCs/>
                <w:szCs w:val="24"/>
              </w:rPr>
              <w:t>М.Люшера</w:t>
            </w:r>
            <w:proofErr w:type="spellEnd"/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2C2E" w14:textId="77777777" w:rsidR="00CF5D08" w:rsidRPr="00CF5D08" w:rsidRDefault="00CF5D08" w:rsidP="00222965">
            <w:pPr>
              <w:spacing w:after="0" w:line="312" w:lineRule="auto"/>
              <w:rPr>
                <w:szCs w:val="24"/>
              </w:rPr>
            </w:pPr>
            <w:r w:rsidRPr="00CF5D08">
              <w:rPr>
                <w:szCs w:val="24"/>
              </w:rPr>
              <w:t>Диагностика актуального эмоционального состояния.</w:t>
            </w:r>
          </w:p>
        </w:tc>
      </w:tr>
    </w:tbl>
    <w:p w14:paraId="5CCE7755" w14:textId="77777777" w:rsidR="00CF5D08" w:rsidRPr="00CF5D08" w:rsidRDefault="00CF5D08" w:rsidP="00BB1C16">
      <w:pPr>
        <w:spacing w:line="240" w:lineRule="auto"/>
        <w:rPr>
          <w:szCs w:val="24"/>
        </w:rPr>
      </w:pPr>
      <w:r w:rsidRPr="00CF5D08">
        <w:rPr>
          <w:szCs w:val="24"/>
        </w:rPr>
        <w:t xml:space="preserve">В обследовании приняли участие все дети в возрасте от 10 до 17 лет. </w:t>
      </w:r>
    </w:p>
    <w:p w14:paraId="77C4DAE0" w14:textId="77777777" w:rsidR="00CF5D08" w:rsidRPr="00CF5D08" w:rsidRDefault="00CF5D08" w:rsidP="00BB1C16">
      <w:pPr>
        <w:spacing w:line="240" w:lineRule="auto"/>
        <w:ind w:firstLine="708"/>
        <w:rPr>
          <w:szCs w:val="24"/>
        </w:rPr>
      </w:pPr>
      <w:r w:rsidRPr="00CF5D08">
        <w:rPr>
          <w:szCs w:val="24"/>
        </w:rPr>
        <w:t xml:space="preserve">Все воспитанники заняты по интересам в кружках и секциях, как в ЦПД г. Братска, так и в учреждениях дополнительного образования г. Братска. С детьми были проведены конкурсы творческих работ: </w:t>
      </w:r>
      <w:proofErr w:type="gramStart"/>
      <w:r w:rsidRPr="00CF5D08">
        <w:rPr>
          <w:szCs w:val="24"/>
        </w:rPr>
        <w:t>« Я</w:t>
      </w:r>
      <w:proofErr w:type="gramEnd"/>
      <w:r w:rsidRPr="00CF5D08">
        <w:rPr>
          <w:szCs w:val="24"/>
        </w:rPr>
        <w:t xml:space="preserve"> и мое здоровье» «Скажем нет наркотикам!» и «Здоровая нация - здоровая вся планета», «Я счастлив, </w:t>
      </w:r>
      <w:proofErr w:type="gramStart"/>
      <w:r w:rsidRPr="00CF5D08">
        <w:rPr>
          <w:szCs w:val="24"/>
        </w:rPr>
        <w:t>когда..</w:t>
      </w:r>
      <w:proofErr w:type="gramEnd"/>
      <w:r w:rsidRPr="00CF5D08">
        <w:rPr>
          <w:szCs w:val="24"/>
        </w:rPr>
        <w:t xml:space="preserve">» </w:t>
      </w:r>
    </w:p>
    <w:p w14:paraId="560DB9B0" w14:textId="77777777" w:rsidR="00CF5D08" w:rsidRPr="00CF5D08" w:rsidRDefault="00CF5D08" w:rsidP="00BB1C16">
      <w:pPr>
        <w:spacing w:line="240" w:lineRule="auto"/>
        <w:ind w:firstLine="708"/>
        <w:rPr>
          <w:szCs w:val="24"/>
        </w:rPr>
      </w:pPr>
      <w:r w:rsidRPr="00CF5D08">
        <w:rPr>
          <w:szCs w:val="24"/>
        </w:rPr>
        <w:t xml:space="preserve">В течение 2025 года проводилась информационная работа с воспитанниками по разъяснению их прав и обязанностей, порядка защиты прав. Оформлены стенды с информационными материалами по правам и обязанностям воспитанников, знакомство со статьями Конституции России, оформление информационного стенда на тему: «17 мая - Международный день Детского телефона доверия»  </w:t>
      </w:r>
    </w:p>
    <w:p w14:paraId="67996795" w14:textId="77777777" w:rsidR="00CF5D08" w:rsidRPr="00CF5D08" w:rsidRDefault="00CF5D08" w:rsidP="00BB1C16">
      <w:pPr>
        <w:spacing w:line="240" w:lineRule="auto"/>
        <w:ind w:firstLine="708"/>
        <w:rPr>
          <w:szCs w:val="24"/>
        </w:rPr>
      </w:pPr>
      <w:r w:rsidRPr="00CF5D08">
        <w:rPr>
          <w:szCs w:val="24"/>
        </w:rPr>
        <w:t xml:space="preserve">Педагогом - психологом учреждения, </w:t>
      </w:r>
      <w:proofErr w:type="gramStart"/>
      <w:r w:rsidRPr="00CF5D08">
        <w:rPr>
          <w:szCs w:val="24"/>
        </w:rPr>
        <w:t>воспитателями  проводилось</w:t>
      </w:r>
      <w:proofErr w:type="gramEnd"/>
      <w:r w:rsidRPr="00CF5D08">
        <w:rPr>
          <w:szCs w:val="24"/>
        </w:rPr>
        <w:t xml:space="preserve"> обучение детей, как вести себя в трудной жизненной ситуации.  </w:t>
      </w:r>
      <w:r w:rsidRPr="00CF5D08">
        <w:rPr>
          <w:bCs/>
          <w:szCs w:val="24"/>
        </w:rPr>
        <w:t>Педагогом-психологом отделения диагностики и реабилитации несовершеннолетних Ягановой Э.Н. были даны рекомендации воспитателям по профилактике суицидального поведения среди воспитанников.</w:t>
      </w:r>
      <w:r w:rsidRPr="00CF5D08">
        <w:rPr>
          <w:szCs w:val="24"/>
        </w:rPr>
        <w:t xml:space="preserve"> </w:t>
      </w:r>
    </w:p>
    <w:p w14:paraId="0327A662" w14:textId="77777777" w:rsidR="00CF5D08" w:rsidRPr="00CF5D08" w:rsidRDefault="00CF5D08" w:rsidP="00BB1C16">
      <w:pPr>
        <w:spacing w:line="240" w:lineRule="auto"/>
        <w:ind w:firstLine="708"/>
        <w:rPr>
          <w:bCs/>
          <w:szCs w:val="24"/>
        </w:rPr>
      </w:pPr>
      <w:r w:rsidRPr="00CF5D08">
        <w:rPr>
          <w:szCs w:val="24"/>
        </w:rPr>
        <w:t>В 2025 году работа по профилактике суицида среди несовершеннолетних в учреждении планируется проводиться согласно Плану мероприятий по профилактике насилия, жестокого обращения, суицидального поведения и защите прав воспитанников.</w:t>
      </w:r>
    </w:p>
    <w:p w14:paraId="17ED2EFB" w14:textId="77777777" w:rsidR="004D0626" w:rsidRDefault="004D0626" w:rsidP="00BB1C16">
      <w:pPr>
        <w:spacing w:after="0" w:line="259" w:lineRule="auto"/>
        <w:ind w:left="0" w:right="0" w:firstLine="0"/>
        <w:rPr>
          <w:b/>
          <w:sz w:val="28"/>
          <w:szCs w:val="28"/>
        </w:rPr>
      </w:pPr>
    </w:p>
    <w:p w14:paraId="2137ACE3" w14:textId="4EF21611" w:rsidR="004D0626" w:rsidRPr="00CF5D08" w:rsidRDefault="00806224" w:rsidP="00BB1C16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п</w:t>
      </w:r>
      <w:r w:rsidR="004D0626">
        <w:rPr>
          <w:b/>
          <w:sz w:val="28"/>
          <w:szCs w:val="28"/>
        </w:rPr>
        <w:t>остинтернатно</w:t>
      </w:r>
      <w:r>
        <w:rPr>
          <w:b/>
          <w:sz w:val="28"/>
          <w:szCs w:val="28"/>
        </w:rPr>
        <w:t>го</w:t>
      </w:r>
      <w:r w:rsidR="004D0626">
        <w:rPr>
          <w:b/>
          <w:sz w:val="28"/>
          <w:szCs w:val="28"/>
        </w:rPr>
        <w:t xml:space="preserve"> сопровождени</w:t>
      </w:r>
      <w:r>
        <w:rPr>
          <w:b/>
          <w:sz w:val="28"/>
          <w:szCs w:val="28"/>
        </w:rPr>
        <w:t>я</w:t>
      </w:r>
      <w:r w:rsidR="004D0626">
        <w:rPr>
          <w:b/>
          <w:sz w:val="28"/>
          <w:szCs w:val="28"/>
        </w:rPr>
        <w:t xml:space="preserve"> выпускников</w:t>
      </w:r>
    </w:p>
    <w:p w14:paraId="156CB86C" w14:textId="6FF05488" w:rsidR="004D0626" w:rsidRPr="004D0626" w:rsidRDefault="004D0626" w:rsidP="004D0626">
      <w:pPr>
        <w:pStyle w:val="20"/>
        <w:shd w:val="clear" w:color="auto" w:fill="auto"/>
        <w:tabs>
          <w:tab w:val="left" w:pos="567"/>
        </w:tabs>
        <w:spacing w:before="0" w:line="276" w:lineRule="auto"/>
        <w:ind w:right="57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D0626">
        <w:rPr>
          <w:sz w:val="24"/>
          <w:szCs w:val="24"/>
        </w:rPr>
        <w:t>По договору постинтернатным сопровождением охвачено 27 человек - 15 получателей услуг до 18 лет, 12 получателей услуг от 18 -23 лет.</w:t>
      </w:r>
    </w:p>
    <w:p w14:paraId="06EBB40C" w14:textId="77777777" w:rsidR="004D0626" w:rsidRPr="004D0626" w:rsidRDefault="004D0626" w:rsidP="004D0626">
      <w:pPr>
        <w:pStyle w:val="20"/>
        <w:shd w:val="clear" w:color="auto" w:fill="auto"/>
        <w:tabs>
          <w:tab w:val="left" w:pos="10065"/>
        </w:tabs>
        <w:spacing w:before="0" w:line="276" w:lineRule="auto"/>
        <w:ind w:right="57" w:firstLine="0"/>
        <w:jc w:val="both"/>
        <w:rPr>
          <w:sz w:val="24"/>
          <w:szCs w:val="24"/>
        </w:rPr>
      </w:pPr>
      <w:r w:rsidRPr="004D0626">
        <w:rPr>
          <w:sz w:val="24"/>
          <w:szCs w:val="24"/>
        </w:rPr>
        <w:t>За отчетный период 2025 года за помощью в отделение постинтернатного сопровождения обратились 180 человек из них 5 человек срочных услуг.</w:t>
      </w:r>
    </w:p>
    <w:p w14:paraId="1B66D54D" w14:textId="77777777" w:rsidR="004D0626" w:rsidRPr="004D0626" w:rsidRDefault="004D0626" w:rsidP="004D0626">
      <w:pPr>
        <w:pStyle w:val="20"/>
        <w:shd w:val="clear" w:color="auto" w:fill="auto"/>
        <w:tabs>
          <w:tab w:val="left" w:pos="10065"/>
        </w:tabs>
        <w:spacing w:before="0" w:line="276" w:lineRule="auto"/>
        <w:ind w:right="57" w:firstLine="0"/>
        <w:jc w:val="both"/>
        <w:rPr>
          <w:sz w:val="24"/>
          <w:szCs w:val="24"/>
        </w:rPr>
      </w:pPr>
      <w:r w:rsidRPr="004D0626">
        <w:rPr>
          <w:sz w:val="24"/>
          <w:szCs w:val="24"/>
        </w:rPr>
        <w:t xml:space="preserve">Согласно плану Клуба выпускников 2025 г проводились встречи и </w:t>
      </w:r>
      <w:proofErr w:type="gramStart"/>
      <w:r w:rsidRPr="004D0626">
        <w:rPr>
          <w:sz w:val="24"/>
          <w:szCs w:val="24"/>
        </w:rPr>
        <w:t>мероприятия  12</w:t>
      </w:r>
      <w:proofErr w:type="gramEnd"/>
      <w:r w:rsidRPr="004D0626">
        <w:rPr>
          <w:sz w:val="24"/>
          <w:szCs w:val="24"/>
        </w:rPr>
        <w:t xml:space="preserve"> раз. Работа по формированию наставнических групп ведется, на данный момент сформированы 9 пар наставников из воспитанников в возрасте до 23 лет. Профессиональное самоопределение в 2025 учебном году проводится в </w:t>
      </w:r>
      <w:proofErr w:type="gramStart"/>
      <w:r w:rsidRPr="004D0626">
        <w:rPr>
          <w:sz w:val="24"/>
          <w:szCs w:val="24"/>
        </w:rPr>
        <w:t>соответствии  с</w:t>
      </w:r>
      <w:proofErr w:type="gramEnd"/>
      <w:r w:rsidRPr="004D0626">
        <w:rPr>
          <w:sz w:val="24"/>
          <w:szCs w:val="24"/>
        </w:rPr>
        <w:t xml:space="preserve"> планом совместных мероприятий, в котором участвовали ученики 8-9 классов.</w:t>
      </w:r>
    </w:p>
    <w:p w14:paraId="5311B381" w14:textId="77777777" w:rsidR="004D0626" w:rsidRPr="004D0626" w:rsidRDefault="004D0626" w:rsidP="004D0626">
      <w:pPr>
        <w:spacing w:line="276" w:lineRule="auto"/>
        <w:rPr>
          <w:szCs w:val="24"/>
        </w:rPr>
      </w:pPr>
      <w:r w:rsidRPr="004D0626">
        <w:rPr>
          <w:szCs w:val="24"/>
        </w:rPr>
        <w:t xml:space="preserve">В отделении с 2022 г по настоящее время реализуется совместный проект Фонда «Вольное дело» и предприятия компании </w:t>
      </w:r>
      <w:r w:rsidRPr="004D0626">
        <w:rPr>
          <w:szCs w:val="24"/>
          <w:lang w:val="en-US"/>
        </w:rPr>
        <w:t>EN</w:t>
      </w:r>
      <w:r w:rsidRPr="004D0626">
        <w:rPr>
          <w:szCs w:val="24"/>
        </w:rPr>
        <w:t xml:space="preserve">+ и РУСАЛ «Вместе с другом» (программа социально-психологической адаптации и профессионального ориентирования воспитанников учреждения для детей сирот). Совместно с </w:t>
      </w:r>
      <w:proofErr w:type="gramStart"/>
      <w:r w:rsidRPr="004D0626">
        <w:rPr>
          <w:szCs w:val="24"/>
        </w:rPr>
        <w:t>помощником  депутата</w:t>
      </w:r>
      <w:proofErr w:type="gramEnd"/>
      <w:r w:rsidRPr="004D0626">
        <w:rPr>
          <w:szCs w:val="24"/>
        </w:rPr>
        <w:t xml:space="preserve"> государственной думы Российской Федерации Левченко С.Г.-И.Л. Рычковой проводятся мероприятия по профессиональному самоопределению, поводятся экскурсии в организации и предприятия г. Братска.</w:t>
      </w:r>
    </w:p>
    <w:p w14:paraId="12BC1772" w14:textId="64C4AF74" w:rsidR="004D0626" w:rsidRPr="004D0626" w:rsidRDefault="004D0626" w:rsidP="004D0626">
      <w:pPr>
        <w:pStyle w:val="20"/>
        <w:shd w:val="clear" w:color="auto" w:fill="auto"/>
        <w:tabs>
          <w:tab w:val="left" w:pos="709"/>
        </w:tabs>
        <w:spacing w:before="0" w:line="276" w:lineRule="auto"/>
        <w:ind w:right="57" w:firstLine="0"/>
        <w:jc w:val="both"/>
        <w:rPr>
          <w:noProof/>
          <w:sz w:val="24"/>
          <w:szCs w:val="24"/>
        </w:rPr>
      </w:pPr>
      <w:r w:rsidRPr="004D0626">
        <w:rPr>
          <w:sz w:val="24"/>
          <w:szCs w:val="24"/>
        </w:rPr>
        <w:tab/>
        <w:t xml:space="preserve">В 2025 г большинство подопечных завершивших обучение в 9-м классе поступили в профессиональные образовательные организации и продолжают успешно обучатся выбранным профессиям, на данный момент их количество составляет 15 человек. </w:t>
      </w:r>
    </w:p>
    <w:p w14:paraId="1EE35646" w14:textId="688BECB9" w:rsidR="004D0626" w:rsidRPr="004D0626" w:rsidRDefault="004D0626" w:rsidP="00BB1C16">
      <w:pPr>
        <w:pStyle w:val="20"/>
        <w:shd w:val="clear" w:color="auto" w:fill="auto"/>
        <w:spacing w:before="0" w:line="240" w:lineRule="auto"/>
        <w:ind w:right="265" w:firstLine="0"/>
        <w:jc w:val="both"/>
        <w:rPr>
          <w:sz w:val="24"/>
          <w:szCs w:val="24"/>
        </w:rPr>
      </w:pPr>
      <w:r w:rsidRPr="004D0626">
        <w:rPr>
          <w:sz w:val="24"/>
          <w:szCs w:val="24"/>
        </w:rPr>
        <w:lastRenderedPageBreak/>
        <w:t xml:space="preserve">Проведя анализ работы </w:t>
      </w:r>
      <w:proofErr w:type="gramStart"/>
      <w:r w:rsidRPr="004D0626">
        <w:rPr>
          <w:sz w:val="24"/>
          <w:szCs w:val="24"/>
        </w:rPr>
        <w:t>отделения</w:t>
      </w:r>
      <w:proofErr w:type="gramEnd"/>
      <w:r w:rsidRPr="004D0626">
        <w:rPr>
          <w:sz w:val="24"/>
          <w:szCs w:val="24"/>
        </w:rPr>
        <w:t xml:space="preserve"> можно выявить следующие слабые сильные стороны:</w:t>
      </w:r>
    </w:p>
    <w:p w14:paraId="28CEDCE1" w14:textId="5B057183" w:rsidR="004D0626" w:rsidRPr="004D0626" w:rsidRDefault="004D0626" w:rsidP="00BB1C16">
      <w:pPr>
        <w:pStyle w:val="20"/>
        <w:shd w:val="clear" w:color="auto" w:fill="auto"/>
        <w:spacing w:before="0" w:line="240" w:lineRule="auto"/>
        <w:ind w:right="265" w:firstLine="0"/>
        <w:jc w:val="both"/>
        <w:rPr>
          <w:sz w:val="24"/>
          <w:szCs w:val="24"/>
          <w:u w:val="single"/>
        </w:rPr>
      </w:pPr>
      <w:r w:rsidRPr="004D0626">
        <w:rPr>
          <w:sz w:val="24"/>
          <w:szCs w:val="24"/>
          <w:u w:val="single"/>
        </w:rPr>
        <w:t>Сильная сторона отделения</w:t>
      </w:r>
    </w:p>
    <w:p w14:paraId="22FC793C" w14:textId="77777777" w:rsidR="004D0626" w:rsidRPr="004D0626" w:rsidRDefault="004D0626" w:rsidP="00BB1C16">
      <w:pPr>
        <w:pStyle w:val="20"/>
        <w:numPr>
          <w:ilvl w:val="0"/>
          <w:numId w:val="44"/>
        </w:numPr>
        <w:shd w:val="clear" w:color="auto" w:fill="auto"/>
        <w:tabs>
          <w:tab w:val="left" w:pos="284"/>
        </w:tabs>
        <w:spacing w:before="0" w:line="240" w:lineRule="auto"/>
        <w:ind w:left="0" w:right="341" w:firstLine="0"/>
        <w:jc w:val="both"/>
        <w:rPr>
          <w:sz w:val="24"/>
          <w:szCs w:val="24"/>
        </w:rPr>
      </w:pPr>
      <w:r w:rsidRPr="004D0626">
        <w:rPr>
          <w:sz w:val="24"/>
          <w:szCs w:val="24"/>
        </w:rPr>
        <w:t>Хорошая материально-техническая база. Она создаёт основу для реализации воспитательных задач по подготовке детей к самостоятельной жизни и социализации в обществе. Есть помещения, которые могут быть использованы под различные мероприятия, обучения воспитанников и проведения профессиональных проб, встреч клуба выпускников.</w:t>
      </w:r>
    </w:p>
    <w:p w14:paraId="4AC3AFF0" w14:textId="77777777" w:rsidR="004D0626" w:rsidRPr="004D0626" w:rsidRDefault="004D0626" w:rsidP="00BB1C16">
      <w:pPr>
        <w:pStyle w:val="a3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left="0" w:right="341" w:firstLine="0"/>
        <w:rPr>
          <w:color w:val="auto"/>
          <w:szCs w:val="24"/>
        </w:rPr>
      </w:pPr>
      <w:r w:rsidRPr="004D0626">
        <w:rPr>
          <w:color w:val="auto"/>
          <w:szCs w:val="24"/>
        </w:rPr>
        <w:t xml:space="preserve">Квалифицированный персонал. Сотрудники учреждения работают с каждым получателем услуг как с отдельным случаем, учитывая его индивидуальные особенности. Специалисты, задействованные в реализации различных мероприятий, имеют возможность постоянно проходить курсы переподготовки, обучающие семинары и вебинары. </w:t>
      </w:r>
    </w:p>
    <w:p w14:paraId="50416C6B" w14:textId="77777777" w:rsidR="004D0626" w:rsidRPr="004D0626" w:rsidRDefault="004D0626" w:rsidP="00BB1C16">
      <w:pPr>
        <w:pStyle w:val="a3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left="0" w:right="341" w:firstLine="0"/>
        <w:rPr>
          <w:color w:val="auto"/>
          <w:szCs w:val="24"/>
        </w:rPr>
      </w:pPr>
      <w:r w:rsidRPr="004D0626">
        <w:rPr>
          <w:color w:val="auto"/>
          <w:szCs w:val="24"/>
        </w:rPr>
        <w:t xml:space="preserve">Система профориентационной работы. Воспитанники посещают различные организации и предприятия, что помогает получить </w:t>
      </w:r>
      <w:proofErr w:type="gramStart"/>
      <w:r w:rsidRPr="004D0626">
        <w:rPr>
          <w:color w:val="auto"/>
          <w:szCs w:val="24"/>
        </w:rPr>
        <w:t>знания  для</w:t>
      </w:r>
      <w:proofErr w:type="gramEnd"/>
      <w:r w:rsidRPr="004D0626">
        <w:rPr>
          <w:color w:val="auto"/>
          <w:szCs w:val="24"/>
        </w:rPr>
        <w:t xml:space="preserve"> выбора будущей профессии. </w:t>
      </w:r>
    </w:p>
    <w:p w14:paraId="07B6E29D" w14:textId="2D6317AD" w:rsidR="004D0626" w:rsidRPr="004D0626" w:rsidRDefault="004D0626" w:rsidP="00BB1C16">
      <w:pPr>
        <w:pStyle w:val="20"/>
        <w:numPr>
          <w:ilvl w:val="0"/>
          <w:numId w:val="44"/>
        </w:numPr>
        <w:shd w:val="clear" w:color="auto" w:fill="auto"/>
        <w:tabs>
          <w:tab w:val="left" w:pos="284"/>
        </w:tabs>
        <w:spacing w:before="0" w:line="240" w:lineRule="auto"/>
        <w:ind w:left="0" w:right="265" w:firstLine="0"/>
        <w:jc w:val="both"/>
        <w:rPr>
          <w:sz w:val="24"/>
          <w:szCs w:val="24"/>
        </w:rPr>
      </w:pPr>
      <w:proofErr w:type="gramStart"/>
      <w:r w:rsidRPr="004D0626">
        <w:rPr>
          <w:sz w:val="24"/>
          <w:szCs w:val="24"/>
        </w:rPr>
        <w:t>Анти кризисное</w:t>
      </w:r>
      <w:proofErr w:type="gramEnd"/>
      <w:r w:rsidRPr="004D0626">
        <w:rPr>
          <w:sz w:val="24"/>
          <w:szCs w:val="24"/>
        </w:rPr>
        <w:t xml:space="preserve"> решение вопросов. Оперативное решение многих вопросов. </w:t>
      </w:r>
    </w:p>
    <w:p w14:paraId="0E2062E7" w14:textId="77777777" w:rsidR="004D0626" w:rsidRPr="004D0626" w:rsidRDefault="004D0626" w:rsidP="00BB1C16">
      <w:pPr>
        <w:pStyle w:val="20"/>
        <w:shd w:val="clear" w:color="auto" w:fill="auto"/>
        <w:spacing w:before="0" w:line="240" w:lineRule="auto"/>
        <w:ind w:right="265" w:firstLine="0"/>
        <w:jc w:val="both"/>
        <w:rPr>
          <w:sz w:val="24"/>
          <w:szCs w:val="24"/>
          <w:u w:val="single"/>
        </w:rPr>
      </w:pPr>
      <w:r w:rsidRPr="004D0626">
        <w:rPr>
          <w:sz w:val="24"/>
          <w:szCs w:val="24"/>
          <w:u w:val="single"/>
        </w:rPr>
        <w:t>Слабая сторона отделения</w:t>
      </w:r>
    </w:p>
    <w:p w14:paraId="0B7EDE6F" w14:textId="77777777" w:rsidR="004D0626" w:rsidRPr="004D0626" w:rsidRDefault="004D0626" w:rsidP="00BB1C16">
      <w:pPr>
        <w:pStyle w:val="a3"/>
        <w:numPr>
          <w:ilvl w:val="0"/>
          <w:numId w:val="45"/>
        </w:numPr>
        <w:tabs>
          <w:tab w:val="left" w:pos="284"/>
        </w:tabs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4D0626">
        <w:rPr>
          <w:color w:val="auto"/>
          <w:szCs w:val="24"/>
        </w:rPr>
        <w:t>Трудности взаимодействия между отделениями. В процессе работы из-за большого объёма отчётности и документации. </w:t>
      </w:r>
    </w:p>
    <w:p w14:paraId="1D2809BD" w14:textId="77777777" w:rsidR="004D0626" w:rsidRPr="004D0626" w:rsidRDefault="004D0626" w:rsidP="00BB1C16">
      <w:pPr>
        <w:pStyle w:val="a3"/>
        <w:numPr>
          <w:ilvl w:val="0"/>
          <w:numId w:val="45"/>
        </w:numPr>
        <w:tabs>
          <w:tab w:val="left" w:pos="284"/>
        </w:tabs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4D0626">
        <w:rPr>
          <w:color w:val="auto"/>
          <w:szCs w:val="24"/>
        </w:rPr>
        <w:t xml:space="preserve">Трудности межведомственного взаимодействия. Между органами системы профилактики несовершеннолетних возникают не согласованность в объемах и ответственности в работе с несовершеннолетними. </w:t>
      </w:r>
    </w:p>
    <w:p w14:paraId="240A6118" w14:textId="77777777" w:rsidR="004D0626" w:rsidRPr="004D0626" w:rsidRDefault="004D0626" w:rsidP="00BB1C16">
      <w:pPr>
        <w:pStyle w:val="a3"/>
        <w:numPr>
          <w:ilvl w:val="0"/>
          <w:numId w:val="45"/>
        </w:numPr>
        <w:tabs>
          <w:tab w:val="left" w:pos="284"/>
        </w:tabs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4D0626">
        <w:rPr>
          <w:color w:val="auto"/>
          <w:szCs w:val="24"/>
        </w:rPr>
        <w:t>Также к слабым сторонам можно отнести трудности в адаптации и социализации выпускников, например, когда они вынуждены ориентироваться не только на свои способности и желания, но и учитывать наличие общежития в выбранном учебном заведении</w:t>
      </w:r>
    </w:p>
    <w:p w14:paraId="3D3B897F" w14:textId="77777777" w:rsidR="004D0626" w:rsidRPr="004D0626" w:rsidRDefault="004D0626" w:rsidP="00BB1C16">
      <w:pPr>
        <w:pStyle w:val="20"/>
        <w:shd w:val="clear" w:color="auto" w:fill="auto"/>
        <w:spacing w:before="0" w:line="240" w:lineRule="auto"/>
        <w:ind w:right="265" w:firstLine="0"/>
        <w:jc w:val="both"/>
        <w:rPr>
          <w:sz w:val="24"/>
          <w:szCs w:val="24"/>
        </w:rPr>
      </w:pPr>
      <w:r w:rsidRPr="004D0626">
        <w:rPr>
          <w:sz w:val="24"/>
          <w:szCs w:val="24"/>
        </w:rPr>
        <w:t>На уровень самостоятельности подопечных в решении своих проблем, влияет как индивидуальные особенности каждого человека, так и работа специалистов по оказанию им соответствующей помощи.</w:t>
      </w:r>
    </w:p>
    <w:p w14:paraId="28BBF300" w14:textId="52E71502" w:rsidR="00806224" w:rsidRDefault="00806224" w:rsidP="00806224">
      <w:pPr>
        <w:spacing w:after="0" w:line="240" w:lineRule="auto"/>
        <w:rPr>
          <w:szCs w:val="24"/>
        </w:rPr>
      </w:pPr>
    </w:p>
    <w:p w14:paraId="43354C8A" w14:textId="6925E655" w:rsidR="00806224" w:rsidRDefault="00806224" w:rsidP="00806224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bookmarkStart w:id="3" w:name="_Hlk219106710"/>
      <w:r>
        <w:rPr>
          <w:b/>
          <w:sz w:val="28"/>
          <w:szCs w:val="28"/>
        </w:rPr>
        <w:t>Отделение</w:t>
      </w:r>
      <w:bookmarkEnd w:id="3"/>
      <w:r>
        <w:rPr>
          <w:b/>
          <w:sz w:val="28"/>
          <w:szCs w:val="28"/>
        </w:rPr>
        <w:t xml:space="preserve"> </w:t>
      </w:r>
      <w:r w:rsidRPr="00806224">
        <w:rPr>
          <w:b/>
          <w:sz w:val="28"/>
          <w:szCs w:val="28"/>
        </w:rPr>
        <w:t>сопровождения семей с детьми, с ограниченными возможностями здоровья</w:t>
      </w:r>
    </w:p>
    <w:p w14:paraId="061DE05F" w14:textId="77777777" w:rsidR="00806224" w:rsidRPr="00E03AE9" w:rsidRDefault="00806224" w:rsidP="00806224">
      <w:pPr>
        <w:spacing w:after="0" w:line="240" w:lineRule="auto"/>
        <w:rPr>
          <w:szCs w:val="24"/>
        </w:rPr>
      </w:pPr>
    </w:p>
    <w:p w14:paraId="4D660125" w14:textId="77777777" w:rsidR="00806224" w:rsidRPr="00E03AE9" w:rsidRDefault="00806224" w:rsidP="00BB1C16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     Отделение сопровождения семей с детьми с ограниченными возможностями здоровья создано   с целью оказания в социально- психологической и социально-педагогической помощи, детям с ограниченными возможностями здоровья, а также их законным представителям в период социального обслуживания детей.</w:t>
      </w:r>
    </w:p>
    <w:p w14:paraId="5D46C07B" w14:textId="77777777" w:rsidR="00806224" w:rsidRPr="00E03AE9" w:rsidRDefault="00806224" w:rsidP="00BB1C16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В Отделении </w:t>
      </w:r>
      <w:proofErr w:type="gramStart"/>
      <w:r w:rsidRPr="00E03AE9">
        <w:rPr>
          <w:szCs w:val="24"/>
        </w:rPr>
        <w:t>предоставляются  следующие</w:t>
      </w:r>
      <w:proofErr w:type="gramEnd"/>
      <w:r w:rsidRPr="00E03AE9">
        <w:rPr>
          <w:szCs w:val="24"/>
        </w:rPr>
        <w:t xml:space="preserve"> виды услуг:</w:t>
      </w:r>
    </w:p>
    <w:p w14:paraId="7E5318EE" w14:textId="77777777" w:rsidR="00806224" w:rsidRPr="00E03AE9" w:rsidRDefault="00806224" w:rsidP="00BB1C16">
      <w:pPr>
        <w:spacing w:after="0" w:line="240" w:lineRule="auto"/>
        <w:rPr>
          <w:szCs w:val="24"/>
        </w:rPr>
      </w:pPr>
      <w:r w:rsidRPr="00E03AE9">
        <w:rPr>
          <w:rFonts w:eastAsia="Calibri"/>
          <w:szCs w:val="24"/>
          <w:u w:val="single"/>
        </w:rPr>
        <w:t>Социально-бытовые, социально-психологические</w:t>
      </w:r>
      <w:r w:rsidRPr="00E03AE9">
        <w:rPr>
          <w:rFonts w:eastAsia="Calibri"/>
          <w:szCs w:val="24"/>
        </w:rPr>
        <w:t>, с</w:t>
      </w:r>
      <w:r w:rsidRPr="00E03AE9">
        <w:rPr>
          <w:rFonts w:eastAsia="Calibri"/>
          <w:szCs w:val="24"/>
          <w:u w:val="single"/>
        </w:rPr>
        <w:t xml:space="preserve">оциально-педагогические, услуги в целях </w:t>
      </w:r>
      <w:proofErr w:type="gramStart"/>
      <w:r w:rsidRPr="00E03AE9">
        <w:rPr>
          <w:rFonts w:eastAsia="Calibri"/>
          <w:szCs w:val="24"/>
          <w:u w:val="single"/>
        </w:rPr>
        <w:t>повышения  коммуникативного</w:t>
      </w:r>
      <w:proofErr w:type="gramEnd"/>
      <w:r w:rsidRPr="00E03AE9">
        <w:rPr>
          <w:rFonts w:eastAsia="Calibri"/>
          <w:szCs w:val="24"/>
          <w:u w:val="single"/>
        </w:rPr>
        <w:t xml:space="preserve"> потенциала получателей социальных услу</w:t>
      </w:r>
      <w:r w:rsidRPr="00E03AE9">
        <w:rPr>
          <w:rFonts w:eastAsia="Calibri"/>
          <w:szCs w:val="24"/>
        </w:rPr>
        <w:t>г.</w:t>
      </w:r>
    </w:p>
    <w:p w14:paraId="54F05207" w14:textId="77777777" w:rsidR="00806224" w:rsidRPr="00E03AE9" w:rsidRDefault="00806224" w:rsidP="00BB1C16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В отделении на сопровождении состоят дети-</w:t>
      </w:r>
      <w:proofErr w:type="gramStart"/>
      <w:r w:rsidRPr="00E03AE9">
        <w:rPr>
          <w:rFonts w:eastAsia="Calibri"/>
          <w:szCs w:val="24"/>
        </w:rPr>
        <w:t>инвалиды  разной</w:t>
      </w:r>
      <w:proofErr w:type="gramEnd"/>
      <w:r w:rsidRPr="00E03AE9">
        <w:rPr>
          <w:rFonts w:eastAsia="Calibri"/>
          <w:szCs w:val="24"/>
        </w:rPr>
        <w:t xml:space="preserve"> категории (нозологии): с нарушением слуха, зрения, с тяжелыми нарушениями речи, дети-инвалиды с ментальными нарушениями, с нарушениями опорно-двигательного аппарата, дети-инвалиды со сложным нарушениями, с умственной отсталостью.</w:t>
      </w:r>
    </w:p>
    <w:p w14:paraId="2287C238" w14:textId="77777777" w:rsidR="00806224" w:rsidRPr="00E03AE9" w:rsidRDefault="00806224" w:rsidP="00BB1C16">
      <w:pPr>
        <w:spacing w:after="0" w:line="240" w:lineRule="auto"/>
        <w:rPr>
          <w:rFonts w:eastAsia="Calibri"/>
          <w:szCs w:val="24"/>
        </w:rPr>
      </w:pPr>
    </w:p>
    <w:p w14:paraId="4D32927E" w14:textId="77777777" w:rsidR="00806224" w:rsidRPr="00E03AE9" w:rsidRDefault="00806224" w:rsidP="00BB1C16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 </w:t>
      </w:r>
      <w:proofErr w:type="gramStart"/>
      <w:r w:rsidRPr="00E03AE9">
        <w:rPr>
          <w:szCs w:val="24"/>
        </w:rPr>
        <w:t>За  2025</w:t>
      </w:r>
      <w:proofErr w:type="gramEnd"/>
      <w:r w:rsidRPr="00E03AE9">
        <w:rPr>
          <w:szCs w:val="24"/>
        </w:rPr>
        <w:t xml:space="preserve"> </w:t>
      </w:r>
      <w:proofErr w:type="gramStart"/>
      <w:r w:rsidRPr="00E03AE9">
        <w:rPr>
          <w:szCs w:val="24"/>
        </w:rPr>
        <w:t>года  в</w:t>
      </w:r>
      <w:proofErr w:type="gramEnd"/>
      <w:r w:rsidRPr="00E03AE9">
        <w:rPr>
          <w:szCs w:val="24"/>
        </w:rPr>
        <w:t xml:space="preserve"> отделении сопровождения семей с детьми с ограниченными возможностями </w:t>
      </w:r>
      <w:proofErr w:type="gramStart"/>
      <w:r w:rsidRPr="00E03AE9">
        <w:rPr>
          <w:szCs w:val="24"/>
        </w:rPr>
        <w:t>здоровья  получили</w:t>
      </w:r>
      <w:proofErr w:type="gramEnd"/>
      <w:r w:rsidRPr="00E03AE9">
        <w:rPr>
          <w:szCs w:val="24"/>
        </w:rPr>
        <w:t xml:space="preserve">   услуги </w:t>
      </w:r>
      <w:proofErr w:type="gramStart"/>
      <w:r w:rsidRPr="00E03AE9">
        <w:rPr>
          <w:szCs w:val="24"/>
        </w:rPr>
        <w:t>51  семья</w:t>
      </w:r>
      <w:proofErr w:type="gramEnd"/>
      <w:r w:rsidRPr="00E03AE9">
        <w:rPr>
          <w:szCs w:val="24"/>
        </w:rPr>
        <w:t xml:space="preserve"> с детьми-инвалидами и ОВЗ.</w:t>
      </w:r>
      <w:r w:rsidRPr="00E03AE9">
        <w:rPr>
          <w:rFonts w:eastAsia="Calibri"/>
          <w:szCs w:val="24"/>
        </w:rPr>
        <w:t xml:space="preserve"> Количество семей, состоящих </w:t>
      </w:r>
      <w:proofErr w:type="gramStart"/>
      <w:r w:rsidRPr="00E03AE9">
        <w:rPr>
          <w:rFonts w:eastAsia="Calibri"/>
          <w:szCs w:val="24"/>
        </w:rPr>
        <w:t>на сопровождении</w:t>
      </w:r>
      <w:proofErr w:type="gramEnd"/>
      <w:r w:rsidRPr="00E03AE9">
        <w:rPr>
          <w:rFonts w:eastAsia="Calibri"/>
          <w:szCs w:val="24"/>
        </w:rPr>
        <w:t xml:space="preserve"> стабильно сохраняется.</w:t>
      </w:r>
    </w:p>
    <w:p w14:paraId="282AD5CC" w14:textId="77777777" w:rsidR="00806224" w:rsidRPr="00E03AE9" w:rsidRDefault="00806224" w:rsidP="00BB1C16">
      <w:pPr>
        <w:spacing w:after="0" w:line="240" w:lineRule="auto"/>
        <w:rPr>
          <w:rFonts w:eastAsia="Calibri"/>
          <w:szCs w:val="24"/>
        </w:rPr>
      </w:pPr>
      <w:r w:rsidRPr="00E03AE9">
        <w:rPr>
          <w:szCs w:val="24"/>
        </w:rPr>
        <w:t xml:space="preserve"> </w:t>
      </w:r>
      <w:r w:rsidRPr="00E03AE9">
        <w:rPr>
          <w:rFonts w:eastAsia="Calibri"/>
          <w:szCs w:val="24"/>
        </w:rPr>
        <w:t xml:space="preserve">1 воспитанник с </w:t>
      </w:r>
      <w:proofErr w:type="gramStart"/>
      <w:r w:rsidRPr="00E03AE9">
        <w:rPr>
          <w:rFonts w:eastAsia="Calibri"/>
          <w:szCs w:val="24"/>
        </w:rPr>
        <w:t>инвалидностью  и</w:t>
      </w:r>
      <w:proofErr w:type="gramEnd"/>
      <w:r w:rsidRPr="00E03AE9">
        <w:rPr>
          <w:rFonts w:eastAsia="Calibri"/>
          <w:szCs w:val="24"/>
        </w:rPr>
        <w:t xml:space="preserve">  10 детей с </w:t>
      </w:r>
      <w:proofErr w:type="gramStart"/>
      <w:r w:rsidRPr="00E03AE9">
        <w:rPr>
          <w:rFonts w:eastAsia="Calibri"/>
          <w:szCs w:val="24"/>
        </w:rPr>
        <w:t>ОВЗ  стационарного</w:t>
      </w:r>
      <w:proofErr w:type="gramEnd"/>
      <w:r w:rsidRPr="00E03AE9">
        <w:rPr>
          <w:rFonts w:eastAsia="Calibri"/>
          <w:szCs w:val="24"/>
        </w:rPr>
        <w:t xml:space="preserve"> отделения Центра получили </w:t>
      </w:r>
      <w:proofErr w:type="gramStart"/>
      <w:r w:rsidRPr="00E03AE9">
        <w:rPr>
          <w:rFonts w:eastAsia="Calibri"/>
          <w:szCs w:val="24"/>
        </w:rPr>
        <w:t>услуги  в</w:t>
      </w:r>
      <w:proofErr w:type="gramEnd"/>
      <w:r w:rsidRPr="00E03AE9">
        <w:rPr>
          <w:rFonts w:eastAsia="Calibri"/>
          <w:szCs w:val="24"/>
        </w:rPr>
        <w:t xml:space="preserve"> полустационарной форме.</w:t>
      </w:r>
    </w:p>
    <w:p w14:paraId="0E58CDC7" w14:textId="77777777" w:rsidR="00806224" w:rsidRPr="00E03AE9" w:rsidRDefault="00806224" w:rsidP="00BB1C16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Все семьи с детьми посещали занятия специалистов, согласно расписанию работы специалистов.</w:t>
      </w:r>
      <w:r w:rsidRPr="00E03AE9">
        <w:rPr>
          <w:szCs w:val="24"/>
        </w:rPr>
        <w:t xml:space="preserve"> С детьми отделения были организованны индивидуальные занятия по </w:t>
      </w:r>
      <w:r w:rsidRPr="00E03AE9">
        <w:rPr>
          <w:szCs w:val="24"/>
        </w:rPr>
        <w:lastRenderedPageBreak/>
        <w:t>коррекции нарушений познавательной, эмоционально-</w:t>
      </w:r>
      <w:proofErr w:type="gramStart"/>
      <w:r w:rsidRPr="00E03AE9">
        <w:rPr>
          <w:szCs w:val="24"/>
        </w:rPr>
        <w:t>волевой  сферы</w:t>
      </w:r>
      <w:proofErr w:type="gramEnd"/>
      <w:r w:rsidRPr="00E03AE9">
        <w:rPr>
          <w:szCs w:val="24"/>
        </w:rPr>
        <w:t xml:space="preserve">, коррекция речевых </w:t>
      </w:r>
      <w:proofErr w:type="gramStart"/>
      <w:r w:rsidRPr="00E03AE9">
        <w:rPr>
          <w:szCs w:val="24"/>
        </w:rPr>
        <w:t xml:space="preserve">нарушений,   </w:t>
      </w:r>
      <w:proofErr w:type="gramEnd"/>
      <w:r w:rsidRPr="00E03AE9">
        <w:rPr>
          <w:szCs w:val="24"/>
        </w:rPr>
        <w:t>творческие мероприятия, различные досуги.</w:t>
      </w:r>
    </w:p>
    <w:p w14:paraId="7FDAF686" w14:textId="77777777" w:rsidR="00806224" w:rsidRPr="00EC36B5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В силу заболеваний и в виду </w:t>
      </w:r>
      <w:proofErr w:type="gramStart"/>
      <w:r w:rsidRPr="00E03AE9">
        <w:rPr>
          <w:rFonts w:eastAsia="Calibri"/>
          <w:szCs w:val="24"/>
        </w:rPr>
        <w:t>отдаленности  детям</w:t>
      </w:r>
      <w:proofErr w:type="gramEnd"/>
      <w:r w:rsidRPr="00E03AE9">
        <w:rPr>
          <w:rFonts w:eastAsia="Calibri"/>
          <w:szCs w:val="24"/>
        </w:rPr>
        <w:t xml:space="preserve">-инвалидам со сложными нарушениями, нарушением зрения, детям-инвалидам с ДЦП </w:t>
      </w:r>
      <w:proofErr w:type="gramStart"/>
      <w:r w:rsidRPr="00E03AE9">
        <w:rPr>
          <w:szCs w:val="24"/>
        </w:rPr>
        <w:t>оказываются  социальные</w:t>
      </w:r>
      <w:proofErr w:type="gramEnd"/>
      <w:r w:rsidRPr="00E03AE9">
        <w:rPr>
          <w:szCs w:val="24"/>
        </w:rPr>
        <w:t xml:space="preserve"> услуги на дому. Домашнее </w:t>
      </w:r>
      <w:proofErr w:type="spellStart"/>
      <w:r w:rsidRPr="00E03AE9">
        <w:rPr>
          <w:szCs w:val="24"/>
        </w:rPr>
        <w:t>визитирование</w:t>
      </w:r>
      <w:proofErr w:type="spellEnd"/>
      <w:r w:rsidRPr="00E03AE9">
        <w:rPr>
          <w:szCs w:val="24"/>
        </w:rPr>
        <w:t xml:space="preserve"> – 2 семьи</w:t>
      </w:r>
      <w:r w:rsidRPr="00E03AE9">
        <w:rPr>
          <w:rFonts w:eastAsia="Calibri"/>
          <w:szCs w:val="24"/>
        </w:rPr>
        <w:t xml:space="preserve"> </w:t>
      </w:r>
    </w:p>
    <w:p w14:paraId="0E306B78" w14:textId="77777777" w:rsidR="00806224" w:rsidRPr="00EC36B5" w:rsidRDefault="00806224" w:rsidP="00806224">
      <w:pPr>
        <w:spacing w:after="0" w:line="240" w:lineRule="auto"/>
        <w:rPr>
          <w:rFonts w:eastAsia="Calibri"/>
          <w:szCs w:val="24"/>
        </w:rPr>
      </w:pPr>
      <w:r w:rsidRPr="00EC36B5">
        <w:rPr>
          <w:rFonts w:eastAsia="Calibri"/>
          <w:szCs w:val="24"/>
        </w:rPr>
        <w:t>Педагогом-психологом</w:t>
      </w:r>
      <w:r w:rsidRPr="00EC36B5">
        <w:rPr>
          <w:szCs w:val="24"/>
        </w:rPr>
        <w:t xml:space="preserve"> было проведено 1112 индивидуальных занятия с семьями и детьми, состоящими на сопровождении в отделении. </w:t>
      </w:r>
    </w:p>
    <w:p w14:paraId="72978693" w14:textId="77777777" w:rsidR="00806224" w:rsidRPr="00EC36B5" w:rsidRDefault="00806224" w:rsidP="0080622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6B5">
        <w:rPr>
          <w:rFonts w:ascii="Times New Roman" w:eastAsia="Calibri" w:hAnsi="Times New Roman" w:cs="Times New Roman"/>
          <w:sz w:val="24"/>
          <w:szCs w:val="24"/>
        </w:rPr>
        <w:t xml:space="preserve"> Сняты с сопровождения: в связи с окончанием ИППСУ – 8 семей, в связи с выбытием в образовательные учреждения 3 человека. </w:t>
      </w:r>
    </w:p>
    <w:p w14:paraId="3A12A725" w14:textId="77777777" w:rsidR="00806224" w:rsidRPr="00E03AE9" w:rsidRDefault="00806224" w:rsidP="0080622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6B5">
        <w:rPr>
          <w:rFonts w:ascii="Times New Roman" w:eastAsia="Calibri" w:hAnsi="Times New Roman" w:cs="Times New Roman"/>
          <w:sz w:val="24"/>
          <w:szCs w:val="24"/>
        </w:rPr>
        <w:t xml:space="preserve">В службе ранней помощи услуги получили 6 семей, индивидуальная программа ранней помощи составлена на 1 ребенка в программе </w:t>
      </w:r>
      <w:r w:rsidRPr="00EC36B5">
        <w:rPr>
          <w:rFonts w:ascii="Times New Roman" w:eastAsia="Calibri" w:hAnsi="Times New Roman" w:cs="Times New Roman"/>
          <w:sz w:val="24"/>
          <w:szCs w:val="24"/>
          <w:lang w:val="en-US"/>
        </w:rPr>
        <w:t>QMS</w:t>
      </w:r>
      <w:r w:rsidRPr="00EC36B5">
        <w:rPr>
          <w:rFonts w:ascii="Times New Roman" w:eastAsia="Calibri" w:hAnsi="Times New Roman" w:cs="Times New Roman"/>
          <w:sz w:val="24"/>
          <w:szCs w:val="24"/>
        </w:rPr>
        <w:t xml:space="preserve"> Ранняя помощь</w:t>
      </w:r>
    </w:p>
    <w:p w14:paraId="78A30616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 Воспитателем отделения сопровождения семей с детьми с ОВЗ было проведено </w:t>
      </w:r>
      <w:proofErr w:type="gramStart"/>
      <w:r w:rsidRPr="00E03AE9">
        <w:rPr>
          <w:rFonts w:eastAsia="Calibri"/>
          <w:szCs w:val="24"/>
        </w:rPr>
        <w:t>792  индивидуальных</w:t>
      </w:r>
      <w:proofErr w:type="gramEnd"/>
      <w:r w:rsidRPr="00E03AE9">
        <w:rPr>
          <w:rFonts w:eastAsia="Calibri"/>
          <w:szCs w:val="24"/>
        </w:rPr>
        <w:t xml:space="preserve"> занятия, 38 подгрупповых занятия по лексическим темам. В рамках индивидуальной программы предоставления социально-психологических, социально-</w:t>
      </w:r>
      <w:proofErr w:type="gramStart"/>
      <w:r w:rsidRPr="00E03AE9">
        <w:rPr>
          <w:rFonts w:eastAsia="Calibri"/>
          <w:szCs w:val="24"/>
        </w:rPr>
        <w:t>педагогических  услуг</w:t>
      </w:r>
      <w:proofErr w:type="gramEnd"/>
      <w:r w:rsidRPr="00E03AE9">
        <w:rPr>
          <w:rFonts w:eastAsia="Calibri"/>
          <w:szCs w:val="24"/>
        </w:rPr>
        <w:t>, услуги коррекционно-развивающего направления получили 11</w:t>
      </w:r>
      <w:r w:rsidRPr="00E03AE9">
        <w:rPr>
          <w:rFonts w:eastAsia="Calibri"/>
          <w:color w:val="FF0000"/>
          <w:szCs w:val="24"/>
        </w:rPr>
        <w:t xml:space="preserve"> </w:t>
      </w:r>
      <w:r w:rsidRPr="00E03AE9">
        <w:rPr>
          <w:rFonts w:eastAsia="Calibri"/>
          <w:szCs w:val="24"/>
        </w:rPr>
        <w:t>человек детей стационара.</w:t>
      </w:r>
    </w:p>
    <w:p w14:paraId="212D7D6B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rFonts w:eastAsia="Calibri"/>
          <w:szCs w:val="24"/>
        </w:rPr>
        <w:t xml:space="preserve">    </w:t>
      </w:r>
      <w:r w:rsidRPr="00E03AE9">
        <w:rPr>
          <w:szCs w:val="24"/>
        </w:rPr>
        <w:t xml:space="preserve">После проведения ряда запланированных мероприятий можно проследить положительную динамику в психологическом и эмоциональном состоянии детей с ограниченными возможностями здоровья: снижение тревожности, агрессивности по отношению к родным и близким людям, детей друг к другу, расширение познавательных способностей, улучшение показателей интеллектуально развития. 9 детей отделения начали посещать дошкольные учреждения, 7 детей школьные организации. </w:t>
      </w:r>
    </w:p>
    <w:p w14:paraId="69313C6C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В отделении работают: заведующая отделением, педагог-психолог, логопед.</w:t>
      </w:r>
    </w:p>
    <w:p w14:paraId="20E7F12C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</w:t>
      </w:r>
    </w:p>
    <w:p w14:paraId="7D1BFB13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В </w:t>
      </w:r>
      <w:proofErr w:type="gramStart"/>
      <w:r w:rsidRPr="00E03AE9">
        <w:rPr>
          <w:szCs w:val="24"/>
        </w:rPr>
        <w:t>рамках  мероприятий</w:t>
      </w:r>
      <w:proofErr w:type="gramEnd"/>
      <w:r w:rsidRPr="00E03AE9">
        <w:rPr>
          <w:szCs w:val="24"/>
        </w:rPr>
        <w:t xml:space="preserve">   Комплекса мер по </w:t>
      </w:r>
      <w:proofErr w:type="gramStart"/>
      <w:r w:rsidRPr="00E03AE9">
        <w:rPr>
          <w:szCs w:val="24"/>
        </w:rPr>
        <w:t>поддержке  потенциала</w:t>
      </w:r>
      <w:proofErr w:type="gramEnd"/>
      <w:r w:rsidRPr="00E03AE9">
        <w:rPr>
          <w:szCs w:val="24"/>
        </w:rPr>
        <w:t xml:space="preserve"> </w:t>
      </w:r>
      <w:proofErr w:type="gramStart"/>
      <w:r w:rsidRPr="00E03AE9">
        <w:rPr>
          <w:szCs w:val="24"/>
        </w:rPr>
        <w:t>семей ,</w:t>
      </w:r>
      <w:proofErr w:type="gramEnd"/>
      <w:r w:rsidRPr="00E03AE9">
        <w:rPr>
          <w:szCs w:val="24"/>
        </w:rPr>
        <w:t xml:space="preserve"> воспитывающих </w:t>
      </w:r>
      <w:proofErr w:type="gramStart"/>
      <w:r w:rsidRPr="00E03AE9">
        <w:rPr>
          <w:szCs w:val="24"/>
        </w:rPr>
        <w:t>детей  с</w:t>
      </w:r>
      <w:proofErr w:type="gramEnd"/>
      <w:r w:rsidRPr="00E03AE9">
        <w:rPr>
          <w:szCs w:val="24"/>
        </w:rPr>
        <w:t xml:space="preserve"> инвалидностью в Иркутской области на 2024-2025 годы в </w:t>
      </w:r>
      <w:proofErr w:type="gramStart"/>
      <w:r w:rsidRPr="00E03AE9">
        <w:rPr>
          <w:szCs w:val="24"/>
        </w:rPr>
        <w:t>феврале  приобретено</w:t>
      </w:r>
      <w:proofErr w:type="gramEnd"/>
      <w:r w:rsidRPr="00E03AE9">
        <w:rPr>
          <w:szCs w:val="24"/>
        </w:rPr>
        <w:t xml:space="preserve"> оборудование для организации </w:t>
      </w:r>
      <w:proofErr w:type="gramStart"/>
      <w:r w:rsidRPr="00E03AE9">
        <w:rPr>
          <w:szCs w:val="24"/>
        </w:rPr>
        <w:t>работы  группы</w:t>
      </w:r>
      <w:proofErr w:type="gramEnd"/>
      <w:r w:rsidRPr="00E03AE9">
        <w:rPr>
          <w:szCs w:val="24"/>
        </w:rPr>
        <w:t xml:space="preserve"> </w:t>
      </w:r>
      <w:proofErr w:type="gramStart"/>
      <w:r w:rsidRPr="00E03AE9">
        <w:rPr>
          <w:szCs w:val="24"/>
        </w:rPr>
        <w:t>кратковременного  присмотра</w:t>
      </w:r>
      <w:proofErr w:type="gramEnd"/>
      <w:r w:rsidRPr="00E03AE9">
        <w:rPr>
          <w:szCs w:val="24"/>
        </w:rPr>
        <w:t xml:space="preserve"> и ухода для детей с инвалидностью на 1 039 346 </w:t>
      </w:r>
      <w:proofErr w:type="gramStart"/>
      <w:r w:rsidRPr="00E03AE9">
        <w:rPr>
          <w:szCs w:val="24"/>
        </w:rPr>
        <w:t>рублей..</w:t>
      </w:r>
      <w:proofErr w:type="gramEnd"/>
    </w:p>
    <w:p w14:paraId="357BFCCB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  На базе отделения сопровождения семей с детьми с ОВЗ создан и работает родительский клуб «В кругу семьи». Благодаря работе родительского клуба были созданы условия для преодоления </w:t>
      </w:r>
      <w:proofErr w:type="gramStart"/>
      <w:r w:rsidRPr="00E03AE9">
        <w:rPr>
          <w:rFonts w:eastAsia="Calibri"/>
          <w:szCs w:val="24"/>
        </w:rPr>
        <w:t>социальной  изоляции</w:t>
      </w:r>
      <w:proofErr w:type="gramEnd"/>
      <w:r w:rsidRPr="00E03AE9">
        <w:rPr>
          <w:rFonts w:eastAsia="Calibri"/>
          <w:szCs w:val="24"/>
        </w:rPr>
        <w:t>, повысилась активность родителей в желании участвовать в совместных мероприятиях.</w:t>
      </w:r>
    </w:p>
    <w:p w14:paraId="709DB902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Мероприятия родительского клуба «В кругу </w:t>
      </w:r>
      <w:proofErr w:type="gramStart"/>
      <w:r w:rsidRPr="00E03AE9">
        <w:rPr>
          <w:szCs w:val="24"/>
        </w:rPr>
        <w:t>семьи»  проводятся</w:t>
      </w:r>
      <w:proofErr w:type="gramEnd"/>
      <w:r w:rsidRPr="00E03AE9">
        <w:rPr>
          <w:szCs w:val="24"/>
        </w:rPr>
        <w:t xml:space="preserve">  1 раз в </w:t>
      </w:r>
      <w:proofErr w:type="gramStart"/>
      <w:r w:rsidRPr="00E03AE9">
        <w:rPr>
          <w:szCs w:val="24"/>
        </w:rPr>
        <w:t>месяц,  согласно</w:t>
      </w:r>
      <w:proofErr w:type="gramEnd"/>
      <w:r w:rsidRPr="00E03AE9">
        <w:rPr>
          <w:szCs w:val="24"/>
        </w:rPr>
        <w:t xml:space="preserve"> утвержденному плану. Темы для мероприятий </w:t>
      </w:r>
      <w:proofErr w:type="gramStart"/>
      <w:r w:rsidRPr="00E03AE9">
        <w:rPr>
          <w:szCs w:val="24"/>
        </w:rPr>
        <w:t>определялись  по</w:t>
      </w:r>
      <w:proofErr w:type="gramEnd"/>
      <w:r w:rsidRPr="00E03AE9">
        <w:rPr>
          <w:szCs w:val="24"/>
        </w:rPr>
        <w:t xml:space="preserve"> согласованию с родителями в ходе собеседования, анкетирования.</w:t>
      </w:r>
    </w:p>
    <w:p w14:paraId="6DCF6395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Родительский клуб работает в разных направлениях и форматах, в зависимости от тематики мероприятия и количества участников: тематические встречи, консультации узких специалистов, проведения мастер-классов, семинары-практикумы, организация праздничных досугов, выездные мероприятия, организация спортивных развлечений, тренинги, экскурсии, дни открытых дверей, встречи «В кругу друзей» с волонтерами.</w:t>
      </w:r>
    </w:p>
    <w:p w14:paraId="482C2DA9" w14:textId="77777777" w:rsidR="00806224" w:rsidRPr="00E03AE9" w:rsidRDefault="00806224" w:rsidP="00806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3AE9">
        <w:rPr>
          <w:rFonts w:ascii="Times New Roman" w:hAnsi="Times New Roman" w:cs="Times New Roman"/>
          <w:sz w:val="24"/>
          <w:szCs w:val="24"/>
        </w:rPr>
        <w:t xml:space="preserve">  </w:t>
      </w:r>
      <w:r w:rsidRPr="00E03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проводятся анкетирование, опросники по выявлению имеющихся у них проблем для планирования дальнейшей работы с семьями.</w:t>
      </w:r>
      <w:r w:rsidRPr="00E03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E080D6" w14:textId="77777777" w:rsidR="00806224" w:rsidRDefault="00806224" w:rsidP="00806224">
      <w:pPr>
        <w:rPr>
          <w:szCs w:val="24"/>
        </w:rPr>
      </w:pPr>
      <w:r w:rsidRPr="00E03AE9">
        <w:rPr>
          <w:szCs w:val="24"/>
        </w:rPr>
        <w:t xml:space="preserve">    Организована работа в рамках программы «</w:t>
      </w:r>
      <w:proofErr w:type="gramStart"/>
      <w:r w:rsidRPr="00E03AE9">
        <w:rPr>
          <w:szCs w:val="24"/>
        </w:rPr>
        <w:t>Родительская  приемная</w:t>
      </w:r>
      <w:proofErr w:type="gramEnd"/>
      <w:r w:rsidRPr="00E03AE9">
        <w:rPr>
          <w:szCs w:val="24"/>
        </w:rPr>
        <w:t xml:space="preserve">», которая направлена на повышение родительской компетенции, информированности семей, воспитывающих детей инвалидов и детей с особыми потребностями. </w:t>
      </w:r>
    </w:p>
    <w:p w14:paraId="7CBB86C7" w14:textId="77777777" w:rsidR="00806224" w:rsidRPr="00E03AE9" w:rsidRDefault="00806224" w:rsidP="00806224">
      <w:pPr>
        <w:rPr>
          <w:szCs w:val="24"/>
        </w:rPr>
      </w:pPr>
      <w:r w:rsidRPr="00E03AE9">
        <w:rPr>
          <w:szCs w:val="24"/>
        </w:rPr>
        <w:t xml:space="preserve">    В отделении создана и работает Служба ранней помощи</w:t>
      </w:r>
    </w:p>
    <w:p w14:paraId="412E75DB" w14:textId="77777777" w:rsidR="00806224" w:rsidRPr="00E03AE9" w:rsidRDefault="00806224" w:rsidP="00806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3AE9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Специалисты Службы ранней помощи активно принимали участия   в обучении </w:t>
      </w:r>
      <w:proofErr w:type="gramStart"/>
      <w:r w:rsidRPr="00E03AE9">
        <w:rPr>
          <w:rFonts w:ascii="Times New Roman" w:eastAsia="Times New Roman" w:hAnsi="Times New Roman" w:cs="Times New Roman"/>
          <w:iCs/>
          <w:sz w:val="24"/>
          <w:szCs w:val="24"/>
        </w:rPr>
        <w:t>по  вопросам</w:t>
      </w:r>
      <w:proofErr w:type="gramEnd"/>
      <w:r w:rsidRPr="00E03AE9">
        <w:rPr>
          <w:rFonts w:ascii="Times New Roman" w:eastAsia="Times New Roman" w:hAnsi="Times New Roman" w:cs="Times New Roman"/>
          <w:iCs/>
          <w:sz w:val="24"/>
          <w:szCs w:val="24"/>
        </w:rPr>
        <w:t xml:space="preserve">  ранней помощи детям и их семьям, накоплен небольшой опыт, с которым специалисты </w:t>
      </w:r>
      <w:proofErr w:type="gramStart"/>
      <w:r w:rsidRPr="00E03AE9">
        <w:rPr>
          <w:rFonts w:ascii="Times New Roman" w:eastAsia="Times New Roman" w:hAnsi="Times New Roman" w:cs="Times New Roman"/>
          <w:iCs/>
          <w:sz w:val="24"/>
          <w:szCs w:val="24"/>
        </w:rPr>
        <w:t>отделения  готовы</w:t>
      </w:r>
      <w:proofErr w:type="gramEnd"/>
      <w:r w:rsidRPr="00E03AE9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поделится с родителями, имеющих детей раннего возраста.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родителями  были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проведены:</w:t>
      </w:r>
    </w:p>
    <w:p w14:paraId="2E6C2C40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1.Тренинговые занятия «Учим самостоятельности»,</w:t>
      </w:r>
    </w:p>
    <w:p w14:paraId="06EA56FD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2. Практикум «Развитие речи детей раннего возраста»,</w:t>
      </w:r>
    </w:p>
    <w:p w14:paraId="6717E32D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3. Семинар- практикум «Как приучить </w:t>
      </w:r>
      <w:proofErr w:type="gramStart"/>
      <w:r w:rsidRPr="00E03AE9">
        <w:rPr>
          <w:rFonts w:eastAsia="Calibri"/>
          <w:szCs w:val="24"/>
        </w:rPr>
        <w:t>ребенка  к</w:t>
      </w:r>
      <w:proofErr w:type="gramEnd"/>
      <w:r w:rsidRPr="00E03AE9">
        <w:rPr>
          <w:rFonts w:eastAsia="Calibri"/>
          <w:szCs w:val="24"/>
        </w:rPr>
        <w:t xml:space="preserve"> горшку»,</w:t>
      </w:r>
    </w:p>
    <w:p w14:paraId="1A732930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lastRenderedPageBreak/>
        <w:t>4. Семинар- практикум «Как научить ребенка чистить зубы»; «Знакомим с зубной щеткой»,</w:t>
      </w:r>
    </w:p>
    <w:p w14:paraId="4EFFE93C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5.Советы дефектолога «Учимся играть вместе в ребенком»,</w:t>
      </w:r>
    </w:p>
    <w:p w14:paraId="4AA3719F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6. Круглый стол «Что я умею, что </w:t>
      </w:r>
      <w:proofErr w:type="gramStart"/>
      <w:r w:rsidRPr="00E03AE9">
        <w:rPr>
          <w:rFonts w:eastAsia="Calibri"/>
          <w:szCs w:val="24"/>
        </w:rPr>
        <w:t>могу….</w:t>
      </w:r>
      <w:proofErr w:type="gramEnd"/>
      <w:r w:rsidRPr="00E03AE9">
        <w:rPr>
          <w:rFonts w:eastAsia="Calibri"/>
          <w:szCs w:val="24"/>
        </w:rPr>
        <w:t>.»,</w:t>
      </w:r>
    </w:p>
    <w:p w14:paraId="7B4ABDE5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7. Межведомственное совещание с учреждениями социального обслуживания и родительскими сообществами.</w:t>
      </w:r>
    </w:p>
    <w:p w14:paraId="7D63F1EC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8.Дни открытых дверей для родителей в управлении социальной защиты населения, ответы на вопросы</w:t>
      </w:r>
    </w:p>
    <w:p w14:paraId="7E44F520" w14:textId="77777777" w:rsidR="00806224" w:rsidRPr="00E03AE9" w:rsidRDefault="00806224" w:rsidP="0080622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E9">
        <w:rPr>
          <w:rFonts w:ascii="Times New Roman" w:eastAsia="Times New Roman" w:hAnsi="Times New Roman" w:cs="Times New Roman"/>
          <w:sz w:val="24"/>
          <w:szCs w:val="24"/>
        </w:rPr>
        <w:t xml:space="preserve">Родители ждали встреч, обращались за консультированием.  </w:t>
      </w:r>
    </w:p>
    <w:p w14:paraId="367CB959" w14:textId="77777777" w:rsidR="00806224" w:rsidRPr="00E03AE9" w:rsidRDefault="00806224" w:rsidP="00806224">
      <w:pPr>
        <w:spacing w:after="0" w:line="240" w:lineRule="auto"/>
        <w:contextualSpacing/>
        <w:rPr>
          <w:rFonts w:eastAsia="Calibri"/>
          <w:szCs w:val="24"/>
        </w:rPr>
      </w:pPr>
      <w:r w:rsidRPr="00E03AE9">
        <w:rPr>
          <w:szCs w:val="24"/>
        </w:rPr>
        <w:t>В 2025 году повысился интерес родителей к мероприятиям.</w:t>
      </w:r>
      <w:r w:rsidRPr="00E03AE9">
        <w:rPr>
          <w:rFonts w:eastAsia="Calibri"/>
          <w:szCs w:val="24"/>
        </w:rPr>
        <w:t xml:space="preserve"> </w:t>
      </w:r>
    </w:p>
    <w:p w14:paraId="69DF5463" w14:textId="77777777" w:rsidR="00806224" w:rsidRPr="00E03AE9" w:rsidRDefault="00806224" w:rsidP="00806224">
      <w:pPr>
        <w:spacing w:after="0" w:line="240" w:lineRule="auto"/>
        <w:contextualSpacing/>
        <w:rPr>
          <w:rFonts w:eastAsia="Calibri"/>
          <w:color w:val="454545"/>
          <w:szCs w:val="24"/>
        </w:rPr>
      </w:pPr>
      <w:r w:rsidRPr="00E03AE9">
        <w:rPr>
          <w:rFonts w:eastAsia="Calibri"/>
          <w:szCs w:val="24"/>
        </w:rPr>
        <w:t xml:space="preserve">25.06 2025г.  в </w:t>
      </w:r>
      <w:proofErr w:type="gramStart"/>
      <w:r w:rsidRPr="00E03AE9">
        <w:rPr>
          <w:rFonts w:eastAsia="Calibri"/>
          <w:szCs w:val="24"/>
        </w:rPr>
        <w:t>отделении  сопровождения</w:t>
      </w:r>
      <w:proofErr w:type="gramEnd"/>
      <w:r w:rsidRPr="00E03AE9">
        <w:rPr>
          <w:rFonts w:eastAsia="Calibri"/>
          <w:szCs w:val="24"/>
        </w:rPr>
        <w:t xml:space="preserve"> семей с детьми с </w:t>
      </w:r>
      <w:proofErr w:type="gramStart"/>
      <w:r w:rsidRPr="00E03AE9">
        <w:rPr>
          <w:rFonts w:eastAsia="Calibri"/>
          <w:szCs w:val="24"/>
        </w:rPr>
        <w:t>ОВЗ,  прошел</w:t>
      </w:r>
      <w:proofErr w:type="gramEnd"/>
      <w:r w:rsidRPr="00E03AE9">
        <w:rPr>
          <w:rFonts w:eastAsia="Calibri"/>
          <w:szCs w:val="24"/>
        </w:rPr>
        <w:t xml:space="preserve"> День открытых дверей по ранней помощи для семей с детьми с ОВЗ и инвалидностью</w:t>
      </w:r>
      <w:r w:rsidRPr="00E03AE9">
        <w:rPr>
          <w:rFonts w:eastAsia="Calibri"/>
          <w:color w:val="454545"/>
          <w:szCs w:val="24"/>
        </w:rPr>
        <w:t>.</w:t>
      </w:r>
    </w:p>
    <w:p w14:paraId="37B537A0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>24.11. 2025 года в ОГКУСО «Центр помощи детям, оставшимся без попечения родителей, г. Братска» прошел День открытых дверей в Службе ранней помощи</w:t>
      </w:r>
    </w:p>
    <w:p w14:paraId="3E23D0EA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 21.11.2025г. День открытых дверей для специалистов учреждений </w:t>
      </w:r>
      <w:proofErr w:type="spellStart"/>
      <w:r w:rsidRPr="00E03AE9">
        <w:rPr>
          <w:rFonts w:eastAsia="Calibri"/>
          <w:szCs w:val="24"/>
        </w:rPr>
        <w:t>г.Братска</w:t>
      </w:r>
      <w:proofErr w:type="spellEnd"/>
    </w:p>
    <w:p w14:paraId="7F126809" w14:textId="77777777" w:rsidR="00806224" w:rsidRPr="00E03AE9" w:rsidRDefault="00806224" w:rsidP="00806224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</w:t>
      </w:r>
      <w:r w:rsidRPr="00E03AE9">
        <w:rPr>
          <w:bCs/>
          <w:szCs w:val="24"/>
        </w:rPr>
        <w:t xml:space="preserve">Мероприятия по выявлению семей, воспитывающих детей-инвалидов, детей с </w:t>
      </w:r>
      <w:proofErr w:type="gramStart"/>
      <w:r w:rsidRPr="00E03AE9">
        <w:rPr>
          <w:bCs/>
          <w:szCs w:val="24"/>
        </w:rPr>
        <w:t>ОВЗ  проводились</w:t>
      </w:r>
      <w:proofErr w:type="gramEnd"/>
      <w:r w:rsidRPr="00E03AE9">
        <w:rPr>
          <w:bCs/>
          <w:szCs w:val="24"/>
        </w:rPr>
        <w:t xml:space="preserve">: благодаря межведомственному сотрудничеству с УСЗСОН </w:t>
      </w:r>
      <w:proofErr w:type="gramStart"/>
      <w:r w:rsidRPr="00E03AE9">
        <w:rPr>
          <w:bCs/>
          <w:szCs w:val="24"/>
        </w:rPr>
        <w:t>по  г.</w:t>
      </w:r>
      <w:proofErr w:type="gramEnd"/>
      <w:r w:rsidRPr="00E03AE9">
        <w:rPr>
          <w:bCs/>
          <w:szCs w:val="24"/>
        </w:rPr>
        <w:t xml:space="preserve"> Братску, </w:t>
      </w:r>
      <w:proofErr w:type="gramStart"/>
      <w:r w:rsidRPr="00E03AE9">
        <w:rPr>
          <w:bCs/>
          <w:szCs w:val="24"/>
        </w:rPr>
        <w:t>через  информирование</w:t>
      </w:r>
      <w:proofErr w:type="gramEnd"/>
      <w:r w:rsidRPr="00E03AE9">
        <w:rPr>
          <w:bCs/>
          <w:szCs w:val="24"/>
        </w:rPr>
        <w:t xml:space="preserve"> семей посредством телефонной связи, </w:t>
      </w:r>
      <w:proofErr w:type="gramStart"/>
      <w:r w:rsidRPr="00E03AE9">
        <w:rPr>
          <w:bCs/>
          <w:szCs w:val="24"/>
        </w:rPr>
        <w:t>видеоматериалов,  выпуск</w:t>
      </w:r>
      <w:proofErr w:type="gramEnd"/>
      <w:r w:rsidRPr="00E03AE9">
        <w:rPr>
          <w:bCs/>
          <w:szCs w:val="24"/>
        </w:rPr>
        <w:t xml:space="preserve"> буклетов и информационных листов о работе отделения сопровождения семей с детьми с ограниченными возможностями здоровья, проводилось регулярное размещение информации на сайте нашего учреждения. </w:t>
      </w:r>
    </w:p>
    <w:p w14:paraId="002E28F8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szCs w:val="24"/>
        </w:rPr>
        <w:t xml:space="preserve">      Специалистами отделения разработаны презентации об услугах, оказываемых в отделении, с которой организованы выезды специалистов в общественные благотворительные организации, учреждения и предприятия города. </w:t>
      </w:r>
    </w:p>
    <w:p w14:paraId="05E663C6" w14:textId="77777777" w:rsidR="00806224" w:rsidRDefault="00806224" w:rsidP="00806224">
      <w:pPr>
        <w:spacing w:after="0" w:line="240" w:lineRule="auto"/>
        <w:contextualSpacing/>
        <w:rPr>
          <w:szCs w:val="24"/>
        </w:rPr>
      </w:pPr>
      <w:r w:rsidRPr="00E03AE9">
        <w:rPr>
          <w:szCs w:val="24"/>
        </w:rPr>
        <w:t xml:space="preserve">     Проводилась работа по осуществлению межведомственного взаимодействия с управлением социальной защиты населения, здравоохранения, благотворительными фондами, Фондом социального страхования, благотворительным фондом, волонтерским движением г. Братска по привлечению семей, имеющих детей с ограниченными возможностями здоровья.</w:t>
      </w:r>
    </w:p>
    <w:p w14:paraId="728E66D0" w14:textId="77777777" w:rsidR="00806224" w:rsidRPr="00E03AE9" w:rsidRDefault="00806224" w:rsidP="00806224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В рамках межведомственного </w:t>
      </w:r>
      <w:proofErr w:type="gramStart"/>
      <w:r>
        <w:rPr>
          <w:szCs w:val="24"/>
        </w:rPr>
        <w:t>взаимодействия  УСЗН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г.Братска</w:t>
      </w:r>
      <w:proofErr w:type="spellEnd"/>
      <w:r>
        <w:rPr>
          <w:szCs w:val="24"/>
        </w:rPr>
        <w:t xml:space="preserve"> </w:t>
      </w:r>
      <w:r w:rsidRPr="00E03AE9">
        <w:rPr>
          <w:szCs w:val="24"/>
        </w:rPr>
        <w:t xml:space="preserve">   </w:t>
      </w:r>
      <w:r>
        <w:rPr>
          <w:szCs w:val="24"/>
        </w:rPr>
        <w:t xml:space="preserve">была оказана помощь в обработке опросников развития детей в </w:t>
      </w:r>
      <w:proofErr w:type="gramStart"/>
      <w:r>
        <w:rPr>
          <w:szCs w:val="24"/>
        </w:rPr>
        <w:t xml:space="preserve">программе </w:t>
      </w:r>
      <w:r w:rsidRPr="00E03AE9">
        <w:rPr>
          <w:szCs w:val="24"/>
        </w:rPr>
        <w:t xml:space="preserve"> </w:t>
      </w:r>
      <w:proofErr w:type="spellStart"/>
      <w:r w:rsidRPr="00E03AE9">
        <w:rPr>
          <w:szCs w:val="24"/>
        </w:rPr>
        <w:t>qms</w:t>
      </w:r>
      <w:proofErr w:type="spellEnd"/>
      <w:proofErr w:type="gramEnd"/>
      <w:r w:rsidRPr="00E03AE9">
        <w:rPr>
          <w:szCs w:val="24"/>
        </w:rPr>
        <w:t xml:space="preserve"> СПАРМ</w:t>
      </w:r>
    </w:p>
    <w:p w14:paraId="5C0B3780" w14:textId="77777777" w:rsidR="00806224" w:rsidRPr="00E03AE9" w:rsidRDefault="00806224" w:rsidP="00806224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E03AE9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proofErr w:type="gramStart"/>
      <w:r w:rsidRPr="00E03AE9">
        <w:rPr>
          <w:rFonts w:ascii="Times New Roman" w:eastAsia="Calibri" w:hAnsi="Times New Roman" w:cs="Times New Roman"/>
          <w:sz w:val="24"/>
          <w:szCs w:val="24"/>
        </w:rPr>
        <w:t>сотрудничества  в</w:t>
      </w:r>
      <w:proofErr w:type="gramEnd"/>
      <w:r w:rsidRPr="00E03AE9">
        <w:rPr>
          <w:rFonts w:ascii="Times New Roman" w:eastAsia="Calibri" w:hAnsi="Times New Roman" w:cs="Times New Roman"/>
          <w:sz w:val="24"/>
          <w:szCs w:val="24"/>
        </w:rPr>
        <w:t xml:space="preserve"> рамках межведомственного взаимодействия с библиотекой семейного чтения № 8 инклюзивной гончарной студии «Со-творчество» были проведены мастер-</w:t>
      </w:r>
      <w:proofErr w:type="spellStart"/>
      <w:r w:rsidRPr="00E03AE9">
        <w:rPr>
          <w:rFonts w:ascii="Times New Roman" w:eastAsia="Calibri" w:hAnsi="Times New Roman" w:cs="Times New Roman"/>
          <w:sz w:val="24"/>
          <w:szCs w:val="24"/>
        </w:rPr>
        <w:t>классыс</w:t>
      </w:r>
      <w:proofErr w:type="spellEnd"/>
      <w:r w:rsidRPr="00E03AE9">
        <w:rPr>
          <w:rFonts w:ascii="Times New Roman" w:eastAsia="Calibri" w:hAnsi="Times New Roman" w:cs="Times New Roman"/>
          <w:sz w:val="24"/>
          <w:szCs w:val="24"/>
        </w:rPr>
        <w:t xml:space="preserve"> по ручной росписи изделий из глины.</w:t>
      </w:r>
    </w:p>
    <w:p w14:paraId="355D1FD0" w14:textId="77777777" w:rsidR="00806224" w:rsidRPr="00E03AE9" w:rsidRDefault="00806224" w:rsidP="00806224">
      <w:pPr>
        <w:spacing w:after="0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 В рамках </w:t>
      </w:r>
      <w:proofErr w:type="gramStart"/>
      <w:r w:rsidRPr="00E03AE9">
        <w:rPr>
          <w:rFonts w:eastAsia="Calibri"/>
          <w:szCs w:val="24"/>
        </w:rPr>
        <w:t>сотрудничества  в</w:t>
      </w:r>
      <w:proofErr w:type="gramEnd"/>
      <w:r w:rsidRPr="00E03AE9">
        <w:rPr>
          <w:rFonts w:eastAsia="Calibri"/>
          <w:szCs w:val="24"/>
        </w:rPr>
        <w:t xml:space="preserve"> рамках межведомственного взаимодействия с библиотекой им. Михасенко проводились встречи по теме «Сказки народов мира</w:t>
      </w:r>
      <w:proofErr w:type="gramStart"/>
      <w:r w:rsidRPr="00E03AE9">
        <w:rPr>
          <w:rFonts w:eastAsia="Calibri"/>
          <w:szCs w:val="24"/>
        </w:rPr>
        <w:t>» .</w:t>
      </w:r>
      <w:proofErr w:type="gramEnd"/>
    </w:p>
    <w:p w14:paraId="509A4122" w14:textId="77777777" w:rsidR="00806224" w:rsidRPr="00E03AE9" w:rsidRDefault="00806224" w:rsidP="00806224">
      <w:pPr>
        <w:spacing w:after="0" w:line="240" w:lineRule="auto"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      В рамках </w:t>
      </w:r>
      <w:proofErr w:type="gramStart"/>
      <w:r w:rsidRPr="00E03AE9">
        <w:rPr>
          <w:rFonts w:eastAsia="Calibri"/>
          <w:szCs w:val="24"/>
        </w:rPr>
        <w:t>сотрудничества  в</w:t>
      </w:r>
      <w:proofErr w:type="gramEnd"/>
      <w:r w:rsidRPr="00E03AE9">
        <w:rPr>
          <w:rFonts w:eastAsia="Calibri"/>
          <w:szCs w:val="24"/>
        </w:rPr>
        <w:t xml:space="preserve"> рамках межведомственного взаимодействия с организацией «Всероссийского общества инвалидов» </w:t>
      </w:r>
      <w:proofErr w:type="spellStart"/>
      <w:r w:rsidRPr="00E03AE9">
        <w:rPr>
          <w:rFonts w:eastAsia="Calibri"/>
          <w:szCs w:val="24"/>
        </w:rPr>
        <w:t>Падунского</w:t>
      </w:r>
      <w:proofErr w:type="spellEnd"/>
      <w:r w:rsidRPr="00E03AE9">
        <w:rPr>
          <w:rFonts w:eastAsia="Calibri"/>
          <w:szCs w:val="24"/>
        </w:rPr>
        <w:t xml:space="preserve"> округа велась работа в </w:t>
      </w:r>
      <w:proofErr w:type="gramStart"/>
      <w:r w:rsidRPr="00E03AE9">
        <w:rPr>
          <w:rFonts w:eastAsia="Calibri"/>
          <w:szCs w:val="24"/>
        </w:rPr>
        <w:t>рамках  проекта</w:t>
      </w:r>
      <w:proofErr w:type="gramEnd"/>
      <w:r w:rsidRPr="00E03AE9">
        <w:rPr>
          <w:rFonts w:eastAsia="Calibri"/>
          <w:szCs w:val="24"/>
        </w:rPr>
        <w:t xml:space="preserve"> «Связь поколений». Проводились различные досуговые, поздравительные мероприятия, мастер-классы. Вместе с воспитанниками ЦПД </w:t>
      </w:r>
      <w:proofErr w:type="spellStart"/>
      <w:r w:rsidRPr="00E03AE9">
        <w:rPr>
          <w:rFonts w:eastAsia="Calibri"/>
          <w:szCs w:val="24"/>
        </w:rPr>
        <w:t>г.Братска</w:t>
      </w:r>
      <w:proofErr w:type="spellEnd"/>
      <w:r w:rsidRPr="00E03AE9">
        <w:rPr>
          <w:rFonts w:eastAsia="Calibri"/>
          <w:szCs w:val="24"/>
        </w:rPr>
        <w:t xml:space="preserve">, </w:t>
      </w:r>
      <w:proofErr w:type="gramStart"/>
      <w:r w:rsidRPr="00E03AE9">
        <w:rPr>
          <w:rFonts w:eastAsia="Calibri"/>
          <w:szCs w:val="24"/>
        </w:rPr>
        <w:t>организована  творческая</w:t>
      </w:r>
      <w:proofErr w:type="gramEnd"/>
      <w:r w:rsidRPr="00E03AE9">
        <w:rPr>
          <w:rFonts w:eastAsia="Calibri"/>
          <w:szCs w:val="24"/>
        </w:rPr>
        <w:t xml:space="preserve"> площадка и мастер-класс по изготовлению новогодних сувениров.</w:t>
      </w:r>
    </w:p>
    <w:p w14:paraId="48C195A2" w14:textId="77777777" w:rsidR="00806224" w:rsidRPr="00E03AE9" w:rsidRDefault="00806224" w:rsidP="00806224">
      <w:pPr>
        <w:spacing w:after="0" w:line="240" w:lineRule="auto"/>
        <w:rPr>
          <w:szCs w:val="24"/>
        </w:rPr>
      </w:pPr>
      <w:r w:rsidRPr="00E03AE9">
        <w:rPr>
          <w:bCs/>
          <w:szCs w:val="24"/>
        </w:rPr>
        <w:t xml:space="preserve">     </w:t>
      </w:r>
      <w:r w:rsidRPr="00E03AE9">
        <w:rPr>
          <w:rFonts w:eastAsia="Calibri"/>
          <w:szCs w:val="24"/>
        </w:rPr>
        <w:t>Специалисты отделения сопровождения семей с детьми с ОВЗ участвовали в выездных мероприятиях с родителями и детьми в Ангарскую деревню, Конный мир.</w:t>
      </w:r>
      <w:r w:rsidRPr="00E03AE9">
        <w:rPr>
          <w:szCs w:val="24"/>
        </w:rPr>
        <w:t xml:space="preserve"> Мероприятия Отделения сопровождения семей с детьми с ограниченными возможностями регулярно освещались </w:t>
      </w:r>
      <w:proofErr w:type="gramStart"/>
      <w:r w:rsidRPr="00E03AE9">
        <w:rPr>
          <w:szCs w:val="24"/>
        </w:rPr>
        <w:t>в  социальных</w:t>
      </w:r>
      <w:proofErr w:type="gramEnd"/>
      <w:r w:rsidRPr="00E03AE9">
        <w:rPr>
          <w:szCs w:val="24"/>
        </w:rPr>
        <w:t xml:space="preserve"> сетях, чатах.</w:t>
      </w:r>
    </w:p>
    <w:p w14:paraId="4596515A" w14:textId="77777777" w:rsidR="00806224" w:rsidRPr="00E03AE9" w:rsidRDefault="00806224" w:rsidP="00806224">
      <w:pPr>
        <w:spacing w:after="0" w:line="240" w:lineRule="auto"/>
        <w:contextualSpacing/>
        <w:rPr>
          <w:szCs w:val="24"/>
        </w:rPr>
      </w:pPr>
      <w:r w:rsidRPr="00E03AE9">
        <w:rPr>
          <w:szCs w:val="24"/>
        </w:rPr>
        <w:t xml:space="preserve">  </w:t>
      </w:r>
      <w:r w:rsidRPr="00E03AE9">
        <w:rPr>
          <w:rFonts w:eastAsia="Calibri"/>
          <w:szCs w:val="24"/>
        </w:rPr>
        <w:t xml:space="preserve">Специалисты отделения сопровождения семей с детьми с ОВЗ постоянно повышают свой профессиональный уровень, участвуют в семинарах-практикумах, вебинарах, </w:t>
      </w:r>
      <w:r w:rsidRPr="00E03AE9">
        <w:rPr>
          <w:szCs w:val="24"/>
        </w:rPr>
        <w:t>в заседаниях, научно-практических конференциях и форумах (в том числе с выездом в областной центр (г. Иркутск):</w:t>
      </w:r>
    </w:p>
    <w:p w14:paraId="32BBB9F2" w14:textId="77777777" w:rsidR="00806224" w:rsidRPr="00E03AE9" w:rsidRDefault="00806224" w:rsidP="00806224">
      <w:pPr>
        <w:rPr>
          <w:szCs w:val="24"/>
        </w:rPr>
      </w:pPr>
      <w:r w:rsidRPr="00E03AE9">
        <w:rPr>
          <w:iCs/>
          <w:szCs w:val="24"/>
        </w:rPr>
        <w:t xml:space="preserve"> </w:t>
      </w:r>
      <w:r w:rsidRPr="00E03AE9">
        <w:rPr>
          <w:szCs w:val="24"/>
        </w:rPr>
        <w:t xml:space="preserve">14.01.2025 г. Специалисты отделения ЦПД г. Братска приняли участие в работе  дня открытых дверей  «Организация и сопровождение службы ранней помощи детям целевой группы и их семьям», в условиях ОГКУСО "СРЦН" Малютка"  Специалисты </w:t>
      </w:r>
      <w:r w:rsidRPr="00E03AE9">
        <w:rPr>
          <w:szCs w:val="24"/>
        </w:rPr>
        <w:lastRenderedPageBreak/>
        <w:t>службы ранней помощи СРЦН "Малютка" поделились практическим опытом работы, познакомили с новым оборудованием и оснащением кабинета Службы ранней помощи.</w:t>
      </w:r>
    </w:p>
    <w:p w14:paraId="66D940FE" w14:textId="77777777" w:rsidR="00806224" w:rsidRPr="00E03AE9" w:rsidRDefault="00806224" w:rsidP="00806224">
      <w:pPr>
        <w:rPr>
          <w:szCs w:val="24"/>
        </w:rPr>
      </w:pPr>
      <w:r w:rsidRPr="00E03AE9">
        <w:rPr>
          <w:rFonts w:eastAsia="Calibri"/>
          <w:szCs w:val="24"/>
        </w:rPr>
        <w:t>27.03.2025 года </w:t>
      </w:r>
      <w:r w:rsidRPr="00E03AE9">
        <w:rPr>
          <w:rFonts w:eastAsia="Calibri"/>
          <w:szCs w:val="24"/>
          <w:bdr w:val="none" w:sz="0" w:space="0" w:color="auto" w:frame="1"/>
          <w:shd w:val="clear" w:color="auto" w:fill="FFFFFF"/>
        </w:rPr>
        <w:t xml:space="preserve">в ОГКУСО «Центр помощи детям, оставшимся без попечения родителей, г. Братска» прошел практико-ориентированный семинар для ответственных специалистов </w:t>
      </w:r>
      <w:proofErr w:type="gramStart"/>
      <w:r w:rsidRPr="00E03AE9">
        <w:rPr>
          <w:rFonts w:eastAsia="Calibri"/>
          <w:szCs w:val="24"/>
          <w:bdr w:val="none" w:sz="0" w:space="0" w:color="auto" w:frame="1"/>
          <w:shd w:val="clear" w:color="auto" w:fill="FFFFFF"/>
        </w:rPr>
        <w:t>УСЗСОН  за</w:t>
      </w:r>
      <w:proofErr w:type="gramEnd"/>
      <w:r w:rsidRPr="00E03AE9">
        <w:rPr>
          <w:rFonts w:eastAsia="Calibri"/>
          <w:szCs w:val="24"/>
          <w:bdr w:val="none" w:sz="0" w:space="0" w:color="auto" w:frame="1"/>
          <w:shd w:val="clear" w:color="auto" w:fill="FFFFFF"/>
        </w:rPr>
        <w:t xml:space="preserve"> направление «Ранняя помощь» по теме «Организационные основы оказания услуг ранней помощи детям и их семьям»,</w:t>
      </w:r>
    </w:p>
    <w:p w14:paraId="379F4670" w14:textId="77777777" w:rsidR="00806224" w:rsidRPr="00E03AE9" w:rsidRDefault="00806224" w:rsidP="00806224">
      <w:pPr>
        <w:spacing w:after="0" w:line="240" w:lineRule="auto"/>
        <w:contextualSpacing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11-12 апреля 2025 г. обучение в практико-ориентированном семинаре для специалистов Служба ранней помощи по теме "Актуальные вопросы практикующего специалиста службы ранней помощи, который проходил в г. Иркутске в ОГБУСО "Реабилитационном центре для </w:t>
      </w:r>
      <w:proofErr w:type="gramStart"/>
      <w:r w:rsidRPr="00E03AE9">
        <w:rPr>
          <w:rFonts w:eastAsia="Calibri"/>
          <w:szCs w:val="24"/>
        </w:rPr>
        <w:t>детей  и</w:t>
      </w:r>
      <w:proofErr w:type="gramEnd"/>
      <w:r w:rsidRPr="00E03AE9">
        <w:rPr>
          <w:rFonts w:eastAsia="Calibri"/>
          <w:szCs w:val="24"/>
        </w:rPr>
        <w:t xml:space="preserve"> </w:t>
      </w:r>
      <w:proofErr w:type="gramStart"/>
      <w:r w:rsidRPr="00E03AE9">
        <w:rPr>
          <w:rFonts w:eastAsia="Calibri"/>
          <w:szCs w:val="24"/>
        </w:rPr>
        <w:t>подростков  с</w:t>
      </w:r>
      <w:proofErr w:type="gramEnd"/>
      <w:r w:rsidRPr="00E03AE9">
        <w:rPr>
          <w:rFonts w:eastAsia="Calibri"/>
          <w:szCs w:val="24"/>
        </w:rPr>
        <w:t xml:space="preserve"> ограниченными возможностями "</w:t>
      </w:r>
    </w:p>
    <w:p w14:paraId="745DFB52" w14:textId="77777777" w:rsidR="00806224" w:rsidRPr="00E03AE9" w:rsidRDefault="00806224" w:rsidP="00806224">
      <w:pPr>
        <w:spacing w:after="0" w:line="240" w:lineRule="auto"/>
        <w:contextualSpacing/>
        <w:rPr>
          <w:rFonts w:eastAsia="Calibri"/>
          <w:szCs w:val="24"/>
        </w:rPr>
      </w:pPr>
      <w:r w:rsidRPr="00E03AE9">
        <w:rPr>
          <w:rFonts w:eastAsia="Calibri"/>
          <w:szCs w:val="24"/>
        </w:rPr>
        <w:t xml:space="preserve">22-25 </w:t>
      </w:r>
      <w:proofErr w:type="gramStart"/>
      <w:r w:rsidRPr="00E03AE9">
        <w:rPr>
          <w:rFonts w:eastAsia="Calibri"/>
          <w:szCs w:val="24"/>
        </w:rPr>
        <w:t>апреля  заведующий</w:t>
      </w:r>
      <w:proofErr w:type="gramEnd"/>
      <w:r w:rsidRPr="00E03AE9">
        <w:rPr>
          <w:rFonts w:eastAsia="Calibri"/>
          <w:szCs w:val="24"/>
        </w:rPr>
        <w:t xml:space="preserve"> отделением сопровождения семей с детьми с ограниченными возможностями здоровья ЦПД г. </w:t>
      </w:r>
      <w:proofErr w:type="gramStart"/>
      <w:r w:rsidRPr="00E03AE9">
        <w:rPr>
          <w:rFonts w:eastAsia="Calibri"/>
          <w:szCs w:val="24"/>
        </w:rPr>
        <w:t>Братска  прошла</w:t>
      </w:r>
      <w:proofErr w:type="gramEnd"/>
      <w:r w:rsidRPr="00E03AE9">
        <w:rPr>
          <w:rFonts w:eastAsia="Calibri"/>
          <w:szCs w:val="24"/>
        </w:rPr>
        <w:t xml:space="preserve"> стажировку на базе АНО ДПО «Санкт-Петербургский Институт Раннего Вмешательства» по программе «Научно доказанные методики работы с детьми и семьями».</w:t>
      </w:r>
    </w:p>
    <w:p w14:paraId="547F6150" w14:textId="77777777" w:rsidR="00806224" w:rsidRPr="00E03AE9" w:rsidRDefault="00806224" w:rsidP="00806224">
      <w:pPr>
        <w:spacing w:after="0" w:line="240" w:lineRule="auto"/>
        <w:contextualSpacing/>
        <w:rPr>
          <w:rFonts w:eastAsia="Calibri"/>
          <w:szCs w:val="24"/>
        </w:rPr>
      </w:pPr>
      <w:r w:rsidRPr="00E03AE9">
        <w:rPr>
          <w:rFonts w:eastAsia="Calibri"/>
          <w:szCs w:val="24"/>
        </w:rPr>
        <w:t>С 18.07-03.09.</w:t>
      </w:r>
      <w:proofErr w:type="gramStart"/>
      <w:r w:rsidRPr="00E03AE9">
        <w:rPr>
          <w:rFonts w:eastAsia="Calibri"/>
          <w:szCs w:val="24"/>
        </w:rPr>
        <w:t>2025  заведующая</w:t>
      </w:r>
      <w:proofErr w:type="gramEnd"/>
      <w:r w:rsidRPr="00E03AE9">
        <w:rPr>
          <w:rFonts w:eastAsia="Calibri"/>
          <w:szCs w:val="24"/>
        </w:rPr>
        <w:t xml:space="preserve"> прошла КПК по теме «Специалист ранней помощи» </w:t>
      </w:r>
    </w:p>
    <w:p w14:paraId="35C522E3" w14:textId="77777777" w:rsidR="00806224" w:rsidRPr="00E03AE9" w:rsidRDefault="00806224" w:rsidP="00806224">
      <w:pPr>
        <w:spacing w:after="0" w:line="240" w:lineRule="auto"/>
        <w:rPr>
          <w:bCs/>
          <w:szCs w:val="24"/>
        </w:rPr>
      </w:pPr>
      <w:r w:rsidRPr="00E03AE9">
        <w:rPr>
          <w:bCs/>
          <w:szCs w:val="24"/>
        </w:rPr>
        <w:t>01.10.2025 г.- КПК АНО ДПО ИРАВ "Ребенок не говорит: неочевидные причины"</w:t>
      </w:r>
    </w:p>
    <w:p w14:paraId="66D83CB9" w14:textId="77777777" w:rsidR="00806224" w:rsidRPr="00E03AE9" w:rsidRDefault="00806224" w:rsidP="00806224">
      <w:pPr>
        <w:spacing w:after="0" w:line="240" w:lineRule="auto"/>
        <w:rPr>
          <w:bCs/>
          <w:szCs w:val="24"/>
        </w:rPr>
      </w:pPr>
      <w:r w:rsidRPr="00E03AE9">
        <w:rPr>
          <w:bCs/>
          <w:szCs w:val="24"/>
        </w:rPr>
        <w:t>10.2025г.</w:t>
      </w:r>
      <w:proofErr w:type="gramStart"/>
      <w:r w:rsidRPr="00E03AE9">
        <w:rPr>
          <w:bCs/>
          <w:szCs w:val="24"/>
        </w:rPr>
        <w:t>-  КПК</w:t>
      </w:r>
      <w:proofErr w:type="gramEnd"/>
      <w:r w:rsidRPr="00E03AE9">
        <w:rPr>
          <w:bCs/>
          <w:szCs w:val="24"/>
        </w:rPr>
        <w:t xml:space="preserve">  АНО ДПО ИРАВ «Детский врач и ранняя помощь: как строить взаимодействие?»</w:t>
      </w:r>
    </w:p>
    <w:p w14:paraId="109E7261" w14:textId="77777777" w:rsidR="00806224" w:rsidRPr="00E03AE9" w:rsidRDefault="00806224" w:rsidP="00806224">
      <w:pPr>
        <w:spacing w:after="0" w:line="240" w:lineRule="auto"/>
        <w:rPr>
          <w:bCs/>
          <w:szCs w:val="24"/>
        </w:rPr>
      </w:pPr>
      <w:r w:rsidRPr="00E03AE9">
        <w:rPr>
          <w:bCs/>
          <w:szCs w:val="24"/>
        </w:rPr>
        <w:t xml:space="preserve">10.10.2025г.- </w:t>
      </w:r>
      <w:proofErr w:type="gramStart"/>
      <w:r w:rsidRPr="00E03AE9">
        <w:rPr>
          <w:bCs/>
          <w:szCs w:val="24"/>
        </w:rPr>
        <w:t>КПК  АНО</w:t>
      </w:r>
      <w:proofErr w:type="gramEnd"/>
      <w:r w:rsidRPr="00E03AE9">
        <w:rPr>
          <w:bCs/>
          <w:szCs w:val="24"/>
        </w:rPr>
        <w:t xml:space="preserve"> </w:t>
      </w:r>
      <w:proofErr w:type="gramStart"/>
      <w:r w:rsidRPr="00E03AE9">
        <w:rPr>
          <w:bCs/>
          <w:szCs w:val="24"/>
        </w:rPr>
        <w:t>ДПО  ИРАВ</w:t>
      </w:r>
      <w:proofErr w:type="gramEnd"/>
      <w:r w:rsidRPr="00E03AE9">
        <w:rPr>
          <w:bCs/>
          <w:szCs w:val="24"/>
        </w:rPr>
        <w:t xml:space="preserve"> «Главные ошибки в работе логопеда с маленькими детьми</w:t>
      </w:r>
      <w:proofErr w:type="gramStart"/>
      <w:r w:rsidRPr="00E03AE9">
        <w:rPr>
          <w:bCs/>
          <w:szCs w:val="24"/>
        </w:rPr>
        <w:t>»,  «</w:t>
      </w:r>
      <w:proofErr w:type="gramEnd"/>
      <w:r w:rsidRPr="00E03AE9">
        <w:rPr>
          <w:bCs/>
          <w:szCs w:val="24"/>
        </w:rPr>
        <w:t>Как помочь ребенку с СДВГ развить навыки планирования и организованности?»</w:t>
      </w:r>
    </w:p>
    <w:p w14:paraId="2996BFAB" w14:textId="77777777" w:rsidR="00806224" w:rsidRPr="00E03AE9" w:rsidRDefault="00806224" w:rsidP="00806224">
      <w:pPr>
        <w:spacing w:after="0" w:line="240" w:lineRule="auto"/>
        <w:rPr>
          <w:bCs/>
          <w:szCs w:val="24"/>
        </w:rPr>
      </w:pPr>
      <w:r w:rsidRPr="00E03AE9">
        <w:rPr>
          <w:bCs/>
          <w:szCs w:val="24"/>
        </w:rPr>
        <w:t>21.11.2025 г. «Актуальные вопросы организации и оказания ранней помощи детям и их семьям»-6 часов на базе ОГБУСО «Реабилитационный центр для детей и подростков с ограниченными возможностями»</w:t>
      </w:r>
    </w:p>
    <w:p w14:paraId="1743C117" w14:textId="77777777" w:rsidR="00806224" w:rsidRPr="00E03AE9" w:rsidRDefault="00806224" w:rsidP="00806224">
      <w:pPr>
        <w:spacing w:after="0" w:line="240" w:lineRule="auto"/>
        <w:rPr>
          <w:b/>
          <w:szCs w:val="24"/>
        </w:rPr>
      </w:pPr>
      <w:r w:rsidRPr="00E03AE9">
        <w:rPr>
          <w:bCs/>
          <w:szCs w:val="24"/>
        </w:rPr>
        <w:t>03.12.2025г.-05.12.2025г. -Научно-практическая конференция по Денверской модели раннего вмешательства «Аутизм: ранняя помощь</w:t>
      </w:r>
      <w:r w:rsidRPr="00E03AE9">
        <w:rPr>
          <w:b/>
          <w:szCs w:val="24"/>
        </w:rPr>
        <w:t>»</w:t>
      </w:r>
    </w:p>
    <w:p w14:paraId="1D534B27" w14:textId="77777777" w:rsidR="00806224" w:rsidRPr="00E03AE9" w:rsidRDefault="00806224" w:rsidP="00806224">
      <w:pPr>
        <w:spacing w:after="0" w:line="240" w:lineRule="auto"/>
        <w:contextualSpacing/>
        <w:rPr>
          <w:b/>
          <w:szCs w:val="24"/>
        </w:rPr>
      </w:pPr>
      <w:r w:rsidRPr="00E03AE9">
        <w:rPr>
          <w:rFonts w:eastAsia="Calibri"/>
          <w:szCs w:val="24"/>
        </w:rPr>
        <w:t xml:space="preserve">08.12.2025 г.-22.12.2025 </w:t>
      </w:r>
      <w:proofErr w:type="gramStart"/>
      <w:r w:rsidRPr="00E03AE9">
        <w:rPr>
          <w:rFonts w:eastAsia="Calibri"/>
          <w:szCs w:val="24"/>
        </w:rPr>
        <w:t>г  КПК</w:t>
      </w:r>
      <w:proofErr w:type="gramEnd"/>
      <w:r w:rsidRPr="00E03AE9">
        <w:rPr>
          <w:rFonts w:eastAsia="Calibri"/>
          <w:szCs w:val="24"/>
        </w:rPr>
        <w:t xml:space="preserve"> «Нормативно-правовое обеспечение оказания услуг РП» - 16 час ОГБУСО «Реабилитационный центр для детей и подростков с ограниченными возможностями» </w:t>
      </w:r>
    </w:p>
    <w:p w14:paraId="1F76C8B3" w14:textId="6E024AEE" w:rsidR="00806224" w:rsidRDefault="00806224" w:rsidP="00806224">
      <w:pPr>
        <w:rPr>
          <w:iCs/>
          <w:szCs w:val="24"/>
        </w:rPr>
      </w:pPr>
    </w:p>
    <w:p w14:paraId="6901768F" w14:textId="6816B39D" w:rsidR="00806224" w:rsidRPr="00E03AE9" w:rsidRDefault="00806224" w:rsidP="00806224">
      <w:pPr>
        <w:rPr>
          <w:iCs/>
          <w:szCs w:val="24"/>
        </w:rPr>
      </w:pPr>
    </w:p>
    <w:p w14:paraId="384A46C3" w14:textId="73522D7B" w:rsidR="00CF5D08" w:rsidRDefault="00806224" w:rsidP="00CF5D08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Отделение  «</w:t>
      </w:r>
      <w:proofErr w:type="gramEnd"/>
      <w:r>
        <w:rPr>
          <w:b/>
          <w:sz w:val="28"/>
          <w:szCs w:val="28"/>
        </w:rPr>
        <w:t>Дети в семье»</w:t>
      </w:r>
    </w:p>
    <w:p w14:paraId="0B942FE6" w14:textId="77777777" w:rsidR="00D008BD" w:rsidRDefault="00D008BD" w:rsidP="00D008BD">
      <w:pPr>
        <w:rPr>
          <w:sz w:val="28"/>
          <w:szCs w:val="28"/>
        </w:rPr>
      </w:pPr>
    </w:p>
    <w:p w14:paraId="4EFE31F7" w14:textId="027F2428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>С   января 2025г. отделение помощи семье и детям в рамках реализации проекта Вызов переименовано в отделение «Дети в семье», которое направлено на профилактику семейного неблагополучия, недопущение социального сиротства.</w:t>
      </w:r>
    </w:p>
    <w:p w14:paraId="08CFBF67" w14:textId="77777777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ab/>
        <w:t>В 2025г. в отделении «Дети в семье» по выходу родителей с детьми из СОП и ТЖС внедрены эффективные практики, формы работы с семьями.</w:t>
      </w:r>
    </w:p>
    <w:p w14:paraId="24EE90C3" w14:textId="77777777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 xml:space="preserve">1. За период 2025г. 6 семей, в которых проживает 15 несовершеннолетних проживали в центрах в п. </w:t>
      </w:r>
      <w:proofErr w:type="spellStart"/>
      <w:r w:rsidRPr="00D008BD">
        <w:rPr>
          <w:szCs w:val="24"/>
        </w:rPr>
        <w:t>Чекановский</w:t>
      </w:r>
      <w:proofErr w:type="spellEnd"/>
      <w:r w:rsidRPr="00D008BD">
        <w:rPr>
          <w:szCs w:val="24"/>
        </w:rPr>
        <w:t xml:space="preserve">, при поддержке НКО «Твори добро», в Центральной части города Братска –НКО Альтернатива, по восстановлению от алкогольной, наркотической зависимости. Семеро   детей из трех семей были переданы мамам по решению межведомственного консилиума, для совместного проживания в данных центрах. Данная форма работы до 2025г. не практиковалась. Три семьи, в которых проживает пять несовершеннолетних, находились в кризисе, матери длительный период злоупотребляли спиртные напитки, в настоящее проживают в данных центрах, имеют положительную динамику по восстановлению от алкогольной зависимости. </w:t>
      </w:r>
    </w:p>
    <w:p w14:paraId="6F34411C" w14:textId="77777777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ab/>
        <w:t xml:space="preserve">2.По всем помещениям несовершеннолетних в учреждения социального обслуживания (ОГКУСО «Центр помощи детям, оставшимся без попечения родителей, г. Братска», </w:t>
      </w:r>
      <w:r w:rsidRPr="00D008BD">
        <w:rPr>
          <w:szCs w:val="24"/>
        </w:rPr>
        <w:lastRenderedPageBreak/>
        <w:t>ОГКУСО «Социально-реабилитационный центр для несовершеннолетних Братского района», ОГКУСО «Социально-реабилитационный центр для несовершеннолетних «Малютка» г. Братска») проводились межведомственные консилиумы по обоснованности помещений детей, по передаче несовершеннолетних в кровные семьи.</w:t>
      </w:r>
    </w:p>
    <w:p w14:paraId="42B2B8D2" w14:textId="77777777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>3. С июня 2025г. открыт клуб «Устойчивая семья». Специалист отделения «Дети в семье» Соловьева Надежда Станиславовна прошла обучение по курсу «Азбука семьи», велась активная подготовка по открытию данного клуба. Помещение для проведения встреч предоставляется НКО «Право жить». Задача клуба «Устойчивая семья» -помочь участникам справиться с трудной ситуацией, получить знания из детской и семейной психологии. В октябре выпустилась первая группа, 8 мамочек получили заслуженные сертификаты, из которых 1 семья СОП снята по улучшению, 1 маме передан 4-й ребенок на воспитание, 1 мама восстановилась в родительских правах, матери  будет возвращено 2 детей.</w:t>
      </w:r>
    </w:p>
    <w:p w14:paraId="5D692E9F" w14:textId="77777777" w:rsidR="00D008BD" w:rsidRPr="00D008BD" w:rsidRDefault="00D008BD" w:rsidP="00D008BD">
      <w:pPr>
        <w:rPr>
          <w:szCs w:val="24"/>
        </w:rPr>
      </w:pPr>
      <w:r w:rsidRPr="00D008BD">
        <w:rPr>
          <w:szCs w:val="24"/>
        </w:rPr>
        <w:t xml:space="preserve"> В первые с момента открытия отделения успешные истории, новшества в работе выставляются на сайт Внештатного Советника Губернатора Иркутской области по реализации проекта «Вызов», Всероссийской инспекции </w:t>
      </w:r>
      <w:proofErr w:type="spellStart"/>
      <w:r w:rsidRPr="00D008BD">
        <w:rPr>
          <w:szCs w:val="24"/>
        </w:rPr>
        <w:t>г.Москва</w:t>
      </w:r>
      <w:proofErr w:type="spellEnd"/>
      <w:r w:rsidRPr="00D008BD">
        <w:rPr>
          <w:szCs w:val="24"/>
        </w:rPr>
        <w:t xml:space="preserve">. </w:t>
      </w:r>
    </w:p>
    <w:p w14:paraId="272E7DE7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0D0D0D" w:themeColor="text1" w:themeTint="F2"/>
          <w:szCs w:val="24"/>
        </w:rPr>
        <w:t xml:space="preserve">21.11.2025г. заведующим отделения "Дети в семье" ОГКУСО "Центр помощи детям, оставшимся без попечения родителей г. Братска", при содействии Фонда помощи детям, оставшимся без попечения родителей "Право жить" в лице директора Э. В. </w:t>
      </w:r>
      <w:proofErr w:type="spellStart"/>
      <w:r w:rsidRPr="00D008BD">
        <w:rPr>
          <w:color w:val="0D0D0D" w:themeColor="text1" w:themeTint="F2"/>
          <w:szCs w:val="24"/>
        </w:rPr>
        <w:t>Черемичкиной</w:t>
      </w:r>
      <w:proofErr w:type="spellEnd"/>
      <w:r w:rsidRPr="00D008BD">
        <w:rPr>
          <w:color w:val="0D0D0D" w:themeColor="text1" w:themeTint="F2"/>
          <w:szCs w:val="24"/>
        </w:rPr>
        <w:t xml:space="preserve"> было организовано мероприятие "Пусть всегда будет мама " приуроченное к Дню Матери и результатам работы за прошедший период 2025г., в </w:t>
      </w:r>
      <w:r w:rsidRPr="00D008BD">
        <w:rPr>
          <w:color w:val="262626" w:themeColor="text1" w:themeTint="D9"/>
          <w:szCs w:val="24"/>
        </w:rPr>
        <w:t xml:space="preserve">рамках реализации проекта " Вызов". Были приглашены: заместитель мэра по социальным вопросам г. Братска М. А. Зубакова, руководители и представители НКО "Твори Добро", "Альтернатива", "Рука помощи ", органы опеки по г. Братску и Братскому району, КДН и ЗП, ОГКУСО "СРЦН Малютка г. Братска" и другие представители субъектов профилактики. Отделением "Дети в семье ' был представлен видео фильм " С мамой лучше " о опыте работы с НКО в рамках недопущения социального сиротства, заслушаны мамы, которые сейчас проходят курс восстановления от алкогольной зависимости без разлучения с детьми, в НКО" Твори Добро ", " Альтернатива ". И конечно не обошлось без сюрпризов, мамы с детьми исполнили песни, по теме мероприятия. Гости были растроганы до слез, что действительно можно изменить образ жизни и проводить больше времени с детьми и вести здоровый образ жизни. </w:t>
      </w:r>
    </w:p>
    <w:p w14:paraId="3DA0CF39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262626" w:themeColor="text1" w:themeTint="D9"/>
          <w:szCs w:val="24"/>
        </w:rPr>
        <w:t xml:space="preserve">В течении года проводилось огромное количество мероприятий, направленных на здоровый образ жизни, патриотическое воспитание детей, при содействии НКО –посещение детей из семей СОП цирковых представлений, кинотеатра, </w:t>
      </w:r>
      <w:proofErr w:type="gramStart"/>
      <w:r w:rsidRPr="00D008BD">
        <w:rPr>
          <w:color w:val="262626" w:themeColor="text1" w:themeTint="D9"/>
          <w:szCs w:val="24"/>
        </w:rPr>
        <w:t>новогодних  праздников</w:t>
      </w:r>
      <w:proofErr w:type="gramEnd"/>
      <w:r w:rsidRPr="00D008BD">
        <w:rPr>
          <w:color w:val="262626" w:themeColor="text1" w:themeTint="D9"/>
          <w:szCs w:val="24"/>
        </w:rPr>
        <w:t>, впервые проведено два больших мероприятия на Правобережной площадке.</w:t>
      </w:r>
    </w:p>
    <w:p w14:paraId="5D3AA269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262626" w:themeColor="text1" w:themeTint="D9"/>
          <w:szCs w:val="24"/>
        </w:rPr>
        <w:t>Многодетной маме по решению муниципального консилиума принято положительное решение об оказании благотворительной помощи через фонд «Оберег» в размере 300-х сот тысяч рублей на ремонт крыши, данная сумма одобрена, была переведена на счет подрядчика, ремонтные работы выполнены.</w:t>
      </w:r>
    </w:p>
    <w:p w14:paraId="2D7574C8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262626" w:themeColor="text1" w:themeTint="D9"/>
          <w:szCs w:val="24"/>
        </w:rPr>
        <w:tab/>
        <w:t xml:space="preserve">За 2025 год работа отделения поменялась на 100 процентов, расширился круг обязанностей специалистов отделения. Не смотря на открытие отделения экстренного реагирования, по всем, </w:t>
      </w:r>
      <w:proofErr w:type="gramStart"/>
      <w:r w:rsidRPr="00D008BD">
        <w:rPr>
          <w:color w:val="262626" w:themeColor="text1" w:themeTint="D9"/>
          <w:szCs w:val="24"/>
        </w:rPr>
        <w:t>семьям</w:t>
      </w:r>
      <w:proofErr w:type="gramEnd"/>
      <w:r w:rsidRPr="00D008BD">
        <w:rPr>
          <w:color w:val="262626" w:themeColor="text1" w:themeTint="D9"/>
          <w:szCs w:val="24"/>
        </w:rPr>
        <w:t xml:space="preserve"> которые находятся на сопровождении, в случае помещения и передачи детей домой, акты составляются кураторами семей, при сообщениях экстренного реагирования семьи, не состоящие на сопровождении, в случае необходимости ставятся на сопровождение в отделение «Дети в семьи».</w:t>
      </w:r>
    </w:p>
    <w:p w14:paraId="0E0DDFF2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262626" w:themeColor="text1" w:themeTint="D9"/>
          <w:szCs w:val="24"/>
        </w:rPr>
        <w:lastRenderedPageBreak/>
        <w:tab/>
        <w:t xml:space="preserve">Также работа изменяется в сторону написания исковых заявлений о лишении родительских прав, подготовлен первый проект. Также оказывается содействие в восстановлении в родительских правах. В декабре 2025г. с министерства социального развития опеки и попечительства пришел новый алгоритм работы по данному вопросу, требуется дополнительная работа по написанию плана на семью и сопровождения семьи. </w:t>
      </w:r>
    </w:p>
    <w:p w14:paraId="4554FEBC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  <w:r w:rsidRPr="00D008BD">
        <w:rPr>
          <w:color w:val="262626" w:themeColor="text1" w:themeTint="D9"/>
          <w:szCs w:val="24"/>
        </w:rPr>
        <w:t xml:space="preserve">В течении 2025г. в ходе визитов </w:t>
      </w:r>
      <w:r w:rsidRPr="00D008BD">
        <w:rPr>
          <w:color w:val="262626" w:themeColor="text1" w:themeTint="D9"/>
          <w:szCs w:val="24"/>
          <w:shd w:val="clear" w:color="auto" w:fill="FFFFFF"/>
        </w:rPr>
        <w:t xml:space="preserve">заместителя начальника отдела развития форм социального обслуживания несовершеннолетних и семей министерства социального развития, опеки и попечительства Иркутской </w:t>
      </w:r>
      <w:proofErr w:type="gramStart"/>
      <w:r w:rsidRPr="00D008BD">
        <w:rPr>
          <w:color w:val="262626" w:themeColor="text1" w:themeTint="D9"/>
          <w:szCs w:val="24"/>
          <w:shd w:val="clear" w:color="auto" w:fill="FFFFFF"/>
        </w:rPr>
        <w:t>области  Ольги</w:t>
      </w:r>
      <w:proofErr w:type="gramEnd"/>
      <w:r w:rsidRPr="00D008BD">
        <w:rPr>
          <w:color w:val="262626" w:themeColor="text1" w:themeTint="D9"/>
          <w:szCs w:val="24"/>
          <w:shd w:val="clear" w:color="auto" w:fill="FFFFFF"/>
        </w:rPr>
        <w:t xml:space="preserve"> Александровны Дмитриевой и Уполномоченного по Правам ребенка Иркутской области Татьяны Витальевны Афанасьевой в отделение «Дети в семье</w:t>
      </w:r>
      <w:proofErr w:type="gramStart"/>
      <w:r w:rsidRPr="00D008BD">
        <w:rPr>
          <w:color w:val="262626" w:themeColor="text1" w:themeTint="D9"/>
          <w:szCs w:val="24"/>
          <w:shd w:val="clear" w:color="auto" w:fill="FFFFFF"/>
        </w:rPr>
        <w:t>»,  расположенного</w:t>
      </w:r>
      <w:proofErr w:type="gramEnd"/>
      <w:r w:rsidRPr="00D008BD">
        <w:rPr>
          <w:color w:val="262626" w:themeColor="text1" w:themeTint="D9"/>
          <w:szCs w:val="24"/>
          <w:shd w:val="clear" w:color="auto" w:fill="FFFFFF"/>
        </w:rPr>
        <w:t xml:space="preserve"> по новому адресу, Ольга Александровна и Татьяна Витальевна остались удовлетворены работой отделения. </w:t>
      </w:r>
    </w:p>
    <w:p w14:paraId="68BD587F" w14:textId="77777777" w:rsidR="00D008BD" w:rsidRPr="00D008BD" w:rsidRDefault="00D008BD" w:rsidP="00D008BD">
      <w:pPr>
        <w:rPr>
          <w:color w:val="262626" w:themeColor="text1" w:themeTint="D9"/>
          <w:szCs w:val="24"/>
        </w:rPr>
      </w:pPr>
    </w:p>
    <w:p w14:paraId="32A7B4EE" w14:textId="0E1389A4" w:rsidR="00806224" w:rsidRDefault="003C5CE2" w:rsidP="00CF5D08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Отделение  </w:t>
      </w:r>
      <w:r w:rsidRPr="003C5CE2">
        <w:rPr>
          <w:b/>
          <w:sz w:val="28"/>
          <w:szCs w:val="28"/>
        </w:rPr>
        <w:t>сопровождения</w:t>
      </w:r>
      <w:proofErr w:type="gramEnd"/>
      <w:r w:rsidRPr="003C5CE2">
        <w:rPr>
          <w:b/>
          <w:sz w:val="28"/>
          <w:szCs w:val="28"/>
        </w:rPr>
        <w:t xml:space="preserve"> замещающих семей</w:t>
      </w:r>
    </w:p>
    <w:p w14:paraId="3C58B739" w14:textId="77777777" w:rsidR="003C5CE2" w:rsidRDefault="003C5CE2" w:rsidP="003C5CE2">
      <w:pPr>
        <w:jc w:val="center"/>
        <w:rPr>
          <w:b/>
          <w:szCs w:val="24"/>
        </w:rPr>
      </w:pPr>
      <w:bookmarkStart w:id="4" w:name="_Hlk169615990"/>
      <w:r>
        <w:rPr>
          <w:b/>
          <w:szCs w:val="24"/>
        </w:rPr>
        <w:t>Основные направления деятельности отделения сопровождения замещающих семей</w:t>
      </w:r>
    </w:p>
    <w:p w14:paraId="3279EC36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 xml:space="preserve">1. Работа отделения сопровождения замещающих семей состоит из следующих направлений:   </w:t>
      </w:r>
    </w:p>
    <w:p w14:paraId="0A6799AE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 подбор и подготовка кандидатов в замещающие родители;</w:t>
      </w:r>
    </w:p>
    <w:p w14:paraId="437F5551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 профессиональное сопровождение замещающих семей. </w:t>
      </w:r>
    </w:p>
    <w:p w14:paraId="06F8EB9B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u w:val="single"/>
        </w:rPr>
        <w:t xml:space="preserve"> Подбор и подготовка кандидатов в замещающие родители включает в себя</w:t>
      </w:r>
      <w:r>
        <w:rPr>
          <w:szCs w:val="24"/>
        </w:rPr>
        <w:t>:</w:t>
      </w:r>
    </w:p>
    <w:p w14:paraId="1673515C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■ работа по проведению информационно-просветительской деятельности о возможных формах семейного устройства детей-сирот и детей, оставшихся без попечения родителей:</w:t>
      </w:r>
    </w:p>
    <w:p w14:paraId="6104E4CD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  изготовление памяток, буклетов, информационных листов с целью оказания помощи замещающим родителям и кандидатам в замещающие родители. </w:t>
      </w:r>
    </w:p>
    <w:p w14:paraId="13CA7706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 формирование позитивного общественного мнения к детям – сиротам и детям, оставшимся без попечения родителей и замещающим семьям через взаимодействие со СМИ</w:t>
      </w:r>
    </w:p>
    <w:p w14:paraId="5944DFE5" w14:textId="77777777" w:rsidR="003C5CE2" w:rsidRDefault="003C5CE2" w:rsidP="003C5CE2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>■ индивидуальное консультирование по вопросам прохождения школы приемных родителей;  </w:t>
      </w:r>
    </w:p>
    <w:p w14:paraId="424E2F4E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■   тестирование и подготовка граждан, изъявивших желание взять ребенка на воспитание в замещающую семью;</w:t>
      </w:r>
    </w:p>
    <w:p w14:paraId="4C799861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■     организация    программы обучения    психолого-педагогических занятий;</w:t>
      </w:r>
    </w:p>
    <w:p w14:paraId="6FD7A14B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■    оказание консультативной помощи в сборе необходимых документов для создания замещающей семьи и т.д.</w:t>
      </w:r>
    </w:p>
    <w:p w14:paraId="3E53B534" w14:textId="77777777" w:rsidR="003C5CE2" w:rsidRDefault="003C5CE2" w:rsidP="003C5CE2">
      <w:pP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>Работа по сопровождению замещающих семей включает в себя:</w:t>
      </w:r>
    </w:p>
    <w:p w14:paraId="2C5B6894" w14:textId="77777777" w:rsidR="003C5CE2" w:rsidRDefault="003C5CE2" w:rsidP="003C5CE2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>■    оказание комплексной помощи замещающим семьям:</w:t>
      </w:r>
    </w:p>
    <w:p w14:paraId="49C7C3B1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     мониторинг развития и воспитания детей, находящихся на воспитании в замещающих семьях;</w:t>
      </w:r>
    </w:p>
    <w:p w14:paraId="0FAB338C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-     повышение уровня психолого-педагогической компетентности замещающих родителей;</w:t>
      </w:r>
    </w:p>
    <w:p w14:paraId="35E537F5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-  организация и проведение мероприятий, направленных на распространение положительного опыта воспитания детей-сирот и детей, оставшихся без попечения родителей в замещающих семьях;</w:t>
      </w:r>
    </w:p>
    <w:p w14:paraId="35A09163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-    консультирование членов замещающей семьи по различным вопросам и т.д.</w:t>
      </w:r>
    </w:p>
    <w:p w14:paraId="6BF66591" w14:textId="77777777" w:rsidR="003C5CE2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Проведение массовых мероприятий по информированию населения о возможных формах устройства детей, оставшихся без попечения родителей, организациях, оказывающих услуги гражданам, выразившим желание стать кандидатами в приемные родители.</w:t>
      </w:r>
    </w:p>
    <w:p w14:paraId="66A36D60" w14:textId="1DAF9BD1" w:rsidR="003C5CE2" w:rsidRDefault="003C5CE2" w:rsidP="003C5CE2">
      <w:pPr>
        <w:spacing w:after="0" w:line="240" w:lineRule="auto"/>
        <w:rPr>
          <w:szCs w:val="24"/>
        </w:rPr>
      </w:pPr>
      <w:r>
        <w:rPr>
          <w:b/>
          <w:szCs w:val="24"/>
        </w:rPr>
        <w:lastRenderedPageBreak/>
        <w:t xml:space="preserve">   </w:t>
      </w:r>
      <w:r>
        <w:rPr>
          <w:szCs w:val="24"/>
        </w:rPr>
        <w:t xml:space="preserve">В целях реализации права детей-сирот и детей, оставшихся без попечения родителей жить и воспитываться в семье, формирования позитивного отношения к замещающему родительству, специалистами отделения осуществляется активная деятельность по пропаганде семейного устройства детей- сирот и детей, оставшихся без попечения родителей и профилактике социального сиротства. Специалистами отделения проводится разъяснительная работа с замещающими семьями по работе отделения замещающих семей с опекунами, выдаются буклеты отделения и визитки с необходимой контактной информацией.  </w:t>
      </w:r>
    </w:p>
    <w:p w14:paraId="2A55CCF1" w14:textId="74F9693B" w:rsidR="003C5CE2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38A40BF9" w14:textId="77777777" w:rsidR="003C5CE2" w:rsidRPr="00B04C14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За 12 месяцев 2025 года были проведены </w:t>
      </w:r>
      <w:r w:rsidRPr="004D009A">
        <w:rPr>
          <w:b/>
          <w:bCs/>
          <w:szCs w:val="24"/>
        </w:rPr>
        <w:t>5</w:t>
      </w:r>
      <w:r>
        <w:rPr>
          <w:b/>
          <w:bCs/>
          <w:szCs w:val="24"/>
        </w:rPr>
        <w:t>4</w:t>
      </w:r>
      <w:r w:rsidRPr="00995E56">
        <w:rPr>
          <w:b/>
          <w:bCs/>
          <w:color w:val="FF0000"/>
          <w:szCs w:val="24"/>
        </w:rPr>
        <w:t xml:space="preserve"> </w:t>
      </w:r>
      <w:r w:rsidRPr="008D52FB">
        <w:rPr>
          <w:b/>
          <w:bCs/>
          <w:szCs w:val="24"/>
        </w:rPr>
        <w:t>мероприяти</w:t>
      </w:r>
      <w:r>
        <w:rPr>
          <w:b/>
          <w:bCs/>
          <w:szCs w:val="24"/>
        </w:rPr>
        <w:t>я</w:t>
      </w:r>
      <w:r>
        <w:rPr>
          <w:b/>
          <w:szCs w:val="24"/>
        </w:rPr>
        <w:t xml:space="preserve"> по данному направлению работы</w:t>
      </w:r>
      <w:r w:rsidRPr="008D52FB">
        <w:rPr>
          <w:b/>
          <w:bCs/>
          <w:szCs w:val="24"/>
        </w:rPr>
        <w:t>:</w:t>
      </w:r>
    </w:p>
    <w:p w14:paraId="086C21CF" w14:textId="77777777" w:rsidR="003C5CE2" w:rsidRPr="00F36FAD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1 мероприятие </w:t>
      </w:r>
      <w:r w:rsidRPr="004C43CC">
        <w:rPr>
          <w:bCs/>
          <w:szCs w:val="24"/>
        </w:rPr>
        <w:t>разработка информационных буклетов для отделения сопровождения</w:t>
      </w:r>
      <w:r>
        <w:rPr>
          <w:b/>
          <w:szCs w:val="24"/>
        </w:rPr>
        <w:t xml:space="preserve"> (</w:t>
      </w:r>
      <w:r w:rsidRPr="004C43CC">
        <w:rPr>
          <w:bCs/>
          <w:szCs w:val="24"/>
        </w:rPr>
        <w:t xml:space="preserve">Школа приемных родителей, Отделение сопровождения замещающих семей, </w:t>
      </w:r>
      <w:r>
        <w:rPr>
          <w:bCs/>
          <w:szCs w:val="24"/>
        </w:rPr>
        <w:t>Профилактика самовольных уходов</w:t>
      </w:r>
      <w:r w:rsidRPr="004C43CC">
        <w:rPr>
          <w:bCs/>
          <w:szCs w:val="24"/>
        </w:rPr>
        <w:t xml:space="preserve">, </w:t>
      </w:r>
      <w:r>
        <w:rPr>
          <w:bCs/>
          <w:szCs w:val="24"/>
        </w:rPr>
        <w:t>Советы психолога и т.д.</w:t>
      </w:r>
      <w:r w:rsidRPr="004C43CC">
        <w:rPr>
          <w:bCs/>
          <w:szCs w:val="24"/>
        </w:rPr>
        <w:t>).</w:t>
      </w:r>
      <w:r>
        <w:rPr>
          <w:b/>
          <w:szCs w:val="24"/>
        </w:rPr>
        <w:t xml:space="preserve"> </w:t>
      </w:r>
    </w:p>
    <w:p w14:paraId="3759A737" w14:textId="77777777" w:rsidR="003C5CE2" w:rsidRDefault="003C5CE2" w:rsidP="003C5CE2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 xml:space="preserve">     </w:t>
      </w:r>
      <w:r w:rsidRPr="00995E56">
        <w:rPr>
          <w:b/>
          <w:szCs w:val="24"/>
        </w:rPr>
        <w:t>1 мероприятие:</w:t>
      </w:r>
      <w:r>
        <w:rPr>
          <w:b/>
          <w:szCs w:val="24"/>
        </w:rPr>
        <w:t xml:space="preserve"> </w:t>
      </w:r>
      <w:r w:rsidRPr="00764E0C">
        <w:rPr>
          <w:bCs/>
          <w:szCs w:val="24"/>
        </w:rPr>
        <w:t>фотоссесия</w:t>
      </w:r>
      <w:r>
        <w:rPr>
          <w:bCs/>
          <w:szCs w:val="24"/>
        </w:rPr>
        <w:t xml:space="preserve"> детей учреждения совместно с органами опеки и волонтерами (19 детей).</w:t>
      </w:r>
    </w:p>
    <w:p w14:paraId="0570B87C" w14:textId="77777777" w:rsidR="003C5CE2" w:rsidRPr="00995E56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2</w:t>
      </w:r>
      <w:r w:rsidRPr="00995E56">
        <w:rPr>
          <w:b/>
          <w:szCs w:val="24"/>
        </w:rPr>
        <w:t xml:space="preserve"> мероприяти</w:t>
      </w:r>
      <w:r>
        <w:rPr>
          <w:b/>
          <w:szCs w:val="24"/>
        </w:rPr>
        <w:t>я</w:t>
      </w:r>
      <w:r w:rsidRPr="00995E5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764E0C">
        <w:rPr>
          <w:bCs/>
          <w:szCs w:val="24"/>
        </w:rPr>
        <w:t>фотоссесия</w:t>
      </w:r>
      <w:r>
        <w:rPr>
          <w:bCs/>
          <w:szCs w:val="24"/>
        </w:rPr>
        <w:t xml:space="preserve"> детей учреждения волонтерами (7 детей).</w:t>
      </w:r>
    </w:p>
    <w:p w14:paraId="506215CF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 xml:space="preserve">     5</w:t>
      </w:r>
      <w:r w:rsidRPr="00E453B6">
        <w:rPr>
          <w:b/>
          <w:bCs/>
          <w:szCs w:val="24"/>
        </w:rPr>
        <w:t xml:space="preserve"> мероприяти</w:t>
      </w:r>
      <w:r>
        <w:rPr>
          <w:b/>
          <w:bCs/>
          <w:szCs w:val="24"/>
        </w:rPr>
        <w:t>й</w:t>
      </w:r>
      <w:r w:rsidRPr="00E453B6">
        <w:rPr>
          <w:szCs w:val="24"/>
        </w:rPr>
        <w:t xml:space="preserve"> по размещению фото детей, подлежащих устройству в семью рубрике «Подари ребенку семью» в газете «Вечерний Братск» (</w:t>
      </w:r>
      <w:r>
        <w:rPr>
          <w:szCs w:val="24"/>
        </w:rPr>
        <w:t>5</w:t>
      </w:r>
      <w:r w:rsidRPr="00E453B6">
        <w:rPr>
          <w:szCs w:val="24"/>
        </w:rPr>
        <w:t xml:space="preserve"> детей)</w:t>
      </w:r>
      <w:r>
        <w:rPr>
          <w:szCs w:val="24"/>
        </w:rPr>
        <w:t>.</w:t>
      </w:r>
    </w:p>
    <w:p w14:paraId="5DEB78D8" w14:textId="77777777" w:rsidR="003C5CE2" w:rsidRPr="00E453B6" w:rsidRDefault="003C5CE2" w:rsidP="003C5CE2">
      <w:pPr>
        <w:spacing w:after="0" w:line="240" w:lineRule="auto"/>
        <w:rPr>
          <w:rFonts w:eastAsiaTheme="minorHAnsi"/>
          <w:szCs w:val="24"/>
        </w:rPr>
      </w:pPr>
      <w:r>
        <w:rPr>
          <w:b/>
          <w:bCs/>
          <w:szCs w:val="24"/>
        </w:rPr>
        <w:t xml:space="preserve">     12</w:t>
      </w:r>
      <w:r w:rsidRPr="00E453B6">
        <w:rPr>
          <w:b/>
          <w:bCs/>
          <w:szCs w:val="24"/>
        </w:rPr>
        <w:t xml:space="preserve"> мероприяти</w:t>
      </w:r>
      <w:r>
        <w:rPr>
          <w:b/>
          <w:bCs/>
          <w:szCs w:val="24"/>
        </w:rPr>
        <w:t>й</w:t>
      </w:r>
      <w:r w:rsidRPr="00E453B6">
        <w:rPr>
          <w:szCs w:val="24"/>
        </w:rPr>
        <w:t xml:space="preserve"> по размещению фото детей, подлежащих устройству в семью рубрике «Подари ребенку семью» в газете «</w:t>
      </w:r>
      <w:r>
        <w:rPr>
          <w:szCs w:val="24"/>
        </w:rPr>
        <w:t>Знамя</w:t>
      </w:r>
      <w:r w:rsidRPr="00E453B6">
        <w:rPr>
          <w:szCs w:val="24"/>
        </w:rPr>
        <w:t>» (</w:t>
      </w:r>
      <w:r>
        <w:rPr>
          <w:szCs w:val="24"/>
        </w:rPr>
        <w:t>14</w:t>
      </w:r>
      <w:r w:rsidRPr="00E453B6">
        <w:rPr>
          <w:szCs w:val="24"/>
        </w:rPr>
        <w:t xml:space="preserve"> детей)</w:t>
      </w:r>
      <w:r>
        <w:rPr>
          <w:szCs w:val="24"/>
        </w:rPr>
        <w:t>.</w:t>
      </w:r>
    </w:p>
    <w:p w14:paraId="2D87DDB9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 xml:space="preserve">    8</w:t>
      </w:r>
      <w:r w:rsidRPr="00E453B6">
        <w:rPr>
          <w:b/>
          <w:bCs/>
          <w:szCs w:val="24"/>
        </w:rPr>
        <w:t xml:space="preserve"> мероприяти</w:t>
      </w:r>
      <w:r>
        <w:rPr>
          <w:b/>
          <w:bCs/>
          <w:szCs w:val="24"/>
        </w:rPr>
        <w:t>й</w:t>
      </w:r>
      <w:r w:rsidRPr="00E453B6">
        <w:rPr>
          <w:szCs w:val="24"/>
        </w:rPr>
        <w:t xml:space="preserve"> по ежемесячному выпуску газеты «Счастье жить в семье», направленна на повышение статуса замещающих семей на территории г.</w:t>
      </w:r>
      <w:r>
        <w:rPr>
          <w:szCs w:val="24"/>
        </w:rPr>
        <w:t xml:space="preserve"> </w:t>
      </w:r>
      <w:r w:rsidRPr="00E453B6">
        <w:rPr>
          <w:szCs w:val="24"/>
        </w:rPr>
        <w:t xml:space="preserve">Братска, профилактику вторичного сиротства, повышение родительской компетенции, которая распространяется среди населения города Братска: специалистов органа опеки и попечительства, кандидатов, замещающих семей, педагогов образовательных учреждений. В количестве </w:t>
      </w:r>
      <w:r>
        <w:rPr>
          <w:szCs w:val="24"/>
        </w:rPr>
        <w:t>35</w:t>
      </w:r>
      <w:r w:rsidRPr="00E453B6">
        <w:rPr>
          <w:szCs w:val="24"/>
        </w:rPr>
        <w:t xml:space="preserve"> шт.</w:t>
      </w:r>
    </w:p>
    <w:p w14:paraId="5051C139" w14:textId="77777777" w:rsidR="003C5CE2" w:rsidRDefault="003C5CE2" w:rsidP="003C5CE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8</w:t>
      </w:r>
      <w:r w:rsidRPr="00132069">
        <w:rPr>
          <w:b/>
          <w:bCs/>
          <w:szCs w:val="24"/>
        </w:rPr>
        <w:t xml:space="preserve"> м</w:t>
      </w:r>
      <w:r>
        <w:rPr>
          <w:b/>
          <w:bCs/>
          <w:szCs w:val="24"/>
        </w:rPr>
        <w:t>е</w:t>
      </w:r>
      <w:r w:rsidRPr="00132069">
        <w:rPr>
          <w:b/>
          <w:bCs/>
          <w:szCs w:val="24"/>
        </w:rPr>
        <w:t>роприятий</w:t>
      </w:r>
      <w:r>
        <w:rPr>
          <w:szCs w:val="24"/>
        </w:rPr>
        <w:t xml:space="preserve"> по размещению информации о детях сирот, подлежащих устройству в семью на телеграмм-канале </w:t>
      </w:r>
      <w:r w:rsidRPr="00132069">
        <w:rPr>
          <w:b/>
          <w:bCs/>
          <w:szCs w:val="24"/>
        </w:rPr>
        <w:t>«Братск-опека»</w:t>
      </w:r>
      <w:r>
        <w:rPr>
          <w:b/>
          <w:bCs/>
          <w:szCs w:val="24"/>
        </w:rPr>
        <w:t>-размещено фото 17 детей.</w:t>
      </w:r>
    </w:p>
    <w:p w14:paraId="6B6E7854" w14:textId="77777777" w:rsidR="003C5CE2" w:rsidRPr="00764E0C" w:rsidRDefault="003C5CE2" w:rsidP="003C5CE2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 xml:space="preserve">    1 мероприятия: </w:t>
      </w:r>
      <w:r w:rsidRPr="00A31AD1">
        <w:rPr>
          <w:szCs w:val="24"/>
        </w:rPr>
        <w:t>видеоролик</w:t>
      </w:r>
      <w:r>
        <w:rPr>
          <w:szCs w:val="24"/>
        </w:rPr>
        <w:t>и</w:t>
      </w:r>
      <w:r w:rsidRPr="00A31AD1">
        <w:rPr>
          <w:szCs w:val="24"/>
        </w:rPr>
        <w:t xml:space="preserve"> на</w:t>
      </w:r>
      <w:r>
        <w:rPr>
          <w:szCs w:val="24"/>
        </w:rPr>
        <w:t xml:space="preserve"> телеграмм-канале </w:t>
      </w:r>
      <w:r w:rsidRPr="00132069">
        <w:rPr>
          <w:b/>
          <w:bCs/>
          <w:szCs w:val="24"/>
        </w:rPr>
        <w:t>«Братск-опека»</w:t>
      </w:r>
      <w:r>
        <w:rPr>
          <w:b/>
          <w:bCs/>
          <w:szCs w:val="24"/>
        </w:rPr>
        <w:t xml:space="preserve"> - </w:t>
      </w:r>
      <w:r>
        <w:rPr>
          <w:szCs w:val="24"/>
        </w:rPr>
        <w:t>7 детей.</w:t>
      </w:r>
    </w:p>
    <w:p w14:paraId="080B1971" w14:textId="77777777" w:rsidR="003C5CE2" w:rsidRPr="000C6E02" w:rsidRDefault="003C5CE2" w:rsidP="003C5CE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6 мероприятия: </w:t>
      </w:r>
      <w:r w:rsidRPr="00A31AD1">
        <w:rPr>
          <w:szCs w:val="24"/>
        </w:rPr>
        <w:t>видеоролик «Моя семья» кандидатов ШПР</w:t>
      </w:r>
      <w:r>
        <w:rPr>
          <w:szCs w:val="24"/>
        </w:rPr>
        <w:t xml:space="preserve"> – 6 семьи.</w:t>
      </w:r>
    </w:p>
    <w:p w14:paraId="2CDBBF52" w14:textId="77777777" w:rsidR="003C5CE2" w:rsidRPr="00E453B6" w:rsidRDefault="003C5CE2" w:rsidP="003C5CE2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 xml:space="preserve">    6</w:t>
      </w:r>
      <w:r w:rsidRPr="00E453B6">
        <w:rPr>
          <w:b/>
          <w:bCs/>
          <w:szCs w:val="24"/>
        </w:rPr>
        <w:t xml:space="preserve"> мероприяти</w:t>
      </w:r>
      <w:r>
        <w:rPr>
          <w:b/>
          <w:bCs/>
          <w:szCs w:val="24"/>
        </w:rPr>
        <w:t>й</w:t>
      </w:r>
      <w:r w:rsidRPr="00E453B6">
        <w:rPr>
          <w:szCs w:val="24"/>
        </w:rPr>
        <w:t xml:space="preserve"> по </w:t>
      </w:r>
      <w:bookmarkStart w:id="5" w:name="_Hlk144976062"/>
      <w:r w:rsidRPr="00E453B6">
        <w:rPr>
          <w:szCs w:val="24"/>
        </w:rPr>
        <w:t xml:space="preserve">проведению видеосъёмки </w:t>
      </w:r>
      <w:r>
        <w:rPr>
          <w:szCs w:val="24"/>
        </w:rPr>
        <w:t>11</w:t>
      </w:r>
      <w:r w:rsidRPr="00E453B6">
        <w:rPr>
          <w:szCs w:val="24"/>
        </w:rPr>
        <w:t xml:space="preserve"> детей Центра помощи детям, г.</w:t>
      </w:r>
      <w:r>
        <w:rPr>
          <w:szCs w:val="24"/>
        </w:rPr>
        <w:t xml:space="preserve"> </w:t>
      </w:r>
      <w:r w:rsidRPr="00E453B6">
        <w:rPr>
          <w:szCs w:val="24"/>
        </w:rPr>
        <w:t>Братска совместно с Братской студией телевидения (БСТ) в рубрике «Семейный альбом»</w:t>
      </w:r>
      <w:bookmarkEnd w:id="5"/>
      <w:r>
        <w:rPr>
          <w:szCs w:val="24"/>
        </w:rPr>
        <w:t>.</w:t>
      </w:r>
    </w:p>
    <w:p w14:paraId="05477A45" w14:textId="77777777" w:rsidR="003C5CE2" w:rsidRDefault="003C5CE2" w:rsidP="003C5CE2">
      <w:pPr>
        <w:spacing w:after="0" w:line="240" w:lineRule="auto"/>
        <w:rPr>
          <w:szCs w:val="24"/>
        </w:rPr>
      </w:pPr>
    </w:p>
    <w:p w14:paraId="222A5580" w14:textId="77777777" w:rsidR="003C5CE2" w:rsidRPr="00E453B6" w:rsidRDefault="003C5CE2" w:rsidP="003C5CE2">
      <w:pPr>
        <w:spacing w:after="0" w:line="240" w:lineRule="auto"/>
        <w:rPr>
          <w:szCs w:val="24"/>
        </w:rPr>
      </w:pPr>
      <w:r w:rsidRPr="007D07A9">
        <w:rPr>
          <w:szCs w:val="24"/>
        </w:rPr>
        <w:t xml:space="preserve">В замещающие семьи передано </w:t>
      </w:r>
      <w:r w:rsidRPr="004D009A">
        <w:rPr>
          <w:b/>
          <w:bCs/>
          <w:szCs w:val="24"/>
        </w:rPr>
        <w:t>31</w:t>
      </w:r>
      <w:r>
        <w:rPr>
          <w:szCs w:val="24"/>
        </w:rPr>
        <w:t xml:space="preserve"> </w:t>
      </w:r>
      <w:r w:rsidRPr="007D07A9">
        <w:rPr>
          <w:szCs w:val="24"/>
        </w:rPr>
        <w:t>воспитанник Центра</w:t>
      </w:r>
      <w:r>
        <w:rPr>
          <w:szCs w:val="24"/>
        </w:rPr>
        <w:t xml:space="preserve"> помощи детям.</w:t>
      </w:r>
    </w:p>
    <w:p w14:paraId="4D1EDE53" w14:textId="77777777" w:rsidR="003C5CE2" w:rsidRDefault="003C5CE2" w:rsidP="003C5CE2">
      <w:pPr>
        <w:spacing w:after="0" w:line="240" w:lineRule="auto"/>
        <w:rPr>
          <w:b/>
        </w:rPr>
      </w:pPr>
      <w:r>
        <w:rPr>
          <w:szCs w:val="24"/>
        </w:rPr>
        <w:t xml:space="preserve">   </w:t>
      </w:r>
      <w:r>
        <w:rPr>
          <w:b/>
        </w:rPr>
        <w:t xml:space="preserve">    </w:t>
      </w:r>
    </w:p>
    <w:p w14:paraId="3443F34A" w14:textId="77777777" w:rsidR="003C5CE2" w:rsidRDefault="003C5CE2" w:rsidP="003C5CE2">
      <w:pPr>
        <w:spacing w:after="0" w:line="240" w:lineRule="auto"/>
        <w:rPr>
          <w:b/>
          <w:szCs w:val="24"/>
        </w:rPr>
      </w:pPr>
      <w:r>
        <w:rPr>
          <w:b/>
        </w:rPr>
        <w:t xml:space="preserve"> </w:t>
      </w:r>
      <w:r>
        <w:rPr>
          <w:b/>
          <w:szCs w:val="24"/>
        </w:rPr>
        <w:t>Школа приемных родителей «Доверие» работает на базе отделения сопровождения замещающих семей.</w:t>
      </w:r>
    </w:p>
    <w:p w14:paraId="2DD92F42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   Обучение в школе приемных родителей проводится по программе, утвержденной приказом министерства социального развития, опеки и попечительства Иркутской области №191-мпр от 09.09.2013 г., рассчитанной на 70 часов. В программу ШПР включена программа ШПР 2 уровня. Занятия проводятся на протяжении 2 месяцев, 2 раза в неделю (по очно-заочной форме обучения). </w:t>
      </w:r>
    </w:p>
    <w:p w14:paraId="7FF6B47D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    Количество заявлений от граждан, изъявивших желание стать опекунами (попечителями), приемными родителями несовершеннолетних </w:t>
      </w:r>
      <w:r>
        <w:rPr>
          <w:b/>
          <w:bCs/>
          <w:szCs w:val="24"/>
        </w:rPr>
        <w:t>87</w:t>
      </w:r>
      <w:r>
        <w:rPr>
          <w:szCs w:val="24"/>
        </w:rPr>
        <w:t xml:space="preserve"> </w:t>
      </w:r>
      <w:r w:rsidRPr="00F20466">
        <w:rPr>
          <w:b/>
          <w:szCs w:val="24"/>
        </w:rPr>
        <w:t>человек</w:t>
      </w:r>
      <w:r>
        <w:rPr>
          <w:szCs w:val="24"/>
        </w:rPr>
        <w:t xml:space="preserve">, </w:t>
      </w:r>
      <w:r>
        <w:rPr>
          <w:b/>
          <w:szCs w:val="24"/>
        </w:rPr>
        <w:t>10</w:t>
      </w:r>
      <w:r w:rsidRPr="00F20466">
        <w:rPr>
          <w:b/>
          <w:szCs w:val="24"/>
        </w:rPr>
        <w:t xml:space="preserve"> чел</w:t>
      </w:r>
      <w:r>
        <w:rPr>
          <w:b/>
          <w:szCs w:val="24"/>
        </w:rPr>
        <w:t>овек</w:t>
      </w:r>
      <w:r>
        <w:rPr>
          <w:szCs w:val="24"/>
        </w:rPr>
        <w:t xml:space="preserve"> прервали обучение по личным обстоятельствам, 2 кандидатам отказано в выдачи свидетельства.</w:t>
      </w:r>
    </w:p>
    <w:p w14:paraId="3677247C" w14:textId="6677D191" w:rsidR="003C5CE2" w:rsidRDefault="003C5CE2" w:rsidP="003C5CE2">
      <w:pPr>
        <w:spacing w:after="120"/>
        <w:rPr>
          <w:b/>
          <w:bCs/>
          <w:szCs w:val="24"/>
        </w:rPr>
      </w:pPr>
      <w:r w:rsidRPr="00F20466">
        <w:rPr>
          <w:b/>
          <w:szCs w:val="24"/>
        </w:rPr>
        <w:t xml:space="preserve">      </w:t>
      </w:r>
      <w:r>
        <w:rPr>
          <w:b/>
          <w:szCs w:val="24"/>
        </w:rPr>
        <w:t xml:space="preserve">За 12 месяцев 2025 </w:t>
      </w:r>
      <w:r w:rsidRPr="00F20466">
        <w:rPr>
          <w:b/>
          <w:szCs w:val="24"/>
        </w:rPr>
        <w:t>г</w:t>
      </w:r>
      <w:r w:rsidRPr="000B74B3">
        <w:rPr>
          <w:szCs w:val="24"/>
        </w:rPr>
        <w:t>.</w:t>
      </w:r>
      <w:r>
        <w:rPr>
          <w:szCs w:val="24"/>
        </w:rPr>
        <w:t xml:space="preserve"> </w:t>
      </w:r>
      <w:r w:rsidRPr="000B74B3">
        <w:rPr>
          <w:szCs w:val="24"/>
        </w:rPr>
        <w:t xml:space="preserve">прошли обучение и получили свидетельства о прохождении </w:t>
      </w:r>
      <w:r>
        <w:rPr>
          <w:szCs w:val="24"/>
        </w:rPr>
        <w:t xml:space="preserve">ШПР </w:t>
      </w:r>
      <w:r>
        <w:rPr>
          <w:b/>
          <w:bCs/>
          <w:szCs w:val="24"/>
        </w:rPr>
        <w:t xml:space="preserve">75 </w:t>
      </w:r>
      <w:r>
        <w:rPr>
          <w:b/>
          <w:szCs w:val="24"/>
        </w:rPr>
        <w:t>кандидатов</w:t>
      </w:r>
      <w:r>
        <w:rPr>
          <w:b/>
          <w:bCs/>
          <w:szCs w:val="24"/>
        </w:rPr>
        <w:t>.</w:t>
      </w:r>
    </w:p>
    <w:p w14:paraId="13BF734E" w14:textId="77777777" w:rsidR="003C5CE2" w:rsidRDefault="003C5CE2" w:rsidP="003C5CE2">
      <w:pPr>
        <w:spacing w:after="0"/>
        <w:ind w:firstLine="284"/>
      </w:pPr>
      <w:r>
        <w:rPr>
          <w:szCs w:val="24"/>
        </w:rPr>
        <w:t xml:space="preserve">Психологическое тестирование прошли </w:t>
      </w:r>
      <w:r>
        <w:rPr>
          <w:b/>
          <w:bCs/>
          <w:szCs w:val="24"/>
        </w:rPr>
        <w:t xml:space="preserve">87 </w:t>
      </w:r>
      <w:r w:rsidRPr="00AA4EB3">
        <w:rPr>
          <w:b/>
          <w:bCs/>
          <w:szCs w:val="24"/>
        </w:rPr>
        <w:t>кандидат</w:t>
      </w:r>
      <w:r>
        <w:rPr>
          <w:b/>
          <w:bCs/>
          <w:szCs w:val="24"/>
        </w:rPr>
        <w:t>ов</w:t>
      </w:r>
      <w:r>
        <w:rPr>
          <w:szCs w:val="24"/>
        </w:rPr>
        <w:t xml:space="preserve">. </w:t>
      </w:r>
      <w:r w:rsidRPr="00151E92">
        <w:rPr>
          <w:szCs w:val="24"/>
        </w:rPr>
        <w:t xml:space="preserve">Так же проводится анкетирование кандидатов школы приемных родителей по качеству предоставления </w:t>
      </w:r>
      <w:r w:rsidRPr="00151E92">
        <w:rPr>
          <w:szCs w:val="24"/>
        </w:rPr>
        <w:lastRenderedPageBreak/>
        <w:t xml:space="preserve">социальных услуг, в котором приняли участие </w:t>
      </w:r>
      <w:r>
        <w:rPr>
          <w:b/>
          <w:bCs/>
          <w:szCs w:val="24"/>
        </w:rPr>
        <w:t>75</w:t>
      </w:r>
      <w:r w:rsidRPr="00AA4EB3">
        <w:rPr>
          <w:b/>
          <w:bCs/>
          <w:szCs w:val="24"/>
        </w:rPr>
        <w:t xml:space="preserve"> кандидат</w:t>
      </w:r>
      <w:r>
        <w:rPr>
          <w:b/>
          <w:bCs/>
          <w:szCs w:val="24"/>
        </w:rPr>
        <w:t>ов</w:t>
      </w:r>
      <w:r w:rsidRPr="00B377B1">
        <w:rPr>
          <w:szCs w:val="24"/>
        </w:rPr>
        <w:t>,</w:t>
      </w:r>
      <w:r w:rsidRPr="00151E92">
        <w:rPr>
          <w:b/>
          <w:szCs w:val="24"/>
        </w:rPr>
        <w:t xml:space="preserve"> </w:t>
      </w:r>
      <w:r w:rsidRPr="00151E92">
        <w:rPr>
          <w:szCs w:val="24"/>
        </w:rPr>
        <w:t>нарушений и замечаний со стороны получателей социальных услуг нет</w:t>
      </w:r>
      <w:r w:rsidRPr="0056746A">
        <w:t>.</w:t>
      </w:r>
      <w:r>
        <w:t xml:space="preserve"> </w:t>
      </w:r>
    </w:p>
    <w:p w14:paraId="32B72B0A" w14:textId="77777777" w:rsidR="003C5CE2" w:rsidRPr="00AC2761" w:rsidRDefault="003C5CE2" w:rsidP="003C5CE2">
      <w:pPr>
        <w:spacing w:after="0"/>
        <w:ind w:firstLine="284"/>
      </w:pPr>
      <w:r>
        <w:rPr>
          <w:szCs w:val="24"/>
        </w:rPr>
        <w:t xml:space="preserve"> Сдали документы на возможность быть приемным родителем </w:t>
      </w:r>
      <w:r>
        <w:rPr>
          <w:b/>
          <w:bCs/>
          <w:szCs w:val="24"/>
        </w:rPr>
        <w:t>31</w:t>
      </w:r>
      <w:r w:rsidRPr="00F21107">
        <w:rPr>
          <w:b/>
          <w:bCs/>
          <w:szCs w:val="24"/>
        </w:rPr>
        <w:t xml:space="preserve"> семей</w:t>
      </w:r>
      <w:r>
        <w:rPr>
          <w:szCs w:val="24"/>
        </w:rPr>
        <w:t xml:space="preserve">. </w:t>
      </w:r>
    </w:p>
    <w:p w14:paraId="00888246" w14:textId="4818D619" w:rsidR="003C5CE2" w:rsidRPr="003C5CE2" w:rsidRDefault="003C5CE2" w:rsidP="003C5CE2">
      <w:pPr>
        <w:spacing w:after="120"/>
        <w:ind w:firstLine="284"/>
        <w:rPr>
          <w:b/>
          <w:bCs/>
          <w:szCs w:val="24"/>
        </w:rPr>
      </w:pPr>
      <w:r>
        <w:rPr>
          <w:szCs w:val="24"/>
        </w:rPr>
        <w:t xml:space="preserve"> Специалисты отделения провели акты обследования условий жизни несовершеннолетних по месту прибывания кандидатов в опекуны </w:t>
      </w:r>
      <w:r>
        <w:rPr>
          <w:b/>
          <w:bCs/>
          <w:szCs w:val="24"/>
        </w:rPr>
        <w:t>85</w:t>
      </w:r>
      <w:r w:rsidRPr="00F21107">
        <w:rPr>
          <w:b/>
          <w:bCs/>
          <w:szCs w:val="24"/>
        </w:rPr>
        <w:t xml:space="preserve"> семьям</w:t>
      </w:r>
      <w:r>
        <w:rPr>
          <w:szCs w:val="24"/>
        </w:rPr>
        <w:t xml:space="preserve">.   </w:t>
      </w:r>
    </w:p>
    <w:p w14:paraId="0FFA789F" w14:textId="3D11946C" w:rsidR="003C5CE2" w:rsidRDefault="003C5CE2" w:rsidP="003C5CE2">
      <w:pPr>
        <w:pStyle w:val="a5"/>
        <w:shd w:val="clear" w:color="auto" w:fill="FFFFFF"/>
        <w:spacing w:line="276" w:lineRule="auto"/>
        <w:contextualSpacing/>
        <w:jc w:val="both"/>
      </w:pPr>
      <w:r>
        <w:t xml:space="preserve">     Занятия проводятся согласно утвержденному тематическому планированию администрацией Центра на каждую отдельную группу, в котором расписаны все занятия по темам, датам, с указанием специалиста. В обучении принимают участие заведующая отделением Ершова О.Н., педагоги-психологи отделения сопровождения замещающих семей: Морозова Т.И., Мельникова Л.А. Щетинина А.И., социальный педагог Карелина Ю.О., специалисты органов опеки и попечительства г. Братска, невролог </w:t>
      </w:r>
      <w:r w:rsidRPr="00E145B5">
        <w:rPr>
          <w:shd w:val="clear" w:color="auto" w:fill="FFFFFF"/>
        </w:rPr>
        <w:t>ОГКУСО “Социально-реабилитационный центр для несовершеннолетних “Малютка” г. Братска”</w:t>
      </w:r>
      <w:r>
        <w:rPr>
          <w:shd w:val="clear" w:color="auto" w:fill="FFFFFF"/>
        </w:rPr>
        <w:t xml:space="preserve"> </w:t>
      </w:r>
      <w:r>
        <w:t xml:space="preserve">Прокофьева Л.Н. и педиатр Максимова Е.К., </w:t>
      </w:r>
      <w:r>
        <w:rPr>
          <w:color w:val="000000"/>
        </w:rPr>
        <w:t>и</w:t>
      </w:r>
      <w:r w:rsidRPr="00281817">
        <w:rPr>
          <w:color w:val="000000"/>
        </w:rPr>
        <w:t xml:space="preserve">нспектор </w:t>
      </w:r>
      <w:r>
        <w:rPr>
          <w:color w:val="000000"/>
        </w:rPr>
        <w:t>ОДН - 3 Зотова Марианна Владимировна</w:t>
      </w:r>
      <w:r>
        <w:t xml:space="preserve">, </w:t>
      </w:r>
      <w:r w:rsidRPr="00E145B5">
        <w:t xml:space="preserve">инспектор по делам несовершеннолетних Ясная Анастасия Олеговна, </w:t>
      </w:r>
      <w:r>
        <w:t xml:space="preserve">руководитель следственного комитета г. Братска Кошев Антон Павлович, </w:t>
      </w:r>
      <w:r w:rsidRPr="00E145B5">
        <w:t>действующие прием</w:t>
      </w:r>
      <w:r>
        <w:t>ные родители Егорова Е.Е., Пеньковская М.В., Маурер А.В.</w:t>
      </w:r>
    </w:p>
    <w:p w14:paraId="16F2204A" w14:textId="77777777" w:rsidR="003C5CE2" w:rsidRPr="0016509A" w:rsidRDefault="003C5CE2" w:rsidP="003C5CE2">
      <w:pPr>
        <w:pStyle w:val="a5"/>
        <w:shd w:val="clear" w:color="auto" w:fill="FFFFFF"/>
        <w:spacing w:line="276" w:lineRule="auto"/>
        <w:contextualSpacing/>
        <w:jc w:val="both"/>
        <w:rPr>
          <w:rFonts w:ascii="Arial" w:hAnsi="Arial" w:cs="Arial"/>
          <w:color w:val="454545"/>
          <w:sz w:val="21"/>
          <w:szCs w:val="21"/>
        </w:rPr>
      </w:pPr>
      <w:r>
        <w:t xml:space="preserve">      Межведомственное взаимодействие с</w:t>
      </w:r>
      <w:r w:rsidRPr="0035034D">
        <w:t xml:space="preserve"> ОГКУСО «Социально-реабилитационный центр для</w:t>
      </w:r>
      <w:r>
        <w:t xml:space="preserve"> </w:t>
      </w:r>
      <w:r w:rsidRPr="0035034D">
        <w:t>несовершеннолетних «Малютка» г. Братска» с участием специалист</w:t>
      </w:r>
      <w:r>
        <w:t>ов</w:t>
      </w:r>
      <w:r w:rsidRPr="0035034D">
        <w:t xml:space="preserve"> врача невролога Прокофьевой Лилии Николаевны</w:t>
      </w:r>
      <w:r>
        <w:t xml:space="preserve">, </w:t>
      </w:r>
      <w:r w:rsidRPr="004231EF">
        <w:t>педиатром</w:t>
      </w:r>
      <w:r>
        <w:t xml:space="preserve"> </w:t>
      </w:r>
      <w:r w:rsidRPr="004231EF">
        <w:t>Максимовой Еленой Константиновной</w:t>
      </w:r>
    </w:p>
    <w:p w14:paraId="61CD8285" w14:textId="77777777" w:rsidR="003C5CE2" w:rsidRDefault="003C5CE2" w:rsidP="003C5CE2">
      <w:pPr>
        <w:pStyle w:val="a5"/>
        <w:shd w:val="clear" w:color="auto" w:fill="FFFFFF"/>
        <w:spacing w:line="276" w:lineRule="auto"/>
        <w:contextualSpacing/>
        <w:jc w:val="both"/>
      </w:pPr>
      <w:r>
        <w:t xml:space="preserve">       Набор граждан на обучение в школу приемных родителей осуществляется на основании личного заявления кандидата в приемные родители. До начала занятий с кандидатами проводиться индивидуальное собеседование, тестирование при котором специалисты отделения знакомятся, узнают мотивы принятия ребенка в семью. На каждого кандидата заводится личное дело, которое включает в себя: заявление, копию паспорта, согласие на психологическую диагностику, индивидуальную карту кандидата.</w:t>
      </w:r>
    </w:p>
    <w:p w14:paraId="24152363" w14:textId="77777777" w:rsidR="003C5CE2" w:rsidRDefault="003C5CE2" w:rsidP="003C5CE2">
      <w:pPr>
        <w:pStyle w:val="a5"/>
        <w:shd w:val="clear" w:color="auto" w:fill="FFFFFF"/>
        <w:spacing w:line="276" w:lineRule="auto"/>
        <w:contextualSpacing/>
        <w:jc w:val="both"/>
      </w:pPr>
      <w:r>
        <w:t xml:space="preserve">        Для проверки готовности граждан стать опекунами или попечителями несовершеннолетних граждан, психологом, с согласия кандидатов, проводится психологическая диагностика, на основании которой педагог-психолог оформляет психологическое заключение на каждого кандидата. Результаты тестирования с кандидатами хранятся у педагога-психолога. Психологические заключения на кандидатов направляются в органы опеки и попечительства только с их письменного согласия.</w:t>
      </w:r>
    </w:p>
    <w:p w14:paraId="59FB60E2" w14:textId="77777777" w:rsidR="003C5CE2" w:rsidRDefault="003C5CE2" w:rsidP="003C5CE2">
      <w:pPr>
        <w:pStyle w:val="a5"/>
        <w:shd w:val="clear" w:color="auto" w:fill="FFFFFF"/>
        <w:spacing w:line="276" w:lineRule="auto"/>
        <w:contextualSpacing/>
        <w:jc w:val="both"/>
      </w:pPr>
      <w:r>
        <w:t xml:space="preserve">        Посещаемость занятий кандидатами отмечается в журнале посещаемости. Ведется журнал выдачи свидетельств, в котором отмечается ФИО кандидата прошедшего обучение, номер свидетельства, дата выдачи и подпись получателя, и подпись выдавшего свидетельство. Свидетельство о прохождении школы приемных родителей так же и психологическое заключение выдается кандидату лично в руки. </w:t>
      </w:r>
    </w:p>
    <w:p w14:paraId="1BC0A8BA" w14:textId="77777777" w:rsidR="003C5CE2" w:rsidRDefault="003C5CE2" w:rsidP="003C5CE2">
      <w:pPr>
        <w:pStyle w:val="a5"/>
        <w:shd w:val="clear" w:color="auto" w:fill="FFFFFF"/>
        <w:spacing w:line="276" w:lineRule="auto"/>
        <w:contextualSpacing/>
        <w:jc w:val="both"/>
      </w:pPr>
      <w:r>
        <w:t xml:space="preserve">        При проведении занятий в школе приёмных родителей используются следующие формы работы: лекции, семинары, тренинги, тестирование, консультации, просмотр и анализ видеосюжетов, обсуждение и разбор различных ситуаций по темам занятий. Так же на занятия в школу приемных родителей приглашаются действующие опекуны и приемные родители, имеющие положительный опыт воспитания приемных детей. На занятиях по обмену опытом воспитания приемных детей у кандидатов есть возможность задать волнующие их вопросы и получить исчерпывающие ответы.</w:t>
      </w:r>
    </w:p>
    <w:p w14:paraId="4915AD41" w14:textId="77777777" w:rsidR="003C5CE2" w:rsidRPr="00CB759E" w:rsidRDefault="003C5CE2" w:rsidP="003C5CE2">
      <w:pPr>
        <w:pStyle w:val="a5"/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t xml:space="preserve">      По окончанию обучения в школе приемных родителей с кандидатами проводится итоговое тестирование, на основании которого выдается свидетельство о прохождении школы приемных родителей. Для повышения качества социальных услуг в Школе приемных </w:t>
      </w:r>
      <w:r>
        <w:lastRenderedPageBreak/>
        <w:t xml:space="preserve">родителей- создана фото и видеотека, которая включает в себя видео-интервью с отзывами о работе Школы кандидатами в приемные родители. </w:t>
      </w:r>
      <w:r w:rsidRPr="002858E3">
        <w:t xml:space="preserve">Так же проводится анкетирование кандидатов школы приемных родителей по качеству предоставления социальных услуг, в котором приняли участие </w:t>
      </w:r>
      <w:r>
        <w:rPr>
          <w:b/>
          <w:bCs/>
        </w:rPr>
        <w:t>75</w:t>
      </w:r>
      <w:r w:rsidRPr="002858E3">
        <w:rPr>
          <w:b/>
        </w:rPr>
        <w:t xml:space="preserve"> кандидатов, </w:t>
      </w:r>
      <w:r w:rsidRPr="002858E3">
        <w:t xml:space="preserve">нарушений и замечаний со стороны получателей социальных услуг нет. </w:t>
      </w:r>
    </w:p>
    <w:p w14:paraId="5FA46D9A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 xml:space="preserve">Сопровождение замещающих семей </w:t>
      </w:r>
      <w:r>
        <w:rPr>
          <w:szCs w:val="24"/>
        </w:rPr>
        <w:t xml:space="preserve">- в данном направлении </w:t>
      </w:r>
      <w:proofErr w:type="gramStart"/>
      <w:r>
        <w:rPr>
          <w:szCs w:val="24"/>
        </w:rPr>
        <w:t>ведется  работа</w:t>
      </w:r>
      <w:proofErr w:type="gramEnd"/>
      <w:r>
        <w:rPr>
          <w:szCs w:val="24"/>
        </w:rPr>
        <w:t xml:space="preserve"> по поддержанию связей с опекунами, приемными родителями посредством посещения замещающих семей специалистами отделения; личных встреч, телефонных разговоров, общению через сеть интернет, ведется переписка – </w:t>
      </w:r>
      <w:proofErr w:type="gramStart"/>
      <w:r>
        <w:rPr>
          <w:szCs w:val="24"/>
        </w:rPr>
        <w:t>согласно индивидуального плана</w:t>
      </w:r>
      <w:proofErr w:type="gramEnd"/>
      <w:r>
        <w:rPr>
          <w:szCs w:val="24"/>
        </w:rPr>
        <w:t xml:space="preserve"> работы и индивидуальной программы сопровождения на опекуна и приемных детей. </w:t>
      </w:r>
    </w:p>
    <w:p w14:paraId="420DA8BA" w14:textId="77777777" w:rsidR="003C5CE2" w:rsidRPr="00EF454D" w:rsidRDefault="003C5CE2" w:rsidP="003C5CE2">
      <w:pPr>
        <w:spacing w:after="0" w:line="240" w:lineRule="auto"/>
        <w:rPr>
          <w:sz w:val="28"/>
          <w:szCs w:val="28"/>
        </w:rPr>
      </w:pPr>
      <w:r>
        <w:rPr>
          <w:szCs w:val="24"/>
        </w:rPr>
        <w:t xml:space="preserve">        Семьям, находящимся на сопровождении, предоставляются социально- педагогические и социально- психологические услуги.</w:t>
      </w:r>
      <w:r>
        <w:rPr>
          <w:sz w:val="28"/>
          <w:szCs w:val="28"/>
        </w:rPr>
        <w:tab/>
      </w:r>
    </w:p>
    <w:p w14:paraId="210EC41C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     За 12 месяцев 2025 </w:t>
      </w:r>
      <w:r w:rsidRPr="00563C54">
        <w:rPr>
          <w:b/>
          <w:szCs w:val="24"/>
        </w:rPr>
        <w:t>г</w:t>
      </w:r>
      <w:r>
        <w:rPr>
          <w:b/>
          <w:szCs w:val="24"/>
        </w:rPr>
        <w:t>.</w:t>
      </w:r>
      <w:r>
        <w:rPr>
          <w:szCs w:val="24"/>
        </w:rPr>
        <w:t xml:space="preserve"> оказано услуг по сопровождению </w:t>
      </w:r>
      <w:r>
        <w:rPr>
          <w:b/>
          <w:szCs w:val="24"/>
        </w:rPr>
        <w:t>70 замещающим семьям</w:t>
      </w:r>
      <w:r>
        <w:rPr>
          <w:szCs w:val="24"/>
        </w:rPr>
        <w:t xml:space="preserve">, в которых проживает </w:t>
      </w:r>
      <w:r>
        <w:rPr>
          <w:b/>
          <w:bCs/>
          <w:szCs w:val="24"/>
        </w:rPr>
        <w:t xml:space="preserve">77 </w:t>
      </w:r>
      <w:r w:rsidRPr="00E06638">
        <w:rPr>
          <w:b/>
          <w:bCs/>
          <w:szCs w:val="24"/>
        </w:rPr>
        <w:t>о</w:t>
      </w:r>
      <w:r w:rsidRPr="00345E66">
        <w:rPr>
          <w:b/>
          <w:bCs/>
          <w:szCs w:val="24"/>
        </w:rPr>
        <w:t xml:space="preserve">пекаемых </w:t>
      </w:r>
      <w:r>
        <w:rPr>
          <w:b/>
          <w:bCs/>
          <w:szCs w:val="24"/>
        </w:rPr>
        <w:t>ребенка</w:t>
      </w:r>
      <w:r w:rsidRPr="00345E66">
        <w:rPr>
          <w:b/>
          <w:bCs/>
          <w:szCs w:val="24"/>
        </w:rPr>
        <w:t>.</w:t>
      </w:r>
      <w:r>
        <w:rPr>
          <w:szCs w:val="24"/>
        </w:rPr>
        <w:t xml:space="preserve"> </w:t>
      </w:r>
    </w:p>
    <w:p w14:paraId="4E862629" w14:textId="77777777" w:rsidR="003C5CE2" w:rsidRDefault="003C5CE2" w:rsidP="003C5CE2">
      <w:pPr>
        <w:spacing w:after="0"/>
        <w:ind w:left="284" w:firstLine="283"/>
        <w:rPr>
          <w:b/>
          <w:szCs w:val="24"/>
        </w:rPr>
      </w:pPr>
      <w:r>
        <w:rPr>
          <w:szCs w:val="24"/>
        </w:rPr>
        <w:t xml:space="preserve">На отчетный период в отделении получают услуги </w:t>
      </w:r>
      <w:r>
        <w:rPr>
          <w:b/>
          <w:szCs w:val="24"/>
        </w:rPr>
        <w:t>39</w:t>
      </w:r>
      <w:r w:rsidRPr="001C737A">
        <w:rPr>
          <w:b/>
          <w:szCs w:val="24"/>
        </w:rPr>
        <w:t xml:space="preserve"> замещающих сем</w:t>
      </w:r>
      <w:r>
        <w:rPr>
          <w:b/>
          <w:szCs w:val="24"/>
        </w:rPr>
        <w:t xml:space="preserve">ей, </w:t>
      </w:r>
      <w:r w:rsidRPr="00476278">
        <w:rPr>
          <w:szCs w:val="24"/>
        </w:rPr>
        <w:t>в которых проживает</w:t>
      </w:r>
      <w:r>
        <w:rPr>
          <w:b/>
          <w:szCs w:val="24"/>
        </w:rPr>
        <w:t xml:space="preserve"> 43 несовершеннолетних опекаемых детей. </w:t>
      </w:r>
    </w:p>
    <w:p w14:paraId="0B72D162" w14:textId="77777777" w:rsidR="003C5CE2" w:rsidRDefault="003C5CE2" w:rsidP="003C5CE2">
      <w:pPr>
        <w:spacing w:after="0"/>
        <w:ind w:left="284" w:firstLine="283"/>
        <w:rPr>
          <w:szCs w:val="24"/>
        </w:rPr>
      </w:pPr>
      <w:r>
        <w:rPr>
          <w:szCs w:val="24"/>
        </w:rPr>
        <w:t xml:space="preserve">На адаптационном уровне состоит </w:t>
      </w:r>
      <w:r>
        <w:rPr>
          <w:b/>
          <w:bCs/>
          <w:szCs w:val="24"/>
        </w:rPr>
        <w:t>14</w:t>
      </w:r>
      <w:r>
        <w:rPr>
          <w:szCs w:val="24"/>
        </w:rPr>
        <w:t xml:space="preserve"> семей (18 детей). </w:t>
      </w:r>
    </w:p>
    <w:p w14:paraId="4ED751F3" w14:textId="77777777" w:rsidR="003C5CE2" w:rsidRDefault="003C5CE2" w:rsidP="003C5CE2">
      <w:pPr>
        <w:spacing w:after="0"/>
        <w:ind w:left="284" w:firstLine="283"/>
        <w:rPr>
          <w:szCs w:val="24"/>
        </w:rPr>
      </w:pPr>
      <w:r>
        <w:rPr>
          <w:szCs w:val="24"/>
        </w:rPr>
        <w:t xml:space="preserve">На кризисном уровне состоит </w:t>
      </w:r>
      <w:r>
        <w:rPr>
          <w:b/>
          <w:bCs/>
          <w:szCs w:val="24"/>
        </w:rPr>
        <w:t xml:space="preserve">6 </w:t>
      </w:r>
      <w:r>
        <w:rPr>
          <w:szCs w:val="24"/>
        </w:rPr>
        <w:t>семьи (6 детей).</w:t>
      </w:r>
    </w:p>
    <w:p w14:paraId="356FBDB5" w14:textId="77777777" w:rsidR="003C5CE2" w:rsidRDefault="003C5CE2" w:rsidP="003C5CE2">
      <w:pPr>
        <w:spacing w:after="0"/>
        <w:ind w:left="284" w:firstLine="283"/>
        <w:rPr>
          <w:szCs w:val="24"/>
        </w:rPr>
      </w:pPr>
      <w:r>
        <w:rPr>
          <w:szCs w:val="24"/>
        </w:rPr>
        <w:t xml:space="preserve">На базовом состоит </w:t>
      </w:r>
      <w:r w:rsidRPr="009E18DE">
        <w:rPr>
          <w:b/>
          <w:bCs/>
          <w:szCs w:val="24"/>
        </w:rPr>
        <w:t>1</w:t>
      </w:r>
      <w:r>
        <w:rPr>
          <w:b/>
          <w:bCs/>
          <w:szCs w:val="24"/>
        </w:rPr>
        <w:t>9</w:t>
      </w:r>
      <w:r>
        <w:rPr>
          <w:szCs w:val="24"/>
        </w:rPr>
        <w:t xml:space="preserve"> семей (19 детей).</w:t>
      </w:r>
    </w:p>
    <w:p w14:paraId="1ACD87D9" w14:textId="77777777" w:rsidR="003C5CE2" w:rsidRDefault="003C5CE2" w:rsidP="003C5CE2">
      <w:pPr>
        <w:spacing w:after="0"/>
        <w:ind w:left="284" w:firstLine="283"/>
        <w:rPr>
          <w:szCs w:val="24"/>
        </w:rPr>
      </w:pPr>
      <w:r>
        <w:rPr>
          <w:b/>
          <w:bCs/>
          <w:szCs w:val="24"/>
        </w:rPr>
        <w:t xml:space="preserve">2 семьи </w:t>
      </w:r>
      <w:r w:rsidRPr="006E1248">
        <w:rPr>
          <w:szCs w:val="24"/>
        </w:rPr>
        <w:t>(</w:t>
      </w:r>
      <w:r>
        <w:rPr>
          <w:szCs w:val="24"/>
        </w:rPr>
        <w:t xml:space="preserve">Черненькая С.А., Крылова Е.И., </w:t>
      </w:r>
      <w:proofErr w:type="spellStart"/>
      <w:r>
        <w:rPr>
          <w:szCs w:val="24"/>
        </w:rPr>
        <w:t>Шахринова</w:t>
      </w:r>
      <w:proofErr w:type="spellEnd"/>
      <w:r>
        <w:rPr>
          <w:szCs w:val="24"/>
        </w:rPr>
        <w:t xml:space="preserve"> А.Е., Подрезов Д.В.,</w:t>
      </w:r>
      <w:r w:rsidRPr="006E1248">
        <w:rPr>
          <w:szCs w:val="24"/>
        </w:rPr>
        <w:t>)</w:t>
      </w:r>
      <w:r>
        <w:rPr>
          <w:b/>
          <w:bCs/>
          <w:szCs w:val="24"/>
        </w:rPr>
        <w:t xml:space="preserve"> </w:t>
      </w:r>
      <w:r w:rsidRPr="007E7856">
        <w:rPr>
          <w:szCs w:val="24"/>
        </w:rPr>
        <w:t xml:space="preserve">с </w:t>
      </w:r>
      <w:r>
        <w:rPr>
          <w:szCs w:val="24"/>
        </w:rPr>
        <w:t>кризисного</w:t>
      </w:r>
      <w:r w:rsidRPr="007E7856">
        <w:rPr>
          <w:szCs w:val="24"/>
        </w:rPr>
        <w:t xml:space="preserve"> уровня переведены на </w:t>
      </w:r>
      <w:r>
        <w:rPr>
          <w:szCs w:val="24"/>
        </w:rPr>
        <w:t xml:space="preserve">базовый </w:t>
      </w:r>
      <w:r w:rsidRPr="007E7856">
        <w:rPr>
          <w:szCs w:val="24"/>
        </w:rPr>
        <w:t>уровень сопровождения.</w:t>
      </w:r>
    </w:p>
    <w:p w14:paraId="59E1410F" w14:textId="77777777" w:rsidR="003C5CE2" w:rsidRPr="005C6A36" w:rsidRDefault="003C5CE2" w:rsidP="003C5CE2">
      <w:pPr>
        <w:spacing w:after="0"/>
        <w:ind w:left="284" w:firstLine="283"/>
        <w:rPr>
          <w:szCs w:val="24"/>
        </w:rPr>
      </w:pPr>
      <w:r w:rsidRPr="005C6A36">
        <w:rPr>
          <w:szCs w:val="24"/>
        </w:rPr>
        <w:t xml:space="preserve">В </w:t>
      </w:r>
      <w:r w:rsidRPr="005C6A36">
        <w:rPr>
          <w:b/>
          <w:bCs/>
          <w:szCs w:val="24"/>
        </w:rPr>
        <w:t>3 семьи</w:t>
      </w:r>
      <w:r w:rsidRPr="005C6A36">
        <w:rPr>
          <w:szCs w:val="24"/>
        </w:rPr>
        <w:t xml:space="preserve"> несовершеннолетние дети переданы кровным родителям.</w:t>
      </w:r>
    </w:p>
    <w:p w14:paraId="3189C341" w14:textId="77777777" w:rsidR="003C5CE2" w:rsidRDefault="003C5CE2" w:rsidP="003C5CE2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 xml:space="preserve">     </w:t>
      </w:r>
      <w:r w:rsidRPr="00DC75D3">
        <w:rPr>
          <w:szCs w:val="24"/>
        </w:rPr>
        <w:t xml:space="preserve">В целях профилактики возникновения кризисных ситуаций в семьях, проводится </w:t>
      </w:r>
      <w:proofErr w:type="gramStart"/>
      <w:r w:rsidRPr="00DC75D3">
        <w:rPr>
          <w:szCs w:val="24"/>
        </w:rPr>
        <w:t>работа с замещающими семьями</w:t>
      </w:r>
      <w:proofErr w:type="gramEnd"/>
      <w:r w:rsidRPr="00DC75D3">
        <w:rPr>
          <w:szCs w:val="24"/>
        </w:rPr>
        <w:t xml:space="preserve"> снятыми с сопровождения и находящихся на пост сопровождении в отделении в течении 6 месяцев.</w:t>
      </w:r>
      <w:r>
        <w:rPr>
          <w:b/>
          <w:bCs/>
          <w:szCs w:val="24"/>
        </w:rPr>
        <w:t xml:space="preserve"> </w:t>
      </w:r>
    </w:p>
    <w:p w14:paraId="0D14502F" w14:textId="77777777" w:rsidR="003C5CE2" w:rsidRPr="00291AB2" w:rsidRDefault="003C5CE2" w:rsidP="003C5CE2">
      <w:pPr>
        <w:spacing w:after="0" w:line="240" w:lineRule="auto"/>
        <w:rPr>
          <w:b/>
          <w:szCs w:val="24"/>
        </w:rPr>
      </w:pPr>
      <w:r>
        <w:rPr>
          <w:b/>
          <w:bCs/>
          <w:szCs w:val="24"/>
        </w:rPr>
        <w:t xml:space="preserve">      На пост сопровождении состоят 9 семей. </w:t>
      </w:r>
      <w:r w:rsidRPr="00804C1D">
        <w:rPr>
          <w:bCs/>
          <w:szCs w:val="24"/>
        </w:rPr>
        <w:t xml:space="preserve">Срочные услуги </w:t>
      </w:r>
      <w:r>
        <w:rPr>
          <w:bCs/>
          <w:szCs w:val="24"/>
        </w:rPr>
        <w:t xml:space="preserve">в отделении </w:t>
      </w:r>
      <w:r w:rsidRPr="00804C1D">
        <w:rPr>
          <w:bCs/>
          <w:szCs w:val="24"/>
        </w:rPr>
        <w:t xml:space="preserve">получили </w:t>
      </w:r>
      <w:r>
        <w:rPr>
          <w:b/>
          <w:szCs w:val="24"/>
        </w:rPr>
        <w:t>19</w:t>
      </w:r>
      <w:r w:rsidRPr="00291AB2">
        <w:rPr>
          <w:b/>
          <w:szCs w:val="24"/>
        </w:rPr>
        <w:t xml:space="preserve"> замещающи</w:t>
      </w:r>
      <w:r>
        <w:rPr>
          <w:b/>
          <w:szCs w:val="24"/>
        </w:rPr>
        <w:t>х</w:t>
      </w:r>
      <w:r w:rsidRPr="00291AB2">
        <w:rPr>
          <w:b/>
          <w:szCs w:val="24"/>
        </w:rPr>
        <w:t xml:space="preserve"> сем</w:t>
      </w:r>
      <w:r>
        <w:rPr>
          <w:b/>
          <w:szCs w:val="24"/>
        </w:rPr>
        <w:t>ей.</w:t>
      </w:r>
    </w:p>
    <w:p w14:paraId="5F54DE0F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     </w:t>
      </w:r>
      <w:r>
        <w:rPr>
          <w:b/>
          <w:szCs w:val="24"/>
        </w:rPr>
        <w:t xml:space="preserve">Клуб приемных родителей «Мы вместе». </w:t>
      </w:r>
      <w:r>
        <w:rPr>
          <w:szCs w:val="24"/>
        </w:rPr>
        <w:t xml:space="preserve"> На заседаниях клуба замещающие родители делятся своим опытом, организацией досуга, обсуждают волнующие их вопросы по воспитанию детей. На клуб приемных родителей приглашаются приемные родители, а также и приемные дети, которые между собой сдружились. </w:t>
      </w:r>
    </w:p>
    <w:p w14:paraId="55D7CE1F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   </w:t>
      </w:r>
      <w:r w:rsidRPr="00171383">
        <w:rPr>
          <w:bCs/>
          <w:szCs w:val="24"/>
        </w:rPr>
        <w:t>Заседания</w:t>
      </w:r>
      <w:r w:rsidRPr="00E36292">
        <w:rPr>
          <w:b/>
          <w:szCs w:val="24"/>
        </w:rPr>
        <w:t xml:space="preserve"> </w:t>
      </w:r>
      <w:r w:rsidRPr="00E36292">
        <w:rPr>
          <w:szCs w:val="24"/>
        </w:rPr>
        <w:t>клуба</w:t>
      </w:r>
      <w:r>
        <w:rPr>
          <w:szCs w:val="24"/>
        </w:rPr>
        <w:t xml:space="preserve"> проводятся согласно плану работы клуба приемных родителей, утвержденным директором Центра. </w:t>
      </w:r>
    </w:p>
    <w:p w14:paraId="530B71F3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В мероприятиях Клуба принимают участие </w:t>
      </w:r>
      <w:r>
        <w:rPr>
          <w:b/>
          <w:bCs/>
          <w:szCs w:val="24"/>
        </w:rPr>
        <w:t>63</w:t>
      </w:r>
      <w:r w:rsidRPr="003D19C9">
        <w:rPr>
          <w:b/>
          <w:bCs/>
          <w:szCs w:val="24"/>
        </w:rPr>
        <w:t xml:space="preserve"> сем</w:t>
      </w:r>
      <w:r>
        <w:rPr>
          <w:b/>
          <w:bCs/>
          <w:szCs w:val="24"/>
        </w:rPr>
        <w:t>ьи.</w:t>
      </w:r>
      <w:r>
        <w:rPr>
          <w:szCs w:val="24"/>
        </w:rPr>
        <w:t xml:space="preserve"> </w:t>
      </w:r>
    </w:p>
    <w:p w14:paraId="791F4653" w14:textId="77777777" w:rsidR="003C5CE2" w:rsidRPr="000F5F25" w:rsidRDefault="003C5CE2" w:rsidP="003C5CE2">
      <w:pPr>
        <w:spacing w:after="0"/>
        <w:rPr>
          <w:b/>
          <w:szCs w:val="24"/>
        </w:rPr>
      </w:pPr>
      <w:r>
        <w:rPr>
          <w:szCs w:val="24"/>
        </w:rPr>
        <w:t xml:space="preserve">  </w:t>
      </w:r>
      <w:r w:rsidRPr="00E36292">
        <w:rPr>
          <w:b/>
          <w:szCs w:val="24"/>
        </w:rPr>
        <w:t xml:space="preserve">Проведено </w:t>
      </w:r>
      <w:r>
        <w:rPr>
          <w:b/>
          <w:szCs w:val="24"/>
        </w:rPr>
        <w:t>12 заседаний</w:t>
      </w:r>
      <w:r w:rsidRPr="00E36292">
        <w:rPr>
          <w:b/>
          <w:szCs w:val="24"/>
        </w:rPr>
        <w:t xml:space="preserve"> </w:t>
      </w:r>
      <w:r>
        <w:rPr>
          <w:bCs/>
          <w:szCs w:val="24"/>
        </w:rPr>
        <w:t>Клуба приемных родителей «Мы вместе».</w:t>
      </w:r>
      <w:r w:rsidRPr="00FD4EC9">
        <w:rPr>
          <w:noProof/>
        </w:rPr>
        <w:t xml:space="preserve"> </w:t>
      </w:r>
    </w:p>
    <w:p w14:paraId="3FD9D032" w14:textId="77777777" w:rsidR="003C5CE2" w:rsidRDefault="003C5CE2" w:rsidP="003C5CE2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- онлайн форум приемных родителей 08.02.2025 года присутствовало - 32 опекуна.</w:t>
      </w:r>
    </w:p>
    <w:p w14:paraId="2214D353" w14:textId="77777777" w:rsidR="003C5CE2" w:rsidRDefault="003C5CE2" w:rsidP="003C5CE2">
      <w:pPr>
        <w:spacing w:after="0"/>
        <w:rPr>
          <w:szCs w:val="24"/>
        </w:rPr>
      </w:pPr>
      <w:r>
        <w:rPr>
          <w:bCs/>
          <w:szCs w:val="24"/>
        </w:rPr>
        <w:t xml:space="preserve">      </w:t>
      </w:r>
      <w:r w:rsidRPr="00694152">
        <w:rPr>
          <w:bCs/>
          <w:szCs w:val="24"/>
        </w:rPr>
        <w:t xml:space="preserve">-  </w:t>
      </w:r>
      <w:r w:rsidRPr="0035034D">
        <w:rPr>
          <w:szCs w:val="24"/>
        </w:rPr>
        <w:t xml:space="preserve">в рамках Областной "Акции единого действия» отделение сопровождение замещающих семей, отделение помощи семьи и детям ОГКУСО "Центр помощи детям, оставшимся без попечении" для замещающих </w:t>
      </w:r>
      <w:proofErr w:type="gramStart"/>
      <w:r w:rsidRPr="0035034D">
        <w:rPr>
          <w:szCs w:val="24"/>
        </w:rPr>
        <w:t>семей  провели</w:t>
      </w:r>
      <w:proofErr w:type="gramEnd"/>
      <w:r w:rsidRPr="0035034D">
        <w:rPr>
          <w:szCs w:val="24"/>
        </w:rPr>
        <w:t xml:space="preserve"> акцию «Родительская гостиная» посвященной важным целям, навыкам, которым помогает повышать самооценку и уверенность в себе.</w:t>
      </w:r>
    </w:p>
    <w:p w14:paraId="13FBE3BB" w14:textId="77777777" w:rsidR="003C5CE2" w:rsidRDefault="003C5CE2" w:rsidP="003C5CE2">
      <w:pPr>
        <w:spacing w:after="0"/>
        <w:rPr>
          <w:szCs w:val="24"/>
        </w:rPr>
      </w:pPr>
      <w:r w:rsidRPr="00694152">
        <w:rPr>
          <w:szCs w:val="24"/>
        </w:rPr>
        <w:t xml:space="preserve">- </w:t>
      </w:r>
      <w:r w:rsidRPr="0035034D">
        <w:rPr>
          <w:szCs w:val="24"/>
        </w:rPr>
        <w:t>провели информационные беседы с подростками из замещающих семей, находящихся на сопровождении по распространению материалов по детскому телефону доверия, с учетом нового логотипа 124 в целях информирования детей и их родителей о работе двух номеров детского телефона доверия (8 800 2000 122 и короткий номер с мобильных телефонов 124).</w:t>
      </w:r>
    </w:p>
    <w:p w14:paraId="415C48D6" w14:textId="77777777" w:rsidR="003C5CE2" w:rsidRDefault="003C5CE2" w:rsidP="003C5CE2">
      <w:pPr>
        <w:spacing w:after="0"/>
        <w:rPr>
          <w:noProof/>
        </w:rPr>
      </w:pPr>
      <w:r w:rsidRPr="0035034D">
        <w:rPr>
          <w:bCs/>
          <w:szCs w:val="24"/>
        </w:rPr>
        <w:t>-</w:t>
      </w:r>
      <w:r w:rsidRPr="0035034D">
        <w:rPr>
          <w:szCs w:val="24"/>
        </w:rPr>
        <w:t xml:space="preserve"> </w:t>
      </w:r>
      <w:r w:rsidRPr="00FF67A8">
        <w:rPr>
          <w:szCs w:val="24"/>
        </w:rPr>
        <w:t xml:space="preserve">проведено практическое мероприятие с действующими опекунами, на тему: «Профилактика суицидального поведения детей и подростков». Опекунам дана </w:t>
      </w:r>
      <w:r w:rsidRPr="00FF67A8">
        <w:rPr>
          <w:szCs w:val="24"/>
        </w:rPr>
        <w:lastRenderedPageBreak/>
        <w:t>информация о типах суицидального поведения подростков, об особенностях поведения детей, разъяснена информация о факторах, препятствующих возникновению суицидального поведения. Представлены видеосюжеты о причинах суицидальных действий среди подростков.  Выдана информация в печатном виде «Как не допустить суицид у подростка».</w:t>
      </w:r>
      <w:r w:rsidRPr="00AB0345">
        <w:rPr>
          <w:noProof/>
        </w:rPr>
        <w:t xml:space="preserve"> </w:t>
      </w:r>
    </w:p>
    <w:p w14:paraId="0C6313A9" w14:textId="77777777" w:rsidR="003C5CE2" w:rsidRDefault="003C5CE2" w:rsidP="003C5CE2">
      <w:pPr>
        <w:spacing w:after="0"/>
        <w:rPr>
          <w:szCs w:val="24"/>
        </w:rPr>
      </w:pPr>
      <w:r w:rsidRPr="00026F88">
        <w:rPr>
          <w:noProof/>
          <w:szCs w:val="24"/>
        </w:rPr>
        <w:t xml:space="preserve">- </w:t>
      </w:r>
      <w:r w:rsidRPr="00026F88">
        <w:rPr>
          <w:szCs w:val="24"/>
        </w:rPr>
        <w:t>20.02.2025 г. провели занятие для Клуба приемных родителей, на котором обсудили важную и актуальную тему "Компьютерная зависимость". Опекуны получили практические советы как помочь ребенку справиться с зависимостью. Специалисты отделения дали рекомендации по профилактике компьютерной зависимости, выдали буклеты и памятки.</w:t>
      </w:r>
    </w:p>
    <w:p w14:paraId="4FF5ECAC" w14:textId="263E3F5D" w:rsidR="003C5CE2" w:rsidRPr="000024B6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>В апреле 2025 года - на тему «Безопасность подростков». Специалисты раскрыли вопросы цифровой безопасности и действий в опасных ситуациях, включая навыки оказания первой помощи. Подростковый возраст характеризуется стремлением к</w:t>
      </w:r>
      <w:r w:rsidRPr="000024B6">
        <w:rPr>
          <w:szCs w:val="24"/>
        </w:rPr>
        <w:br/>
        <w:t>самостоятельности, что повышает вероятность столкновения с различными угрозами, требующими внимания и профилактики со стороны взрослых. Подростковый возраст – важный этап в жизни ребенка, когда закладываются основы его здоровья и безопасности в будущем. Родители играют ключевую роль в этом процессе. Создавая условия для формирования безопасного и здорового образа в жизни, мы помогаем подросткам стать уверенными, счастливыми и успешными людьми.</w:t>
      </w:r>
    </w:p>
    <w:p w14:paraId="288557C1" w14:textId="77777777" w:rsidR="003C5CE2" w:rsidRPr="000024B6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 xml:space="preserve">   -  проведена социальная акция 10.05.2025 г.  «Большие семейные выходные», для семей с детьми, состоящих на сопровождении. Семейное досуговое мероприятие было проведено в форме круглого стола, где обсуждали следующие темы: Доверие как основа детско-родительских отношений, профилактика суицидального поведения. Беседа прошла в форме тренинга, участникам были выданы памятки и телефоны доверия.</w:t>
      </w:r>
    </w:p>
    <w:p w14:paraId="1E8455B7" w14:textId="77777777" w:rsidR="003C5CE2" w:rsidRPr="000024B6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 xml:space="preserve">    - 11 мая 2025 года в храме во имя святителя Иннокентия Московского в Энергетике состоялся концерт, посвященный 80-летию Победы. В концерте приняли участие талантливые дети из замещающих семей, состоящие на сопровождении в ОГКУСО "Центра помощи детям, оставшимся без попечения родителей, г.</w:t>
      </w:r>
      <w:r>
        <w:rPr>
          <w:szCs w:val="24"/>
        </w:rPr>
        <w:t xml:space="preserve"> </w:t>
      </w:r>
      <w:r w:rsidRPr="000024B6">
        <w:rPr>
          <w:szCs w:val="24"/>
        </w:rPr>
        <w:t xml:space="preserve">Братска". Ребята занимаются в казачьем ансамбле "Ладья" и продемонстрировали свои вокальные и инструментальные таланты. </w:t>
      </w:r>
    </w:p>
    <w:p w14:paraId="55D915B6" w14:textId="77777777" w:rsidR="003C5CE2" w:rsidRPr="000024B6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 xml:space="preserve">    - 31 мая 2025 года проводилось мероприятие посвященное празднику "Дню защиты детей" и посвящённые "Акции Ребёнок-Целая вселенная" Уличная акция при содействии Фонда помощи детям-сиротам, оставшихся без попечения родителей «Право жить»  были приглашены дети из семей СОП, ОВЗ, опекаемых детей, состоящих на сопровождении в ОГКУСО «Центр помощи детям, попечения родителей г. Братска». </w:t>
      </w:r>
      <w:r w:rsidRPr="000024B6">
        <w:rPr>
          <w:szCs w:val="24"/>
        </w:rPr>
        <w:br/>
        <w:t>В праздничной программе было много всего интересного. Дети принимали участие в увлекательных играх, танцевали вместе с большим плюшевым медведем, соревновались в конкурсах, после чего были вознаграждены сладостями и подарками. "Гвоздём программы" стал маленький фестиваль ярких красок, в котором даже взрослые позволили себе побыть немножечко детьми. После праздничной программы всех участников ждало щедрое угощение. Мы уверенны, что этот праздник станет ярким открытием летнего сезона и настроит наших детей на волну веселых и незабываемых каникул!</w:t>
      </w:r>
    </w:p>
    <w:p w14:paraId="0422C4DB" w14:textId="77777777" w:rsidR="003C5CE2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 xml:space="preserve">    - В рамках акции "Ребенок-целая вселенная!" с 10.05.2025 по 30.05.2025 года была проведена информационная кампания «Быть услышанным". Подростки из замещающих семей проинформированы как работает служба детского телефона доверия и по каким вопросам можно обратиться за помощью. Специалистами отделения сопровождения замещающих семей были выданы памятки с номером детского телефона доверия.</w:t>
      </w:r>
      <w:r w:rsidRPr="00D4399F">
        <w:rPr>
          <w:noProof/>
        </w:rPr>
        <w:t xml:space="preserve"> </w:t>
      </w:r>
    </w:p>
    <w:p w14:paraId="44E6C1F3" w14:textId="77777777" w:rsidR="003C5CE2" w:rsidRPr="00823291" w:rsidRDefault="003C5CE2" w:rsidP="003C5CE2">
      <w:pPr>
        <w:contextualSpacing/>
        <w:rPr>
          <w:szCs w:val="24"/>
        </w:rPr>
      </w:pPr>
      <w:r>
        <w:rPr>
          <w:szCs w:val="24"/>
        </w:rPr>
        <w:lastRenderedPageBreak/>
        <w:t>-</w:t>
      </w:r>
      <w:r w:rsidRPr="00823291">
        <w:rPr>
          <w:szCs w:val="24"/>
        </w:rPr>
        <w:t xml:space="preserve"> 10 июля 2025 года с действующими опекунами, посвященное профилактике суицидального поведения среди подростков. Участники мероприятия были осведомлены о типах суицидального поведения, о разных причинах и мотивах, способствующих росту суицидального поведения и о признаках готовящегося суицида. Также были даны рекомендации по формированию антисуицидального мировоззрения у подростков. Участники со всей ответственностью и интересом отнеслись к данной теме, и также участвовали в дискуссионном процессе, где обсуждалась актуальность проблемы суицида в современном обществе.</w:t>
      </w:r>
    </w:p>
    <w:p w14:paraId="63AB708D" w14:textId="77777777" w:rsidR="003C5CE2" w:rsidRPr="00823291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- </w:t>
      </w:r>
      <w:r w:rsidRPr="00823291">
        <w:rPr>
          <w:szCs w:val="24"/>
        </w:rPr>
        <w:t>09.08.2025</w:t>
      </w:r>
      <w:r>
        <w:rPr>
          <w:szCs w:val="24"/>
        </w:rPr>
        <w:t xml:space="preserve"> </w:t>
      </w:r>
      <w:r w:rsidRPr="00823291">
        <w:rPr>
          <w:szCs w:val="24"/>
        </w:rPr>
        <w:t>г</w:t>
      </w:r>
      <w:r>
        <w:rPr>
          <w:szCs w:val="24"/>
        </w:rPr>
        <w:t xml:space="preserve">. </w:t>
      </w:r>
      <w:r w:rsidRPr="00823291">
        <w:rPr>
          <w:szCs w:val="24"/>
        </w:rPr>
        <w:t>проведено праздничное мероприятие, посвященное празднованию в Российской Федерации Дня физкультурника с привлечением детей и родителей из замещающих семей к участию в физкультурных и спортивных мероприятиях для содействия духовно-нравственному и патриотическому воспитанию детей и молодежи посредством спорта. Дети пробовали себя в различных видах спорта, такие как стрельба, скалолазание, рукопашный бой. Азарт и интерес в глазах ребят говорили о том, что спорт и здоровый образ жизни развивает личность, учит ставит цели и стремиться к победам.</w:t>
      </w:r>
    </w:p>
    <w:p w14:paraId="4309B2EE" w14:textId="77777777" w:rsidR="003C5CE2" w:rsidRPr="00823291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- </w:t>
      </w:r>
      <w:r w:rsidRPr="00823291">
        <w:rPr>
          <w:szCs w:val="24"/>
        </w:rPr>
        <w:t>11.08.2025 г</w:t>
      </w:r>
      <w:r>
        <w:rPr>
          <w:szCs w:val="24"/>
        </w:rPr>
        <w:t>.</w:t>
      </w:r>
      <w:r w:rsidRPr="00823291">
        <w:rPr>
          <w:szCs w:val="24"/>
        </w:rPr>
        <w:t xml:space="preserve"> провели мероприятие «Родительская гостиная» по теме: «Как помочь подростку стать самостоятельным». Каждый родитель мечтает о том, чтобы его ребенок вырос успешным и самостоятельным.  Помочь подростку в этом процессе требует от родителей чуткости и понимания. На мероприятии были затронуты темы о возрастных особенностях подростков, о том, как важно учить детей финансовой грамотности, разговаривать с ними о будущем, раскрывать в своих детях сильные стороны и качества характера, выходить из состояния детской </w:t>
      </w:r>
      <w:proofErr w:type="spellStart"/>
      <w:r w:rsidRPr="00823291">
        <w:rPr>
          <w:szCs w:val="24"/>
        </w:rPr>
        <w:t>инфальтильности</w:t>
      </w:r>
      <w:proofErr w:type="spellEnd"/>
      <w:r w:rsidRPr="00823291">
        <w:rPr>
          <w:szCs w:val="24"/>
        </w:rPr>
        <w:t>, беря ответственность за свои мысли и поступки. Приёмные родители делились свои опытом в воспитании детей, участвовали в дискуссии.</w:t>
      </w:r>
    </w:p>
    <w:p w14:paraId="662228E7" w14:textId="22A16F79" w:rsidR="003C5CE2" w:rsidRPr="00823291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- </w:t>
      </w:r>
      <w:r w:rsidRPr="00823291">
        <w:rPr>
          <w:szCs w:val="24"/>
        </w:rPr>
        <w:t>29.08.2025 г. проведено занятие «Наставничество» с будущими кандидатами, приемными родителями и действующими опекунами. На занятие выступал действующий усыновитель, имеющий положительный опыт воспитания приёмных детей. Гостья поделилась с кандидатами самыми сокровенными историями, рассказала о трудностях на этапе адаптации детей в семье и непредвиденных обстоятельствах. Кандидаты задавали много вопросов о тонкостях юридических моментов, о том, как выбрать ребёнка и как полюбить его. Будущие кандидаты получили ответы на интересующие их вопросы, а также поддержу в своем решении стать настоящими родителями!</w:t>
      </w:r>
    </w:p>
    <w:p w14:paraId="47881AF5" w14:textId="77777777" w:rsidR="003C5CE2" w:rsidRPr="00823291" w:rsidRDefault="003C5CE2" w:rsidP="003C5CE2">
      <w:pPr>
        <w:contextualSpacing/>
        <w:rPr>
          <w:szCs w:val="24"/>
        </w:rPr>
      </w:pPr>
      <w:r>
        <w:rPr>
          <w:szCs w:val="24"/>
        </w:rPr>
        <w:t>-</w:t>
      </w:r>
      <w:r w:rsidRPr="00823291">
        <w:rPr>
          <w:szCs w:val="24"/>
        </w:rPr>
        <w:t> 20 сентября</w:t>
      </w:r>
      <w:r>
        <w:rPr>
          <w:szCs w:val="24"/>
        </w:rPr>
        <w:t xml:space="preserve"> 2025 г.</w:t>
      </w:r>
      <w:r w:rsidRPr="00823291">
        <w:rPr>
          <w:szCs w:val="24"/>
        </w:rPr>
        <w:t xml:space="preserve">, </w:t>
      </w:r>
      <w:r>
        <w:rPr>
          <w:szCs w:val="24"/>
        </w:rPr>
        <w:t>проведен - д</w:t>
      </w:r>
      <w:r w:rsidRPr="00823291">
        <w:rPr>
          <w:szCs w:val="24"/>
        </w:rPr>
        <w:t>ень многодетной семьи на базе отдыха "Теремки" прошел</w:t>
      </w:r>
      <w:r>
        <w:rPr>
          <w:szCs w:val="24"/>
        </w:rPr>
        <w:t xml:space="preserve"> </w:t>
      </w:r>
      <w:proofErr w:type="gramStart"/>
      <w:r w:rsidRPr="00823291">
        <w:rPr>
          <w:szCs w:val="24"/>
        </w:rPr>
        <w:t>замечательный праздник</w:t>
      </w:r>
      <w:proofErr w:type="gramEnd"/>
      <w:r w:rsidRPr="00823291">
        <w:rPr>
          <w:szCs w:val="24"/>
        </w:rPr>
        <w:t xml:space="preserve"> посвященный многодетным семьям! Организатором выступил благотворительный фонд "Право жить" совместно с Отделением сопровождения замещающих семей Центра помощи детям, оставшимся без попечения родителей г. Братска. На празднике собрались многодетные и замещающие семьи. На свежем воздухе, в прекрасную солнечную погоду, с массой позитивных эмоций, дети со своими кровными и приемными родителями принимали участие в спортивных, интеллектуальных и творческих состязаниях! За участие все семьи получили подарки и дипломы, не отмеченным никто не остался! Как всегда, победила дружба! Невозможно переоценить в наше время, с плотным графиком занятости и родителей, и детей такие моменты совместного досуга. Эти позитивные эмоции и время проведенное вместе надолго запомнятся всем участникам и конечно такие мероприятия являются хорошим инструментом для сплочения семьи! </w:t>
      </w:r>
    </w:p>
    <w:p w14:paraId="4B7EF834" w14:textId="77777777" w:rsidR="003C5CE2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- </w:t>
      </w:r>
      <w:r w:rsidRPr="00823291">
        <w:rPr>
          <w:szCs w:val="24"/>
        </w:rPr>
        <w:t>25.09.2025 г.</w:t>
      </w:r>
      <w:r>
        <w:rPr>
          <w:szCs w:val="24"/>
        </w:rPr>
        <w:t xml:space="preserve"> </w:t>
      </w:r>
      <w:r w:rsidRPr="00823291">
        <w:rPr>
          <w:szCs w:val="24"/>
        </w:rPr>
        <w:t xml:space="preserve">было проведено межведомственное взаимодействие со следственным комитетом г. Братска для действующих опекунов, кандидатов школы приемных </w:t>
      </w:r>
      <w:r w:rsidRPr="00823291">
        <w:rPr>
          <w:szCs w:val="24"/>
        </w:rPr>
        <w:lastRenderedPageBreak/>
        <w:t>родителей. Сотрудники отделения сопровождения совместно с руководителем следственного комитета Антоном Павловичем Кошевым провели лекцию об уголовной ответственности за совершение преступлений в отношении несовершеннолетних подопечных, в том числе преступлений сексуального характера со стороны замещающих родителей, родственников, совместно проживающих граждан.</w:t>
      </w:r>
      <w:r w:rsidRPr="00823291">
        <w:rPr>
          <w:szCs w:val="24"/>
        </w:rPr>
        <w:br/>
        <w:t>Антон Павлович рассказал родителям об опасностях интернет пространства, о том как важно знать круг общения ребёнка, независимо от его возраста, о том как в наше время легко можно вовлечь ребёнка в противоправные действия.</w:t>
      </w:r>
      <w:r w:rsidRPr="00823291">
        <w:rPr>
          <w:szCs w:val="24"/>
        </w:rPr>
        <w:br/>
        <w:t>В конце занятия каждому участнику вручили памятку об уголовной ответственности за совершение преступлений сексуального характера в отношении несовершеннолетних.</w:t>
      </w:r>
    </w:p>
    <w:p w14:paraId="6104BC81" w14:textId="77777777" w:rsidR="003C5CE2" w:rsidRDefault="003C5CE2" w:rsidP="003C5CE2">
      <w:pPr>
        <w:contextualSpacing/>
        <w:rPr>
          <w:szCs w:val="24"/>
        </w:rPr>
      </w:pPr>
      <w:r w:rsidRPr="00E0600D">
        <w:rPr>
          <w:szCs w:val="24"/>
        </w:rPr>
        <w:t xml:space="preserve">- 27 октября состоялось очередное тренинговое занятие для подростков в рамках программы "Ступени 18+". Занятие по теме "Познай себя!", на котором у ребят, у некоторых впервые, была возможность задуматься о себе, своих личностных качествах, личностных особенностях, обратить внимание на свои эмоции и чувства. Подросткам из замещающих семей, это очень трудно дается. Осознание и познание самого себя, своих планов и целей на будущее. </w:t>
      </w:r>
    </w:p>
    <w:p w14:paraId="0DC083FF" w14:textId="77777777" w:rsidR="003C5CE2" w:rsidRDefault="003C5CE2" w:rsidP="003C5CE2">
      <w:pPr>
        <w:contextualSpacing/>
        <w:rPr>
          <w:szCs w:val="24"/>
        </w:rPr>
      </w:pPr>
      <w:r>
        <w:rPr>
          <w:rFonts w:ascii="Arial" w:hAnsi="Arial" w:cs="Arial"/>
          <w:color w:val="454545"/>
          <w:sz w:val="21"/>
          <w:szCs w:val="21"/>
        </w:rPr>
        <w:t xml:space="preserve">- </w:t>
      </w:r>
      <w:r w:rsidRPr="00E0600D">
        <w:rPr>
          <w:szCs w:val="24"/>
        </w:rPr>
        <w:t xml:space="preserve">19.11.2025 г. была проведена встреча с главным специалистом Юридического отдела правовой помощи Областного Государственного Казенного Учреждения «Государственного юридического бюро по Иркутской области» в лице Павлик Ирины Николаевны. Будущих кандидатов и действующих опекунов ознакомили с услугами бесплатной юридической помощи по вопросам устройства ребенка на воспитание в семью, по вопросам обеспечения и защиты прав и законных интересов усыновленных детей, о льготах в местах отдыха, о жилищных вопросах. Наряду с этим были затронуты вопросы по обязанностям действующих опекунов, приёмных родителей, а также о предусмотренном уголовном и административном наказании, при ненадлежащем исполнении родительских обязанностей. </w:t>
      </w:r>
    </w:p>
    <w:p w14:paraId="2D948D07" w14:textId="77777777" w:rsidR="003C5CE2" w:rsidRDefault="003C5CE2" w:rsidP="003C5CE2">
      <w:pPr>
        <w:contextualSpacing/>
        <w:rPr>
          <w:szCs w:val="24"/>
        </w:rPr>
      </w:pPr>
      <w:r>
        <w:rPr>
          <w:rFonts w:ascii="Arial" w:hAnsi="Arial" w:cs="Arial"/>
          <w:color w:val="454545"/>
          <w:sz w:val="21"/>
          <w:szCs w:val="21"/>
        </w:rPr>
        <w:t xml:space="preserve">- </w:t>
      </w:r>
      <w:r w:rsidRPr="00E0600D">
        <w:rPr>
          <w:szCs w:val="24"/>
        </w:rPr>
        <w:t>26 ноября 2025 года организова</w:t>
      </w:r>
      <w:r>
        <w:rPr>
          <w:szCs w:val="24"/>
        </w:rPr>
        <w:t>но</w:t>
      </w:r>
      <w:r w:rsidRPr="00E0600D">
        <w:rPr>
          <w:szCs w:val="24"/>
        </w:rPr>
        <w:t xml:space="preserve"> занятие в школе приёмных родителей при участии А. П. Кошева — руководителя следственного отдела по г. Братску СУ СК РФ по Иркутской области. В ходе встречи будущие родители ознакомились с нормами ответственности законных представителей за жестокое обращение с детьми, а также получили практические рекомендации по созданию безопасной и гармоничной атмосферы в замещающей семье. Участникам занятия были выданы информационные памятки, включающие контактные телефоны организаций, куда можно обратиться за помощью.</w:t>
      </w:r>
    </w:p>
    <w:p w14:paraId="36F312A5" w14:textId="77777777" w:rsidR="003C5CE2" w:rsidRPr="00E0600D" w:rsidRDefault="003C5CE2" w:rsidP="003C5CE2">
      <w:pPr>
        <w:contextualSpacing/>
        <w:rPr>
          <w:szCs w:val="24"/>
        </w:rPr>
      </w:pPr>
      <w:r>
        <w:rPr>
          <w:szCs w:val="24"/>
        </w:rPr>
        <w:t>- 12.12.2025 г. – Итоговое собрание Клуба приемных родителей. Приглашены действующие опекуны и кандидаты Школы приемных родителей для взаимодействия и передачи опыта по воспитанию несовершеннолетних детей.</w:t>
      </w:r>
    </w:p>
    <w:p w14:paraId="261F1A43" w14:textId="3CDDC37D" w:rsidR="003C5CE2" w:rsidRDefault="003C5CE2" w:rsidP="003C5CE2">
      <w:pPr>
        <w:contextualSpacing/>
        <w:rPr>
          <w:szCs w:val="24"/>
        </w:rPr>
      </w:pPr>
      <w:r w:rsidRPr="000024B6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0024B6">
        <w:rPr>
          <w:szCs w:val="24"/>
        </w:rPr>
        <w:t xml:space="preserve"> Проведены мероприятия по изданию и распространению буклетов в кол-ве </w:t>
      </w:r>
      <w:r>
        <w:rPr>
          <w:szCs w:val="24"/>
        </w:rPr>
        <w:t>120</w:t>
      </w:r>
      <w:r w:rsidRPr="000024B6">
        <w:rPr>
          <w:szCs w:val="24"/>
        </w:rPr>
        <w:t xml:space="preserve"> шт. на темы:</w:t>
      </w:r>
      <w:r>
        <w:rPr>
          <w:szCs w:val="24"/>
        </w:rPr>
        <w:t xml:space="preserve"> </w:t>
      </w:r>
      <w:r w:rsidRPr="000024B6">
        <w:rPr>
          <w:szCs w:val="24"/>
        </w:rPr>
        <w:t>«Информационная безопасность в сети Интернет», «Профилактика по предупреждению самовольных уходов детей из дома»</w:t>
      </w:r>
      <w:r>
        <w:rPr>
          <w:szCs w:val="24"/>
        </w:rPr>
        <w:t>, «Жестокое обращение с детьми. Что такое? Как помочь? Куда обращаться?», «Уголовная ответственность за преступление сексуального характера в отношении несовершеннолетних».</w:t>
      </w:r>
    </w:p>
    <w:p w14:paraId="123F3969" w14:textId="77777777" w:rsidR="003C5CE2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     </w:t>
      </w:r>
      <w:r w:rsidRPr="00D11005">
        <w:rPr>
          <w:szCs w:val="24"/>
        </w:rPr>
        <w:t>В отделении сопровождения замещающих семей про</w:t>
      </w:r>
      <w:r>
        <w:rPr>
          <w:szCs w:val="24"/>
        </w:rPr>
        <w:t>ходят</w:t>
      </w:r>
      <w:r w:rsidRPr="00D11005">
        <w:rPr>
          <w:szCs w:val="24"/>
        </w:rPr>
        <w:t xml:space="preserve"> встреч</w:t>
      </w:r>
      <w:r>
        <w:rPr>
          <w:szCs w:val="24"/>
        </w:rPr>
        <w:t>и</w:t>
      </w:r>
      <w:r w:rsidRPr="00D11005">
        <w:rPr>
          <w:szCs w:val="24"/>
        </w:rPr>
        <w:t xml:space="preserve"> в рамках Программы «Ступени 18+»</w:t>
      </w:r>
      <w:r>
        <w:rPr>
          <w:szCs w:val="24"/>
        </w:rPr>
        <w:t>.</w:t>
      </w:r>
      <w:r w:rsidRPr="00D11005">
        <w:rPr>
          <w:szCs w:val="24"/>
        </w:rPr>
        <w:t xml:space="preserve"> </w:t>
      </w:r>
      <w:r w:rsidRPr="00026F88">
        <w:rPr>
          <w:szCs w:val="24"/>
        </w:rPr>
        <w:t xml:space="preserve">Занятие для подростков в рамках программы "Я себя понимаю" на тему "Я концепция" Ребята рассуждали о положительных и отрицательных личностных качествах, задумались какими качествами обладают сами, какие хотелось бы приобрести, а от каких избавиться. А ещё какими видят их окружающие - друзья, родные, близкие и не знакомые люди и порассуждали почему так происходит.    </w:t>
      </w:r>
    </w:p>
    <w:p w14:paraId="1E8A260C" w14:textId="4470F7C3" w:rsidR="003C5CE2" w:rsidRDefault="003C5CE2" w:rsidP="003C5CE2">
      <w:pPr>
        <w:contextualSpacing/>
        <w:rPr>
          <w:szCs w:val="24"/>
        </w:rPr>
      </w:pPr>
      <w:r>
        <w:rPr>
          <w:szCs w:val="24"/>
        </w:rPr>
        <w:lastRenderedPageBreak/>
        <w:t xml:space="preserve">     В целях профилактики травматизма среди детей из замещающих семей с семьями проведены мероприятия, профилактические беседы по соблюдению правил ТБ «Осторожно, тонкий лед», проводится разъяснительная работа по профилактике террористических действий среди детей и подростков и т.д.</w:t>
      </w:r>
      <w:r w:rsidRPr="00C677F1">
        <w:rPr>
          <w:noProof/>
        </w:rPr>
        <w:t xml:space="preserve"> </w:t>
      </w:r>
    </w:p>
    <w:p w14:paraId="34E256FA" w14:textId="77777777" w:rsidR="003C5CE2" w:rsidRPr="00710611" w:rsidRDefault="003C5CE2" w:rsidP="003C5CE2">
      <w:pPr>
        <w:contextualSpacing/>
        <w:rPr>
          <w:szCs w:val="24"/>
        </w:rPr>
      </w:pPr>
      <w:r>
        <w:rPr>
          <w:szCs w:val="24"/>
        </w:rPr>
        <w:t xml:space="preserve">      </w:t>
      </w:r>
      <w:r w:rsidRPr="00026F88">
        <w:rPr>
          <w:szCs w:val="24"/>
        </w:rPr>
        <w:t>Специалисты отделения сопровождения замещающих семей провели мероприятие для приемных родителей «Родительская гостиная» по теме «Баланс между свободой и контролем в общении с подростками».</w:t>
      </w:r>
      <w:r>
        <w:rPr>
          <w:szCs w:val="24"/>
        </w:rPr>
        <w:t xml:space="preserve"> </w:t>
      </w:r>
      <w:r w:rsidRPr="00026F88">
        <w:rPr>
          <w:szCs w:val="24"/>
        </w:rPr>
        <w:t>Тема является актуальной, так как подростковый возраст-критический этап на пути становления личности, а процесс сепарации от родителей уже начинается. И основная задача взрослого заключается в поиске, создании и поддержании этого баланса. На лекции были затронуты темы «Профилактика самовольных уходов», «Комендантский час», «Доверие и контроль».</w:t>
      </w:r>
    </w:p>
    <w:p w14:paraId="6A2F8CA2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</w:t>
      </w:r>
      <w:r w:rsidRPr="0067412F">
        <w:rPr>
          <w:szCs w:val="24"/>
        </w:rPr>
        <w:t xml:space="preserve">02.06.2025 г. Центр помощи детям, оставшимся без попечения родителей г. Братска в лице педагога-психолога Отделения сопровождения замещающих семей Морозовой Т.И. приняли участие в онлайн семинаре "Профилактика профессионального выгорания". Представляли презентацию на тему "Профессиональное выгорание в работе специалиста социального учреждения. </w:t>
      </w:r>
    </w:p>
    <w:p w14:paraId="3D331E8F" w14:textId="77777777" w:rsidR="003C5CE2" w:rsidRDefault="003C5CE2" w:rsidP="003C5CE2">
      <w:pPr>
        <w:pStyle w:val="a3"/>
        <w:ind w:left="0"/>
        <w:rPr>
          <w:szCs w:val="24"/>
          <w:shd w:val="clear" w:color="auto" w:fill="FFFFFF"/>
        </w:rPr>
      </w:pPr>
      <w:r>
        <w:rPr>
          <w:szCs w:val="24"/>
        </w:rPr>
        <w:t xml:space="preserve">       </w:t>
      </w:r>
      <w:r w:rsidRPr="006C11E7">
        <w:rPr>
          <w:szCs w:val="24"/>
        </w:rPr>
        <w:t>Отделение сопровождение замещающих семей пода</w:t>
      </w:r>
      <w:r>
        <w:rPr>
          <w:szCs w:val="24"/>
        </w:rPr>
        <w:t>ва</w:t>
      </w:r>
      <w:r w:rsidRPr="006C11E7">
        <w:rPr>
          <w:szCs w:val="24"/>
        </w:rPr>
        <w:t>ли заявку </w:t>
      </w:r>
      <w:r w:rsidRPr="006C11E7">
        <w:rPr>
          <w:szCs w:val="24"/>
          <w:bdr w:val="none" w:sz="0" w:space="0" w:color="auto" w:frame="1"/>
        </w:rPr>
        <w:t xml:space="preserve">на участие во Всероссийском конкурсе на предоставление грантов Благотворительного фонда «Детский мир» </w:t>
      </w:r>
      <w:r w:rsidRPr="00A26C30">
        <w:rPr>
          <w:bCs/>
          <w:szCs w:val="24"/>
          <w:highlight w:val="white"/>
        </w:rPr>
        <w:t>на развитие программ подготовки приёмных родителей, адаптации и сопровождения детей в замещающих семьях</w:t>
      </w:r>
      <w:r w:rsidRPr="006C11E7">
        <w:rPr>
          <w:szCs w:val="24"/>
          <w:bdr w:val="none" w:sz="0" w:space="0" w:color="auto" w:frame="1"/>
        </w:rPr>
        <w:t>. Проект на тему</w:t>
      </w:r>
      <w:r w:rsidRPr="00A26C30">
        <w:rPr>
          <w:color w:val="000000" w:themeColor="text1"/>
          <w:szCs w:val="24"/>
        </w:rPr>
        <w:t xml:space="preserve"> </w:t>
      </w:r>
      <w:r w:rsidRPr="004C7C2C">
        <w:rPr>
          <w:color w:val="000000" w:themeColor="text1"/>
          <w:szCs w:val="24"/>
        </w:rPr>
        <w:t>Школа замещающей семьи</w:t>
      </w:r>
      <w:r w:rsidRPr="006C11E7">
        <w:rPr>
          <w:szCs w:val="24"/>
          <w:bdr w:val="none" w:sz="0" w:space="0" w:color="auto" w:frame="1"/>
        </w:rPr>
        <w:t xml:space="preserve"> «</w:t>
      </w:r>
      <w:r>
        <w:rPr>
          <w:szCs w:val="24"/>
          <w:bdr w:val="none" w:sz="0" w:space="0" w:color="auto" w:frame="1"/>
        </w:rPr>
        <w:t>Живи ярко</w:t>
      </w:r>
      <w:r w:rsidRPr="006C11E7">
        <w:rPr>
          <w:szCs w:val="24"/>
          <w:bdr w:val="none" w:sz="0" w:space="0" w:color="auto" w:frame="1"/>
        </w:rPr>
        <w:t>»</w:t>
      </w:r>
      <w:r>
        <w:rPr>
          <w:szCs w:val="24"/>
          <w:bdr w:val="none" w:sz="0" w:space="0" w:color="auto" w:frame="1"/>
        </w:rPr>
        <w:t xml:space="preserve"> для обмена опытом сопровождения замещающих семей. </w:t>
      </w:r>
      <w:r w:rsidRPr="00DA36A9">
        <w:rPr>
          <w:szCs w:val="24"/>
          <w:shd w:val="clear" w:color="auto" w:fill="FFFFFF"/>
        </w:rPr>
        <w:t xml:space="preserve">Специалист отделения сопровождения замещающих семей ОГКУСО «Центр помощи детям, оставшимся без попечения родителей, г. Братска» </w:t>
      </w:r>
      <w:r>
        <w:rPr>
          <w:szCs w:val="24"/>
          <w:shd w:val="clear" w:color="auto" w:fill="FFFFFF"/>
        </w:rPr>
        <w:t xml:space="preserve">Карелина Ю.О. </w:t>
      </w:r>
      <w:r w:rsidRPr="00DA36A9">
        <w:rPr>
          <w:szCs w:val="24"/>
          <w:shd w:val="clear" w:color="auto" w:fill="FFFFFF"/>
        </w:rPr>
        <w:t xml:space="preserve">приняла участие во Всероссийском конкурсе профессионального мастерства специалистов службы психолого-педагогического сопровождения «Отдавая сердце – 2025» и заняла </w:t>
      </w:r>
      <w:r w:rsidRPr="00DA36A9">
        <w:rPr>
          <w:rStyle w:val="is-markup"/>
          <w:bCs/>
          <w:szCs w:val="24"/>
          <w:shd w:val="clear" w:color="auto" w:fill="FFFFFF"/>
        </w:rPr>
        <w:t>2 место</w:t>
      </w:r>
      <w:r w:rsidRPr="00DA36A9">
        <w:rPr>
          <w:szCs w:val="24"/>
          <w:shd w:val="clear" w:color="auto" w:fill="FFFFFF"/>
        </w:rPr>
        <w:t xml:space="preserve"> в номинации «Социальный педагог». Представленная работа под названием "Мосты взаимопонимания" посвящена развитию эмоционального интеллекта и навыков эффективной коммуникации, что крайне важно для создания гармоничных отношений в замещающих семьях и подчеркивает важность работы, которая проводится для поддержки замещающих семей.</w:t>
      </w:r>
    </w:p>
    <w:p w14:paraId="6D282984" w14:textId="77777777" w:rsidR="003C5CE2" w:rsidRPr="00DC67D9" w:rsidRDefault="003C5CE2" w:rsidP="003C5CE2">
      <w:pPr>
        <w:pStyle w:val="a3"/>
        <w:ind w:left="0"/>
        <w:rPr>
          <w:szCs w:val="24"/>
        </w:rPr>
      </w:pPr>
      <w:r>
        <w:rPr>
          <w:szCs w:val="24"/>
          <w:shd w:val="clear" w:color="auto" w:fill="FFFFFF"/>
        </w:rPr>
        <w:t xml:space="preserve">        </w:t>
      </w:r>
      <w:r>
        <w:rPr>
          <w:kern w:val="36"/>
          <w:szCs w:val="24"/>
        </w:rPr>
        <w:t xml:space="preserve">Специалисты отделения постоянно повышают свой уровень образования. Применяют новые техники работы </w:t>
      </w:r>
      <w:r>
        <w:rPr>
          <w:bCs/>
          <w:szCs w:val="24"/>
        </w:rPr>
        <w:t>в</w:t>
      </w:r>
      <w:r w:rsidRPr="00DC3F52">
        <w:rPr>
          <w:bCs/>
          <w:szCs w:val="24"/>
        </w:rPr>
        <w:t xml:space="preserve"> целях профилактики </w:t>
      </w:r>
      <w:r>
        <w:rPr>
          <w:bCs/>
          <w:szCs w:val="24"/>
        </w:rPr>
        <w:t xml:space="preserve">и предупреждения </w:t>
      </w:r>
      <w:r w:rsidRPr="00DC3F52">
        <w:rPr>
          <w:bCs/>
          <w:szCs w:val="24"/>
        </w:rPr>
        <w:t>возникновения кризисных ситуаций в семьях</w:t>
      </w:r>
      <w:r>
        <w:rPr>
          <w:bCs/>
          <w:szCs w:val="24"/>
        </w:rPr>
        <w:t>.</w:t>
      </w:r>
    </w:p>
    <w:p w14:paraId="38CD976D" w14:textId="77777777" w:rsidR="003C5CE2" w:rsidRPr="00DC67D9" w:rsidRDefault="003C5CE2" w:rsidP="003C5CE2">
      <w:pPr>
        <w:pStyle w:val="a3"/>
        <w:ind w:left="0"/>
        <w:rPr>
          <w:szCs w:val="24"/>
        </w:rPr>
      </w:pPr>
      <w:r w:rsidRPr="0067412F">
        <w:rPr>
          <w:szCs w:val="24"/>
        </w:rPr>
        <w:t xml:space="preserve">                          </w:t>
      </w:r>
    </w:p>
    <w:p w14:paraId="42370EC8" w14:textId="77777777" w:rsidR="003C5CE2" w:rsidRDefault="003C5CE2" w:rsidP="003C5CE2">
      <w:pPr>
        <w:pStyle w:val="a3"/>
        <w:ind w:left="0"/>
        <w:jc w:val="center"/>
        <w:rPr>
          <w:b/>
          <w:bCs/>
          <w:szCs w:val="24"/>
        </w:rPr>
      </w:pPr>
      <w:r w:rsidRPr="003D19C9">
        <w:rPr>
          <w:b/>
          <w:bCs/>
          <w:szCs w:val="24"/>
        </w:rPr>
        <w:t>Межведомственное взаимодействие:</w:t>
      </w:r>
    </w:p>
    <w:p w14:paraId="553EF4DC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 </w:t>
      </w:r>
      <w:r w:rsidRPr="004E3121">
        <w:rPr>
          <w:szCs w:val="24"/>
        </w:rPr>
        <w:t xml:space="preserve">В рамках межведомственного взаимодействия организованы и проводилось </w:t>
      </w:r>
      <w:r>
        <w:rPr>
          <w:szCs w:val="24"/>
        </w:rPr>
        <w:t>4</w:t>
      </w:r>
      <w:r w:rsidRPr="004E3121">
        <w:rPr>
          <w:szCs w:val="24"/>
        </w:rPr>
        <w:t xml:space="preserve"> совещания с представителями </w:t>
      </w:r>
      <w:r>
        <w:rPr>
          <w:szCs w:val="24"/>
        </w:rPr>
        <w:t>специалистов органа опеки и попечительства</w:t>
      </w:r>
      <w:r w:rsidRPr="004E3121">
        <w:rPr>
          <w:szCs w:val="24"/>
        </w:rPr>
        <w:t xml:space="preserve"> </w:t>
      </w:r>
      <w:r>
        <w:rPr>
          <w:szCs w:val="24"/>
        </w:rPr>
        <w:t xml:space="preserve">и </w:t>
      </w:r>
      <w:r w:rsidRPr="004E3121">
        <w:rPr>
          <w:szCs w:val="24"/>
        </w:rPr>
        <w:t>образовательных учреждений по решению, имеющихся проблем в учебном заведении у несовершеннолетних детей, проживающих в замещающих семьях. Семь</w:t>
      </w:r>
      <w:r>
        <w:rPr>
          <w:szCs w:val="24"/>
        </w:rPr>
        <w:t>е,</w:t>
      </w:r>
      <w:r w:rsidRPr="004E3121">
        <w:rPr>
          <w:szCs w:val="24"/>
        </w:rPr>
        <w:t xml:space="preserve"> состояще</w:t>
      </w:r>
      <w:r>
        <w:rPr>
          <w:szCs w:val="24"/>
        </w:rPr>
        <w:t>й</w:t>
      </w:r>
      <w:r w:rsidRPr="004E3121">
        <w:rPr>
          <w:szCs w:val="24"/>
        </w:rPr>
        <w:t xml:space="preserve"> на сопровождение оказано содействие в </w:t>
      </w:r>
      <w:r>
        <w:rPr>
          <w:szCs w:val="24"/>
        </w:rPr>
        <w:t xml:space="preserve">помещение в психоневрологический диспансер в </w:t>
      </w:r>
    </w:p>
    <w:p w14:paraId="6B446C78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>г. Иркутске.</w:t>
      </w:r>
      <w:r w:rsidRPr="00C252B7">
        <w:rPr>
          <w:noProof/>
        </w:rPr>
        <w:t xml:space="preserve"> </w:t>
      </w:r>
    </w:p>
    <w:p w14:paraId="3B021B8C" w14:textId="77777777" w:rsidR="003C5CE2" w:rsidRDefault="003C5CE2" w:rsidP="003C5CE2">
      <w:pPr>
        <w:pStyle w:val="a3"/>
        <w:ind w:left="0"/>
        <w:rPr>
          <w:szCs w:val="24"/>
        </w:rPr>
      </w:pPr>
      <w:r w:rsidRPr="00393152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393152">
        <w:rPr>
          <w:szCs w:val="24"/>
        </w:rPr>
        <w:t>Специалистами отделения направляются запросы в образовательные учреждения на семьи, состоящие на сопровождении, т.к. количество семей, имеющих проблемы с обучением несовершеннолетних, растет.</w:t>
      </w:r>
      <w:r>
        <w:rPr>
          <w:szCs w:val="24"/>
        </w:rPr>
        <w:t xml:space="preserve"> </w:t>
      </w:r>
    </w:p>
    <w:p w14:paraId="5AE7AFB0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  Организованы 13 совместных посещений замещающих семей специалистов органа опеки и попечительства и специалистов отделения сопровождения замещающих семей. </w:t>
      </w:r>
    </w:p>
    <w:p w14:paraId="054BC703" w14:textId="25A4F5A8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  </w:t>
      </w:r>
      <w:r w:rsidRPr="000008A9">
        <w:rPr>
          <w:szCs w:val="24"/>
        </w:rPr>
        <w:t>10.06.2025 г.  состоялось межведомственное взаимодействие с органами опеки и Центром помощи детям, оставшимся без попечения родителей г.</w:t>
      </w:r>
      <w:r>
        <w:rPr>
          <w:szCs w:val="24"/>
        </w:rPr>
        <w:t xml:space="preserve"> </w:t>
      </w:r>
      <w:r w:rsidRPr="000008A9">
        <w:rPr>
          <w:szCs w:val="24"/>
        </w:rPr>
        <w:t xml:space="preserve">Братска, в лице </w:t>
      </w:r>
      <w:r w:rsidRPr="000008A9">
        <w:rPr>
          <w:szCs w:val="24"/>
        </w:rPr>
        <w:lastRenderedPageBreak/>
        <w:t>специалистов отделения сопровождения замещающих семей. Мероприятие было посвящено теме</w:t>
      </w:r>
      <w:r>
        <w:rPr>
          <w:szCs w:val="24"/>
        </w:rPr>
        <w:t>:</w:t>
      </w:r>
      <w:r w:rsidRPr="000008A9">
        <w:rPr>
          <w:szCs w:val="24"/>
        </w:rPr>
        <w:t> </w:t>
      </w:r>
      <w:r>
        <w:rPr>
          <w:szCs w:val="24"/>
        </w:rPr>
        <w:t>«</w:t>
      </w:r>
      <w:r w:rsidRPr="000008A9">
        <w:rPr>
          <w:szCs w:val="24"/>
        </w:rPr>
        <w:t>Профессиональное и эмоциональное выгорание</w:t>
      </w:r>
      <w:r>
        <w:rPr>
          <w:szCs w:val="24"/>
        </w:rPr>
        <w:t>»</w:t>
      </w:r>
      <w:r w:rsidRPr="000008A9">
        <w:rPr>
          <w:szCs w:val="24"/>
        </w:rPr>
        <w:t xml:space="preserve">. </w:t>
      </w:r>
    </w:p>
    <w:p w14:paraId="471E69EC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  </w:t>
      </w:r>
      <w:r w:rsidRPr="000008A9">
        <w:rPr>
          <w:szCs w:val="24"/>
        </w:rPr>
        <w:t>Обсудили вопросы по взаимодействию с семьями, состоящими на сопровождении, выявили общие проблемы, а также пути и решения каждой из поставленных задач. Психологами были выданы рекомендации специалистам опеки по взаимодействию с опекунами и подопечными детьми.</w:t>
      </w:r>
      <w:bookmarkEnd w:id="4"/>
    </w:p>
    <w:p w14:paraId="74D26689" w14:textId="77777777" w:rsidR="003C5CE2" w:rsidRDefault="003C5CE2" w:rsidP="003C5CE2">
      <w:pPr>
        <w:pStyle w:val="a3"/>
        <w:ind w:left="0"/>
        <w:rPr>
          <w:szCs w:val="24"/>
        </w:rPr>
      </w:pPr>
      <w:r>
        <w:rPr>
          <w:szCs w:val="24"/>
        </w:rPr>
        <w:t xml:space="preserve">    </w:t>
      </w:r>
      <w:r w:rsidRPr="005557AE">
        <w:rPr>
          <w:szCs w:val="24"/>
        </w:rPr>
        <w:t>03.09.2025 г. отделение сопровождение замещающих семей ОГКУСО «Центра помощи детям, оставшимся без попечения родителей г. Братска» совместно с сотрудниками органов опеки и попечительства, провели рабочее совещание. Психологами отделения сопровождения замещающих семей выдан перечень вопросов, рекомендации по работе с семьей с целью составления перечня «открытых» вопросов, которые сотрудники органов опеки и попечительства смогут использовать при проведении личных бесед с несовершеннолетними подопечными с учетом их возраста, в том числе направленные на установление семейного неблагополучия в замещающих семьях, совершения в отношении детей жестокого обращения, насилия.</w:t>
      </w:r>
      <w:r>
        <w:rPr>
          <w:szCs w:val="24"/>
        </w:rPr>
        <w:t xml:space="preserve"> Утвердили график совместных посещений семей, где действующими опекунами являются мужчины.</w:t>
      </w:r>
    </w:p>
    <w:p w14:paraId="46B493E0" w14:textId="77777777" w:rsidR="003C5CE2" w:rsidRPr="001D4789" w:rsidRDefault="003C5CE2" w:rsidP="003C5CE2">
      <w:pPr>
        <w:pStyle w:val="a3"/>
        <w:ind w:left="0"/>
        <w:rPr>
          <w:szCs w:val="24"/>
        </w:rPr>
      </w:pPr>
    </w:p>
    <w:p w14:paraId="1899C6D4" w14:textId="77777777" w:rsidR="003C5CE2" w:rsidRPr="000125CE" w:rsidRDefault="003C5CE2" w:rsidP="003C5CE2">
      <w:pPr>
        <w:pStyle w:val="a3"/>
        <w:ind w:left="284"/>
        <w:rPr>
          <w:b/>
          <w:szCs w:val="24"/>
          <w:shd w:val="clear" w:color="auto" w:fill="FFFFFF"/>
        </w:rPr>
      </w:pPr>
      <w:r w:rsidRPr="00F44524">
        <w:rPr>
          <w:b/>
          <w:szCs w:val="24"/>
          <w:shd w:val="clear" w:color="auto" w:fill="FFFFFF"/>
        </w:rPr>
        <w:t>Участие специалистов отделения в мероприятиях:</w:t>
      </w:r>
    </w:p>
    <w:p w14:paraId="5E6D6D4F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16.01.2025 г. Акция «Могу чувствовать» для подростков, Щетинина А.И., Мельникова Л.А.</w:t>
      </w:r>
    </w:p>
    <w:p w14:paraId="270755AE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rFonts w:eastAsia="Calibri"/>
          <w:szCs w:val="24"/>
        </w:rPr>
        <w:t xml:space="preserve">29.01.2025 г. </w:t>
      </w:r>
      <w:r w:rsidRPr="00D94F2D">
        <w:rPr>
          <w:rFonts w:eastAsia="Calibri"/>
          <w:szCs w:val="24"/>
        </w:rPr>
        <w:t xml:space="preserve">Участие в профилактическом мероприятии по обеспечению безопасности с участие инспектора </w:t>
      </w:r>
      <w:r>
        <w:rPr>
          <w:rFonts w:eastAsia="Calibri"/>
          <w:szCs w:val="24"/>
        </w:rPr>
        <w:t>–</w:t>
      </w:r>
      <w:r w:rsidRPr="00D94F2D">
        <w:rPr>
          <w:rFonts w:eastAsia="Calibri"/>
          <w:szCs w:val="24"/>
        </w:rPr>
        <w:t xml:space="preserve"> 2</w:t>
      </w:r>
      <w:r>
        <w:rPr>
          <w:rFonts w:eastAsia="Calibri"/>
          <w:szCs w:val="24"/>
        </w:rPr>
        <w:t>, Щетинина А.И.</w:t>
      </w:r>
    </w:p>
    <w:p w14:paraId="5F6EAFDA" w14:textId="77777777" w:rsidR="003C5CE2" w:rsidRDefault="003C5CE2" w:rsidP="003C5CE2">
      <w:pPr>
        <w:spacing w:line="240" w:lineRule="auto"/>
        <w:contextualSpacing/>
        <w:rPr>
          <w:szCs w:val="24"/>
        </w:rPr>
      </w:pPr>
      <w:r>
        <w:rPr>
          <w:szCs w:val="24"/>
        </w:rPr>
        <w:t>22.01.2025 г. Акция «Родительская гостиная» для опекунов, Морозова Т.И., Мельникова Л.А.</w:t>
      </w:r>
      <w:r w:rsidRPr="00006B48">
        <w:rPr>
          <w:szCs w:val="24"/>
        </w:rPr>
        <w:t xml:space="preserve"> </w:t>
      </w:r>
    </w:p>
    <w:p w14:paraId="345D2E84" w14:textId="77777777" w:rsidR="003C5CE2" w:rsidRPr="00006B48" w:rsidRDefault="003C5CE2" w:rsidP="003C5CE2">
      <w:pPr>
        <w:spacing w:line="240" w:lineRule="auto"/>
        <w:contextualSpacing/>
        <w:rPr>
          <w:rFonts w:eastAsia="Calibri"/>
          <w:szCs w:val="24"/>
        </w:rPr>
      </w:pPr>
      <w:r>
        <w:rPr>
          <w:szCs w:val="24"/>
        </w:rPr>
        <w:t>05.02.2025 г. Межведомственное взаимодействие с Малюткой. Занятие по теме «Диспропорции развития ребенка, оставшегося без попечения родителей и подвергавшегося жестокому обращению», Морозова Т.И.</w:t>
      </w:r>
    </w:p>
    <w:p w14:paraId="75CE3C24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07.02. 2025 г. Профилактическое мероприятие «Комендантский час», Щетинина А.И.</w:t>
      </w:r>
    </w:p>
    <w:p w14:paraId="03E62825" w14:textId="77777777" w:rsidR="003C5CE2" w:rsidRDefault="003C5CE2" w:rsidP="003C5CE2">
      <w:pPr>
        <w:spacing w:line="240" w:lineRule="auto"/>
        <w:contextualSpacing/>
        <w:rPr>
          <w:rFonts w:eastAsia="Calibri"/>
          <w:szCs w:val="24"/>
        </w:rPr>
      </w:pPr>
      <w:r w:rsidRPr="00D94F2D">
        <w:rPr>
          <w:rFonts w:eastAsia="Calibri"/>
          <w:szCs w:val="24"/>
        </w:rPr>
        <w:t>08.02.2025 г.</w:t>
      </w:r>
      <w:r>
        <w:rPr>
          <w:rFonts w:eastAsia="Calibri"/>
          <w:szCs w:val="24"/>
        </w:rPr>
        <w:t xml:space="preserve"> </w:t>
      </w:r>
      <w:r w:rsidRPr="00D94F2D">
        <w:rPr>
          <w:rFonts w:eastAsia="Calibri"/>
          <w:szCs w:val="24"/>
        </w:rPr>
        <w:t>Участие в Форуме приемных родителей «Тепло семьи»</w:t>
      </w:r>
      <w:r>
        <w:rPr>
          <w:rFonts w:eastAsia="Calibri"/>
          <w:szCs w:val="24"/>
        </w:rPr>
        <w:t xml:space="preserve">, </w:t>
      </w:r>
      <w:r>
        <w:rPr>
          <w:szCs w:val="24"/>
        </w:rPr>
        <w:t xml:space="preserve">с выступлением «Алгоритм действий при оформлении гостевой формы устройства», </w:t>
      </w:r>
      <w:r>
        <w:rPr>
          <w:rFonts w:eastAsia="Calibri"/>
          <w:szCs w:val="24"/>
        </w:rPr>
        <w:t>Ершова О.Н., Морозова Т.И. Щетинина А.И., Мельникова Л.А.</w:t>
      </w:r>
    </w:p>
    <w:p w14:paraId="2F9EB8AF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19.02.2025 г. Межведомственное взаимодействие с Малюткой. Занятие по теме «Половое воспитание приёмного ребёнка», Мельникова Л.А.</w:t>
      </w:r>
    </w:p>
    <w:p w14:paraId="771FCF9D" w14:textId="77777777" w:rsidR="003C5CE2" w:rsidRDefault="003C5CE2" w:rsidP="003C5CE2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20.02.2025 </w:t>
      </w:r>
      <w:r w:rsidRPr="00317107">
        <w:rPr>
          <w:szCs w:val="24"/>
        </w:rPr>
        <w:t>г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участие в городском форуме приемных родителей «Тепло семьи» с выступлением «Алгоритм действий при оформлении гостевой формы устройства»;</w:t>
      </w:r>
    </w:p>
    <w:p w14:paraId="1A6CA32A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20.02.2025 г. Тренинговое занятие «Ступени 18 +» для подростков</w:t>
      </w:r>
    </w:p>
    <w:p w14:paraId="54BC2FBD" w14:textId="77777777" w:rsidR="003C5CE2" w:rsidRDefault="003C5CE2" w:rsidP="003C5CE2">
      <w:pPr>
        <w:contextualSpacing/>
        <w:rPr>
          <w:szCs w:val="24"/>
        </w:rPr>
      </w:pPr>
      <w:r>
        <w:rPr>
          <w:szCs w:val="24"/>
        </w:rPr>
        <w:t>19.03.2025 г. Акция «Родительская гостиная», Профилактика самовольных уходов, Щетинина А.И.</w:t>
      </w:r>
    </w:p>
    <w:p w14:paraId="52804950" w14:textId="77777777" w:rsidR="003C5CE2" w:rsidRDefault="003C5CE2" w:rsidP="003C5CE2">
      <w:pPr>
        <w:contextualSpacing/>
        <w:rPr>
          <w:szCs w:val="24"/>
        </w:rPr>
      </w:pPr>
      <w:r>
        <w:rPr>
          <w:szCs w:val="24"/>
        </w:rPr>
        <w:t>31.03.2025 г. Мероприятие «Наставничество» в замещающих семьях с привлечение действующего опекуна. Мельникова Л.А.</w:t>
      </w:r>
    </w:p>
    <w:p w14:paraId="1E89723C" w14:textId="77777777" w:rsidR="003C5CE2" w:rsidRPr="00B77A24" w:rsidRDefault="003C5CE2" w:rsidP="003C5CE2">
      <w:pPr>
        <w:spacing w:after="0" w:line="240" w:lineRule="auto"/>
        <w:rPr>
          <w:szCs w:val="24"/>
        </w:rPr>
      </w:pPr>
      <w:r w:rsidRPr="00B77A24">
        <w:rPr>
          <w:szCs w:val="24"/>
        </w:rPr>
        <w:t>22.04.2025 г. Акция «Родительская гостиная» для опекунов</w:t>
      </w:r>
      <w:r w:rsidRPr="00B77A24">
        <w:rPr>
          <w:color w:val="454545"/>
          <w:szCs w:val="24"/>
        </w:rPr>
        <w:t xml:space="preserve"> </w:t>
      </w:r>
      <w:r>
        <w:rPr>
          <w:color w:val="454545"/>
          <w:szCs w:val="24"/>
        </w:rPr>
        <w:t>«</w:t>
      </w:r>
      <w:r w:rsidRPr="00B77A24">
        <w:rPr>
          <w:color w:val="000000" w:themeColor="text1"/>
          <w:szCs w:val="24"/>
        </w:rPr>
        <w:t>Безопасность подростков</w:t>
      </w:r>
      <w:r>
        <w:rPr>
          <w:color w:val="000000" w:themeColor="text1"/>
          <w:szCs w:val="24"/>
        </w:rPr>
        <w:t>»</w:t>
      </w:r>
    </w:p>
    <w:p w14:paraId="19F0180E" w14:textId="77777777" w:rsidR="003C5CE2" w:rsidRPr="00FC01D8" w:rsidRDefault="003C5CE2" w:rsidP="00FC01D8">
      <w:pPr>
        <w:pStyle w:val="1"/>
        <w:spacing w:line="240" w:lineRule="auto"/>
        <w:jc w:val="left"/>
        <w:rPr>
          <w:b w:val="0"/>
          <w:bCs/>
          <w:color w:val="auto"/>
          <w:szCs w:val="24"/>
        </w:rPr>
      </w:pPr>
      <w:r w:rsidRPr="00FC01D8">
        <w:rPr>
          <w:b w:val="0"/>
          <w:bCs/>
          <w:color w:val="000000" w:themeColor="text1"/>
          <w:szCs w:val="24"/>
        </w:rPr>
        <w:t xml:space="preserve">15.05.2025 г. </w:t>
      </w:r>
      <w:r w:rsidRPr="00FC01D8">
        <w:rPr>
          <w:b w:val="0"/>
          <w:bCs/>
          <w:color w:val="auto"/>
          <w:szCs w:val="24"/>
        </w:rPr>
        <w:t>XI Региональный Форум приемных родителей</w:t>
      </w:r>
    </w:p>
    <w:p w14:paraId="2AD783AA" w14:textId="77777777" w:rsidR="003C5CE2" w:rsidRPr="00FC01D8" w:rsidRDefault="003C5CE2" w:rsidP="00FC01D8">
      <w:pPr>
        <w:pStyle w:val="1"/>
        <w:spacing w:line="240" w:lineRule="auto"/>
        <w:jc w:val="left"/>
        <w:rPr>
          <w:b w:val="0"/>
          <w:bCs/>
          <w:color w:val="000000" w:themeColor="text1"/>
          <w:szCs w:val="24"/>
        </w:rPr>
      </w:pPr>
      <w:r w:rsidRPr="00FC01D8">
        <w:rPr>
          <w:b w:val="0"/>
          <w:bCs/>
          <w:color w:val="000000" w:themeColor="text1"/>
          <w:szCs w:val="24"/>
        </w:rPr>
        <w:t>10.05.2025 г.  «Большие семейные выходные»</w:t>
      </w:r>
    </w:p>
    <w:p w14:paraId="28E2DB8A" w14:textId="5406696F" w:rsidR="003C5CE2" w:rsidRPr="00FC01D8" w:rsidRDefault="003C5CE2" w:rsidP="00FC01D8">
      <w:pPr>
        <w:spacing w:after="0" w:line="240" w:lineRule="auto"/>
        <w:jc w:val="left"/>
        <w:rPr>
          <w:bCs/>
          <w:szCs w:val="24"/>
        </w:rPr>
      </w:pPr>
      <w:r w:rsidRPr="00FC01D8">
        <w:rPr>
          <w:bCs/>
          <w:szCs w:val="24"/>
        </w:rPr>
        <w:t>05.</w:t>
      </w:r>
      <w:r w:rsidR="00FC01D8">
        <w:rPr>
          <w:bCs/>
          <w:szCs w:val="24"/>
        </w:rPr>
        <w:t>05.</w:t>
      </w:r>
      <w:r w:rsidRPr="00FC01D8">
        <w:rPr>
          <w:bCs/>
          <w:szCs w:val="24"/>
        </w:rPr>
        <w:t>2025 г. Акция «Безопасные каникулы»</w:t>
      </w:r>
    </w:p>
    <w:p w14:paraId="220CFB40" w14:textId="77777777" w:rsidR="003C5CE2" w:rsidRPr="00FC01D8" w:rsidRDefault="003C5CE2" w:rsidP="003C5CE2">
      <w:pPr>
        <w:spacing w:after="0" w:line="240" w:lineRule="auto"/>
        <w:rPr>
          <w:szCs w:val="24"/>
        </w:rPr>
      </w:pPr>
      <w:r w:rsidRPr="00FC01D8">
        <w:rPr>
          <w:color w:val="000000" w:themeColor="text1"/>
          <w:szCs w:val="24"/>
        </w:rPr>
        <w:t xml:space="preserve">29.05.2025 г </w:t>
      </w:r>
      <w:r w:rsidRPr="00FC01D8">
        <w:rPr>
          <w:szCs w:val="24"/>
        </w:rPr>
        <w:t>Акция «Родительская гостиная» для опекунов «Эмоциональный интеллект»</w:t>
      </w:r>
    </w:p>
    <w:p w14:paraId="670F8FFA" w14:textId="77777777" w:rsidR="003C5CE2" w:rsidRPr="00B77A24" w:rsidRDefault="003C5CE2" w:rsidP="00FC01D8">
      <w:pPr>
        <w:pStyle w:val="1"/>
        <w:spacing w:line="240" w:lineRule="auto"/>
        <w:ind w:left="0" w:firstLine="0"/>
        <w:jc w:val="both"/>
        <w:rPr>
          <w:color w:val="000000" w:themeColor="text1"/>
          <w:kern w:val="36"/>
          <w:szCs w:val="24"/>
        </w:rPr>
      </w:pPr>
      <w:r w:rsidRPr="00FC01D8">
        <w:rPr>
          <w:b w:val="0"/>
          <w:color w:val="000000" w:themeColor="text1"/>
          <w:szCs w:val="24"/>
        </w:rPr>
        <w:t>31 мая 2025 года</w:t>
      </w:r>
      <w:r w:rsidRPr="00FC01D8">
        <w:rPr>
          <w:b w:val="0"/>
          <w:color w:val="000000" w:themeColor="text1"/>
          <w:kern w:val="36"/>
          <w:szCs w:val="24"/>
        </w:rPr>
        <w:t xml:space="preserve"> Мероприятие, посвященное празднику "Дню защиты детей"</w:t>
      </w:r>
    </w:p>
    <w:p w14:paraId="5B135FD5" w14:textId="77777777" w:rsidR="003C5CE2" w:rsidRDefault="003C5CE2" w:rsidP="003C5CE2">
      <w:pPr>
        <w:spacing w:after="0" w:line="240" w:lineRule="auto"/>
        <w:rPr>
          <w:color w:val="000000" w:themeColor="text1"/>
          <w:szCs w:val="24"/>
        </w:rPr>
      </w:pPr>
      <w:r w:rsidRPr="00B77A24">
        <w:rPr>
          <w:color w:val="000000" w:themeColor="text1"/>
          <w:szCs w:val="24"/>
        </w:rPr>
        <w:t> с 10.05.2025 по 30.05.2025 акция "Ребенок-целая вселенная!", "Быть услышанным"</w:t>
      </w:r>
    </w:p>
    <w:p w14:paraId="11504B71" w14:textId="77777777" w:rsidR="003C5CE2" w:rsidRDefault="003C5CE2" w:rsidP="003C5CE2">
      <w:pPr>
        <w:spacing w:after="0" w:line="240" w:lineRule="auto"/>
        <w:rPr>
          <w:color w:val="000000" w:themeColor="text1"/>
          <w:szCs w:val="24"/>
        </w:rPr>
      </w:pPr>
      <w:r w:rsidRPr="0067412F">
        <w:rPr>
          <w:szCs w:val="24"/>
        </w:rPr>
        <w:t>02.06.2025 г. Центр помощи детям, оставшимся без попечения родителей г. Братска в лице педагога-психолога Отделения сопровождения замещающих семей Морозовой Т.И. приняли участие в онлайн семинаре "Профилактика профессионального выгорания"</w:t>
      </w:r>
      <w:r>
        <w:rPr>
          <w:szCs w:val="24"/>
        </w:rPr>
        <w:t>.</w:t>
      </w:r>
    </w:p>
    <w:p w14:paraId="506AF874" w14:textId="77777777" w:rsidR="003C5CE2" w:rsidRDefault="003C5CE2" w:rsidP="003C5CE2">
      <w:pPr>
        <w:spacing w:line="240" w:lineRule="auto"/>
        <w:contextualSpacing/>
        <w:rPr>
          <w:szCs w:val="24"/>
        </w:rPr>
      </w:pPr>
      <w:r>
        <w:rPr>
          <w:szCs w:val="24"/>
        </w:rPr>
        <w:lastRenderedPageBreak/>
        <w:t>10.06.2025 г. межведомственное взаимодействие с органами опеки и попечительства, подготовка и выступление с докладом по темам: «Профессиональное и эмоциональное выгорание. Профилактика», «Рекомендации как общаться с опекунами». Мельникова Л.А.</w:t>
      </w:r>
    </w:p>
    <w:p w14:paraId="32CA6224" w14:textId="77777777" w:rsidR="003C5CE2" w:rsidRPr="00DC67D9" w:rsidRDefault="003C5CE2" w:rsidP="003C5CE2">
      <w:pPr>
        <w:spacing w:line="240" w:lineRule="auto"/>
        <w:contextualSpacing/>
        <w:rPr>
          <w:szCs w:val="24"/>
        </w:rPr>
      </w:pPr>
      <w:r w:rsidRPr="00841B6E">
        <w:rPr>
          <w:bCs/>
          <w:kern w:val="36"/>
          <w:szCs w:val="24"/>
        </w:rPr>
        <w:t xml:space="preserve">10.07.2025 г. </w:t>
      </w:r>
      <w:r>
        <w:rPr>
          <w:bCs/>
          <w:kern w:val="36"/>
          <w:szCs w:val="24"/>
        </w:rPr>
        <w:t xml:space="preserve">- </w:t>
      </w:r>
      <w:r w:rsidRPr="00841B6E">
        <w:rPr>
          <w:bCs/>
          <w:kern w:val="36"/>
          <w:szCs w:val="24"/>
        </w:rPr>
        <w:t>Мероприятие по профилактике суицидального поведения среди подростков</w:t>
      </w:r>
    </w:p>
    <w:p w14:paraId="1923DD6A" w14:textId="77777777" w:rsidR="003C5CE2" w:rsidRDefault="003C5CE2" w:rsidP="003C5CE2">
      <w:pPr>
        <w:spacing w:after="0" w:line="240" w:lineRule="auto"/>
        <w:contextualSpacing/>
        <w:outlineLvl w:val="0"/>
        <w:rPr>
          <w:bCs/>
          <w:kern w:val="36"/>
          <w:szCs w:val="24"/>
        </w:rPr>
      </w:pPr>
      <w:r>
        <w:rPr>
          <w:bCs/>
          <w:kern w:val="36"/>
          <w:szCs w:val="24"/>
        </w:rPr>
        <w:t>09.08.2025 г. – «День физкультурника»</w:t>
      </w:r>
    </w:p>
    <w:p w14:paraId="0FF1F949" w14:textId="77777777" w:rsidR="003C5CE2" w:rsidRDefault="003C5CE2" w:rsidP="003C5CE2">
      <w:pPr>
        <w:spacing w:after="0" w:line="240" w:lineRule="auto"/>
        <w:contextualSpacing/>
        <w:outlineLvl w:val="0"/>
        <w:rPr>
          <w:bCs/>
          <w:kern w:val="36"/>
          <w:szCs w:val="24"/>
        </w:rPr>
      </w:pPr>
      <w:r>
        <w:rPr>
          <w:bCs/>
          <w:kern w:val="36"/>
          <w:szCs w:val="24"/>
        </w:rPr>
        <w:t>11.08.2025 г. – Родительская гостиная «Как помочь подростку стать самостоятельным»</w:t>
      </w:r>
    </w:p>
    <w:p w14:paraId="50F52DD3" w14:textId="77777777" w:rsidR="003C5CE2" w:rsidRDefault="003C5CE2" w:rsidP="003C5CE2">
      <w:pPr>
        <w:spacing w:after="0" w:line="240" w:lineRule="auto"/>
        <w:contextualSpacing/>
        <w:outlineLvl w:val="0"/>
        <w:rPr>
          <w:bCs/>
          <w:kern w:val="36"/>
          <w:szCs w:val="24"/>
        </w:rPr>
      </w:pPr>
      <w:r>
        <w:rPr>
          <w:bCs/>
          <w:kern w:val="36"/>
          <w:szCs w:val="24"/>
        </w:rPr>
        <w:t>21.08.2025 г. – Акция «Флаг в надежных руках»</w:t>
      </w:r>
    </w:p>
    <w:p w14:paraId="68EBDC5B" w14:textId="77777777" w:rsidR="003C5CE2" w:rsidRPr="00841B6E" w:rsidRDefault="003C5CE2" w:rsidP="003C5CE2">
      <w:pPr>
        <w:spacing w:after="0" w:line="240" w:lineRule="auto"/>
        <w:contextualSpacing/>
        <w:outlineLvl w:val="0"/>
        <w:rPr>
          <w:bCs/>
          <w:kern w:val="36"/>
          <w:szCs w:val="24"/>
        </w:rPr>
      </w:pPr>
      <w:r>
        <w:rPr>
          <w:szCs w:val="24"/>
        </w:rPr>
        <w:t>29.08. 2025 г. Занятие «Наставничество»</w:t>
      </w:r>
    </w:p>
    <w:p w14:paraId="3B716DB2" w14:textId="77777777" w:rsidR="003C5CE2" w:rsidRPr="00841B6E" w:rsidRDefault="003C5CE2" w:rsidP="003C5CE2">
      <w:pPr>
        <w:spacing w:after="0" w:line="240" w:lineRule="auto"/>
        <w:contextualSpacing/>
        <w:rPr>
          <w:rFonts w:eastAsia="Calibri"/>
          <w:szCs w:val="24"/>
          <w:lang w:eastAsia="en-US"/>
        </w:rPr>
      </w:pPr>
      <w:r w:rsidRPr="00841B6E">
        <w:rPr>
          <w:rFonts w:eastAsia="Calibri"/>
          <w:szCs w:val="24"/>
          <w:lang w:eastAsia="en-US"/>
        </w:rPr>
        <w:t>10.09.2025 г. - Родительская гостиная «Роль родителей в образовании. Как повысить успеваемость и поддерживать мотивацию подростков»</w:t>
      </w:r>
    </w:p>
    <w:p w14:paraId="098A08F4" w14:textId="77777777" w:rsidR="003C5CE2" w:rsidRDefault="003C5CE2" w:rsidP="003C5CE2">
      <w:pPr>
        <w:keepNext/>
        <w:keepLines/>
        <w:spacing w:after="0" w:line="240" w:lineRule="auto"/>
        <w:contextualSpacing/>
        <w:outlineLvl w:val="0"/>
        <w:rPr>
          <w:rFonts w:eastAsia="Calibri"/>
          <w:szCs w:val="24"/>
          <w:lang w:eastAsia="en-US"/>
        </w:rPr>
      </w:pPr>
      <w:r w:rsidRPr="00841B6E">
        <w:rPr>
          <w:rFonts w:eastAsia="Calibri"/>
          <w:szCs w:val="24"/>
          <w:lang w:eastAsia="en-US"/>
        </w:rPr>
        <w:t>11.09.2025 г. - «Финансовая безопасность для всей семьи: защити свои деньги»</w:t>
      </w:r>
    </w:p>
    <w:p w14:paraId="0F863077" w14:textId="77777777" w:rsidR="003C5CE2" w:rsidRDefault="003C5CE2" w:rsidP="003C5CE2">
      <w:pPr>
        <w:keepNext/>
        <w:keepLines/>
        <w:spacing w:after="0" w:line="240" w:lineRule="auto"/>
        <w:contextualSpacing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17.09.2025 г. – Мероприятие, направленное на </w:t>
      </w:r>
      <w:r w:rsidRPr="00923112">
        <w:rPr>
          <w:rFonts w:eastAsia="Calibri"/>
          <w:szCs w:val="24"/>
          <w:lang w:eastAsia="en-US"/>
        </w:rPr>
        <w:t>укрепление патриотических ценностей и поддержку защитников Отечества, участвующих в СВО</w:t>
      </w:r>
      <w:r>
        <w:rPr>
          <w:rFonts w:eastAsia="Calibri"/>
          <w:szCs w:val="24"/>
          <w:lang w:eastAsia="en-US"/>
        </w:rPr>
        <w:t xml:space="preserve"> «Меры социальной поддержки участников СВО и членам их семей»</w:t>
      </w:r>
    </w:p>
    <w:p w14:paraId="29FE0512" w14:textId="77777777" w:rsidR="003C5CE2" w:rsidRDefault="003C5CE2" w:rsidP="003C5CE2">
      <w:pPr>
        <w:spacing w:line="240" w:lineRule="auto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20.09.2025 г. – Мероприятие «День многодетной семьи» фонд «Право жить»</w:t>
      </w:r>
    </w:p>
    <w:p w14:paraId="11155417" w14:textId="77777777" w:rsidR="003C5CE2" w:rsidRPr="0057324A" w:rsidRDefault="003C5CE2" w:rsidP="003C5CE2">
      <w:pPr>
        <w:spacing w:after="0" w:line="240" w:lineRule="auto"/>
        <w:rPr>
          <w:szCs w:val="24"/>
        </w:rPr>
      </w:pPr>
      <w:r w:rsidRPr="0057324A">
        <w:rPr>
          <w:szCs w:val="24"/>
        </w:rPr>
        <w:t>06.11.2025</w:t>
      </w:r>
      <w:r>
        <w:rPr>
          <w:szCs w:val="24"/>
        </w:rPr>
        <w:t xml:space="preserve"> г. - Всероссийская просветительская эстафета "Мои финансы";</w:t>
      </w:r>
    </w:p>
    <w:p w14:paraId="7A47B3F1" w14:textId="77777777" w:rsidR="003C5CE2" w:rsidRPr="0051069C" w:rsidRDefault="003C5CE2" w:rsidP="003C5CE2">
      <w:pPr>
        <w:spacing w:after="0" w:line="240" w:lineRule="auto"/>
        <w:rPr>
          <w:szCs w:val="24"/>
        </w:rPr>
      </w:pPr>
      <w:r w:rsidRPr="0051069C">
        <w:rPr>
          <w:szCs w:val="24"/>
        </w:rPr>
        <w:t>19.11. 2025</w:t>
      </w:r>
      <w:r>
        <w:rPr>
          <w:szCs w:val="24"/>
        </w:rPr>
        <w:t xml:space="preserve"> г. </w:t>
      </w:r>
      <w:r w:rsidRPr="0051069C">
        <w:rPr>
          <w:szCs w:val="24"/>
        </w:rPr>
        <w:t xml:space="preserve"> – День правовой помощи;</w:t>
      </w:r>
    </w:p>
    <w:p w14:paraId="2BCF3098" w14:textId="77777777" w:rsidR="003C5CE2" w:rsidRDefault="003C5CE2" w:rsidP="003C5CE2">
      <w:pPr>
        <w:spacing w:after="0" w:line="240" w:lineRule="auto"/>
        <w:rPr>
          <w:szCs w:val="24"/>
        </w:rPr>
      </w:pPr>
      <w:r w:rsidRPr="0051069C">
        <w:rPr>
          <w:szCs w:val="24"/>
        </w:rPr>
        <w:t xml:space="preserve">26.11.2025 </w:t>
      </w:r>
      <w:r>
        <w:rPr>
          <w:szCs w:val="24"/>
        </w:rPr>
        <w:t xml:space="preserve">г. </w:t>
      </w:r>
      <w:r w:rsidRPr="0051069C">
        <w:rPr>
          <w:szCs w:val="24"/>
        </w:rPr>
        <w:t>– Профилактика жестокого обращение с детьми</w:t>
      </w:r>
      <w:r>
        <w:rPr>
          <w:szCs w:val="24"/>
        </w:rPr>
        <w:t>;</w:t>
      </w:r>
    </w:p>
    <w:p w14:paraId="4687FD6D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08.12.2025 г. - Профилактика</w:t>
      </w:r>
      <w:r w:rsidRPr="00AA2C76">
        <w:rPr>
          <w:szCs w:val="24"/>
        </w:rPr>
        <w:t xml:space="preserve"> суицидаль</w:t>
      </w:r>
      <w:r>
        <w:rPr>
          <w:szCs w:val="24"/>
        </w:rPr>
        <w:t>ного поведения среди подростков;</w:t>
      </w:r>
    </w:p>
    <w:p w14:paraId="6A122001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10.12.2025 г. – взаимодействие в ОГКУСО СРЦН «Малютка» по теме половое воспитание</w:t>
      </w:r>
    </w:p>
    <w:p w14:paraId="5462A54C" w14:textId="77777777" w:rsidR="003C5CE2" w:rsidRDefault="003C5CE2" w:rsidP="003C5CE2">
      <w:pPr>
        <w:spacing w:after="0" w:line="240" w:lineRule="auto"/>
        <w:rPr>
          <w:szCs w:val="24"/>
        </w:rPr>
      </w:pPr>
      <w:r>
        <w:rPr>
          <w:szCs w:val="24"/>
        </w:rPr>
        <w:t>12.12.2025 г. – клуб приемных родителей МЫ ВМЕСТЕ «Обмен опытом, итоги года»;</w:t>
      </w:r>
    </w:p>
    <w:p w14:paraId="676C33C4" w14:textId="77777777" w:rsidR="003C5CE2" w:rsidRPr="00AA2C76" w:rsidRDefault="003C5CE2" w:rsidP="003C5CE2">
      <w:pPr>
        <w:keepNext/>
        <w:keepLines/>
        <w:spacing w:after="0" w:line="240" w:lineRule="auto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18.12.2025 г. – тренинг для подростков </w:t>
      </w:r>
      <w:r w:rsidRPr="00C41A9B">
        <w:rPr>
          <w:szCs w:val="24"/>
        </w:rPr>
        <w:t>«Ступени 18 +»</w:t>
      </w:r>
      <w:r>
        <w:rPr>
          <w:rFonts w:eastAsia="Calibri"/>
          <w:szCs w:val="24"/>
          <w:lang w:eastAsia="en-US"/>
        </w:rPr>
        <w:t>;</w:t>
      </w:r>
    </w:p>
    <w:p w14:paraId="76873A3D" w14:textId="1507B2B3" w:rsidR="003C5CE2" w:rsidRPr="00FC01D8" w:rsidRDefault="003C5CE2" w:rsidP="00FC01D8">
      <w:pPr>
        <w:spacing w:after="0" w:line="240" w:lineRule="auto"/>
        <w:rPr>
          <w:szCs w:val="24"/>
        </w:rPr>
      </w:pPr>
      <w:r>
        <w:rPr>
          <w:szCs w:val="24"/>
        </w:rPr>
        <w:t>17.12.2025 г. – рабочее совещание со специалистами органов опеки.</w:t>
      </w:r>
    </w:p>
    <w:p w14:paraId="3CD23AC9" w14:textId="77777777" w:rsidR="003C5CE2" w:rsidRPr="000125CE" w:rsidRDefault="003C5CE2" w:rsidP="003C5CE2">
      <w:pPr>
        <w:pStyle w:val="a3"/>
        <w:ind w:left="0" w:firstLine="630"/>
        <w:rPr>
          <w:b/>
          <w:szCs w:val="24"/>
        </w:rPr>
      </w:pPr>
      <w:r>
        <w:rPr>
          <w:b/>
          <w:szCs w:val="24"/>
        </w:rPr>
        <w:t>Повышение квалификации специалистов отделения:</w:t>
      </w:r>
    </w:p>
    <w:p w14:paraId="6825F7F9" w14:textId="77777777" w:rsidR="003C5CE2" w:rsidRDefault="003C5CE2" w:rsidP="003C5CE2">
      <w:pPr>
        <w:spacing w:after="0"/>
        <w:rPr>
          <w:b/>
          <w:szCs w:val="24"/>
        </w:rPr>
      </w:pPr>
      <w:r>
        <w:rPr>
          <w:b/>
          <w:szCs w:val="24"/>
        </w:rPr>
        <w:t xml:space="preserve">Вебинар: </w:t>
      </w:r>
    </w:p>
    <w:p w14:paraId="13A70C30" w14:textId="77777777" w:rsidR="003C5CE2" w:rsidRDefault="003C5CE2" w:rsidP="003C5CE2">
      <w:pPr>
        <w:spacing w:after="0"/>
        <w:rPr>
          <w:szCs w:val="24"/>
        </w:rPr>
      </w:pPr>
      <w:r w:rsidRPr="00B04D4B">
        <w:rPr>
          <w:szCs w:val="24"/>
        </w:rPr>
        <w:t xml:space="preserve">30.01.2025 </w:t>
      </w:r>
      <w:r>
        <w:rPr>
          <w:szCs w:val="24"/>
        </w:rPr>
        <w:t xml:space="preserve">г. </w:t>
      </w:r>
      <w:r w:rsidRPr="00B04D4B">
        <w:rPr>
          <w:szCs w:val="24"/>
        </w:rPr>
        <w:t xml:space="preserve">«Основы профилактической работы»; </w:t>
      </w:r>
    </w:p>
    <w:p w14:paraId="0A8B432A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11.02.2025 г. «Профилактика распространения и потребления психоактивных веществ»; 24.02.2025 г. «Информационная безопасность»; </w:t>
      </w:r>
    </w:p>
    <w:p w14:paraId="1B9C5ECD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18.02.2025 г. «Профилактика потребления ПАВ»; </w:t>
      </w:r>
    </w:p>
    <w:p w14:paraId="58EDAF52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10.02.2025 г. «Противодействие распространению идеологии терроризма и экстремизма»;</w:t>
      </w:r>
    </w:p>
    <w:p w14:paraId="316BB641" w14:textId="77777777" w:rsidR="003C5CE2" w:rsidRDefault="003C5CE2" w:rsidP="003C5CE2">
      <w:pPr>
        <w:keepNext/>
        <w:keepLines/>
        <w:spacing w:after="0" w:line="240" w:lineRule="auto"/>
        <w:outlineLvl w:val="0"/>
        <w:rPr>
          <w:rFonts w:eastAsia="Calibri"/>
          <w:szCs w:val="24"/>
          <w:lang w:eastAsia="en-US"/>
        </w:rPr>
      </w:pPr>
      <w:r w:rsidRPr="00841B6E">
        <w:rPr>
          <w:rFonts w:eastAsia="Calibri"/>
          <w:szCs w:val="24"/>
          <w:lang w:eastAsia="en-US"/>
        </w:rPr>
        <w:t>11.09.2025 г. - «Финансовая безопасность для всей семьи: защити свои деньги»</w:t>
      </w:r>
    </w:p>
    <w:p w14:paraId="0C3BB0CF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02.10</w:t>
      </w:r>
      <w:r w:rsidRPr="008A4F6E">
        <w:rPr>
          <w:szCs w:val="24"/>
        </w:rPr>
        <w:t xml:space="preserve">.25 г. </w:t>
      </w:r>
      <w:r>
        <w:rPr>
          <w:szCs w:val="24"/>
        </w:rPr>
        <w:t>Вебинар «Профессиональное развитие специалистов, осуществляющих подготовку граждан, желающих принять под опеку детей, оставшихся без попечения родителей»</w:t>
      </w:r>
    </w:p>
    <w:p w14:paraId="68FABCD4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01.12</w:t>
      </w:r>
      <w:r w:rsidRPr="008A4F6E">
        <w:rPr>
          <w:szCs w:val="24"/>
        </w:rPr>
        <w:t xml:space="preserve">.25 г. </w:t>
      </w:r>
      <w:r>
        <w:rPr>
          <w:szCs w:val="24"/>
        </w:rPr>
        <w:t>Онлайн-мероприятие «Вместе шаг за шагом»</w:t>
      </w:r>
    </w:p>
    <w:p w14:paraId="23E32AA7" w14:textId="635F3BAA" w:rsidR="003C5CE2" w:rsidRDefault="003C5CE2" w:rsidP="00FC01D8">
      <w:pPr>
        <w:spacing w:after="0"/>
        <w:rPr>
          <w:b/>
          <w:szCs w:val="24"/>
        </w:rPr>
      </w:pPr>
      <w:r>
        <w:rPr>
          <w:szCs w:val="24"/>
        </w:rPr>
        <w:t>11.12.25 г. Федеральный лекторий аппарат уполномоченного при президенте РФ по правам ребенка «Тонкости общения с подростком»</w:t>
      </w:r>
    </w:p>
    <w:p w14:paraId="5CE804FC" w14:textId="77777777" w:rsidR="003C5CE2" w:rsidRDefault="003C5CE2" w:rsidP="003C5CE2">
      <w:pPr>
        <w:spacing w:after="0"/>
        <w:rPr>
          <w:b/>
          <w:szCs w:val="24"/>
        </w:rPr>
      </w:pPr>
      <w:r>
        <w:rPr>
          <w:b/>
          <w:szCs w:val="24"/>
        </w:rPr>
        <w:t xml:space="preserve">Курсы: </w:t>
      </w:r>
    </w:p>
    <w:p w14:paraId="4C1419DA" w14:textId="77777777" w:rsidR="003C5CE2" w:rsidRDefault="003C5CE2" w:rsidP="003C5CE2">
      <w:pPr>
        <w:spacing w:after="0"/>
        <w:rPr>
          <w:szCs w:val="24"/>
        </w:rPr>
      </w:pPr>
      <w:r>
        <w:rPr>
          <w:b/>
          <w:szCs w:val="24"/>
        </w:rPr>
        <w:t>- «</w:t>
      </w:r>
      <w:r>
        <w:rPr>
          <w:szCs w:val="24"/>
        </w:rPr>
        <w:t xml:space="preserve">Безопасная молодежная среда» (Росмолодежь): </w:t>
      </w:r>
      <w:r w:rsidRPr="00B04D4B">
        <w:rPr>
          <w:szCs w:val="24"/>
        </w:rPr>
        <w:t xml:space="preserve">Основы профилактической работы»; </w:t>
      </w:r>
      <w:r>
        <w:rPr>
          <w:szCs w:val="24"/>
        </w:rPr>
        <w:t>«Профилактика распространения и потребления психоактивных веществ»; «Информационная безопасность»; «Профилактика потребления ПАВ»; «Противодействие распространению идеологии терроризма и экстремизма», Щетинина А.И., Карелина Ю.О.</w:t>
      </w:r>
    </w:p>
    <w:p w14:paraId="3A30A606" w14:textId="77777777" w:rsidR="003C5CE2" w:rsidRPr="00963012" w:rsidRDefault="003C5CE2" w:rsidP="003C5CE2">
      <w:pPr>
        <w:spacing w:after="0"/>
        <w:rPr>
          <w:szCs w:val="24"/>
        </w:rPr>
      </w:pPr>
      <w:r>
        <w:rPr>
          <w:szCs w:val="24"/>
        </w:rPr>
        <w:t xml:space="preserve">- </w:t>
      </w:r>
      <w:r w:rsidRPr="009F0F96">
        <w:rPr>
          <w:szCs w:val="24"/>
        </w:rPr>
        <w:t>Участие в вебинаре</w:t>
      </w:r>
      <w:r>
        <w:rPr>
          <w:szCs w:val="24"/>
        </w:rPr>
        <w:t xml:space="preserve"> «Игровой подход к формированию финансовой культуры. Развиваем навыки через игру», Карелина Ю.О.</w:t>
      </w:r>
    </w:p>
    <w:p w14:paraId="775E083F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11.03.2025 г.</w:t>
      </w:r>
      <w:r w:rsidRPr="00832E8C">
        <w:rPr>
          <w:b/>
          <w:szCs w:val="24"/>
        </w:rPr>
        <w:t xml:space="preserve"> «</w:t>
      </w:r>
      <w:r>
        <w:rPr>
          <w:szCs w:val="24"/>
        </w:rPr>
        <w:t>Действуем вместе. Цели, задачи формата работы в этом году». Специалисты отделения</w:t>
      </w:r>
    </w:p>
    <w:p w14:paraId="6D6F5172" w14:textId="77777777" w:rsidR="003C5CE2" w:rsidRDefault="003C5CE2" w:rsidP="003C5CE2">
      <w:pPr>
        <w:spacing w:after="0" w:line="240" w:lineRule="auto"/>
        <w:contextualSpacing/>
        <w:rPr>
          <w:b/>
          <w:szCs w:val="24"/>
        </w:rPr>
      </w:pPr>
      <w:r w:rsidRPr="006760DF">
        <w:rPr>
          <w:szCs w:val="24"/>
        </w:rPr>
        <w:lastRenderedPageBreak/>
        <w:t>29.05.2025 г. обучение</w:t>
      </w:r>
      <w:r>
        <w:rPr>
          <w:szCs w:val="24"/>
        </w:rPr>
        <w:t xml:space="preserve"> «Безопасная молодежная среда» по модулю 1. Основы психологической работы с детьми и молодежью.</w:t>
      </w:r>
      <w:r w:rsidRPr="00A17C6C">
        <w:rPr>
          <w:szCs w:val="24"/>
        </w:rPr>
        <w:t xml:space="preserve"> </w:t>
      </w:r>
      <w:r>
        <w:rPr>
          <w:szCs w:val="24"/>
        </w:rPr>
        <w:t>Щетинина А.И., Карелина Ю.О.</w:t>
      </w:r>
    </w:p>
    <w:p w14:paraId="6294664B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15.06. 2025 г. </w:t>
      </w:r>
      <w:r w:rsidRPr="006642C4">
        <w:rPr>
          <w:szCs w:val="24"/>
        </w:rPr>
        <w:t xml:space="preserve">участие во Всероссийском конкурсе </w:t>
      </w:r>
      <w:r>
        <w:rPr>
          <w:szCs w:val="24"/>
        </w:rPr>
        <w:t>«Отдавая сердце», Карелина Ю.О.</w:t>
      </w:r>
    </w:p>
    <w:p w14:paraId="72252A07" w14:textId="77777777" w:rsidR="003C5CE2" w:rsidRPr="008A4F6E" w:rsidRDefault="003C5CE2" w:rsidP="003C5CE2">
      <w:pPr>
        <w:spacing w:after="0"/>
        <w:rPr>
          <w:szCs w:val="24"/>
        </w:rPr>
      </w:pPr>
      <w:r w:rsidRPr="008A4F6E">
        <w:rPr>
          <w:szCs w:val="24"/>
        </w:rPr>
        <w:t>28.07.25 г. Федеральный лекторий Развитие компетенций в работе с детьми и подростками «На повестке дня подросток! Как помогать взрослеть?»</w:t>
      </w:r>
      <w:r>
        <w:rPr>
          <w:szCs w:val="24"/>
        </w:rPr>
        <w:t>, Морозова Т.И., Щетинина А.И.</w:t>
      </w:r>
    </w:p>
    <w:p w14:paraId="16CA4622" w14:textId="77777777" w:rsidR="003C5CE2" w:rsidRPr="00A17C6C" w:rsidRDefault="003C5CE2" w:rsidP="003C5CE2">
      <w:pPr>
        <w:spacing w:after="0"/>
        <w:rPr>
          <w:b/>
          <w:szCs w:val="24"/>
        </w:rPr>
      </w:pPr>
      <w:r w:rsidRPr="008A4F6E">
        <w:rPr>
          <w:szCs w:val="24"/>
        </w:rPr>
        <w:t>28.07.25 г. Федеральный лекторий Развитие компетенций в работе с детьми и подростками «Появление и развитие ребенка в семье: смыслы, динамика и трудности»</w:t>
      </w:r>
      <w:r>
        <w:rPr>
          <w:szCs w:val="24"/>
        </w:rPr>
        <w:t>.</w:t>
      </w:r>
      <w:r w:rsidRPr="00A17C6C">
        <w:rPr>
          <w:szCs w:val="24"/>
        </w:rPr>
        <w:t xml:space="preserve"> </w:t>
      </w:r>
      <w:r>
        <w:rPr>
          <w:szCs w:val="24"/>
        </w:rPr>
        <w:t>Морозова Т.И., Щетинина А.И.</w:t>
      </w:r>
    </w:p>
    <w:p w14:paraId="68F135EE" w14:textId="77777777" w:rsidR="003C5CE2" w:rsidRDefault="003C5CE2" w:rsidP="003C5CE2">
      <w:pPr>
        <w:spacing w:after="0"/>
        <w:rPr>
          <w:szCs w:val="24"/>
        </w:rPr>
      </w:pPr>
      <w:r>
        <w:rPr>
          <w:szCs w:val="24"/>
        </w:rPr>
        <w:t>20.08</w:t>
      </w:r>
      <w:r w:rsidRPr="00CC1CA6">
        <w:rPr>
          <w:szCs w:val="24"/>
        </w:rPr>
        <w:t>.2025</w:t>
      </w:r>
      <w:r>
        <w:rPr>
          <w:szCs w:val="24"/>
        </w:rPr>
        <w:t xml:space="preserve"> </w:t>
      </w:r>
      <w:r w:rsidRPr="00CC1CA6">
        <w:rPr>
          <w:szCs w:val="24"/>
        </w:rPr>
        <w:t>г.</w:t>
      </w:r>
      <w:r>
        <w:rPr>
          <w:b/>
          <w:szCs w:val="24"/>
        </w:rPr>
        <w:t xml:space="preserve"> - </w:t>
      </w:r>
      <w:r>
        <w:rPr>
          <w:szCs w:val="24"/>
        </w:rPr>
        <w:t>вебинар «Эффективные практики работы с приемными семьями», специалисты отделения.</w:t>
      </w:r>
    </w:p>
    <w:p w14:paraId="08AED26B" w14:textId="77777777" w:rsidR="003C5CE2" w:rsidRDefault="003C5CE2" w:rsidP="003C5CE2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09.09.2025 г. – 13.09.2025 г. – повышение квалификации «Социально-психологическое сопровождение несовершеннолетних с девиантным поведением» г. Иркутск 36 часов,</w:t>
      </w:r>
      <w:r w:rsidRPr="00A17C6C">
        <w:rPr>
          <w:szCs w:val="24"/>
        </w:rPr>
        <w:t xml:space="preserve"> </w:t>
      </w:r>
      <w:r>
        <w:rPr>
          <w:szCs w:val="24"/>
        </w:rPr>
        <w:t>Карелина Ю.О.</w:t>
      </w:r>
    </w:p>
    <w:p w14:paraId="35CAF603" w14:textId="77777777" w:rsidR="003C5CE2" w:rsidRPr="00EB4FC1" w:rsidRDefault="003C5CE2" w:rsidP="003C5CE2">
      <w:pPr>
        <w:spacing w:after="0"/>
        <w:rPr>
          <w:szCs w:val="24"/>
        </w:rPr>
      </w:pPr>
      <w:r>
        <w:rPr>
          <w:szCs w:val="24"/>
        </w:rPr>
        <w:t>1.12.25-3.12.25 г. Курсы «Содержание и организация деятельности специалистов отделений сопровождения замещающих семей». Щетинина А.И.</w:t>
      </w:r>
    </w:p>
    <w:p w14:paraId="464CB232" w14:textId="77777777" w:rsidR="003C5CE2" w:rsidRDefault="003C5CE2" w:rsidP="003C5CE2">
      <w:pPr>
        <w:spacing w:after="0" w:line="240" w:lineRule="auto"/>
        <w:contextualSpacing/>
        <w:rPr>
          <w:b/>
          <w:bCs/>
          <w:szCs w:val="24"/>
        </w:rPr>
      </w:pPr>
    </w:p>
    <w:p w14:paraId="1E94156C" w14:textId="7D76351D" w:rsidR="003C5CE2" w:rsidRDefault="003C5CE2" w:rsidP="00CF5D08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 w:rsidR="00FC01D8">
        <w:rPr>
          <w:b/>
          <w:sz w:val="28"/>
          <w:szCs w:val="28"/>
        </w:rPr>
        <w:t xml:space="preserve"> экстренного реагирования (круглосуточно)</w:t>
      </w:r>
    </w:p>
    <w:p w14:paraId="524C1DE0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 xml:space="preserve">С 1 апреля 2025 года в ЦПД г Братска открылось новое отделение Экстренного реагирования. </w:t>
      </w:r>
    </w:p>
    <w:p w14:paraId="4D2305F9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В отделении работают: заведующий отделения, педагог – психолог и три специалиста по социальной работе.</w:t>
      </w:r>
    </w:p>
    <w:p w14:paraId="53A8F500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 xml:space="preserve">Основная Цель работы: </w:t>
      </w:r>
    </w:p>
    <w:p w14:paraId="13CBEF26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Сохранение детей в семьях, профилактика семейного неблагополучия</w:t>
      </w:r>
    </w:p>
    <w:p w14:paraId="11A238BC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Основные задачи отделения:</w:t>
      </w:r>
    </w:p>
    <w:p w14:paraId="1767330E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1.</w:t>
      </w:r>
      <w:r w:rsidRPr="00FC01D8">
        <w:rPr>
          <w:szCs w:val="24"/>
        </w:rPr>
        <w:tab/>
        <w:t>Выявление совместно с органами системы профилактики безнадзорности и правонарушений детей, остронуждающихся в незамедлительной защите и помощи.</w:t>
      </w:r>
    </w:p>
    <w:p w14:paraId="6D1E60BF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2.</w:t>
      </w:r>
      <w:r w:rsidRPr="00FC01D8">
        <w:rPr>
          <w:szCs w:val="24"/>
        </w:rPr>
        <w:tab/>
        <w:t>Оказание разносторонней экстренной помощи несовершеннолетним пострадавшим от жестокого обращения.</w:t>
      </w:r>
    </w:p>
    <w:p w14:paraId="41727639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3.</w:t>
      </w:r>
      <w:r w:rsidRPr="00FC01D8">
        <w:rPr>
          <w:szCs w:val="24"/>
        </w:rPr>
        <w:tab/>
        <w:t xml:space="preserve">Оказание первичной </w:t>
      </w:r>
      <w:proofErr w:type="spellStart"/>
      <w:r w:rsidRPr="00FC01D8">
        <w:rPr>
          <w:szCs w:val="24"/>
        </w:rPr>
        <w:t>психолого</w:t>
      </w:r>
      <w:proofErr w:type="spellEnd"/>
      <w:r w:rsidRPr="00FC01D8">
        <w:rPr>
          <w:szCs w:val="24"/>
        </w:rPr>
        <w:t xml:space="preserve"> - педагогической и социальной помощи родителям (законным представителям) в воспитании детей при решении конфликтов в семье.</w:t>
      </w:r>
    </w:p>
    <w:p w14:paraId="5F2E45D7" w14:textId="77777777" w:rsidR="00FC01D8" w:rsidRPr="00FC01D8" w:rsidRDefault="00FC01D8" w:rsidP="00FC01D8">
      <w:pPr>
        <w:ind w:firstLine="708"/>
        <w:rPr>
          <w:szCs w:val="24"/>
        </w:rPr>
      </w:pPr>
      <w:r w:rsidRPr="00FC01D8">
        <w:rPr>
          <w:szCs w:val="24"/>
        </w:rPr>
        <w:t>Результаты работы отделения за 2025 год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045"/>
        <w:gridCol w:w="2754"/>
        <w:gridCol w:w="2694"/>
      </w:tblGrid>
      <w:tr w:rsidR="00FC01D8" w:rsidRPr="00FC01D8" w14:paraId="4D03FB3B" w14:textId="77777777" w:rsidTr="00FC01D8">
        <w:trPr>
          <w:trHeight w:val="94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3A40D8" w14:textId="77777777" w:rsidR="00FC01D8" w:rsidRPr="00FC01D8" w:rsidRDefault="00FC01D8" w:rsidP="00335852">
            <w:pPr>
              <w:spacing w:after="0" w:line="240" w:lineRule="auto"/>
              <w:rPr>
                <w:b/>
                <w:bCs/>
                <w:szCs w:val="24"/>
              </w:rPr>
            </w:pPr>
            <w:r w:rsidRPr="00FC01D8">
              <w:rPr>
                <w:b/>
                <w:bCs/>
                <w:szCs w:val="24"/>
              </w:rPr>
              <w:t>Количество обращений по предотвращению помещения (семей в них детей)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D65BFD" w14:textId="00B64C12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 </w:t>
            </w:r>
            <w:r>
              <w:rPr>
                <w:szCs w:val="24"/>
              </w:rPr>
              <w:t>семей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3B141" w14:textId="5539E16A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 </w:t>
            </w:r>
            <w:r>
              <w:rPr>
                <w:szCs w:val="24"/>
              </w:rPr>
              <w:t>детей</w:t>
            </w:r>
          </w:p>
        </w:tc>
      </w:tr>
      <w:tr w:rsidR="00FC01D8" w:rsidRPr="00FC01D8" w14:paraId="18EC3D94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C9E080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>Причины обращений: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B64EB6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F68F83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 </w:t>
            </w:r>
          </w:p>
        </w:tc>
      </w:tr>
      <w:tr w:rsidR="00FC01D8" w:rsidRPr="00FC01D8" w14:paraId="0CE433EC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0317F4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>- конфликт с родителями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BAC688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5F0F8B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15</w:t>
            </w:r>
          </w:p>
        </w:tc>
      </w:tr>
      <w:tr w:rsidR="00FC01D8" w:rsidRPr="00FC01D8" w14:paraId="418DC36B" w14:textId="77777777" w:rsidTr="00FC01D8">
        <w:trPr>
          <w:trHeight w:val="63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A891D8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>- по случаям самовольных уходов несовершеннолетних из семей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EFCC48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7CC492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12</w:t>
            </w:r>
          </w:p>
        </w:tc>
      </w:tr>
      <w:tr w:rsidR="00FC01D8" w:rsidRPr="00FC01D8" w14:paraId="208BC93F" w14:textId="77777777" w:rsidTr="00FC01D8">
        <w:trPr>
          <w:trHeight w:val="63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8ECA6B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>- алкогольное/наркотическое опьянение родителей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F84FF3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1FF876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95</w:t>
            </w:r>
          </w:p>
        </w:tc>
      </w:tr>
      <w:tr w:rsidR="00FC01D8" w:rsidRPr="00FC01D8" w14:paraId="4B02782B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B42B76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>- ребенок без законного представителя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F422D5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E944D4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61</w:t>
            </w:r>
          </w:p>
        </w:tc>
      </w:tr>
      <w:tr w:rsidR="00FC01D8" w:rsidRPr="00FC01D8" w14:paraId="059F5675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C8ECE7" w14:textId="77777777" w:rsidR="00FC01D8" w:rsidRPr="00FC01D8" w:rsidRDefault="00FC01D8" w:rsidP="00335852">
            <w:pPr>
              <w:spacing w:after="0" w:line="240" w:lineRule="auto"/>
              <w:rPr>
                <w:szCs w:val="24"/>
              </w:rPr>
            </w:pPr>
            <w:r w:rsidRPr="00FC01D8">
              <w:rPr>
                <w:szCs w:val="24"/>
              </w:rPr>
              <w:t xml:space="preserve">- жестокое обращение с ребенком 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35273F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F60C0" w14:textId="77777777" w:rsidR="00FC01D8" w:rsidRPr="00FC01D8" w:rsidRDefault="00FC01D8" w:rsidP="00335852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9</w:t>
            </w:r>
          </w:p>
        </w:tc>
      </w:tr>
      <w:tr w:rsidR="00FC01D8" w:rsidRPr="00FC01D8" w14:paraId="13535C66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C47C87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lastRenderedPageBreak/>
              <w:t>- иное (указать в доп. информации)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EA1F76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C5B23B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72</w:t>
            </w:r>
          </w:p>
        </w:tc>
      </w:tr>
      <w:tr w:rsidR="00FC01D8" w:rsidRPr="00FC01D8" w14:paraId="7047A917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0C7C2A" w14:textId="77777777" w:rsidR="00FC01D8" w:rsidRPr="00FC01D8" w:rsidRDefault="00FC01D8" w:rsidP="00BB1C1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C01D8">
              <w:rPr>
                <w:b/>
                <w:bCs/>
                <w:szCs w:val="24"/>
              </w:rPr>
              <w:t>Количество выездов (Всего)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041931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476704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380</w:t>
            </w:r>
          </w:p>
        </w:tc>
      </w:tr>
      <w:tr w:rsidR="00FC01D8" w:rsidRPr="00FC01D8" w14:paraId="4A3BA6F1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2ED0BE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из них: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0AC665" w14:textId="0C865BAB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69BB1A" w14:textId="1977573F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01D8" w:rsidRPr="00FC01D8" w14:paraId="7A3D6514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8044DD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плановых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DEBFE7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74F73B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258</w:t>
            </w:r>
          </w:p>
        </w:tc>
      </w:tr>
      <w:tr w:rsidR="00FC01D8" w:rsidRPr="00FC01D8" w14:paraId="3F05EE5B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5B9785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экстренных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D0887A" w14:textId="77777777" w:rsidR="00FC01D8" w:rsidRPr="00FC01D8" w:rsidRDefault="00FC01D8" w:rsidP="00C84A14">
            <w:pPr>
              <w:pStyle w:val="a6"/>
            </w:pPr>
            <w:r w:rsidRPr="00FC01D8"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10B53D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122</w:t>
            </w:r>
          </w:p>
        </w:tc>
      </w:tr>
      <w:tr w:rsidR="00FC01D8" w:rsidRPr="00FC01D8" w14:paraId="243E3F1C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95E303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из них: в период с 21:00 ч. до 9:00 ч.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32CEA5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2E60A4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27</w:t>
            </w:r>
          </w:p>
        </w:tc>
      </w:tr>
      <w:tr w:rsidR="00FC01D8" w:rsidRPr="00FC01D8" w14:paraId="4136F794" w14:textId="77777777" w:rsidTr="00FC01D8">
        <w:trPr>
          <w:trHeight w:val="10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07CC40" w14:textId="125ADCDA" w:rsidR="00FC01D8" w:rsidRPr="00FC01D8" w:rsidRDefault="00FC01D8" w:rsidP="00BB1C1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C01D8">
              <w:rPr>
                <w:b/>
                <w:bCs/>
                <w:szCs w:val="24"/>
              </w:rPr>
              <w:t xml:space="preserve">Количество случаев предотвращенных помещению детей в учреждения </w:t>
            </w:r>
            <w:proofErr w:type="gramStart"/>
            <w:r w:rsidRPr="00FC01D8">
              <w:rPr>
                <w:b/>
                <w:bCs/>
                <w:szCs w:val="24"/>
              </w:rPr>
              <w:t>за .</w:t>
            </w:r>
            <w:proofErr w:type="gramEnd"/>
            <w:r w:rsidRPr="00FC01D8">
              <w:rPr>
                <w:b/>
                <w:bCs/>
                <w:szCs w:val="24"/>
              </w:rPr>
              <w:t xml:space="preserve"> 2025 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3353C4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217FF8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31</w:t>
            </w:r>
          </w:p>
        </w:tc>
      </w:tr>
      <w:tr w:rsidR="00FC01D8" w:rsidRPr="00FC01D8" w14:paraId="6F546F7B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C4C23A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из них из семей: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5C26A1" w14:textId="42D74191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42B632" w14:textId="56FB39DE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01D8" w:rsidRPr="00FC01D8" w14:paraId="0600454E" w14:textId="77777777" w:rsidTr="00FC01D8">
        <w:trPr>
          <w:trHeight w:val="43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45C14A" w14:textId="77777777" w:rsidR="00FC01D8" w:rsidRPr="00FC01D8" w:rsidRDefault="00FC01D8" w:rsidP="00BB1C16">
            <w:pPr>
              <w:spacing w:after="0" w:line="240" w:lineRule="auto"/>
              <w:jc w:val="center"/>
              <w:rPr>
                <w:b/>
                <w:bCs/>
                <w:szCs w:val="24"/>
                <w:u w:val="single"/>
              </w:rPr>
            </w:pPr>
            <w:r w:rsidRPr="00FC01D8">
              <w:rPr>
                <w:b/>
                <w:bCs/>
                <w:szCs w:val="24"/>
                <w:u w:val="single"/>
              </w:rPr>
              <w:t xml:space="preserve">не </w:t>
            </w:r>
            <w:proofErr w:type="gramStart"/>
            <w:r w:rsidRPr="00FC01D8">
              <w:rPr>
                <w:b/>
                <w:bCs/>
                <w:szCs w:val="24"/>
                <w:u w:val="single"/>
              </w:rPr>
              <w:t>состоящих  в</w:t>
            </w:r>
            <w:proofErr w:type="gramEnd"/>
            <w:r w:rsidRPr="00FC01D8">
              <w:rPr>
                <w:b/>
                <w:bCs/>
                <w:szCs w:val="24"/>
                <w:u w:val="single"/>
              </w:rPr>
              <w:t xml:space="preserve"> БД СОП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14F43F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EAEFDA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131</w:t>
            </w:r>
          </w:p>
        </w:tc>
      </w:tr>
      <w:tr w:rsidR="00FC01D8" w:rsidRPr="00FC01D8" w14:paraId="0E957AF3" w14:textId="77777777" w:rsidTr="00FC01D8">
        <w:trPr>
          <w:trHeight w:val="69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6F8346" w14:textId="7EE7E83D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b/>
                <w:bCs/>
                <w:szCs w:val="24"/>
                <w:u w:val="single"/>
              </w:rPr>
              <w:t>не состоящих</w:t>
            </w:r>
            <w:r w:rsidRPr="00FC01D8">
              <w:rPr>
                <w:szCs w:val="24"/>
              </w:rPr>
              <w:t xml:space="preserve"> на сопровождении </w:t>
            </w:r>
            <w:r w:rsidRPr="00FC01D8">
              <w:rPr>
                <w:b/>
                <w:bCs/>
                <w:szCs w:val="24"/>
                <w:u w:val="single"/>
              </w:rPr>
              <w:t xml:space="preserve">в учреждениях </w:t>
            </w:r>
            <w:proofErr w:type="spellStart"/>
            <w:proofErr w:type="gramStart"/>
            <w:r w:rsidRPr="00FC01D8">
              <w:rPr>
                <w:b/>
                <w:bCs/>
                <w:szCs w:val="24"/>
                <w:u w:val="single"/>
              </w:rPr>
              <w:t>соц.обслуживания</w:t>
            </w:r>
            <w:proofErr w:type="spellEnd"/>
            <w:proofErr w:type="gramEnd"/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0BE845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DAA915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48</w:t>
            </w:r>
          </w:p>
        </w:tc>
      </w:tr>
      <w:tr w:rsidR="00FC01D8" w:rsidRPr="00FC01D8" w14:paraId="76804F91" w14:textId="77777777" w:rsidTr="00FC01D8">
        <w:trPr>
          <w:trHeight w:val="127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9A7A8C" w14:textId="21C57043" w:rsidR="00FC01D8" w:rsidRPr="00FC01D8" w:rsidRDefault="00FC01D8" w:rsidP="00BB1C1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C01D8">
              <w:rPr>
                <w:b/>
                <w:bCs/>
                <w:szCs w:val="24"/>
              </w:rPr>
              <w:t xml:space="preserve">Количество </w:t>
            </w:r>
            <w:proofErr w:type="gramStart"/>
            <w:r w:rsidRPr="00FC01D8">
              <w:rPr>
                <w:b/>
                <w:bCs/>
                <w:szCs w:val="24"/>
              </w:rPr>
              <w:t>несовершеннолетних</w:t>
            </w:r>
            <w:proofErr w:type="gramEnd"/>
            <w:r w:rsidRPr="00FC01D8">
              <w:rPr>
                <w:b/>
                <w:bCs/>
                <w:szCs w:val="24"/>
              </w:rPr>
              <w:t xml:space="preserve"> переданных ближайшему окружению семьи, с целью недопущения помещения детей в учреждения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5BFE2A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3258AB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68</w:t>
            </w:r>
          </w:p>
        </w:tc>
      </w:tr>
      <w:tr w:rsidR="00FC01D8" w:rsidRPr="00FC01D8" w14:paraId="62AF960E" w14:textId="77777777" w:rsidTr="00FC01D8">
        <w:trPr>
          <w:trHeight w:val="63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795767" w14:textId="77777777" w:rsidR="00FC01D8" w:rsidRPr="00FC01D8" w:rsidRDefault="00FC01D8" w:rsidP="00BB1C1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C01D8">
              <w:rPr>
                <w:b/>
                <w:bCs/>
                <w:szCs w:val="24"/>
              </w:rPr>
              <w:t>Количество случаев помещения детей в учреждения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1AC948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A8B836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33</w:t>
            </w:r>
          </w:p>
        </w:tc>
      </w:tr>
      <w:tr w:rsidR="00FC01D8" w:rsidRPr="00FC01D8" w14:paraId="0A04BB17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1C77E6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из них из семей: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3059BE" w14:textId="2E7076CF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EFA7CA" w14:textId="2B8AAD15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01D8" w:rsidRPr="00FC01D8" w14:paraId="3C534591" w14:textId="77777777" w:rsidTr="00FC01D8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8A1880" w14:textId="021EB5DB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b/>
                <w:bCs/>
                <w:szCs w:val="24"/>
                <w:u w:val="single"/>
              </w:rPr>
              <w:t>состоящих в БД СОП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DADAB7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056DD5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28</w:t>
            </w:r>
          </w:p>
        </w:tc>
      </w:tr>
      <w:tr w:rsidR="00FC01D8" w:rsidRPr="00FC01D8" w14:paraId="0997FA18" w14:textId="77777777" w:rsidTr="00FC01D8">
        <w:trPr>
          <w:trHeight w:val="63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A0A690" w14:textId="6F334103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b/>
                <w:bCs/>
                <w:szCs w:val="24"/>
                <w:u w:val="single"/>
              </w:rPr>
              <w:t>состоящих</w:t>
            </w:r>
            <w:r w:rsidRPr="00FC01D8">
              <w:rPr>
                <w:szCs w:val="24"/>
              </w:rPr>
              <w:t xml:space="preserve"> на сопровождении </w:t>
            </w:r>
            <w:r w:rsidRPr="00FC01D8">
              <w:rPr>
                <w:b/>
                <w:bCs/>
                <w:szCs w:val="24"/>
                <w:u w:val="single"/>
              </w:rPr>
              <w:t>в учреждениях соц. обслуживания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22C8D0" w14:textId="1C52019C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7EBFFC" w14:textId="11148F46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01D8" w:rsidRPr="00FC01D8" w14:paraId="76ADC986" w14:textId="77777777" w:rsidTr="00FC01D8">
        <w:trPr>
          <w:trHeight w:val="63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623280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выявленных впервые на момент помещения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3832CA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014481" w14:textId="77777777" w:rsidR="00FC01D8" w:rsidRPr="00FC01D8" w:rsidRDefault="00FC01D8" w:rsidP="00BB1C16">
            <w:pPr>
              <w:spacing w:after="0" w:line="240" w:lineRule="auto"/>
              <w:jc w:val="center"/>
              <w:rPr>
                <w:szCs w:val="24"/>
              </w:rPr>
            </w:pPr>
            <w:r w:rsidRPr="00FC01D8">
              <w:rPr>
                <w:szCs w:val="24"/>
              </w:rPr>
              <w:t>13</w:t>
            </w:r>
          </w:p>
        </w:tc>
      </w:tr>
    </w:tbl>
    <w:p w14:paraId="3AE0849C" w14:textId="63DB1F47" w:rsidR="00FC01D8" w:rsidRPr="00FC01D8" w:rsidRDefault="00FC01D8" w:rsidP="00BB1C16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FC01D8" w:rsidRPr="00FC01D8" w:rsidSect="004D0626">
      <w:footerReference w:type="even" r:id="rId9"/>
      <w:footerReference w:type="default" r:id="rId10"/>
      <w:footerReference w:type="first" r:id="rId11"/>
      <w:pgSz w:w="11906" w:h="16838"/>
      <w:pgMar w:top="709" w:right="566" w:bottom="351" w:left="1702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C4E7" w14:textId="77777777" w:rsidR="00C045E2" w:rsidRDefault="00C045E2">
      <w:pPr>
        <w:spacing w:after="0" w:line="240" w:lineRule="auto"/>
      </w:pPr>
      <w:r>
        <w:separator/>
      </w:r>
    </w:p>
  </w:endnote>
  <w:endnote w:type="continuationSeparator" w:id="0">
    <w:p w14:paraId="7E83E42A" w14:textId="77777777" w:rsidR="00C045E2" w:rsidRDefault="00C0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12D0" w14:textId="77777777" w:rsidR="000A5193" w:rsidRDefault="00BD00EB">
    <w:pPr>
      <w:spacing w:after="0" w:line="259" w:lineRule="auto"/>
      <w:ind w:left="0"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709791" w14:textId="77777777" w:rsidR="000A5193" w:rsidRDefault="00BD00E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45D4" w14:textId="77777777" w:rsidR="000A5193" w:rsidRDefault="00BD00EB">
    <w:pPr>
      <w:spacing w:after="0" w:line="259" w:lineRule="auto"/>
      <w:ind w:left="0"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CBA6DE" w14:textId="77777777" w:rsidR="000A5193" w:rsidRDefault="00BD00E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BF2" w14:textId="77777777" w:rsidR="000A5193" w:rsidRDefault="00BD00EB">
    <w:pPr>
      <w:spacing w:after="0" w:line="259" w:lineRule="auto"/>
      <w:ind w:left="0"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462A9E" w14:textId="77777777" w:rsidR="000A5193" w:rsidRDefault="00BD00E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6E84" w14:textId="77777777" w:rsidR="00C045E2" w:rsidRDefault="00C045E2">
      <w:pPr>
        <w:spacing w:after="0" w:line="240" w:lineRule="auto"/>
      </w:pPr>
      <w:r>
        <w:separator/>
      </w:r>
    </w:p>
  </w:footnote>
  <w:footnote w:type="continuationSeparator" w:id="0">
    <w:p w14:paraId="6ED7B1D2" w14:textId="77777777" w:rsidR="00C045E2" w:rsidRDefault="00C04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182"/>
    <w:multiLevelType w:val="hybridMultilevel"/>
    <w:tmpl w:val="1960F89A"/>
    <w:lvl w:ilvl="0" w:tplc="B8B0E54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616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C70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803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A5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C04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8BA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EAF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62E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B5045"/>
    <w:multiLevelType w:val="hybridMultilevel"/>
    <w:tmpl w:val="6D885292"/>
    <w:lvl w:ilvl="0" w:tplc="3B64ED9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A83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6AB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A94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0E8C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895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CC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0E9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0237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7815"/>
    <w:multiLevelType w:val="hybridMultilevel"/>
    <w:tmpl w:val="1D2A2DAA"/>
    <w:lvl w:ilvl="0" w:tplc="5A2487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23AB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E6AC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8DA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4E6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C421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2103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23BF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A5FD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A261CB"/>
    <w:multiLevelType w:val="hybridMultilevel"/>
    <w:tmpl w:val="D71CDB0E"/>
    <w:lvl w:ilvl="0" w:tplc="446EB5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651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2B8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4B06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CE6E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A6B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601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65CD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29ED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73814"/>
    <w:multiLevelType w:val="hybridMultilevel"/>
    <w:tmpl w:val="0958DF44"/>
    <w:lvl w:ilvl="0" w:tplc="BF1410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E70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3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01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83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85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4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9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40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556BB"/>
    <w:multiLevelType w:val="hybridMultilevel"/>
    <w:tmpl w:val="0B74A8A0"/>
    <w:lvl w:ilvl="0" w:tplc="88CA49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C12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42B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2F3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47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A9A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6BD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4A1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655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8B2971"/>
    <w:multiLevelType w:val="hybridMultilevel"/>
    <w:tmpl w:val="382AF96E"/>
    <w:lvl w:ilvl="0" w:tplc="A7F61E8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6B6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83F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600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0A3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69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2AD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685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066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6C63DB"/>
    <w:multiLevelType w:val="hybridMultilevel"/>
    <w:tmpl w:val="38265A58"/>
    <w:lvl w:ilvl="0" w:tplc="6ED0C28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BA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48C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AFE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6EA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A22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EB0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EB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6A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203C5D"/>
    <w:multiLevelType w:val="hybridMultilevel"/>
    <w:tmpl w:val="033EC768"/>
    <w:lvl w:ilvl="0" w:tplc="7862BF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470912"/>
    <w:multiLevelType w:val="hybridMultilevel"/>
    <w:tmpl w:val="76483F6A"/>
    <w:lvl w:ilvl="0" w:tplc="17FC845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AF05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050C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7E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EB5F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0F00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647B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C8D0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E8DB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1D149B"/>
    <w:multiLevelType w:val="hybridMultilevel"/>
    <w:tmpl w:val="5E1262D0"/>
    <w:lvl w:ilvl="0" w:tplc="2594EB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43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EB71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8C1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CB1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C46C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E3A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FD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0B9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B4558"/>
    <w:multiLevelType w:val="hybridMultilevel"/>
    <w:tmpl w:val="2270AA3E"/>
    <w:lvl w:ilvl="0" w:tplc="A84AA9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2820C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C0E42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4FBBC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87D2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E7C34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4E6E4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9FA4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63C0C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0C5E6D"/>
    <w:multiLevelType w:val="hybridMultilevel"/>
    <w:tmpl w:val="A112B538"/>
    <w:lvl w:ilvl="0" w:tplc="D2348A82">
      <w:start w:val="1"/>
      <w:numFmt w:val="decimal"/>
      <w:lvlText w:val="%1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C7CE6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48DF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22F40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B60C0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893B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6BFC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ECB052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6B71A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F4DF1"/>
    <w:multiLevelType w:val="hybridMultilevel"/>
    <w:tmpl w:val="C99E4A7E"/>
    <w:lvl w:ilvl="0" w:tplc="1D3AB5D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4268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EEE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22E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8AE7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C186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0F51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910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6D4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10878"/>
    <w:multiLevelType w:val="hybridMultilevel"/>
    <w:tmpl w:val="43CAFD98"/>
    <w:lvl w:ilvl="0" w:tplc="50AC2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4D8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4000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E8A9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C22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4C1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815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C60F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8B9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AA485A"/>
    <w:multiLevelType w:val="hybridMultilevel"/>
    <w:tmpl w:val="D898FEE6"/>
    <w:lvl w:ilvl="0" w:tplc="4D2273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28F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A94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A81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E93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A0D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23A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0BD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2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52566B"/>
    <w:multiLevelType w:val="hybridMultilevel"/>
    <w:tmpl w:val="07D25B2E"/>
    <w:lvl w:ilvl="0" w:tplc="87347B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4A0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677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EB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E4B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888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27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E71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AA6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F47376"/>
    <w:multiLevelType w:val="hybridMultilevel"/>
    <w:tmpl w:val="7C347DE2"/>
    <w:lvl w:ilvl="0" w:tplc="E59078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2D9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6BA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53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2A6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880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49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65F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0B9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2B2B8D"/>
    <w:multiLevelType w:val="hybridMultilevel"/>
    <w:tmpl w:val="F0BE3EBC"/>
    <w:lvl w:ilvl="0" w:tplc="1A1ADB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54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E93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C72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0BB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2CE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490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AC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A4F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351BB6"/>
    <w:multiLevelType w:val="hybridMultilevel"/>
    <w:tmpl w:val="B2B68520"/>
    <w:lvl w:ilvl="0" w:tplc="B900CE8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41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26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87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27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8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0E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B14FED"/>
    <w:multiLevelType w:val="hybridMultilevel"/>
    <w:tmpl w:val="0E8085B8"/>
    <w:lvl w:ilvl="0" w:tplc="87D44D0C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AAD76">
      <w:start w:val="1"/>
      <w:numFmt w:val="bullet"/>
      <w:lvlText w:val="o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6FC8">
      <w:start w:val="1"/>
      <w:numFmt w:val="bullet"/>
      <w:lvlText w:val="▪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316">
      <w:start w:val="1"/>
      <w:numFmt w:val="bullet"/>
      <w:lvlText w:val="•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29DFC">
      <w:start w:val="1"/>
      <w:numFmt w:val="bullet"/>
      <w:lvlText w:val="o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EF5CE">
      <w:start w:val="1"/>
      <w:numFmt w:val="bullet"/>
      <w:lvlText w:val="▪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612A4">
      <w:start w:val="1"/>
      <w:numFmt w:val="bullet"/>
      <w:lvlText w:val="•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AB2EC">
      <w:start w:val="1"/>
      <w:numFmt w:val="bullet"/>
      <w:lvlText w:val="o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EE9AA">
      <w:start w:val="1"/>
      <w:numFmt w:val="bullet"/>
      <w:lvlText w:val="▪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ED32D5"/>
    <w:multiLevelType w:val="hybridMultilevel"/>
    <w:tmpl w:val="CAB6337E"/>
    <w:lvl w:ilvl="0" w:tplc="F01C0EEA">
      <w:start w:val="3"/>
      <w:numFmt w:val="decimal"/>
      <w:lvlText w:val="%1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7A2DC2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207F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92335E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E7BCE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1980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8132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CF40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EBAE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260DE9"/>
    <w:multiLevelType w:val="hybridMultilevel"/>
    <w:tmpl w:val="CE3C608C"/>
    <w:lvl w:ilvl="0" w:tplc="5DCCC5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CBB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4A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0F0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402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E0C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62C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C79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C6676C0"/>
    <w:multiLevelType w:val="hybridMultilevel"/>
    <w:tmpl w:val="17764DE2"/>
    <w:lvl w:ilvl="0" w:tplc="5E9842B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C6D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C7B1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08F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49AD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473F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C943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90E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FB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DB7DF1"/>
    <w:multiLevelType w:val="hybridMultilevel"/>
    <w:tmpl w:val="BE265288"/>
    <w:lvl w:ilvl="0" w:tplc="9064F49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386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0BB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D4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E21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E1F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C61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EF1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015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9D5F71"/>
    <w:multiLevelType w:val="hybridMultilevel"/>
    <w:tmpl w:val="84B6BCE8"/>
    <w:lvl w:ilvl="0" w:tplc="8156630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17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631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25E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613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6DE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6C6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A9D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4A4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FB592C"/>
    <w:multiLevelType w:val="hybridMultilevel"/>
    <w:tmpl w:val="6B82B858"/>
    <w:lvl w:ilvl="0" w:tplc="8424F7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A66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0BA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86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C04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EF3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EBB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49A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888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52451F"/>
    <w:multiLevelType w:val="multilevel"/>
    <w:tmpl w:val="FB905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 w15:restartNumberingAfterBreak="0">
    <w:nsid w:val="4400661A"/>
    <w:multiLevelType w:val="hybridMultilevel"/>
    <w:tmpl w:val="72860248"/>
    <w:lvl w:ilvl="0" w:tplc="BDEA48D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28B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E88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E6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CC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2A2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5B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0EA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69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392C97"/>
    <w:multiLevelType w:val="hybridMultilevel"/>
    <w:tmpl w:val="968297AE"/>
    <w:lvl w:ilvl="0" w:tplc="7D5811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2C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23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2A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0E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C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AE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7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26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63596"/>
    <w:multiLevelType w:val="hybridMultilevel"/>
    <w:tmpl w:val="A8369B66"/>
    <w:lvl w:ilvl="0" w:tplc="288CD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174A8"/>
    <w:multiLevelType w:val="hybridMultilevel"/>
    <w:tmpl w:val="4892850A"/>
    <w:lvl w:ilvl="0" w:tplc="4D52A2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E48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8A98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09FC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602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2EC3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EFFA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E50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C2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69266E"/>
    <w:multiLevelType w:val="hybridMultilevel"/>
    <w:tmpl w:val="1B54EA34"/>
    <w:lvl w:ilvl="0" w:tplc="65B40EF0">
      <w:start w:val="2"/>
      <w:numFmt w:val="decimal"/>
      <w:lvlText w:val="%1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EA5A1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04208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6235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40DC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28F16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EAC12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6EA6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4145C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853758"/>
    <w:multiLevelType w:val="hybridMultilevel"/>
    <w:tmpl w:val="D110CF46"/>
    <w:lvl w:ilvl="0" w:tplc="5890E78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CD72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2937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2BF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C521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02C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A569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4DE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61EA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B31700"/>
    <w:multiLevelType w:val="hybridMultilevel"/>
    <w:tmpl w:val="10946056"/>
    <w:lvl w:ilvl="0" w:tplc="5E4017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8E8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EB6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A04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2B4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2EE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C6C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6B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267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5704FE"/>
    <w:multiLevelType w:val="hybridMultilevel"/>
    <w:tmpl w:val="D26C1D2A"/>
    <w:lvl w:ilvl="0" w:tplc="459E19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141EB"/>
    <w:multiLevelType w:val="hybridMultilevel"/>
    <w:tmpl w:val="0ACCB6D4"/>
    <w:lvl w:ilvl="0" w:tplc="6ACA32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471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CCA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EB8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051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612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8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A1A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03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624877"/>
    <w:multiLevelType w:val="hybridMultilevel"/>
    <w:tmpl w:val="96BE66DE"/>
    <w:lvl w:ilvl="0" w:tplc="F3D86B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E3D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E1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245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8D8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E8D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E55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201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46B8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0C5000"/>
    <w:multiLevelType w:val="hybridMultilevel"/>
    <w:tmpl w:val="B3F0890E"/>
    <w:lvl w:ilvl="0" w:tplc="595235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4C0C2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C13A4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2F402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A850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6ED4E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2B432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EDF40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71A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162702"/>
    <w:multiLevelType w:val="hybridMultilevel"/>
    <w:tmpl w:val="621AE856"/>
    <w:lvl w:ilvl="0" w:tplc="AE903E2E">
      <w:start w:val="1"/>
      <w:numFmt w:val="decimal"/>
      <w:lvlText w:val="%1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A020C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2C4B6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0286CC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A41A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62D68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2C108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07606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689B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8F1225"/>
    <w:multiLevelType w:val="hybridMultilevel"/>
    <w:tmpl w:val="A8287610"/>
    <w:lvl w:ilvl="0" w:tplc="A08A7D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A614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0F3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61DA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8DB3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ACE3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A14C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0E49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CF51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E51C68"/>
    <w:multiLevelType w:val="hybridMultilevel"/>
    <w:tmpl w:val="FA0AE084"/>
    <w:lvl w:ilvl="0" w:tplc="B75E022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CCC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8BF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A1E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9B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ED6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6C5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8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09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266266"/>
    <w:multiLevelType w:val="hybridMultilevel"/>
    <w:tmpl w:val="78C0EA44"/>
    <w:lvl w:ilvl="0" w:tplc="E1D2CDA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0F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AF5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0D5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24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2FE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6AE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A18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E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8C2546"/>
    <w:multiLevelType w:val="hybridMultilevel"/>
    <w:tmpl w:val="6BDC3960"/>
    <w:lvl w:ilvl="0" w:tplc="9BCA3E7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434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C625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278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292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E972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2D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62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2D3E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E07CC3"/>
    <w:multiLevelType w:val="hybridMultilevel"/>
    <w:tmpl w:val="2DEE8248"/>
    <w:lvl w:ilvl="0" w:tplc="6D9A2796">
      <w:start w:val="1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A31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71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005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882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7E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80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AA6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02D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915064">
    <w:abstractNumId w:val="14"/>
  </w:num>
  <w:num w:numId="2" w16cid:durableId="520822538">
    <w:abstractNumId w:val="4"/>
  </w:num>
  <w:num w:numId="3" w16cid:durableId="842933465">
    <w:abstractNumId w:val="23"/>
  </w:num>
  <w:num w:numId="4" w16cid:durableId="505170492">
    <w:abstractNumId w:val="42"/>
  </w:num>
  <w:num w:numId="5" w16cid:durableId="516315616">
    <w:abstractNumId w:val="38"/>
  </w:num>
  <w:num w:numId="6" w16cid:durableId="1405565905">
    <w:abstractNumId w:val="40"/>
  </w:num>
  <w:num w:numId="7" w16cid:durableId="762143172">
    <w:abstractNumId w:val="10"/>
  </w:num>
  <w:num w:numId="8" w16cid:durableId="329916925">
    <w:abstractNumId w:val="13"/>
  </w:num>
  <w:num w:numId="9" w16cid:durableId="1993095814">
    <w:abstractNumId w:val="2"/>
  </w:num>
  <w:num w:numId="10" w16cid:durableId="691958794">
    <w:abstractNumId w:val="20"/>
  </w:num>
  <w:num w:numId="11" w16cid:durableId="441999146">
    <w:abstractNumId w:val="3"/>
  </w:num>
  <w:num w:numId="12" w16cid:durableId="582494547">
    <w:abstractNumId w:val="24"/>
  </w:num>
  <w:num w:numId="13" w16cid:durableId="285552731">
    <w:abstractNumId w:val="6"/>
  </w:num>
  <w:num w:numId="14" w16cid:durableId="372118503">
    <w:abstractNumId w:val="0"/>
  </w:num>
  <w:num w:numId="15" w16cid:durableId="135538469">
    <w:abstractNumId w:val="19"/>
  </w:num>
  <w:num w:numId="16" w16cid:durableId="140734845">
    <w:abstractNumId w:val="41"/>
  </w:num>
  <w:num w:numId="17" w16cid:durableId="2116248970">
    <w:abstractNumId w:val="9"/>
  </w:num>
  <w:num w:numId="18" w16cid:durableId="2006198571">
    <w:abstractNumId w:val="15"/>
  </w:num>
  <w:num w:numId="19" w16cid:durableId="395975415">
    <w:abstractNumId w:val="11"/>
  </w:num>
  <w:num w:numId="20" w16cid:durableId="638459876">
    <w:abstractNumId w:val="22"/>
  </w:num>
  <w:num w:numId="21" w16cid:durableId="1544898700">
    <w:abstractNumId w:val="44"/>
  </w:num>
  <w:num w:numId="22" w16cid:durableId="92406286">
    <w:abstractNumId w:val="1"/>
  </w:num>
  <w:num w:numId="23" w16cid:durableId="1910262488">
    <w:abstractNumId w:val="33"/>
  </w:num>
  <w:num w:numId="24" w16cid:durableId="568929586">
    <w:abstractNumId w:val="34"/>
  </w:num>
  <w:num w:numId="25" w16cid:durableId="1192182647">
    <w:abstractNumId w:val="29"/>
  </w:num>
  <w:num w:numId="26" w16cid:durableId="1292395700">
    <w:abstractNumId w:val="32"/>
  </w:num>
  <w:num w:numId="27" w16cid:durableId="685598698">
    <w:abstractNumId w:val="21"/>
  </w:num>
  <w:num w:numId="28" w16cid:durableId="2061509951">
    <w:abstractNumId w:val="39"/>
  </w:num>
  <w:num w:numId="29" w16cid:durableId="952055268">
    <w:abstractNumId w:val="12"/>
  </w:num>
  <w:num w:numId="30" w16cid:durableId="476728421">
    <w:abstractNumId w:val="43"/>
  </w:num>
  <w:num w:numId="31" w16cid:durableId="2064793816">
    <w:abstractNumId w:val="31"/>
  </w:num>
  <w:num w:numId="32" w16cid:durableId="391849605">
    <w:abstractNumId w:val="25"/>
  </w:num>
  <w:num w:numId="33" w16cid:durableId="1755976281">
    <w:abstractNumId w:val="28"/>
  </w:num>
  <w:num w:numId="34" w16cid:durableId="1325812756">
    <w:abstractNumId w:val="26"/>
  </w:num>
  <w:num w:numId="35" w16cid:durableId="1078137844">
    <w:abstractNumId w:val="18"/>
  </w:num>
  <w:num w:numId="36" w16cid:durableId="728916705">
    <w:abstractNumId w:val="5"/>
  </w:num>
  <w:num w:numId="37" w16cid:durableId="2046522264">
    <w:abstractNumId w:val="16"/>
  </w:num>
  <w:num w:numId="38" w16cid:durableId="1456947110">
    <w:abstractNumId w:val="7"/>
  </w:num>
  <w:num w:numId="39" w16cid:durableId="396588933">
    <w:abstractNumId w:val="36"/>
  </w:num>
  <w:num w:numId="40" w16cid:durableId="2011905149">
    <w:abstractNumId w:val="17"/>
  </w:num>
  <w:num w:numId="41" w16cid:durableId="1053389327">
    <w:abstractNumId w:val="37"/>
  </w:num>
  <w:num w:numId="42" w16cid:durableId="867335311">
    <w:abstractNumId w:val="27"/>
  </w:num>
  <w:num w:numId="43" w16cid:durableId="1625841285">
    <w:abstractNumId w:val="35"/>
  </w:num>
  <w:num w:numId="44" w16cid:durableId="807863754">
    <w:abstractNumId w:val="30"/>
  </w:num>
  <w:num w:numId="45" w16cid:durableId="1361273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69"/>
    <w:rsid w:val="000164D0"/>
    <w:rsid w:val="00095FAF"/>
    <w:rsid w:val="000A5193"/>
    <w:rsid w:val="000E3769"/>
    <w:rsid w:val="00151423"/>
    <w:rsid w:val="002B3613"/>
    <w:rsid w:val="002E274B"/>
    <w:rsid w:val="0037344C"/>
    <w:rsid w:val="003865A3"/>
    <w:rsid w:val="003910D6"/>
    <w:rsid w:val="003B7E0B"/>
    <w:rsid w:val="003C5CE2"/>
    <w:rsid w:val="003F3E17"/>
    <w:rsid w:val="00406F6D"/>
    <w:rsid w:val="004D0626"/>
    <w:rsid w:val="004D599F"/>
    <w:rsid w:val="00662DDB"/>
    <w:rsid w:val="00670BB9"/>
    <w:rsid w:val="006C0B77"/>
    <w:rsid w:val="006E0E43"/>
    <w:rsid w:val="006E161D"/>
    <w:rsid w:val="00730EED"/>
    <w:rsid w:val="00806224"/>
    <w:rsid w:val="008242FF"/>
    <w:rsid w:val="008453EE"/>
    <w:rsid w:val="008568F2"/>
    <w:rsid w:val="00863B8D"/>
    <w:rsid w:val="00870751"/>
    <w:rsid w:val="008772A2"/>
    <w:rsid w:val="008C169E"/>
    <w:rsid w:val="008F0F0A"/>
    <w:rsid w:val="00922C48"/>
    <w:rsid w:val="0092506F"/>
    <w:rsid w:val="00966C52"/>
    <w:rsid w:val="00A801DF"/>
    <w:rsid w:val="00AF2575"/>
    <w:rsid w:val="00B759D9"/>
    <w:rsid w:val="00B87552"/>
    <w:rsid w:val="00B915B7"/>
    <w:rsid w:val="00BB1C16"/>
    <w:rsid w:val="00BD00EB"/>
    <w:rsid w:val="00C045E2"/>
    <w:rsid w:val="00C84A14"/>
    <w:rsid w:val="00CD25FE"/>
    <w:rsid w:val="00CF5D08"/>
    <w:rsid w:val="00D008BD"/>
    <w:rsid w:val="00E30C2A"/>
    <w:rsid w:val="00E35FC7"/>
    <w:rsid w:val="00EA1117"/>
    <w:rsid w:val="00EA59DF"/>
    <w:rsid w:val="00ED1814"/>
    <w:rsid w:val="00EE4070"/>
    <w:rsid w:val="00F03E00"/>
    <w:rsid w:val="00F12C76"/>
    <w:rsid w:val="00F26D7B"/>
    <w:rsid w:val="00F50CC1"/>
    <w:rsid w:val="00F54B81"/>
    <w:rsid w:val="00FC01D8"/>
    <w:rsid w:val="00FD2F30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EB99"/>
  <w15:chartTrackingRefBased/>
  <w15:docId w15:val="{F34CA931-444F-4F97-B197-3E0F473A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08"/>
    <w:pPr>
      <w:spacing w:after="12" w:line="268" w:lineRule="auto"/>
      <w:ind w:left="10" w:right="58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ED1814"/>
    <w:pPr>
      <w:keepNext/>
      <w:keepLines/>
      <w:spacing w:after="4" w:line="271" w:lineRule="auto"/>
      <w:ind w:left="10" w:right="2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81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D18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910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D0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626"/>
    <w:pPr>
      <w:widowControl w:val="0"/>
      <w:shd w:val="clear" w:color="auto" w:fill="FFFFFF"/>
      <w:spacing w:before="240" w:after="0" w:line="317" w:lineRule="exact"/>
      <w:ind w:left="0" w:right="0" w:hanging="400"/>
      <w:jc w:val="left"/>
    </w:pPr>
    <w:rPr>
      <w:color w:val="auto"/>
      <w:sz w:val="22"/>
      <w:lang w:eastAsia="en-US"/>
    </w:rPr>
  </w:style>
  <w:style w:type="paragraph" w:styleId="a4">
    <w:name w:val="No Spacing"/>
    <w:uiPriority w:val="1"/>
    <w:qFormat/>
    <w:rsid w:val="00806224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unhideWhenUsed/>
    <w:rsid w:val="003C5C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is-markup">
    <w:name w:val="is-markup"/>
    <w:basedOn w:val="a0"/>
    <w:rsid w:val="003C5CE2"/>
  </w:style>
  <w:style w:type="paragraph" w:styleId="a6">
    <w:name w:val="Title"/>
    <w:basedOn w:val="a"/>
    <w:next w:val="a"/>
    <w:link w:val="a7"/>
    <w:uiPriority w:val="10"/>
    <w:qFormat/>
    <w:rsid w:val="00C84A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84A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C47E-AE85-4421-83DE-A4A69665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31</Pages>
  <Words>13143</Words>
  <Characters>74917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2026-01-12T08:52:00Z</cp:lastPrinted>
  <dcterms:created xsi:type="dcterms:W3CDTF">2025-01-10T07:40:00Z</dcterms:created>
  <dcterms:modified xsi:type="dcterms:W3CDTF">2026-01-22T02:43:00Z</dcterms:modified>
</cp:coreProperties>
</file>