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CF17" w14:textId="004D2164" w:rsidR="00CD5938" w:rsidRPr="007C1394" w:rsidRDefault="0095753A" w:rsidP="0095753A">
      <w:pPr>
        <w:jc w:val="center"/>
        <w:rPr>
          <w:color w:val="FF0000"/>
          <w:sz w:val="32"/>
          <w:szCs w:val="32"/>
        </w:rPr>
      </w:pPr>
      <w:r w:rsidRPr="007C1394">
        <w:rPr>
          <w:color w:val="FF0000"/>
          <w:sz w:val="32"/>
          <w:szCs w:val="32"/>
        </w:rPr>
        <w:t>Рекомендация для родителей.</w:t>
      </w:r>
    </w:p>
    <w:p w14:paraId="63B8CD34" w14:textId="38346E1E" w:rsidR="0095753A" w:rsidRDefault="0095753A" w:rsidP="0095753A">
      <w:pPr>
        <w:jc w:val="center"/>
      </w:pPr>
      <w:r w:rsidRPr="007C1394">
        <w:rPr>
          <w:color w:val="FF0000"/>
          <w:sz w:val="32"/>
          <w:szCs w:val="32"/>
        </w:rPr>
        <w:t xml:space="preserve">Кинетический </w:t>
      </w:r>
      <w:r w:rsidR="00BA7258" w:rsidRPr="007C1394">
        <w:rPr>
          <w:color w:val="FF0000"/>
          <w:sz w:val="32"/>
          <w:szCs w:val="32"/>
        </w:rPr>
        <w:t>песок:</w:t>
      </w:r>
      <w:r w:rsidR="0080206C" w:rsidRPr="007C1394">
        <w:rPr>
          <w:color w:val="FF0000"/>
          <w:sz w:val="32"/>
          <w:szCs w:val="32"/>
        </w:rPr>
        <w:t xml:space="preserve"> </w:t>
      </w:r>
      <w:r w:rsidR="00BA7258" w:rsidRPr="007C1394">
        <w:rPr>
          <w:color w:val="FF0000"/>
          <w:sz w:val="32"/>
          <w:szCs w:val="32"/>
        </w:rPr>
        <w:t>польза, и</w:t>
      </w:r>
      <w:r w:rsidRPr="007C1394">
        <w:rPr>
          <w:color w:val="FF0000"/>
          <w:sz w:val="32"/>
          <w:szCs w:val="32"/>
        </w:rPr>
        <w:t xml:space="preserve"> игры для детей</w:t>
      </w:r>
      <w:r>
        <w:t>.</w:t>
      </w:r>
    </w:p>
    <w:p w14:paraId="33835D30" w14:textId="11DFBD01" w:rsidR="0095753A" w:rsidRPr="007C1394" w:rsidRDefault="0095753A" w:rsidP="0095753A">
      <w:pPr>
        <w:jc w:val="center"/>
        <w:rPr>
          <w:sz w:val="28"/>
          <w:szCs w:val="28"/>
        </w:rPr>
      </w:pPr>
      <w:r w:rsidRPr="007C1394">
        <w:rPr>
          <w:sz w:val="28"/>
          <w:szCs w:val="28"/>
        </w:rPr>
        <w:t>Кинетический песок – это не просто игрушка, а инструмент для развития. Он подходит для детей от 1 года (под присмотром родителей) и остаётся актуальным даже для школьников.</w:t>
      </w:r>
    </w:p>
    <w:p w14:paraId="0B207BD9" w14:textId="5159AE3F" w:rsidR="0095753A" w:rsidRPr="007C1394" w:rsidRDefault="0095753A" w:rsidP="0095753A">
      <w:pPr>
        <w:jc w:val="center"/>
        <w:rPr>
          <w:sz w:val="28"/>
          <w:szCs w:val="28"/>
        </w:rPr>
      </w:pPr>
      <w:r w:rsidRPr="007C1394">
        <w:rPr>
          <w:sz w:val="28"/>
          <w:szCs w:val="28"/>
        </w:rPr>
        <w:t>Кинетический песок похож на волшебство: он течёт сквозь пальцы, но при этом держит форму, словно влажный пляжный песок.</w:t>
      </w:r>
      <w:r w:rsidR="0080206C" w:rsidRPr="007C1394">
        <w:rPr>
          <w:sz w:val="28"/>
          <w:szCs w:val="28"/>
        </w:rPr>
        <w:t xml:space="preserve"> </w:t>
      </w:r>
      <w:r w:rsidRPr="007C1394">
        <w:rPr>
          <w:sz w:val="28"/>
          <w:szCs w:val="28"/>
        </w:rPr>
        <w:t xml:space="preserve">Только в отличие от обычного, он не </w:t>
      </w:r>
      <w:r w:rsidR="00BA7258" w:rsidRPr="007C1394">
        <w:rPr>
          <w:sz w:val="28"/>
          <w:szCs w:val="28"/>
        </w:rPr>
        <w:t>рассыпается, не</w:t>
      </w:r>
      <w:r w:rsidRPr="007C1394">
        <w:rPr>
          <w:sz w:val="28"/>
          <w:szCs w:val="28"/>
        </w:rPr>
        <w:t xml:space="preserve"> пачкает руки и не требует воды. Родители всё чаще выбирают для домашних игр</w:t>
      </w:r>
      <w:r w:rsidR="0080206C" w:rsidRPr="007C1394">
        <w:rPr>
          <w:sz w:val="28"/>
          <w:szCs w:val="28"/>
        </w:rPr>
        <w:t>.</w:t>
      </w:r>
    </w:p>
    <w:p w14:paraId="4FB01FC4" w14:textId="02212F5F" w:rsidR="0080206C" w:rsidRPr="007C1394" w:rsidRDefault="007C1394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0CD3D12" wp14:editId="13865113">
            <wp:simplePos x="0" y="0"/>
            <wp:positionH relativeFrom="margin">
              <wp:posOffset>4253865</wp:posOffset>
            </wp:positionH>
            <wp:positionV relativeFrom="paragraph">
              <wp:posOffset>325755</wp:posOffset>
            </wp:positionV>
            <wp:extent cx="1676400" cy="15252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06C" w:rsidRPr="007C1394">
        <w:rPr>
          <w:sz w:val="28"/>
          <w:szCs w:val="28"/>
        </w:rPr>
        <w:t xml:space="preserve">Игры с кинетическим песком – это не просто развлечение, а полноценное занятие для развития ребёнка. </w:t>
      </w:r>
    </w:p>
    <w:p w14:paraId="7787DDD8" w14:textId="4C83D7B7" w:rsidR="0080206C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Вот что он тренирует:</w:t>
      </w:r>
    </w:p>
    <w:p w14:paraId="1D7FCA20" w14:textId="2CF330DF" w:rsidR="00BA7258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Мелкую </w:t>
      </w:r>
      <w:r w:rsidR="00A367EB" w:rsidRPr="007C1394">
        <w:rPr>
          <w:sz w:val="28"/>
          <w:szCs w:val="28"/>
        </w:rPr>
        <w:t>моторику.</w:t>
      </w:r>
    </w:p>
    <w:p w14:paraId="3AC9DFC0" w14:textId="18183ED1" w:rsidR="0080206C" w:rsidRPr="007C1394" w:rsidRDefault="00A367EB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Перебирание</w:t>
      </w:r>
      <w:r w:rsidR="0080206C" w:rsidRPr="007C1394">
        <w:rPr>
          <w:sz w:val="28"/>
          <w:szCs w:val="28"/>
        </w:rPr>
        <w:t xml:space="preserve"> песка пальцами, лепка фигурок и использование формочек укрепляют мышцы кисти, что важно для подготовки к письму.</w:t>
      </w:r>
    </w:p>
    <w:p w14:paraId="450782B7" w14:textId="10B97F4B" w:rsidR="00BA7258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Воображение.</w:t>
      </w:r>
    </w:p>
    <w:p w14:paraId="1A7AC8D8" w14:textId="589BFB52" w:rsidR="0080206C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 Из песка можно построить замок, испечь пирожки или создать целую сказочную страну – ограничений нет.</w:t>
      </w:r>
    </w:p>
    <w:p w14:paraId="2EB89E91" w14:textId="4835294F" w:rsidR="00BA7258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Сенсорное восприятие.</w:t>
      </w:r>
    </w:p>
    <w:p w14:paraId="494D087C" w14:textId="0B9AEBEA" w:rsidR="0080206C" w:rsidRPr="007C1394" w:rsidRDefault="0080206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 Разная </w:t>
      </w:r>
      <w:r w:rsidR="00A367EB" w:rsidRPr="007C1394">
        <w:rPr>
          <w:sz w:val="28"/>
          <w:szCs w:val="28"/>
        </w:rPr>
        <w:t>структура</w:t>
      </w:r>
      <w:r w:rsidRPr="007C1394">
        <w:rPr>
          <w:sz w:val="28"/>
          <w:szCs w:val="28"/>
        </w:rPr>
        <w:t xml:space="preserve"> </w:t>
      </w:r>
      <w:r w:rsidR="00A367EB" w:rsidRPr="007C1394">
        <w:rPr>
          <w:sz w:val="28"/>
          <w:szCs w:val="28"/>
        </w:rPr>
        <w:t>(гладкая</w:t>
      </w:r>
      <w:r w:rsidRPr="007C1394">
        <w:rPr>
          <w:sz w:val="28"/>
          <w:szCs w:val="28"/>
        </w:rPr>
        <w:t xml:space="preserve">, рыхлая, плотная) </w:t>
      </w:r>
      <w:r w:rsidR="00A367EB" w:rsidRPr="007C1394">
        <w:rPr>
          <w:sz w:val="28"/>
          <w:szCs w:val="28"/>
        </w:rPr>
        <w:t>стимулирует тактильные</w:t>
      </w:r>
      <w:r w:rsidRPr="007C1394">
        <w:rPr>
          <w:sz w:val="28"/>
          <w:szCs w:val="28"/>
        </w:rPr>
        <w:t xml:space="preserve"> </w:t>
      </w:r>
      <w:r w:rsidR="00A367EB" w:rsidRPr="007C1394">
        <w:rPr>
          <w:sz w:val="28"/>
          <w:szCs w:val="28"/>
        </w:rPr>
        <w:t>ощущения</w:t>
      </w:r>
      <w:r w:rsidRPr="007C1394">
        <w:rPr>
          <w:sz w:val="28"/>
          <w:szCs w:val="28"/>
        </w:rPr>
        <w:t xml:space="preserve">, что особенно полезно для детей </w:t>
      </w:r>
      <w:r w:rsidR="00A367EB" w:rsidRPr="007C1394">
        <w:rPr>
          <w:sz w:val="28"/>
          <w:szCs w:val="28"/>
        </w:rPr>
        <w:t>с особенностями развития.</w:t>
      </w:r>
    </w:p>
    <w:p w14:paraId="73C44855" w14:textId="54D77E83" w:rsidR="00BA7258" w:rsidRPr="007C1394" w:rsidRDefault="00A367EB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Речь.</w:t>
      </w:r>
    </w:p>
    <w:p w14:paraId="7FC05B4F" w14:textId="0B476DA1" w:rsidR="00A367EB" w:rsidRPr="007C1394" w:rsidRDefault="000D5836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ED4F2D0" wp14:editId="58C84D85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1390650" cy="13906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7EB" w:rsidRPr="007C1394">
        <w:rPr>
          <w:sz w:val="28"/>
          <w:szCs w:val="28"/>
        </w:rPr>
        <w:t xml:space="preserve"> Во время игры дети описывают свои </w:t>
      </w:r>
      <w:r w:rsidR="00BA7258" w:rsidRPr="007C1394">
        <w:rPr>
          <w:sz w:val="28"/>
          <w:szCs w:val="28"/>
        </w:rPr>
        <w:t>действия,</w:t>
      </w:r>
      <w:r w:rsidR="00A367EB" w:rsidRPr="007C1394">
        <w:rPr>
          <w:sz w:val="28"/>
          <w:szCs w:val="28"/>
        </w:rPr>
        <w:t xml:space="preserve"> придумывают истории, что расширяют словарный запас.</w:t>
      </w:r>
    </w:p>
    <w:p w14:paraId="4ACAB33D" w14:textId="3956278B" w:rsidR="00BA7258" w:rsidRPr="007C1394" w:rsidRDefault="00A367EB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Успокоение.</w:t>
      </w:r>
    </w:p>
    <w:p w14:paraId="25614972" w14:textId="3A4502D3" w:rsidR="00A367EB" w:rsidRPr="007C1394" w:rsidRDefault="00A367EB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 Перебирание песка действует как </w:t>
      </w:r>
      <w:proofErr w:type="spellStart"/>
      <w:r w:rsidRPr="007C1394">
        <w:rPr>
          <w:sz w:val="28"/>
          <w:szCs w:val="28"/>
        </w:rPr>
        <w:t>антистресс</w:t>
      </w:r>
      <w:proofErr w:type="spellEnd"/>
      <w:r w:rsidRPr="007C1394">
        <w:rPr>
          <w:sz w:val="28"/>
          <w:szCs w:val="28"/>
        </w:rPr>
        <w:t xml:space="preserve"> – это подтверждают даже взрослые, использующие его для релаксации. </w:t>
      </w:r>
    </w:p>
    <w:p w14:paraId="0A6E3B27" w14:textId="55BFA021" w:rsidR="00A367EB" w:rsidRPr="007C1394" w:rsidRDefault="009A3682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A139E33" wp14:editId="56848AFB">
            <wp:simplePos x="0" y="0"/>
            <wp:positionH relativeFrom="column">
              <wp:posOffset>-99060</wp:posOffset>
            </wp:positionH>
            <wp:positionV relativeFrom="paragraph">
              <wp:posOffset>11430</wp:posOffset>
            </wp:positionV>
            <wp:extent cx="1562100" cy="117153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7EB" w:rsidRPr="007C1394">
        <w:rPr>
          <w:sz w:val="28"/>
          <w:szCs w:val="28"/>
        </w:rPr>
        <w:t xml:space="preserve">Психологи </w:t>
      </w:r>
      <w:r w:rsidR="00BA7258" w:rsidRPr="007C1394">
        <w:rPr>
          <w:sz w:val="28"/>
          <w:szCs w:val="28"/>
        </w:rPr>
        <w:t>отмечают,</w:t>
      </w:r>
      <w:r w:rsidR="00A367EB" w:rsidRPr="007C1394">
        <w:rPr>
          <w:sz w:val="28"/>
          <w:szCs w:val="28"/>
        </w:rPr>
        <w:t xml:space="preserve"> что песочная терапия помогает детям выражать эмоции, особенно если им сложно говорить о своих переживаниях.</w:t>
      </w:r>
    </w:p>
    <w:p w14:paraId="582B4215" w14:textId="19771EE5" w:rsidR="00A367EB" w:rsidRPr="007C1394" w:rsidRDefault="00A367EB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Например, ребёнок может спрятать в песке свои страхи или построить крепость, чтобы почувствовать себя защищенным.</w:t>
      </w:r>
      <w:r w:rsidR="000D5836" w:rsidRPr="007C1394">
        <w:rPr>
          <w:sz w:val="28"/>
          <w:szCs w:val="28"/>
        </w:rPr>
        <w:t xml:space="preserve"> </w:t>
      </w:r>
    </w:p>
    <w:p w14:paraId="5E9C1525" w14:textId="09E90798" w:rsidR="00E63F7D" w:rsidRPr="007C1394" w:rsidRDefault="009A3682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A851C4" wp14:editId="64863A8A">
            <wp:simplePos x="0" y="0"/>
            <wp:positionH relativeFrom="margin">
              <wp:posOffset>4596765</wp:posOffset>
            </wp:positionH>
            <wp:positionV relativeFrom="paragraph">
              <wp:posOffset>319405</wp:posOffset>
            </wp:positionV>
            <wp:extent cx="1266825" cy="1319530"/>
            <wp:effectExtent l="0" t="0" r="9525" b="0"/>
            <wp:wrapTight wrapText="bothSides">
              <wp:wrapPolygon edited="0">
                <wp:start x="0" y="0"/>
                <wp:lineTo x="0" y="21205"/>
                <wp:lineTo x="21438" y="21205"/>
                <wp:lineTo x="214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F7D" w:rsidRPr="007C1394">
        <w:rPr>
          <w:sz w:val="28"/>
          <w:szCs w:val="28"/>
        </w:rPr>
        <w:t>С какого возраста играть с песком?</w:t>
      </w:r>
    </w:p>
    <w:p w14:paraId="6C2C7A56" w14:textId="2A7555A8" w:rsidR="00E63F7D" w:rsidRPr="007C1394" w:rsidRDefault="00E63F7D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- 1-2 года. Малыши в этом возрасте всё тянут в рот, поэтому игры должны проходить под строгим контролем. Лучше использовать небольшое количество песка и крупные формочки, чтобы ребёнок не смог проглотить мелкие детали.</w:t>
      </w:r>
    </w:p>
    <w:p w14:paraId="4AB74780" w14:textId="459086ED" w:rsidR="00E63F7D" w:rsidRPr="007C1394" w:rsidRDefault="00E63F7D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- 3-5 лет. Идеальный возраст для начала полноценных игр. Дети уже понимают правила, могут лепить простые фигуру и участвовать в сюжетных играх.</w:t>
      </w:r>
      <w:r w:rsidR="007C1394" w:rsidRPr="007C1394">
        <w:rPr>
          <w:sz w:val="28"/>
          <w:szCs w:val="28"/>
        </w:rPr>
        <w:t xml:space="preserve"> </w:t>
      </w:r>
    </w:p>
    <w:p w14:paraId="5CEF0BD8" w14:textId="13829B7B" w:rsidR="00E63F7D" w:rsidRPr="007C1394" w:rsidRDefault="00E63F7D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- 6 лет и старше. Школьники используют песок для более сложных</w:t>
      </w:r>
      <w:r w:rsidR="00146655" w:rsidRPr="007C1394">
        <w:rPr>
          <w:sz w:val="28"/>
          <w:szCs w:val="28"/>
        </w:rPr>
        <w:t xml:space="preserve"> </w:t>
      </w:r>
      <w:r w:rsidR="00BA7258" w:rsidRPr="007C1394">
        <w:rPr>
          <w:sz w:val="28"/>
          <w:szCs w:val="28"/>
        </w:rPr>
        <w:t>проектов: создание</w:t>
      </w:r>
      <w:r w:rsidR="00146655" w:rsidRPr="007C1394">
        <w:rPr>
          <w:sz w:val="28"/>
          <w:szCs w:val="28"/>
        </w:rPr>
        <w:t xml:space="preserve"> </w:t>
      </w:r>
      <w:r w:rsidR="00BA7258" w:rsidRPr="007C1394">
        <w:rPr>
          <w:sz w:val="28"/>
          <w:szCs w:val="28"/>
        </w:rPr>
        <w:t>карт,</w:t>
      </w:r>
      <w:r w:rsidR="00146655" w:rsidRPr="007C1394">
        <w:rPr>
          <w:sz w:val="28"/>
          <w:szCs w:val="28"/>
        </w:rPr>
        <w:t xml:space="preserve"> объёмных моделей или даже научных экспериментов </w:t>
      </w:r>
      <w:r w:rsidR="00BA7258" w:rsidRPr="007C1394">
        <w:rPr>
          <w:sz w:val="28"/>
          <w:szCs w:val="28"/>
        </w:rPr>
        <w:t>(например, изучения</w:t>
      </w:r>
      <w:r w:rsidR="00146655" w:rsidRPr="007C1394">
        <w:rPr>
          <w:sz w:val="28"/>
          <w:szCs w:val="28"/>
        </w:rPr>
        <w:t xml:space="preserve"> свойств материалов).</w:t>
      </w:r>
    </w:p>
    <w:p w14:paraId="3490F3E5" w14:textId="64B08049" w:rsidR="00146655" w:rsidRPr="007C1394" w:rsidRDefault="00146655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Как организовать игру?</w:t>
      </w:r>
    </w:p>
    <w:p w14:paraId="1C66D616" w14:textId="150B9C63" w:rsidR="00E90C3A" w:rsidRPr="007C1394" w:rsidRDefault="00E90C3A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Для первых занятий с детьми достаточно 1-2 кг песка и небольшого пластикового контейнера с низкими бортиками. По мере освоения можно добавлять: </w:t>
      </w:r>
    </w:p>
    <w:p w14:paraId="59781FFE" w14:textId="69D25EF2" w:rsidR="00E90C3A" w:rsidRPr="007C1394" w:rsidRDefault="009A3682" w:rsidP="0080206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5ED1F58" wp14:editId="64DCABC3">
            <wp:simplePos x="0" y="0"/>
            <wp:positionH relativeFrom="column">
              <wp:posOffset>4730115</wp:posOffset>
            </wp:positionH>
            <wp:positionV relativeFrom="paragraph">
              <wp:posOffset>12065</wp:posOffset>
            </wp:positionV>
            <wp:extent cx="1120775" cy="1120775"/>
            <wp:effectExtent l="0" t="0" r="3175" b="3175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C3A" w:rsidRPr="007C1394">
        <w:rPr>
          <w:sz w:val="28"/>
          <w:szCs w:val="28"/>
        </w:rPr>
        <w:t>- Формочки для печенья или строительные приборы.</w:t>
      </w:r>
    </w:p>
    <w:p w14:paraId="479832B5" w14:textId="3CA50F69" w:rsidR="00E90C3A" w:rsidRPr="007C1394" w:rsidRDefault="00E90C3A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Маленькие игрушки (животные, </w:t>
      </w:r>
      <w:r w:rsidR="00BA7258" w:rsidRPr="007C1394">
        <w:rPr>
          <w:sz w:val="28"/>
          <w:szCs w:val="28"/>
        </w:rPr>
        <w:t>машинки, деревья</w:t>
      </w:r>
      <w:r w:rsidRPr="007C1394">
        <w:rPr>
          <w:sz w:val="28"/>
          <w:szCs w:val="28"/>
        </w:rPr>
        <w:t>).</w:t>
      </w:r>
      <w:r w:rsidR="000D5836" w:rsidRPr="007C1394">
        <w:rPr>
          <w:sz w:val="28"/>
          <w:szCs w:val="28"/>
        </w:rPr>
        <w:t xml:space="preserve"> </w:t>
      </w:r>
    </w:p>
    <w:p w14:paraId="69D59C55" w14:textId="64B6588B" w:rsidR="00E90C3A" w:rsidRPr="007C1394" w:rsidRDefault="00E90C3A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Пластиковые ножи и лопатки для раскопок.</w:t>
      </w:r>
    </w:p>
    <w:p w14:paraId="02F8E9E8" w14:textId="1D34D038" w:rsidR="00E90C3A" w:rsidRPr="007C1394" w:rsidRDefault="00E90C3A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</w:t>
      </w:r>
      <w:r w:rsidR="00BA7258" w:rsidRPr="007C1394">
        <w:rPr>
          <w:sz w:val="28"/>
          <w:szCs w:val="28"/>
        </w:rPr>
        <w:t>пуговицы, бусины</w:t>
      </w:r>
      <w:r w:rsidRPr="007C1394">
        <w:rPr>
          <w:sz w:val="28"/>
          <w:szCs w:val="28"/>
        </w:rPr>
        <w:t xml:space="preserve"> или камешки для украшений поделок.</w:t>
      </w:r>
    </w:p>
    <w:p w14:paraId="6C80E910" w14:textId="0E24B336" w:rsidR="00E90C3A" w:rsidRPr="007C1394" w:rsidRDefault="009A3682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75F30C" wp14:editId="029F9657">
            <wp:simplePos x="0" y="0"/>
            <wp:positionH relativeFrom="margin">
              <wp:posOffset>-708660</wp:posOffset>
            </wp:positionH>
            <wp:positionV relativeFrom="paragraph">
              <wp:posOffset>383540</wp:posOffset>
            </wp:positionV>
            <wp:extent cx="142875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12" y="21210"/>
                <wp:lineTo x="213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C3A" w:rsidRPr="007C1394">
        <w:rPr>
          <w:sz w:val="28"/>
          <w:szCs w:val="28"/>
        </w:rPr>
        <w:t>Кинетический песок открывает безграничные возможности для творчества. Вот несколько проверенных идей:</w:t>
      </w:r>
    </w:p>
    <w:p w14:paraId="5E075ADA" w14:textId="29DB3F58" w:rsidR="00E90C3A" w:rsidRPr="007C1394" w:rsidRDefault="00E90C3A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Прятки для игрушек. Спрячьте в песок мелкие </w:t>
      </w:r>
      <w:r w:rsidR="00BA7258" w:rsidRPr="007C1394">
        <w:rPr>
          <w:sz w:val="28"/>
          <w:szCs w:val="28"/>
        </w:rPr>
        <w:t>игрушки (например</w:t>
      </w:r>
      <w:r w:rsidRPr="007C1394">
        <w:rPr>
          <w:sz w:val="28"/>
          <w:szCs w:val="28"/>
        </w:rPr>
        <w:t>, фигурки животных или камешки) и попросите ребё</w:t>
      </w:r>
      <w:r w:rsidR="008F0A42" w:rsidRPr="007C1394">
        <w:rPr>
          <w:sz w:val="28"/>
          <w:szCs w:val="28"/>
        </w:rPr>
        <w:t>н</w:t>
      </w:r>
      <w:r w:rsidRPr="007C1394">
        <w:rPr>
          <w:sz w:val="28"/>
          <w:szCs w:val="28"/>
        </w:rPr>
        <w:t xml:space="preserve">ка найти их на ощупь. Это развивает </w:t>
      </w:r>
      <w:r w:rsidR="008F0A42" w:rsidRPr="007C1394">
        <w:rPr>
          <w:sz w:val="28"/>
          <w:szCs w:val="28"/>
        </w:rPr>
        <w:t>тактильную память и внимание.</w:t>
      </w:r>
    </w:p>
    <w:p w14:paraId="0001F34E" w14:textId="31E2F037" w:rsidR="008F0A42" w:rsidRPr="007C1394" w:rsidRDefault="008F0A42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lastRenderedPageBreak/>
        <w:t xml:space="preserve">- Следопыт. Предложите ребёнку оставить отпечатки рук, </w:t>
      </w:r>
      <w:r w:rsidR="0003554F" w:rsidRPr="007C1394">
        <w:rPr>
          <w:sz w:val="28"/>
          <w:szCs w:val="28"/>
        </w:rPr>
        <w:t>н</w:t>
      </w:r>
      <w:r w:rsidRPr="007C1394">
        <w:rPr>
          <w:sz w:val="28"/>
          <w:szCs w:val="28"/>
        </w:rPr>
        <w:t xml:space="preserve">ог или игрушек в </w:t>
      </w:r>
      <w:r w:rsidR="009A3682">
        <w:rPr>
          <w:noProof/>
        </w:rPr>
        <w:drawing>
          <wp:anchor distT="0" distB="0" distL="114300" distR="114300" simplePos="0" relativeHeight="251666432" behindDoc="0" locked="0" layoutInCell="1" allowOverlap="1" wp14:anchorId="1F4B6DBD" wp14:editId="54D46A3B">
            <wp:simplePos x="0" y="0"/>
            <wp:positionH relativeFrom="column">
              <wp:posOffset>-3810</wp:posOffset>
            </wp:positionH>
            <wp:positionV relativeFrom="paragraph">
              <wp:posOffset>232410</wp:posOffset>
            </wp:positionV>
            <wp:extent cx="1111250" cy="11112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1394">
        <w:rPr>
          <w:sz w:val="28"/>
          <w:szCs w:val="28"/>
        </w:rPr>
        <w:t>песке, а затем угадать, чьи они.</w:t>
      </w:r>
      <w:r w:rsidR="0003554F" w:rsidRPr="007C1394">
        <w:rPr>
          <w:sz w:val="28"/>
          <w:szCs w:val="28"/>
        </w:rPr>
        <w:t xml:space="preserve"> Подходит для малышей от 2 лет.</w:t>
      </w:r>
    </w:p>
    <w:p w14:paraId="50070046" w14:textId="62B1272C" w:rsidR="0003554F" w:rsidRPr="007C1394" w:rsidRDefault="0003554F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Искатели клада. Нарисуйте на песке карту сокровищ и спрячьте клад (например, монетки или конфеты). Ребёнок должен следовать указаниям и найти его.</w:t>
      </w:r>
    </w:p>
    <w:p w14:paraId="07D8FE67" w14:textId="03FD2A99" w:rsidR="006A437C" w:rsidRPr="007C1394" w:rsidRDefault="006A437C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Кулинарная мастерская. Используйте формочки для печенья, чтобы испечь торт или пиццу. Можно добавить пластиковые овощи и фрукты для ролевой игры.</w:t>
      </w:r>
    </w:p>
    <w:p w14:paraId="63685B76" w14:textId="4F7D2A2C" w:rsidR="0003554F" w:rsidRPr="007C1394" w:rsidRDefault="0003554F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Сравнение текстур. Смешайте кинетический песок с обычным или манкой и попросите ребёнка описать различия на ощупь. Это развивает наблюдательность.</w:t>
      </w:r>
      <w:r w:rsidR="009A3682" w:rsidRPr="009A3682">
        <w:rPr>
          <w:noProof/>
        </w:rPr>
        <w:t xml:space="preserve"> </w:t>
      </w:r>
    </w:p>
    <w:p w14:paraId="632C9EBC" w14:textId="546BE82D" w:rsidR="0003554F" w:rsidRPr="007C1394" w:rsidRDefault="0003554F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Кафе. Постройте из песка столы и </w:t>
      </w:r>
      <w:r w:rsidR="00BA7258" w:rsidRPr="007C1394">
        <w:rPr>
          <w:sz w:val="28"/>
          <w:szCs w:val="28"/>
        </w:rPr>
        <w:t>стулья,</w:t>
      </w:r>
      <w:r w:rsidRPr="007C1394">
        <w:rPr>
          <w:sz w:val="28"/>
          <w:szCs w:val="28"/>
        </w:rPr>
        <w:t xml:space="preserve"> а затем накормите </w:t>
      </w:r>
      <w:r w:rsidR="00BA7258" w:rsidRPr="007C1394">
        <w:rPr>
          <w:sz w:val="28"/>
          <w:szCs w:val="28"/>
        </w:rPr>
        <w:t>кукол или</w:t>
      </w:r>
      <w:r w:rsidRPr="007C1394">
        <w:rPr>
          <w:sz w:val="28"/>
          <w:szCs w:val="28"/>
        </w:rPr>
        <w:t xml:space="preserve"> родителей. Игра учит социальным навыкам планированию.</w:t>
      </w:r>
    </w:p>
    <w:p w14:paraId="2C5721DD" w14:textId="0FC7BA92" w:rsidR="0003554F" w:rsidRPr="007C1394" w:rsidRDefault="009A3682" w:rsidP="0080206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234AB96" wp14:editId="5EC9EFD7">
            <wp:simplePos x="0" y="0"/>
            <wp:positionH relativeFrom="column">
              <wp:posOffset>4596765</wp:posOffset>
            </wp:positionH>
            <wp:positionV relativeFrom="paragraph">
              <wp:posOffset>398145</wp:posOffset>
            </wp:positionV>
            <wp:extent cx="1200150" cy="1296670"/>
            <wp:effectExtent l="0" t="0" r="0" b="0"/>
            <wp:wrapTight wrapText="bothSides">
              <wp:wrapPolygon edited="0">
                <wp:start x="0" y="0"/>
                <wp:lineTo x="0" y="21262"/>
                <wp:lineTo x="21257" y="21262"/>
                <wp:lineTo x="2125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4F" w:rsidRPr="007C1394">
        <w:rPr>
          <w:sz w:val="28"/>
          <w:szCs w:val="28"/>
        </w:rPr>
        <w:t>- Песочные картины. Насыпьте песок на поднос и предложите ребёнку рисовать пальцами или палочкой. Можно использовать трафареты для сложных узоров.</w:t>
      </w:r>
    </w:p>
    <w:p w14:paraId="48845A3E" w14:textId="20E49345" w:rsidR="0003554F" w:rsidRPr="007C1394" w:rsidRDefault="0003554F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Анимация из песка. </w:t>
      </w:r>
      <w:r w:rsidR="00A53641" w:rsidRPr="007C1394">
        <w:rPr>
          <w:sz w:val="28"/>
          <w:szCs w:val="28"/>
        </w:rPr>
        <w:t>Придумайте историю и создайте из песка декорации для неё (персонажи из мультфильмов).</w:t>
      </w:r>
    </w:p>
    <w:p w14:paraId="66865EB4" w14:textId="798DC1F6" w:rsidR="00A53641" w:rsidRPr="007C1394" w:rsidRDefault="00A53641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Лабиринты. Постройте из песка дорожки и предложите детям провести по ним маленькую машинку или шарик. Это развивает логику и координацию.</w:t>
      </w:r>
    </w:p>
    <w:p w14:paraId="00C44BFE" w14:textId="153F348F" w:rsidR="00A53641" w:rsidRPr="007C1394" w:rsidRDefault="00A53641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Сенсорные мешочки. Насыпьте песок в плотный пакет и заклейте скотчем. Ребёнок может мять его руками, рисовать пальцем или искать спрятанные внутри предметы.</w:t>
      </w:r>
    </w:p>
    <w:p w14:paraId="4617054F" w14:textId="393965A2" w:rsidR="00B30D52" w:rsidRPr="007C1394" w:rsidRDefault="00B30D52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Как сохранить песок надолго?</w:t>
      </w:r>
    </w:p>
    <w:p w14:paraId="2914190B" w14:textId="5F70B5D4" w:rsidR="00B30D52" w:rsidRPr="007C1394" w:rsidRDefault="00B30D52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- Чтобы кинетический песок не потерял свои свойства, следуйте простым правилам:</w:t>
      </w:r>
    </w:p>
    <w:p w14:paraId="13F986B9" w14:textId="0D6AC0F9" w:rsidR="00B30D52" w:rsidRPr="007C1394" w:rsidRDefault="009A3682" w:rsidP="0080206C">
      <w:pPr>
        <w:rPr>
          <w:sz w:val="28"/>
          <w:szCs w:val="28"/>
        </w:rPr>
      </w:pPr>
      <w:r w:rsidRPr="007C1394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E1BAE4D" wp14:editId="41FE848C">
            <wp:simplePos x="0" y="0"/>
            <wp:positionH relativeFrom="margin">
              <wp:posOffset>-546100</wp:posOffset>
            </wp:positionH>
            <wp:positionV relativeFrom="paragraph">
              <wp:posOffset>280670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D52" w:rsidRPr="007C1394">
        <w:rPr>
          <w:sz w:val="28"/>
          <w:szCs w:val="28"/>
        </w:rPr>
        <w:t>- Держите песок в пластиковом контейнере с плотно закрывающейся крышкой. Это защитит его от пыли и влаги.</w:t>
      </w:r>
    </w:p>
    <w:p w14:paraId="53631A19" w14:textId="7887208F" w:rsidR="00B30D52" w:rsidRPr="007C1394" w:rsidRDefault="00B30D52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 xml:space="preserve">- После игр его нужно собрать лопаткой или пылесосом с насадкой для мелкого мусора. Если песок попал на ковёр, не трите его – </w:t>
      </w:r>
      <w:r w:rsidR="00BA7258" w:rsidRPr="007C1394">
        <w:rPr>
          <w:sz w:val="28"/>
          <w:szCs w:val="28"/>
        </w:rPr>
        <w:t>дождитесь, пока</w:t>
      </w:r>
      <w:r w:rsidRPr="007C1394">
        <w:rPr>
          <w:sz w:val="28"/>
          <w:szCs w:val="28"/>
        </w:rPr>
        <w:t xml:space="preserve"> высохнет, и соберите щёткой.</w:t>
      </w:r>
    </w:p>
    <w:p w14:paraId="3D3C7A0E" w14:textId="19416C47" w:rsidR="00B30D52" w:rsidRPr="007C1394" w:rsidRDefault="00B30D52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lastRenderedPageBreak/>
        <w:t xml:space="preserve">- Со временем </w:t>
      </w:r>
      <w:r w:rsidR="00BA7258" w:rsidRPr="007C1394">
        <w:rPr>
          <w:sz w:val="28"/>
          <w:szCs w:val="28"/>
        </w:rPr>
        <w:t>песок может</w:t>
      </w:r>
      <w:r w:rsidRPr="007C1394">
        <w:rPr>
          <w:sz w:val="28"/>
          <w:szCs w:val="28"/>
        </w:rPr>
        <w:t xml:space="preserve"> стать сухим или загрязниться. Если он перестал держать форму</w:t>
      </w:r>
      <w:r w:rsidR="00BA7258" w:rsidRPr="007C1394">
        <w:rPr>
          <w:sz w:val="28"/>
          <w:szCs w:val="28"/>
        </w:rPr>
        <w:t xml:space="preserve"> добавьте активатора.</w:t>
      </w:r>
    </w:p>
    <w:p w14:paraId="5B8F7077" w14:textId="0EBC9EB1" w:rsidR="00BA7258" w:rsidRPr="007C1394" w:rsidRDefault="00BA7258" w:rsidP="0080206C">
      <w:pPr>
        <w:rPr>
          <w:sz w:val="28"/>
          <w:szCs w:val="28"/>
        </w:rPr>
      </w:pPr>
      <w:r w:rsidRPr="007C1394">
        <w:rPr>
          <w:sz w:val="28"/>
          <w:szCs w:val="28"/>
        </w:rPr>
        <w:t>Кинетический песок – это не просто игрушка, а инструмент для развития.</w:t>
      </w:r>
    </w:p>
    <w:p w14:paraId="66F2B37D" w14:textId="14447CAE" w:rsidR="0080206C" w:rsidRPr="007C1394" w:rsidRDefault="0080206C" w:rsidP="0080206C">
      <w:pPr>
        <w:rPr>
          <w:sz w:val="28"/>
          <w:szCs w:val="28"/>
        </w:rPr>
      </w:pPr>
    </w:p>
    <w:p w14:paraId="7865552B" w14:textId="33CB3298" w:rsidR="00343F8D" w:rsidRDefault="009A3682" w:rsidP="0080206C">
      <w:pPr>
        <w:jc w:val="center"/>
      </w:pPr>
      <w:r>
        <w:rPr>
          <w:noProof/>
        </w:rPr>
        <w:drawing>
          <wp:inline distT="0" distB="0" distL="0" distR="0" wp14:anchorId="675B5F39" wp14:editId="472FFC0A">
            <wp:extent cx="4752975" cy="4752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0167" w14:textId="77777777" w:rsidR="00343F8D" w:rsidRDefault="00343F8D" w:rsidP="0080206C">
      <w:pPr>
        <w:jc w:val="center"/>
      </w:pPr>
    </w:p>
    <w:p w14:paraId="6F243878" w14:textId="77777777" w:rsidR="00343F8D" w:rsidRDefault="00343F8D" w:rsidP="0080206C">
      <w:pPr>
        <w:jc w:val="center"/>
      </w:pPr>
    </w:p>
    <w:p w14:paraId="53579A3E" w14:textId="77777777" w:rsidR="00343F8D" w:rsidRDefault="00343F8D" w:rsidP="0080206C">
      <w:pPr>
        <w:jc w:val="center"/>
      </w:pPr>
    </w:p>
    <w:p w14:paraId="4056442B" w14:textId="77777777" w:rsidR="00343F8D" w:rsidRDefault="00343F8D" w:rsidP="0080206C">
      <w:pPr>
        <w:jc w:val="center"/>
      </w:pPr>
    </w:p>
    <w:p w14:paraId="400C6E33" w14:textId="77777777" w:rsidR="00343F8D" w:rsidRDefault="00343F8D" w:rsidP="0080206C">
      <w:pPr>
        <w:jc w:val="center"/>
      </w:pPr>
    </w:p>
    <w:p w14:paraId="06BD1A5D" w14:textId="77777777" w:rsidR="00343F8D" w:rsidRDefault="00343F8D" w:rsidP="0080206C">
      <w:pPr>
        <w:jc w:val="center"/>
      </w:pPr>
    </w:p>
    <w:p w14:paraId="376D3CCF" w14:textId="77777777" w:rsidR="00343F8D" w:rsidRDefault="00343F8D" w:rsidP="0080206C">
      <w:pPr>
        <w:jc w:val="center"/>
      </w:pPr>
    </w:p>
    <w:p w14:paraId="421345E4" w14:textId="1FA927EC" w:rsidR="00343F8D" w:rsidRDefault="00343F8D" w:rsidP="0080206C">
      <w:pPr>
        <w:jc w:val="center"/>
      </w:pPr>
      <w:r>
        <w:t xml:space="preserve"> </w:t>
      </w:r>
    </w:p>
    <w:p w14:paraId="0CBCA919" w14:textId="4F3BEFB6" w:rsidR="00343F8D" w:rsidRDefault="00343F8D" w:rsidP="0080206C">
      <w:pPr>
        <w:jc w:val="center"/>
      </w:pPr>
    </w:p>
    <w:p w14:paraId="32C37D06" w14:textId="77777777" w:rsidR="00343F8D" w:rsidRDefault="00343F8D" w:rsidP="0080206C">
      <w:pPr>
        <w:jc w:val="center"/>
      </w:pPr>
    </w:p>
    <w:p w14:paraId="68DCCFBF" w14:textId="269C24C9" w:rsidR="0080206C" w:rsidRDefault="00343F8D" w:rsidP="0080206C">
      <w:pPr>
        <w:jc w:val="center"/>
      </w:pPr>
      <w:r>
        <w:t xml:space="preserve">                                                                                           Подготовила: воспитатель Хмелева Л.А.</w:t>
      </w:r>
    </w:p>
    <w:sectPr w:rsidR="0080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38"/>
    <w:rsid w:val="0003554F"/>
    <w:rsid w:val="000D5836"/>
    <w:rsid w:val="00146655"/>
    <w:rsid w:val="00343F8D"/>
    <w:rsid w:val="00603294"/>
    <w:rsid w:val="006A437C"/>
    <w:rsid w:val="007C1394"/>
    <w:rsid w:val="0080206C"/>
    <w:rsid w:val="00896ED4"/>
    <w:rsid w:val="008F0A42"/>
    <w:rsid w:val="0095753A"/>
    <w:rsid w:val="009A3682"/>
    <w:rsid w:val="00A367EB"/>
    <w:rsid w:val="00A53641"/>
    <w:rsid w:val="00B30D52"/>
    <w:rsid w:val="00BA7258"/>
    <w:rsid w:val="00CD5938"/>
    <w:rsid w:val="00D80380"/>
    <w:rsid w:val="00E63F7D"/>
    <w:rsid w:val="00E90C3A"/>
    <w:rsid w:val="00E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1A59"/>
  <w15:chartTrackingRefBased/>
  <w15:docId w15:val="{02B25E23-8E8F-44F4-9D5D-F466B0A1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18</cp:revision>
  <dcterms:created xsi:type="dcterms:W3CDTF">2026-04-07T03:38:00Z</dcterms:created>
  <dcterms:modified xsi:type="dcterms:W3CDTF">2026-04-10T01:17:00Z</dcterms:modified>
</cp:coreProperties>
</file>