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F11" w:rsidRDefault="007C035C" w:rsidP="009F764D">
      <w:pPr>
        <w:tabs>
          <w:tab w:val="left" w:pos="5325"/>
        </w:tabs>
        <w:ind w:hanging="1276"/>
        <w:jc w:val="center"/>
        <w:rPr>
          <w:b/>
          <w:u w:val="single"/>
        </w:rPr>
      </w:pPr>
      <w:r w:rsidRPr="007C035C">
        <w:rPr>
          <w:b/>
        </w:rPr>
        <w:t xml:space="preserve">             </w:t>
      </w:r>
      <w:r w:rsidR="009F4F11" w:rsidRPr="001A510C">
        <w:rPr>
          <w:b/>
          <w:u w:val="single"/>
        </w:rPr>
        <w:t>Отделение сопровождения замещающих семей</w:t>
      </w:r>
    </w:p>
    <w:p w:rsidR="001A510C" w:rsidRPr="001A510C" w:rsidRDefault="001A510C" w:rsidP="009F764D">
      <w:pPr>
        <w:tabs>
          <w:tab w:val="left" w:pos="5325"/>
        </w:tabs>
        <w:ind w:hanging="1276"/>
        <w:jc w:val="center"/>
        <w:rPr>
          <w:b/>
          <w:u w:val="single"/>
        </w:rPr>
      </w:pPr>
    </w:p>
    <w:p w:rsidR="009F4F11" w:rsidRPr="001A510C" w:rsidRDefault="009F4F11" w:rsidP="009F4F11">
      <w:pPr>
        <w:tabs>
          <w:tab w:val="left" w:pos="5325"/>
        </w:tabs>
        <w:ind w:hanging="1276"/>
        <w:rPr>
          <w:b/>
        </w:rPr>
      </w:pPr>
      <w:r w:rsidRPr="001A510C">
        <w:rPr>
          <w:b/>
        </w:rPr>
        <w:t>1. Социально-психологические</w:t>
      </w:r>
      <w:r w:rsidR="009F764D" w:rsidRPr="001A510C">
        <w:rPr>
          <w:b/>
        </w:rPr>
        <w:t xml:space="preserve"> услуги</w:t>
      </w:r>
    </w:p>
    <w:tbl>
      <w:tblPr>
        <w:tblW w:w="10899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4"/>
        <w:gridCol w:w="6521"/>
        <w:gridCol w:w="1984"/>
      </w:tblGrid>
      <w:tr w:rsidR="009F4F11" w:rsidRPr="001A510C" w:rsidTr="009F764D">
        <w:tc>
          <w:tcPr>
            <w:tcW w:w="2394" w:type="dxa"/>
            <w:vAlign w:val="center"/>
          </w:tcPr>
          <w:p w:rsidR="009F4F11" w:rsidRPr="001A510C" w:rsidRDefault="009F4F11" w:rsidP="009B0D33">
            <w:pPr>
              <w:jc w:val="center"/>
              <w:rPr>
                <w:b/>
              </w:rPr>
            </w:pPr>
            <w:r w:rsidRPr="001A510C">
              <w:rPr>
                <w:b/>
              </w:rPr>
              <w:t>Описание социальной услуги</w:t>
            </w:r>
          </w:p>
        </w:tc>
        <w:tc>
          <w:tcPr>
            <w:tcW w:w="6521" w:type="dxa"/>
            <w:vAlign w:val="center"/>
          </w:tcPr>
          <w:p w:rsidR="009F4F11" w:rsidRPr="001A510C" w:rsidRDefault="009F4F11" w:rsidP="009B0D33">
            <w:pPr>
              <w:jc w:val="center"/>
              <w:rPr>
                <w:b/>
              </w:rPr>
            </w:pPr>
            <w:r w:rsidRPr="001A510C">
              <w:rPr>
                <w:b/>
              </w:rPr>
              <w:t>Объем предоставления социальной услуги</w:t>
            </w:r>
          </w:p>
        </w:tc>
        <w:tc>
          <w:tcPr>
            <w:tcW w:w="1984" w:type="dxa"/>
            <w:vAlign w:val="center"/>
          </w:tcPr>
          <w:p w:rsidR="009F4F11" w:rsidRPr="001A510C" w:rsidRDefault="009F4F11" w:rsidP="009B0D33">
            <w:pPr>
              <w:jc w:val="center"/>
              <w:rPr>
                <w:b/>
              </w:rPr>
            </w:pPr>
            <w:r w:rsidRPr="001A510C">
              <w:rPr>
                <w:b/>
              </w:rPr>
              <w:t>Периодичность предоставления социальной услуги</w:t>
            </w:r>
          </w:p>
        </w:tc>
      </w:tr>
      <w:tr w:rsidR="009F4F11" w:rsidRPr="001A510C" w:rsidTr="009F764D">
        <w:tc>
          <w:tcPr>
            <w:tcW w:w="2394" w:type="dxa"/>
          </w:tcPr>
          <w:p w:rsidR="009F4F11" w:rsidRPr="001A510C" w:rsidRDefault="009F4F11" w:rsidP="009F4F11">
            <w:pPr>
              <w:tabs>
                <w:tab w:val="left" w:pos="5325"/>
              </w:tabs>
              <w:jc w:val="both"/>
            </w:pPr>
            <w:r w:rsidRPr="001A510C">
              <w:t>Социально-психологический патронаж</w:t>
            </w:r>
          </w:p>
        </w:tc>
        <w:tc>
          <w:tcPr>
            <w:tcW w:w="6521" w:type="dxa"/>
          </w:tcPr>
          <w:p w:rsidR="009F4F11" w:rsidRPr="001A510C" w:rsidRDefault="009F4F11" w:rsidP="009F4F11">
            <w:pPr>
              <w:tabs>
                <w:tab w:val="left" w:pos="5325"/>
              </w:tabs>
              <w:jc w:val="both"/>
            </w:pPr>
            <w:r w:rsidRPr="001A510C">
              <w:t>Выявление психологического дискомфорта, конфликтов и других ситуаций, усугубляющих трудную жизненную ситуацию, оказание необходимой в данный момент социально-психологической помощи, проведение плановой психологической работы</w:t>
            </w:r>
          </w:p>
        </w:tc>
        <w:tc>
          <w:tcPr>
            <w:tcW w:w="1984" w:type="dxa"/>
          </w:tcPr>
          <w:p w:rsidR="009F4F11" w:rsidRPr="001A510C" w:rsidRDefault="009F4F11" w:rsidP="009F4F11">
            <w:pPr>
              <w:tabs>
                <w:tab w:val="left" w:pos="5325"/>
              </w:tabs>
              <w:jc w:val="center"/>
            </w:pPr>
            <w:r w:rsidRPr="001A510C">
              <w:t>По запросу опекуна</w:t>
            </w:r>
          </w:p>
        </w:tc>
      </w:tr>
      <w:tr w:rsidR="009F4F11" w:rsidRPr="001A510C" w:rsidTr="009F764D">
        <w:tc>
          <w:tcPr>
            <w:tcW w:w="2394" w:type="dxa"/>
          </w:tcPr>
          <w:p w:rsidR="009F4F11" w:rsidRPr="001A510C" w:rsidRDefault="009F4F11" w:rsidP="009F4F11">
            <w:pPr>
              <w:tabs>
                <w:tab w:val="left" w:pos="5325"/>
              </w:tabs>
            </w:pPr>
            <w:r w:rsidRPr="001A510C"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6521" w:type="dxa"/>
          </w:tcPr>
          <w:p w:rsidR="009F4F11" w:rsidRPr="001A510C" w:rsidRDefault="009F4F11" w:rsidP="009F764D">
            <w:pPr>
              <w:tabs>
                <w:tab w:val="left" w:pos="5325"/>
              </w:tabs>
              <w:ind w:right="-533"/>
              <w:jc w:val="both"/>
            </w:pPr>
            <w:r w:rsidRPr="001A510C">
              <w:t>Проведение диагностики системы отношений ребенка к</w:t>
            </w:r>
          </w:p>
          <w:p w:rsidR="009F4F11" w:rsidRPr="001A510C" w:rsidRDefault="009F4F11" w:rsidP="009F4F11">
            <w:pPr>
              <w:tabs>
                <w:tab w:val="left" w:pos="5325"/>
              </w:tabs>
              <w:ind w:right="-533"/>
              <w:jc w:val="both"/>
            </w:pPr>
            <w:r w:rsidRPr="001A510C">
              <w:t xml:space="preserve">значимым взрослым, сверстникам, самому себе и </w:t>
            </w:r>
          </w:p>
          <w:p w:rsidR="009F4F11" w:rsidRPr="001A510C" w:rsidRDefault="009F4F11" w:rsidP="009F4F11">
            <w:pPr>
              <w:tabs>
                <w:tab w:val="left" w:pos="5325"/>
              </w:tabs>
              <w:ind w:right="-533"/>
              <w:jc w:val="both"/>
            </w:pPr>
            <w:r w:rsidRPr="001A510C">
              <w:t xml:space="preserve">окружающему миру («Цветовой тест» М. </w:t>
            </w:r>
            <w:proofErr w:type="spellStart"/>
            <w:r w:rsidRPr="001A510C">
              <w:t>Люшера</w:t>
            </w:r>
            <w:proofErr w:type="spellEnd"/>
            <w:r w:rsidRPr="001A510C">
              <w:t xml:space="preserve">, </w:t>
            </w:r>
          </w:p>
          <w:p w:rsidR="009F4F11" w:rsidRPr="001A510C" w:rsidRDefault="009F4F11" w:rsidP="009F4F11">
            <w:pPr>
              <w:tabs>
                <w:tab w:val="left" w:pos="5325"/>
              </w:tabs>
              <w:ind w:right="-533"/>
              <w:jc w:val="both"/>
            </w:pPr>
            <w:r w:rsidRPr="001A510C">
              <w:t xml:space="preserve">проективные методики: рисунок «Семья», «Человек», </w:t>
            </w:r>
          </w:p>
          <w:p w:rsidR="009F4F11" w:rsidRPr="001A510C" w:rsidRDefault="009F4F11" w:rsidP="009F4F11">
            <w:pPr>
              <w:tabs>
                <w:tab w:val="left" w:pos="5325"/>
              </w:tabs>
              <w:ind w:right="-533"/>
              <w:jc w:val="both"/>
            </w:pPr>
            <w:r w:rsidRPr="001A510C">
              <w:t>«Несуществующее животное»).</w:t>
            </w:r>
          </w:p>
          <w:p w:rsidR="009F4F11" w:rsidRPr="001A510C" w:rsidRDefault="009F4F11" w:rsidP="009F764D">
            <w:pPr>
              <w:tabs>
                <w:tab w:val="left" w:pos="5325"/>
              </w:tabs>
              <w:jc w:val="both"/>
            </w:pPr>
            <w:r w:rsidRPr="001A510C">
              <w:t>Анкетирование «Твое отношение к школе и классу».</w:t>
            </w:r>
          </w:p>
          <w:p w:rsidR="009F4F11" w:rsidRPr="001A510C" w:rsidRDefault="009F4F11" w:rsidP="009F764D">
            <w:pPr>
              <w:tabs>
                <w:tab w:val="left" w:pos="5325"/>
              </w:tabs>
              <w:jc w:val="both"/>
            </w:pPr>
            <w:r w:rsidRPr="001A510C">
              <w:t>Собеседование с членами замещающей семьи.</w:t>
            </w:r>
          </w:p>
          <w:p w:rsidR="009F4F11" w:rsidRPr="001A510C" w:rsidRDefault="009F4F11" w:rsidP="009F4F11">
            <w:pPr>
              <w:tabs>
                <w:tab w:val="left" w:pos="5325"/>
              </w:tabs>
            </w:pPr>
            <w:r w:rsidRPr="001A510C">
              <w:t xml:space="preserve">Организация   индивидуального психологического </w:t>
            </w:r>
          </w:p>
          <w:p w:rsidR="009F4F11" w:rsidRPr="001A510C" w:rsidRDefault="009F4F11" w:rsidP="009F4F11">
            <w:pPr>
              <w:tabs>
                <w:tab w:val="left" w:pos="5325"/>
              </w:tabs>
            </w:pPr>
            <w:r w:rsidRPr="001A510C">
              <w:t xml:space="preserve">консультирования по решению проблем  межличностных отношений и других значимых отношений,  психологическая поддержка жизненного тонуса членов семьи   </w:t>
            </w:r>
          </w:p>
        </w:tc>
        <w:tc>
          <w:tcPr>
            <w:tcW w:w="1984" w:type="dxa"/>
          </w:tcPr>
          <w:p w:rsidR="009F4F11" w:rsidRPr="001A510C" w:rsidRDefault="009F4F11" w:rsidP="009F4F11">
            <w:pPr>
              <w:tabs>
                <w:tab w:val="left" w:pos="5325"/>
              </w:tabs>
              <w:jc w:val="both"/>
            </w:pPr>
            <w:r w:rsidRPr="001A510C">
              <w:t>Первая неделя сопровождения замещающей семьи, далее по необходимости</w:t>
            </w:r>
          </w:p>
        </w:tc>
      </w:tr>
      <w:tr w:rsidR="009F4F11" w:rsidRPr="001A510C" w:rsidTr="009F764D">
        <w:tc>
          <w:tcPr>
            <w:tcW w:w="2394" w:type="dxa"/>
          </w:tcPr>
          <w:p w:rsidR="009F4F11" w:rsidRPr="001A510C" w:rsidRDefault="009F4F11" w:rsidP="009F4F11">
            <w:pPr>
              <w:tabs>
                <w:tab w:val="left" w:pos="5325"/>
              </w:tabs>
              <w:jc w:val="both"/>
            </w:pPr>
            <w:r w:rsidRPr="001A510C">
              <w:t>Психологическая помощь и поддержка получателю социальных услуг и ее опекуну</w:t>
            </w:r>
          </w:p>
        </w:tc>
        <w:tc>
          <w:tcPr>
            <w:tcW w:w="6521" w:type="dxa"/>
          </w:tcPr>
          <w:p w:rsidR="009F4F11" w:rsidRPr="001A510C" w:rsidRDefault="009F4F11" w:rsidP="009F4F11">
            <w:pPr>
              <w:tabs>
                <w:tab w:val="left" w:pos="5325"/>
              </w:tabs>
              <w:jc w:val="both"/>
            </w:pPr>
            <w:r w:rsidRPr="001A510C">
              <w:t xml:space="preserve">Оказание помощи в мобилизации имеющихся ресурсов для выхода из кризисного состояния. Предоставление социально-психологической коррекции в целях продления или ослабления отклонений в эмоциональном состоянии и поведении. </w:t>
            </w:r>
          </w:p>
        </w:tc>
        <w:tc>
          <w:tcPr>
            <w:tcW w:w="1984" w:type="dxa"/>
          </w:tcPr>
          <w:p w:rsidR="009F4F11" w:rsidRPr="001A510C" w:rsidRDefault="009F4F11" w:rsidP="009F4F11">
            <w:pPr>
              <w:tabs>
                <w:tab w:val="left" w:pos="5325"/>
              </w:tabs>
              <w:jc w:val="center"/>
            </w:pPr>
            <w:r w:rsidRPr="001A510C">
              <w:t>1 раз в неделю</w:t>
            </w:r>
          </w:p>
        </w:tc>
      </w:tr>
      <w:tr w:rsidR="009F4F11" w:rsidRPr="001A510C" w:rsidTr="009F764D">
        <w:tc>
          <w:tcPr>
            <w:tcW w:w="2394" w:type="dxa"/>
          </w:tcPr>
          <w:p w:rsidR="009F4F11" w:rsidRPr="001A510C" w:rsidRDefault="009F4F11" w:rsidP="009F4F11">
            <w:pPr>
              <w:tabs>
                <w:tab w:val="left" w:pos="5325"/>
              </w:tabs>
              <w:jc w:val="both"/>
            </w:pPr>
            <w:r w:rsidRPr="001A510C">
              <w:t>Оказание консультационной психологической помощи анонимно, в том числе с использованием телефона доверия.</w:t>
            </w:r>
          </w:p>
        </w:tc>
        <w:tc>
          <w:tcPr>
            <w:tcW w:w="6521" w:type="dxa"/>
          </w:tcPr>
          <w:p w:rsidR="009F4F11" w:rsidRPr="001A510C" w:rsidRDefault="009F4F11" w:rsidP="009F4F11">
            <w:pPr>
              <w:tabs>
                <w:tab w:val="left" w:pos="5325"/>
              </w:tabs>
              <w:jc w:val="both"/>
            </w:pPr>
            <w:r w:rsidRPr="001A510C">
              <w:t xml:space="preserve"> Беседы, общение, выслушивание, подбадривание, поддержка жизненного тонуса граждан. </w:t>
            </w:r>
          </w:p>
        </w:tc>
        <w:tc>
          <w:tcPr>
            <w:tcW w:w="1984" w:type="dxa"/>
          </w:tcPr>
          <w:p w:rsidR="009F4F11" w:rsidRPr="001A510C" w:rsidRDefault="009F4F11" w:rsidP="009F4F11">
            <w:pPr>
              <w:tabs>
                <w:tab w:val="left" w:pos="5325"/>
              </w:tabs>
            </w:pPr>
            <w:r w:rsidRPr="001A510C">
              <w:t>По обращению получателя социальных услуг</w:t>
            </w:r>
          </w:p>
        </w:tc>
      </w:tr>
    </w:tbl>
    <w:p w:rsidR="009F4F11" w:rsidRPr="001A510C" w:rsidRDefault="009F4F11" w:rsidP="009F4F11">
      <w:pPr>
        <w:tabs>
          <w:tab w:val="left" w:pos="5325"/>
        </w:tabs>
        <w:ind w:hanging="1276"/>
        <w:rPr>
          <w:b/>
        </w:rPr>
      </w:pPr>
      <w:r w:rsidRPr="001A510C">
        <w:rPr>
          <w:b/>
        </w:rPr>
        <w:t>2.</w:t>
      </w:r>
      <w:r w:rsidRPr="001A510C">
        <w:rPr>
          <w:b/>
          <w:lang w:val="en-US"/>
        </w:rPr>
        <w:t xml:space="preserve"> </w:t>
      </w:r>
      <w:r w:rsidRPr="001A510C">
        <w:rPr>
          <w:b/>
        </w:rPr>
        <w:t>Социально-педагогические</w:t>
      </w:r>
      <w:r w:rsidR="009F764D" w:rsidRPr="001A510C">
        <w:rPr>
          <w:b/>
        </w:rPr>
        <w:t xml:space="preserve"> услуги</w:t>
      </w:r>
    </w:p>
    <w:tbl>
      <w:tblPr>
        <w:tblW w:w="10899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4"/>
        <w:gridCol w:w="6521"/>
        <w:gridCol w:w="1984"/>
      </w:tblGrid>
      <w:tr w:rsidR="009F764D" w:rsidRPr="001A510C" w:rsidTr="009F764D">
        <w:tc>
          <w:tcPr>
            <w:tcW w:w="2394" w:type="dxa"/>
            <w:vAlign w:val="center"/>
          </w:tcPr>
          <w:p w:rsidR="009F764D" w:rsidRPr="001A510C" w:rsidRDefault="009F764D" w:rsidP="009B0D33">
            <w:pPr>
              <w:jc w:val="center"/>
              <w:rPr>
                <w:b/>
              </w:rPr>
            </w:pPr>
            <w:r w:rsidRPr="001A510C">
              <w:rPr>
                <w:b/>
              </w:rPr>
              <w:t>Описание социальной услуги</w:t>
            </w:r>
          </w:p>
        </w:tc>
        <w:tc>
          <w:tcPr>
            <w:tcW w:w="6521" w:type="dxa"/>
            <w:vAlign w:val="center"/>
          </w:tcPr>
          <w:p w:rsidR="009F764D" w:rsidRPr="001A510C" w:rsidRDefault="009F764D" w:rsidP="009B0D33">
            <w:pPr>
              <w:jc w:val="center"/>
              <w:rPr>
                <w:b/>
              </w:rPr>
            </w:pPr>
            <w:r w:rsidRPr="001A510C">
              <w:rPr>
                <w:b/>
              </w:rPr>
              <w:t>Объем предоставления социальной услуги</w:t>
            </w:r>
          </w:p>
        </w:tc>
        <w:tc>
          <w:tcPr>
            <w:tcW w:w="1984" w:type="dxa"/>
            <w:vAlign w:val="center"/>
          </w:tcPr>
          <w:p w:rsidR="009F764D" w:rsidRPr="001A510C" w:rsidRDefault="009F764D" w:rsidP="009B0D33">
            <w:pPr>
              <w:jc w:val="center"/>
              <w:rPr>
                <w:b/>
              </w:rPr>
            </w:pPr>
            <w:r w:rsidRPr="001A510C">
              <w:rPr>
                <w:b/>
              </w:rPr>
              <w:t>Периодичность предоставления социальной услуги</w:t>
            </w:r>
          </w:p>
        </w:tc>
      </w:tr>
      <w:tr w:rsidR="009F4F11" w:rsidRPr="001A510C" w:rsidTr="009F764D">
        <w:tc>
          <w:tcPr>
            <w:tcW w:w="2394" w:type="dxa"/>
          </w:tcPr>
          <w:p w:rsidR="009F4F11" w:rsidRPr="001A510C" w:rsidRDefault="009F4F11" w:rsidP="009F4F11">
            <w:pPr>
              <w:tabs>
                <w:tab w:val="left" w:pos="5325"/>
              </w:tabs>
              <w:jc w:val="both"/>
            </w:pPr>
            <w:r w:rsidRPr="001A510C">
              <w:t>Социально-педагогическая коррекция, включая диагностику и консультирование</w:t>
            </w:r>
          </w:p>
        </w:tc>
        <w:tc>
          <w:tcPr>
            <w:tcW w:w="6521" w:type="dxa"/>
          </w:tcPr>
          <w:p w:rsidR="009F4F11" w:rsidRPr="001A510C" w:rsidRDefault="009F4F11" w:rsidP="009F4F11">
            <w:pPr>
              <w:tabs>
                <w:tab w:val="left" w:pos="5325"/>
              </w:tabs>
              <w:jc w:val="both"/>
            </w:pPr>
            <w:r w:rsidRPr="001A510C">
              <w:t xml:space="preserve">Социально-педагогическая диагностика и обследование личности: использование методик и тестов, позволяющих дать на основе всестороннего изучения личности объективную оценку ее состояния для оказания эффективной помощи при попадании в кризисную или конфликтную ситуацию, а также для установления степени социальной </w:t>
            </w:r>
            <w:proofErr w:type="spellStart"/>
            <w:r w:rsidRPr="001A510C">
              <w:t>дезадаптации</w:t>
            </w:r>
            <w:proofErr w:type="spellEnd"/>
            <w:r w:rsidRPr="001A510C">
              <w:t xml:space="preserve"> граждан. Социально-педагогическое консультирование: оказание своевременной помощи в правильном понимании и решении социально-педагогических проблем (межличностные отношения и т.д.) Педагогическая коррекция: оказание квалифицированной педагогической помощи в форме бесед, разъяснений, рекомендаций в исправлении конфликтных ситуаций.</w:t>
            </w:r>
          </w:p>
        </w:tc>
        <w:tc>
          <w:tcPr>
            <w:tcW w:w="1984" w:type="dxa"/>
          </w:tcPr>
          <w:p w:rsidR="009F4F11" w:rsidRPr="001A510C" w:rsidRDefault="009F764D" w:rsidP="009F4F11">
            <w:pPr>
              <w:tabs>
                <w:tab w:val="left" w:pos="5325"/>
              </w:tabs>
              <w:jc w:val="center"/>
            </w:pPr>
            <w:r w:rsidRPr="001A510C">
              <w:t>Не менее 1 раза в неделю</w:t>
            </w:r>
          </w:p>
        </w:tc>
      </w:tr>
      <w:tr w:rsidR="009F4F11" w:rsidRPr="001A510C" w:rsidTr="009F764D">
        <w:tc>
          <w:tcPr>
            <w:tcW w:w="2394" w:type="dxa"/>
          </w:tcPr>
          <w:p w:rsidR="009F4F11" w:rsidRPr="001A510C" w:rsidRDefault="009F4F11" w:rsidP="009F4F11">
            <w:pPr>
              <w:tabs>
                <w:tab w:val="left" w:pos="5325"/>
              </w:tabs>
              <w:jc w:val="both"/>
            </w:pPr>
            <w:r w:rsidRPr="001A510C">
              <w:t>Формирование позитивных интересов (в том числе в сфере досуга)</w:t>
            </w:r>
          </w:p>
        </w:tc>
        <w:tc>
          <w:tcPr>
            <w:tcW w:w="6521" w:type="dxa"/>
          </w:tcPr>
          <w:p w:rsidR="009F764D" w:rsidRPr="001A510C" w:rsidRDefault="009F4F11" w:rsidP="009F4F11">
            <w:pPr>
              <w:tabs>
                <w:tab w:val="left" w:pos="5325"/>
              </w:tabs>
              <w:jc w:val="both"/>
            </w:pPr>
            <w:r w:rsidRPr="001A510C">
              <w:t xml:space="preserve">Приобщение к различным сферам деятельности, </w:t>
            </w:r>
          </w:p>
          <w:p w:rsidR="009F4F11" w:rsidRPr="001A510C" w:rsidRDefault="009F4F11" w:rsidP="009F4F11">
            <w:pPr>
              <w:tabs>
                <w:tab w:val="left" w:pos="5325"/>
              </w:tabs>
              <w:jc w:val="both"/>
            </w:pPr>
            <w:r w:rsidRPr="001A510C">
              <w:t>обеспечение информацией о различных сферах деятельности, в том числе творческой (декоративно-прикладное искусство, народное и музыкальное творчество и т.д.)</w:t>
            </w:r>
          </w:p>
        </w:tc>
        <w:tc>
          <w:tcPr>
            <w:tcW w:w="1984" w:type="dxa"/>
          </w:tcPr>
          <w:p w:rsidR="009F4F11" w:rsidRPr="001A510C" w:rsidRDefault="009F4F11" w:rsidP="009F4F11">
            <w:pPr>
              <w:tabs>
                <w:tab w:val="left" w:pos="5325"/>
              </w:tabs>
              <w:jc w:val="center"/>
            </w:pPr>
            <w:r w:rsidRPr="001A510C">
              <w:t>Постоянно</w:t>
            </w:r>
          </w:p>
        </w:tc>
      </w:tr>
      <w:tr w:rsidR="009F4F11" w:rsidRPr="001A510C" w:rsidTr="009F764D">
        <w:tc>
          <w:tcPr>
            <w:tcW w:w="2394" w:type="dxa"/>
          </w:tcPr>
          <w:p w:rsidR="009F4F11" w:rsidRPr="001A510C" w:rsidRDefault="009F4F11" w:rsidP="009F4F11">
            <w:pPr>
              <w:tabs>
                <w:tab w:val="left" w:pos="5325"/>
              </w:tabs>
              <w:jc w:val="both"/>
            </w:pPr>
            <w:r w:rsidRPr="001A510C">
              <w:lastRenderedPageBreak/>
              <w:t>Организация досуга (праздники, экскурсии и другие культурные мероприятия)</w:t>
            </w:r>
          </w:p>
        </w:tc>
        <w:tc>
          <w:tcPr>
            <w:tcW w:w="6521" w:type="dxa"/>
          </w:tcPr>
          <w:p w:rsidR="009F4F11" w:rsidRPr="001A510C" w:rsidRDefault="009F4F11" w:rsidP="009F4F11">
            <w:pPr>
              <w:tabs>
                <w:tab w:val="left" w:pos="5325"/>
              </w:tabs>
              <w:jc w:val="both"/>
            </w:pPr>
            <w:r w:rsidRPr="001A510C">
              <w:t>Организация и обеспечение участия граждан в досуговых и культурно-массовых мероприятиях</w:t>
            </w:r>
          </w:p>
        </w:tc>
        <w:tc>
          <w:tcPr>
            <w:tcW w:w="1984" w:type="dxa"/>
          </w:tcPr>
          <w:p w:rsidR="009F4F11" w:rsidRPr="001A510C" w:rsidRDefault="009F4F11" w:rsidP="009F764D">
            <w:pPr>
              <w:tabs>
                <w:tab w:val="left" w:pos="5325"/>
              </w:tabs>
              <w:jc w:val="both"/>
            </w:pPr>
            <w:r w:rsidRPr="001A510C">
              <w:t xml:space="preserve">В соответствии с утвержденным планом мероприятий </w:t>
            </w:r>
            <w:r w:rsidR="009F764D" w:rsidRPr="001A510C">
              <w:t>учреждения</w:t>
            </w:r>
            <w:r w:rsidRPr="001A510C">
              <w:t xml:space="preserve"> и план</w:t>
            </w:r>
            <w:r w:rsidR="009F764D" w:rsidRPr="001A510C">
              <w:t>ом</w:t>
            </w:r>
            <w:r w:rsidRPr="001A510C">
              <w:t xml:space="preserve"> </w:t>
            </w:r>
            <w:r w:rsidR="009F764D" w:rsidRPr="001A510C">
              <w:t xml:space="preserve">школьных </w:t>
            </w:r>
            <w:r w:rsidRPr="001A510C">
              <w:t>мероприятий по организации досуга</w:t>
            </w:r>
          </w:p>
        </w:tc>
      </w:tr>
    </w:tbl>
    <w:p w:rsidR="001A510C" w:rsidRDefault="001A510C" w:rsidP="001A510C">
      <w:pPr>
        <w:jc w:val="center"/>
        <w:rPr>
          <w:b/>
          <w:u w:val="single"/>
        </w:rPr>
      </w:pPr>
    </w:p>
    <w:p w:rsidR="001A510C" w:rsidRDefault="001A510C" w:rsidP="001A510C">
      <w:pPr>
        <w:jc w:val="center"/>
        <w:rPr>
          <w:b/>
          <w:u w:val="single"/>
        </w:rPr>
      </w:pPr>
      <w:r w:rsidRPr="001A510C">
        <w:rPr>
          <w:b/>
          <w:u w:val="single"/>
        </w:rPr>
        <w:t>Отделение помощи семье и детям</w:t>
      </w:r>
    </w:p>
    <w:p w:rsidR="001A510C" w:rsidRDefault="001A510C" w:rsidP="001A510C">
      <w:pPr>
        <w:jc w:val="center"/>
        <w:rPr>
          <w:b/>
          <w:u w:val="single"/>
        </w:rPr>
      </w:pPr>
    </w:p>
    <w:p w:rsidR="001A510C" w:rsidRPr="001A510C" w:rsidRDefault="001A510C" w:rsidP="001A510C">
      <w:pPr>
        <w:ind w:hanging="1276"/>
        <w:rPr>
          <w:b/>
          <w:u w:val="single"/>
        </w:rPr>
      </w:pPr>
      <w:r w:rsidRPr="001A510C">
        <w:rPr>
          <w:b/>
        </w:rPr>
        <w:t>1.Социально-бытовые</w:t>
      </w:r>
      <w:r w:rsidRPr="001A510C">
        <w:t xml:space="preserve"> </w:t>
      </w:r>
      <w:r w:rsidRPr="001A510C">
        <w:rPr>
          <w:b/>
        </w:rPr>
        <w:t>услуги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521"/>
        <w:gridCol w:w="1984"/>
      </w:tblGrid>
      <w:tr w:rsidR="001A510C" w:rsidRPr="001A510C" w:rsidTr="001A510C">
        <w:trPr>
          <w:trHeight w:val="612"/>
        </w:trPr>
        <w:tc>
          <w:tcPr>
            <w:tcW w:w="2410" w:type="dxa"/>
            <w:shd w:val="clear" w:color="auto" w:fill="auto"/>
            <w:vAlign w:val="center"/>
          </w:tcPr>
          <w:p w:rsidR="001A510C" w:rsidRPr="001A510C" w:rsidRDefault="001A510C" w:rsidP="009B0D33">
            <w:pPr>
              <w:jc w:val="center"/>
              <w:rPr>
                <w:b/>
              </w:rPr>
            </w:pPr>
            <w:r w:rsidRPr="001A510C">
              <w:rPr>
                <w:b/>
              </w:rPr>
              <w:t>Описание социальной услуги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1A510C" w:rsidRPr="001A510C" w:rsidRDefault="001A510C" w:rsidP="009B0D33">
            <w:pPr>
              <w:jc w:val="center"/>
              <w:rPr>
                <w:b/>
              </w:rPr>
            </w:pPr>
            <w:r w:rsidRPr="001A510C">
              <w:rPr>
                <w:b/>
              </w:rPr>
              <w:t>Объем предоставления социальной услуги</w:t>
            </w:r>
          </w:p>
        </w:tc>
        <w:tc>
          <w:tcPr>
            <w:tcW w:w="1984" w:type="dxa"/>
            <w:vAlign w:val="center"/>
          </w:tcPr>
          <w:p w:rsidR="001A510C" w:rsidRPr="001A510C" w:rsidRDefault="001A510C" w:rsidP="009B0D33">
            <w:pPr>
              <w:jc w:val="center"/>
              <w:rPr>
                <w:b/>
              </w:rPr>
            </w:pPr>
            <w:r w:rsidRPr="001A510C">
              <w:rPr>
                <w:b/>
              </w:rPr>
              <w:t>Периодичность предоставления социальной услуги</w:t>
            </w:r>
          </w:p>
        </w:tc>
      </w:tr>
      <w:tr w:rsidR="001A510C" w:rsidRPr="001A510C" w:rsidTr="001A510C">
        <w:trPr>
          <w:trHeight w:val="535"/>
        </w:trPr>
        <w:tc>
          <w:tcPr>
            <w:tcW w:w="2410" w:type="dxa"/>
            <w:shd w:val="clear" w:color="auto" w:fill="auto"/>
            <w:vAlign w:val="center"/>
          </w:tcPr>
          <w:p w:rsidR="001A510C" w:rsidRPr="001A510C" w:rsidRDefault="001A510C" w:rsidP="001A510C">
            <w:pPr>
              <w:jc w:val="center"/>
            </w:pPr>
            <w:r w:rsidRPr="001A510C">
              <w:t xml:space="preserve">Обеспечение  одеждой, обувью, мебелью б/у 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1A510C" w:rsidRPr="001A510C" w:rsidRDefault="001A510C" w:rsidP="001A510C">
            <w:pPr>
              <w:jc w:val="center"/>
            </w:pPr>
            <w:r w:rsidRPr="001A510C">
              <w:t xml:space="preserve">Предоставление вещей б/у </w:t>
            </w:r>
          </w:p>
        </w:tc>
        <w:tc>
          <w:tcPr>
            <w:tcW w:w="1984" w:type="dxa"/>
            <w:vAlign w:val="center"/>
          </w:tcPr>
          <w:p w:rsidR="001A510C" w:rsidRPr="001A510C" w:rsidRDefault="001A510C" w:rsidP="001A510C">
            <w:pPr>
              <w:jc w:val="center"/>
            </w:pPr>
            <w:r w:rsidRPr="001A510C">
              <w:t>По обращению получателя социальных</w:t>
            </w:r>
          </w:p>
        </w:tc>
      </w:tr>
      <w:tr w:rsidR="001A510C" w:rsidRPr="001A510C" w:rsidTr="001A510C">
        <w:trPr>
          <w:trHeight w:val="270"/>
        </w:trPr>
        <w:tc>
          <w:tcPr>
            <w:tcW w:w="2410" w:type="dxa"/>
            <w:shd w:val="clear" w:color="auto" w:fill="auto"/>
            <w:vAlign w:val="center"/>
          </w:tcPr>
          <w:p w:rsidR="001A510C" w:rsidRPr="001A510C" w:rsidRDefault="001A510C" w:rsidP="001A510C">
            <w:pPr>
              <w:jc w:val="center"/>
            </w:pPr>
          </w:p>
          <w:p w:rsidR="001A510C" w:rsidRPr="001A510C" w:rsidRDefault="001A510C" w:rsidP="001A510C">
            <w:pPr>
              <w:jc w:val="center"/>
            </w:pPr>
            <w:r w:rsidRPr="001A510C">
              <w:t xml:space="preserve">Дезинфекция помещений  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1A510C" w:rsidRPr="001A510C" w:rsidRDefault="001A510C" w:rsidP="001A510C">
            <w:pPr>
              <w:jc w:val="center"/>
            </w:pPr>
            <w:r w:rsidRPr="001A510C">
              <w:t>Предоставление информации о работе организаций, выполняющих дезинфекцию помещений</w:t>
            </w:r>
          </w:p>
        </w:tc>
        <w:tc>
          <w:tcPr>
            <w:tcW w:w="1984" w:type="dxa"/>
            <w:vAlign w:val="center"/>
          </w:tcPr>
          <w:p w:rsidR="001A510C" w:rsidRPr="001A510C" w:rsidRDefault="001A510C" w:rsidP="001A510C">
            <w:pPr>
              <w:jc w:val="center"/>
            </w:pPr>
            <w:r w:rsidRPr="001A510C">
              <w:t>По обращению получателя социальных</w:t>
            </w:r>
          </w:p>
        </w:tc>
      </w:tr>
      <w:tr w:rsidR="001A510C" w:rsidRPr="001A510C" w:rsidTr="001A510C">
        <w:trPr>
          <w:trHeight w:val="1926"/>
        </w:trPr>
        <w:tc>
          <w:tcPr>
            <w:tcW w:w="2410" w:type="dxa"/>
            <w:shd w:val="clear" w:color="auto" w:fill="auto"/>
            <w:vAlign w:val="center"/>
          </w:tcPr>
          <w:p w:rsidR="001A510C" w:rsidRPr="001A510C" w:rsidRDefault="001A510C" w:rsidP="001A510C">
            <w:pPr>
              <w:jc w:val="center"/>
            </w:pPr>
            <w:r w:rsidRPr="001A510C">
              <w:t xml:space="preserve">Организация досуга и отдыха,  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1A510C" w:rsidRPr="001A510C" w:rsidRDefault="001A510C" w:rsidP="001A510C">
            <w:pPr>
              <w:jc w:val="center"/>
            </w:pPr>
            <w:r w:rsidRPr="001A510C">
              <w:t>Организация и проведение клубной и кружковой работы для формирования и развития интересов получателей социальной услуги.</w:t>
            </w:r>
          </w:p>
          <w:p w:rsidR="001A510C" w:rsidRPr="001A510C" w:rsidRDefault="001A510C" w:rsidP="001A510C">
            <w:pPr>
              <w:jc w:val="center"/>
            </w:pPr>
            <w:r w:rsidRPr="001A510C">
              <w:t xml:space="preserve"> </w:t>
            </w:r>
          </w:p>
        </w:tc>
        <w:tc>
          <w:tcPr>
            <w:tcW w:w="1984" w:type="dxa"/>
            <w:vAlign w:val="center"/>
          </w:tcPr>
          <w:p w:rsidR="001A510C" w:rsidRPr="001A510C" w:rsidRDefault="001A510C" w:rsidP="001A510C">
            <w:pPr>
              <w:jc w:val="center"/>
            </w:pPr>
            <w:r w:rsidRPr="001A510C">
              <w:t>1 раз в квартал</w:t>
            </w:r>
          </w:p>
        </w:tc>
      </w:tr>
    </w:tbl>
    <w:p w:rsidR="001A510C" w:rsidRPr="001A510C" w:rsidRDefault="001A510C" w:rsidP="001A510C">
      <w:pPr>
        <w:ind w:hanging="1276"/>
        <w:rPr>
          <w:b/>
        </w:rPr>
      </w:pPr>
      <w:r w:rsidRPr="001A510C">
        <w:rPr>
          <w:b/>
        </w:rPr>
        <w:t>2</w:t>
      </w:r>
      <w:r w:rsidRPr="001A510C">
        <w:rPr>
          <w:b/>
          <w:lang w:val="en-US"/>
        </w:rPr>
        <w:t xml:space="preserve">. </w:t>
      </w:r>
      <w:proofErr w:type="spellStart"/>
      <w:r w:rsidRPr="001A510C">
        <w:rPr>
          <w:b/>
          <w:lang w:val="en-US"/>
        </w:rPr>
        <w:t>Социально-медицинские</w:t>
      </w:r>
      <w:proofErr w:type="spellEnd"/>
      <w:r w:rsidRPr="001A510C">
        <w:rPr>
          <w:b/>
          <w:lang w:val="en-US"/>
        </w:rPr>
        <w:t xml:space="preserve"> </w:t>
      </w:r>
      <w:r w:rsidRPr="001A510C">
        <w:rPr>
          <w:b/>
        </w:rPr>
        <w:t>услуги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521"/>
        <w:gridCol w:w="1984"/>
      </w:tblGrid>
      <w:tr w:rsidR="001A510C" w:rsidRPr="001A510C" w:rsidTr="001A510C">
        <w:trPr>
          <w:trHeight w:val="1109"/>
        </w:trPr>
        <w:tc>
          <w:tcPr>
            <w:tcW w:w="2410" w:type="dxa"/>
            <w:shd w:val="clear" w:color="auto" w:fill="auto"/>
            <w:vAlign w:val="center"/>
          </w:tcPr>
          <w:p w:rsidR="001A510C" w:rsidRPr="001A510C" w:rsidRDefault="001A510C" w:rsidP="009B0D33">
            <w:pPr>
              <w:jc w:val="center"/>
              <w:rPr>
                <w:b/>
              </w:rPr>
            </w:pPr>
            <w:r w:rsidRPr="001A510C">
              <w:rPr>
                <w:b/>
              </w:rPr>
              <w:t>Описание социальной услуги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1A510C" w:rsidRPr="001A510C" w:rsidRDefault="001A510C" w:rsidP="009B0D33">
            <w:pPr>
              <w:jc w:val="center"/>
              <w:rPr>
                <w:b/>
              </w:rPr>
            </w:pPr>
            <w:r w:rsidRPr="001A510C">
              <w:rPr>
                <w:b/>
              </w:rPr>
              <w:t>Объем предоставления социальной услуги</w:t>
            </w:r>
          </w:p>
        </w:tc>
        <w:tc>
          <w:tcPr>
            <w:tcW w:w="1984" w:type="dxa"/>
            <w:vAlign w:val="center"/>
          </w:tcPr>
          <w:p w:rsidR="001A510C" w:rsidRPr="001A510C" w:rsidRDefault="001A510C" w:rsidP="009B0D33">
            <w:pPr>
              <w:jc w:val="center"/>
              <w:rPr>
                <w:b/>
              </w:rPr>
            </w:pPr>
            <w:r w:rsidRPr="001A510C">
              <w:rPr>
                <w:b/>
              </w:rPr>
              <w:t>Периодичность предоставления социальной услуги</w:t>
            </w:r>
          </w:p>
        </w:tc>
      </w:tr>
      <w:tr w:rsidR="001A510C" w:rsidRPr="001A510C" w:rsidTr="001A510C">
        <w:trPr>
          <w:trHeight w:val="1425"/>
        </w:trPr>
        <w:tc>
          <w:tcPr>
            <w:tcW w:w="2410" w:type="dxa"/>
            <w:shd w:val="clear" w:color="auto" w:fill="auto"/>
            <w:vAlign w:val="center"/>
          </w:tcPr>
          <w:p w:rsidR="001A510C" w:rsidRPr="001A510C" w:rsidRDefault="001A510C" w:rsidP="001A510C">
            <w:pPr>
              <w:jc w:val="center"/>
            </w:pPr>
            <w:r w:rsidRPr="001A510C">
              <w:t>Содействие в получении медицинской помощи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1A510C" w:rsidRPr="001A510C" w:rsidRDefault="001A510C" w:rsidP="001A510C">
            <w:pPr>
              <w:jc w:val="center"/>
            </w:pPr>
            <w:r w:rsidRPr="001A510C">
              <w:t>Содействие в организации клинического обследования,  госпитализации (при необходимости).</w:t>
            </w:r>
          </w:p>
        </w:tc>
        <w:tc>
          <w:tcPr>
            <w:tcW w:w="1984" w:type="dxa"/>
            <w:vAlign w:val="center"/>
          </w:tcPr>
          <w:p w:rsidR="001A510C" w:rsidRPr="001A510C" w:rsidRDefault="001A510C" w:rsidP="001A510C">
            <w:pPr>
              <w:jc w:val="center"/>
            </w:pPr>
            <w:r w:rsidRPr="001A510C">
              <w:t>По назначению врача</w:t>
            </w:r>
          </w:p>
        </w:tc>
      </w:tr>
      <w:tr w:rsidR="001A510C" w:rsidRPr="001A510C" w:rsidTr="001A510C">
        <w:trPr>
          <w:trHeight w:val="765"/>
        </w:trPr>
        <w:tc>
          <w:tcPr>
            <w:tcW w:w="2410" w:type="dxa"/>
            <w:shd w:val="clear" w:color="auto" w:fill="auto"/>
            <w:vAlign w:val="center"/>
          </w:tcPr>
          <w:p w:rsidR="001A510C" w:rsidRPr="001A510C" w:rsidRDefault="001A510C" w:rsidP="001A510C">
            <w:pPr>
              <w:jc w:val="center"/>
            </w:pPr>
            <w:r w:rsidRPr="001A510C">
              <w:t>Содействие в проведении медико-социальной экспертизы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1A510C" w:rsidRPr="001A510C" w:rsidRDefault="001A510C" w:rsidP="001A510C">
            <w:pPr>
              <w:jc w:val="center"/>
            </w:pPr>
            <w:r w:rsidRPr="001A510C">
              <w:t>Организация консультирования по вопросам, связанным с процедурой установления инвалидности.</w:t>
            </w:r>
          </w:p>
        </w:tc>
        <w:tc>
          <w:tcPr>
            <w:tcW w:w="1984" w:type="dxa"/>
            <w:vAlign w:val="center"/>
          </w:tcPr>
          <w:p w:rsidR="001A510C" w:rsidRPr="001A510C" w:rsidRDefault="001A510C" w:rsidP="001A510C">
            <w:pPr>
              <w:jc w:val="center"/>
            </w:pPr>
            <w:r w:rsidRPr="001A510C">
              <w:t>На основании обращения получателя социальных услуг (законного представителя)</w:t>
            </w:r>
          </w:p>
        </w:tc>
      </w:tr>
      <w:tr w:rsidR="001A510C" w:rsidRPr="001A510C" w:rsidTr="001A510C">
        <w:trPr>
          <w:trHeight w:val="765"/>
        </w:trPr>
        <w:tc>
          <w:tcPr>
            <w:tcW w:w="2410" w:type="dxa"/>
            <w:shd w:val="clear" w:color="auto" w:fill="auto"/>
            <w:vAlign w:val="center"/>
          </w:tcPr>
          <w:p w:rsidR="001A510C" w:rsidRPr="001A510C" w:rsidRDefault="001A510C" w:rsidP="001A510C">
            <w:pPr>
              <w:jc w:val="center"/>
            </w:pPr>
            <w:r w:rsidRPr="001A510C">
              <w:t>Выполнение процедур, связанных с сохранением здоровья получателей социальных услуг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1A510C" w:rsidRPr="001A510C" w:rsidRDefault="001A510C" w:rsidP="001A510C">
            <w:pPr>
              <w:jc w:val="center"/>
            </w:pPr>
            <w:r w:rsidRPr="001A510C">
              <w:t>Направление в медицинское учреждение для получения медицинских процедур, услуг несовершеннолетним.</w:t>
            </w:r>
          </w:p>
        </w:tc>
        <w:tc>
          <w:tcPr>
            <w:tcW w:w="1984" w:type="dxa"/>
            <w:vAlign w:val="center"/>
          </w:tcPr>
          <w:p w:rsidR="001A510C" w:rsidRPr="001A510C" w:rsidRDefault="001A510C" w:rsidP="001A510C">
            <w:pPr>
              <w:jc w:val="center"/>
            </w:pPr>
            <w:r w:rsidRPr="001A510C">
              <w:t>По назначению врача</w:t>
            </w:r>
          </w:p>
        </w:tc>
      </w:tr>
      <w:tr w:rsidR="001A510C" w:rsidRPr="001A510C" w:rsidTr="001A510C">
        <w:trPr>
          <w:trHeight w:val="765"/>
        </w:trPr>
        <w:tc>
          <w:tcPr>
            <w:tcW w:w="2410" w:type="dxa"/>
            <w:shd w:val="clear" w:color="auto" w:fill="auto"/>
            <w:vAlign w:val="center"/>
          </w:tcPr>
          <w:p w:rsidR="001A510C" w:rsidRPr="001A510C" w:rsidRDefault="001A510C" w:rsidP="001A510C">
            <w:pPr>
              <w:jc w:val="center"/>
            </w:pPr>
            <w:r w:rsidRPr="001A510C">
              <w:t>Организация и проведение оздоровительных мероприятий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1A510C" w:rsidRPr="001A510C" w:rsidRDefault="001A510C" w:rsidP="001A510C">
            <w:pPr>
              <w:jc w:val="center"/>
            </w:pPr>
            <w:r w:rsidRPr="001A510C">
              <w:t>Содействие в организации выполнения рекомендаций врачей-специалистов по итогам прохождения диспансеризации.</w:t>
            </w:r>
          </w:p>
          <w:p w:rsidR="001A510C" w:rsidRPr="001A510C" w:rsidRDefault="001A510C" w:rsidP="001A510C">
            <w:pPr>
              <w:jc w:val="center"/>
            </w:pPr>
            <w:r w:rsidRPr="001A510C">
              <w:t>Проведение мероприятий, направленных на поддержание и  (или) восстановление здоровья несовершеннолетних.</w:t>
            </w:r>
          </w:p>
        </w:tc>
        <w:tc>
          <w:tcPr>
            <w:tcW w:w="1984" w:type="dxa"/>
            <w:vAlign w:val="center"/>
          </w:tcPr>
          <w:p w:rsidR="001A510C" w:rsidRPr="001A510C" w:rsidRDefault="001A510C" w:rsidP="001A510C">
            <w:pPr>
              <w:jc w:val="center"/>
            </w:pPr>
            <w:r w:rsidRPr="001A510C">
              <w:t>По назначению врача</w:t>
            </w:r>
          </w:p>
        </w:tc>
      </w:tr>
      <w:tr w:rsidR="001A510C" w:rsidRPr="001A510C" w:rsidTr="001A510C">
        <w:trPr>
          <w:trHeight w:val="708"/>
        </w:trPr>
        <w:tc>
          <w:tcPr>
            <w:tcW w:w="2410" w:type="dxa"/>
            <w:shd w:val="clear" w:color="auto" w:fill="auto"/>
            <w:vAlign w:val="center"/>
          </w:tcPr>
          <w:p w:rsidR="001A510C" w:rsidRPr="001A510C" w:rsidRDefault="001A510C" w:rsidP="001A510C">
            <w:pPr>
              <w:jc w:val="center"/>
            </w:pPr>
            <w:r w:rsidRPr="001A510C">
              <w:lastRenderedPageBreak/>
              <w:t>Проведение занятий, обучающих здоровому образу жизни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1A510C" w:rsidRPr="001A510C" w:rsidRDefault="001A510C" w:rsidP="001A510C">
            <w:pPr>
              <w:jc w:val="center"/>
            </w:pPr>
            <w:r w:rsidRPr="001A510C">
              <w:t xml:space="preserve">Организация работы по профилактике болезней и укреплению здоровья граждан (формирование </w:t>
            </w:r>
            <w:proofErr w:type="gramStart"/>
            <w:r w:rsidRPr="001A510C">
              <w:t>знаний  о</w:t>
            </w:r>
            <w:proofErr w:type="gramEnd"/>
            <w:r w:rsidRPr="001A510C">
              <w:t xml:space="preserve"> влиянии неблагоприятных факторов окружающей среды на здоровье, проведение разъяснительной работы о вредных привычках: алкоголь, наркотики, курение, рекомендации по предупреждению и  преодолению вредных привычек. Развитие готовности самостоятельно поддерживать своё здоровье на основе использования навыков личной гигиены</w:t>
            </w:r>
            <w:proofErr w:type="gramStart"/>
            <w:r w:rsidRPr="001A510C">
              <w:t xml:space="preserve">).  </w:t>
            </w:r>
            <w:proofErr w:type="gramEnd"/>
          </w:p>
        </w:tc>
        <w:tc>
          <w:tcPr>
            <w:tcW w:w="1984" w:type="dxa"/>
            <w:vAlign w:val="center"/>
          </w:tcPr>
          <w:p w:rsidR="001A510C" w:rsidRPr="001A510C" w:rsidRDefault="001A510C" w:rsidP="001A510C">
            <w:pPr>
              <w:jc w:val="center"/>
            </w:pPr>
            <w:r w:rsidRPr="001A510C">
              <w:t>1 раз в месяц</w:t>
            </w:r>
          </w:p>
        </w:tc>
      </w:tr>
    </w:tbl>
    <w:p w:rsidR="001A510C" w:rsidRPr="001A510C" w:rsidRDefault="001A510C" w:rsidP="001A510C">
      <w:pPr>
        <w:ind w:hanging="1276"/>
        <w:rPr>
          <w:b/>
        </w:rPr>
      </w:pPr>
      <w:r w:rsidRPr="001A510C">
        <w:rPr>
          <w:b/>
        </w:rPr>
        <w:t>3. Социально-психологические услуги</w:t>
      </w:r>
    </w:p>
    <w:tbl>
      <w:tblPr>
        <w:tblW w:w="10899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6521"/>
        <w:gridCol w:w="1984"/>
      </w:tblGrid>
      <w:tr w:rsidR="001A510C" w:rsidRPr="001A510C" w:rsidTr="001A510C">
        <w:trPr>
          <w:trHeight w:val="662"/>
        </w:trPr>
        <w:tc>
          <w:tcPr>
            <w:tcW w:w="2394" w:type="dxa"/>
            <w:shd w:val="clear" w:color="auto" w:fill="auto"/>
            <w:vAlign w:val="center"/>
          </w:tcPr>
          <w:p w:rsidR="001A510C" w:rsidRPr="001A510C" w:rsidRDefault="001A510C" w:rsidP="009B0D33">
            <w:pPr>
              <w:jc w:val="center"/>
              <w:rPr>
                <w:b/>
              </w:rPr>
            </w:pPr>
            <w:r w:rsidRPr="001A510C">
              <w:rPr>
                <w:b/>
              </w:rPr>
              <w:t>Описание социальной услуги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1A510C" w:rsidRPr="001A510C" w:rsidRDefault="001A510C" w:rsidP="009B0D33">
            <w:pPr>
              <w:jc w:val="center"/>
              <w:rPr>
                <w:b/>
              </w:rPr>
            </w:pPr>
            <w:r w:rsidRPr="001A510C">
              <w:rPr>
                <w:b/>
              </w:rPr>
              <w:t>Объем предоставления социальной услуги</w:t>
            </w:r>
          </w:p>
        </w:tc>
        <w:tc>
          <w:tcPr>
            <w:tcW w:w="1984" w:type="dxa"/>
            <w:vAlign w:val="center"/>
          </w:tcPr>
          <w:p w:rsidR="001A510C" w:rsidRPr="001A510C" w:rsidRDefault="001A510C" w:rsidP="009B0D33">
            <w:pPr>
              <w:jc w:val="center"/>
              <w:rPr>
                <w:b/>
              </w:rPr>
            </w:pPr>
            <w:r w:rsidRPr="001A510C">
              <w:rPr>
                <w:b/>
              </w:rPr>
              <w:t>Периодичность предоставления социальной услуги</w:t>
            </w:r>
          </w:p>
        </w:tc>
      </w:tr>
      <w:tr w:rsidR="001A510C" w:rsidRPr="001A510C" w:rsidTr="001A510C">
        <w:trPr>
          <w:trHeight w:val="2463"/>
        </w:trPr>
        <w:tc>
          <w:tcPr>
            <w:tcW w:w="2394" w:type="dxa"/>
            <w:shd w:val="clear" w:color="auto" w:fill="auto"/>
            <w:vAlign w:val="center"/>
          </w:tcPr>
          <w:p w:rsidR="001A510C" w:rsidRPr="001A510C" w:rsidRDefault="001A510C" w:rsidP="001A510C">
            <w:pPr>
              <w:jc w:val="center"/>
            </w:pPr>
            <w:r w:rsidRPr="001A510C"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1A510C" w:rsidRPr="001A510C" w:rsidRDefault="001A510C" w:rsidP="001A510C">
            <w:pPr>
              <w:jc w:val="center"/>
            </w:pPr>
            <w:r w:rsidRPr="001A510C">
              <w:t>Организация индивидуального и (или) группового психологического консультирования по решению проблем, межличностных отношений и других значимых отношений, психологическая поддержка жизненного тонуса гражданина.</w:t>
            </w:r>
          </w:p>
        </w:tc>
        <w:tc>
          <w:tcPr>
            <w:tcW w:w="1984" w:type="dxa"/>
            <w:vAlign w:val="center"/>
          </w:tcPr>
          <w:p w:rsidR="001A510C" w:rsidRPr="001A510C" w:rsidRDefault="001A510C" w:rsidP="001A510C">
            <w:pPr>
              <w:jc w:val="center"/>
            </w:pPr>
            <w:r w:rsidRPr="001A510C">
              <w:t>1 раз в месяц</w:t>
            </w:r>
          </w:p>
        </w:tc>
      </w:tr>
      <w:tr w:rsidR="001A510C" w:rsidRPr="001A510C" w:rsidTr="001A510C">
        <w:trPr>
          <w:trHeight w:val="1620"/>
        </w:trPr>
        <w:tc>
          <w:tcPr>
            <w:tcW w:w="2394" w:type="dxa"/>
            <w:shd w:val="clear" w:color="auto" w:fill="auto"/>
            <w:vAlign w:val="center"/>
          </w:tcPr>
          <w:p w:rsidR="001A510C" w:rsidRPr="001A510C" w:rsidRDefault="001A510C" w:rsidP="001A510C">
            <w:pPr>
              <w:jc w:val="center"/>
            </w:pPr>
            <w:r w:rsidRPr="001A510C">
              <w:t>Социально-психологический патронаж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1A510C" w:rsidRPr="001A510C" w:rsidRDefault="001A510C" w:rsidP="001A510C">
            <w:pPr>
              <w:jc w:val="center"/>
            </w:pPr>
            <w:r w:rsidRPr="001A510C">
              <w:t>Выявление психологического дискомфорта, конфликтов и других ситуаций, усугубляющих трудную жизненную ситуацию, оказание необходимой в данный момент социально-психологической помощи, проведение плановой психологической работы.</w:t>
            </w:r>
          </w:p>
        </w:tc>
        <w:tc>
          <w:tcPr>
            <w:tcW w:w="1984" w:type="dxa"/>
            <w:vAlign w:val="center"/>
          </w:tcPr>
          <w:p w:rsidR="001A510C" w:rsidRPr="001A510C" w:rsidRDefault="001A510C" w:rsidP="001A510C">
            <w:pPr>
              <w:jc w:val="center"/>
            </w:pPr>
            <w:r w:rsidRPr="001A510C">
              <w:t xml:space="preserve">По запросу </w:t>
            </w:r>
          </w:p>
        </w:tc>
      </w:tr>
    </w:tbl>
    <w:p w:rsidR="001A510C" w:rsidRPr="001A510C" w:rsidRDefault="001A510C" w:rsidP="001A510C">
      <w:pPr>
        <w:ind w:hanging="1276"/>
        <w:rPr>
          <w:b/>
        </w:rPr>
      </w:pPr>
      <w:r w:rsidRPr="001A510C">
        <w:rPr>
          <w:b/>
        </w:rPr>
        <w:t>4. Социально-педагогические услуги</w:t>
      </w:r>
    </w:p>
    <w:tbl>
      <w:tblPr>
        <w:tblW w:w="10899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6521"/>
        <w:gridCol w:w="1984"/>
      </w:tblGrid>
      <w:tr w:rsidR="001A510C" w:rsidRPr="001A510C" w:rsidTr="001A510C">
        <w:trPr>
          <w:trHeight w:val="1530"/>
        </w:trPr>
        <w:tc>
          <w:tcPr>
            <w:tcW w:w="2394" w:type="dxa"/>
            <w:shd w:val="clear" w:color="auto" w:fill="auto"/>
            <w:vAlign w:val="center"/>
          </w:tcPr>
          <w:p w:rsidR="001A510C" w:rsidRPr="001A510C" w:rsidRDefault="001A510C" w:rsidP="009B0D33">
            <w:pPr>
              <w:jc w:val="center"/>
              <w:rPr>
                <w:b/>
              </w:rPr>
            </w:pPr>
            <w:r w:rsidRPr="001A510C">
              <w:rPr>
                <w:b/>
              </w:rPr>
              <w:t>Описание социальной услуги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1A510C" w:rsidRPr="001A510C" w:rsidRDefault="001A510C" w:rsidP="009B0D33">
            <w:pPr>
              <w:jc w:val="center"/>
              <w:rPr>
                <w:b/>
              </w:rPr>
            </w:pPr>
            <w:r w:rsidRPr="001A510C">
              <w:rPr>
                <w:b/>
              </w:rPr>
              <w:t>Объем предоставления социальной услуги</w:t>
            </w:r>
          </w:p>
        </w:tc>
        <w:tc>
          <w:tcPr>
            <w:tcW w:w="1984" w:type="dxa"/>
            <w:vAlign w:val="center"/>
          </w:tcPr>
          <w:p w:rsidR="001A510C" w:rsidRPr="001A510C" w:rsidRDefault="001A510C" w:rsidP="009B0D33">
            <w:pPr>
              <w:jc w:val="center"/>
              <w:rPr>
                <w:b/>
              </w:rPr>
            </w:pPr>
            <w:r w:rsidRPr="001A510C">
              <w:rPr>
                <w:b/>
              </w:rPr>
              <w:t>Периодичность предоставления социальной услуги</w:t>
            </w:r>
          </w:p>
        </w:tc>
      </w:tr>
      <w:tr w:rsidR="001A510C" w:rsidRPr="001A510C" w:rsidTr="001A510C">
        <w:trPr>
          <w:trHeight w:val="2805"/>
        </w:trPr>
        <w:tc>
          <w:tcPr>
            <w:tcW w:w="2394" w:type="dxa"/>
            <w:shd w:val="clear" w:color="auto" w:fill="auto"/>
            <w:vAlign w:val="center"/>
          </w:tcPr>
          <w:p w:rsidR="001A510C" w:rsidRPr="001A510C" w:rsidRDefault="001A510C" w:rsidP="001A510C">
            <w:pPr>
              <w:jc w:val="center"/>
            </w:pPr>
            <w:r w:rsidRPr="001A510C"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направленных на развитие личности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1A510C" w:rsidRPr="001A510C" w:rsidRDefault="001A510C" w:rsidP="001A510C">
            <w:pPr>
              <w:jc w:val="center"/>
            </w:pPr>
            <w:r w:rsidRPr="001A510C">
              <w:t>Оказание педагогической помощи: обучение навыкам самообслуживания, общения и контроля, направленных на развитие личности.</w:t>
            </w:r>
          </w:p>
        </w:tc>
        <w:tc>
          <w:tcPr>
            <w:tcW w:w="1984" w:type="dxa"/>
            <w:vAlign w:val="center"/>
          </w:tcPr>
          <w:p w:rsidR="001A510C" w:rsidRPr="001A510C" w:rsidRDefault="001A510C" w:rsidP="001A510C">
            <w:pPr>
              <w:jc w:val="center"/>
            </w:pPr>
            <w:r w:rsidRPr="001A510C">
              <w:t>По обращению родителей или законных представителей детей-инвалидов, воспитываемых дома</w:t>
            </w:r>
          </w:p>
        </w:tc>
      </w:tr>
      <w:tr w:rsidR="001A510C" w:rsidRPr="001A510C" w:rsidTr="001A510C">
        <w:trPr>
          <w:trHeight w:val="349"/>
        </w:trPr>
        <w:tc>
          <w:tcPr>
            <w:tcW w:w="2394" w:type="dxa"/>
            <w:shd w:val="clear" w:color="auto" w:fill="auto"/>
            <w:vAlign w:val="center"/>
          </w:tcPr>
          <w:p w:rsidR="001A510C" w:rsidRPr="001A510C" w:rsidRDefault="001A510C" w:rsidP="001A510C">
            <w:pPr>
              <w:jc w:val="center"/>
            </w:pPr>
            <w:r w:rsidRPr="001A510C">
              <w:t>Социально-педагогическая коррекция, включая диагностику и консультирование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1A510C" w:rsidRPr="001A510C" w:rsidRDefault="001A510C" w:rsidP="001A510C">
            <w:pPr>
              <w:jc w:val="center"/>
            </w:pPr>
            <w:r w:rsidRPr="001A510C">
              <w:t xml:space="preserve">Социально-педагогическая диагностика и обследование личности: использование методик и тестов, позволяющих дать на основе всестороннего изучения личности объективную оценку ее состояния для оказания эффективной помощи при попадании в кризисную или конфликтную ситуацию, а также для установления степени социальной </w:t>
            </w:r>
            <w:proofErr w:type="spellStart"/>
            <w:r w:rsidRPr="001A510C">
              <w:t>дезадаптации</w:t>
            </w:r>
            <w:proofErr w:type="spellEnd"/>
            <w:r w:rsidRPr="001A510C">
              <w:t xml:space="preserve"> граждан.</w:t>
            </w:r>
            <w:r w:rsidRPr="001A510C">
              <w:br/>
              <w:t>Социально-педагогическое консультирование: оказание своевременной помощи в правильном понимании и решении социально-педагогических проблем (межличностные отношения и т.д.).</w:t>
            </w:r>
            <w:r w:rsidRPr="001A510C">
              <w:br/>
            </w:r>
            <w:r w:rsidRPr="001A510C">
              <w:lastRenderedPageBreak/>
              <w:t>Педагогическая коррекция: оказание квалифицированной педагогической помощи в форме бесед, разъяснений, рекомендаций  в исправлении конфликтных ситуаций.</w:t>
            </w:r>
          </w:p>
          <w:p w:rsidR="001A510C" w:rsidRPr="001A510C" w:rsidRDefault="001A510C" w:rsidP="001A510C">
            <w:pPr>
              <w:jc w:val="center"/>
            </w:pPr>
            <w:r w:rsidRPr="001A510C">
              <w:t xml:space="preserve"> </w:t>
            </w:r>
          </w:p>
        </w:tc>
        <w:tc>
          <w:tcPr>
            <w:tcW w:w="1984" w:type="dxa"/>
            <w:vAlign w:val="center"/>
          </w:tcPr>
          <w:p w:rsidR="001A510C" w:rsidRPr="001A510C" w:rsidRDefault="001A510C" w:rsidP="001A510C">
            <w:pPr>
              <w:jc w:val="center"/>
            </w:pPr>
            <w:r w:rsidRPr="001A510C">
              <w:lastRenderedPageBreak/>
              <w:t>1 раз в месяц</w:t>
            </w:r>
          </w:p>
          <w:p w:rsidR="001A510C" w:rsidRPr="001A510C" w:rsidRDefault="001A510C" w:rsidP="001A510C">
            <w:pPr>
              <w:jc w:val="center"/>
            </w:pPr>
          </w:p>
          <w:p w:rsidR="001A510C" w:rsidRPr="001A510C" w:rsidRDefault="001A510C" w:rsidP="001A510C">
            <w:pPr>
              <w:jc w:val="center"/>
            </w:pPr>
          </w:p>
          <w:p w:rsidR="001A510C" w:rsidRPr="001A510C" w:rsidRDefault="001A510C" w:rsidP="001A510C">
            <w:pPr>
              <w:jc w:val="center"/>
            </w:pPr>
          </w:p>
          <w:p w:rsidR="001A510C" w:rsidRPr="001A510C" w:rsidRDefault="001A510C" w:rsidP="001A510C">
            <w:pPr>
              <w:jc w:val="center"/>
            </w:pPr>
          </w:p>
          <w:p w:rsidR="001A510C" w:rsidRPr="001A510C" w:rsidRDefault="001A510C" w:rsidP="001A510C">
            <w:pPr>
              <w:jc w:val="center"/>
            </w:pPr>
          </w:p>
          <w:p w:rsidR="001A510C" w:rsidRPr="001A510C" w:rsidRDefault="001A510C" w:rsidP="001A510C">
            <w:pPr>
              <w:jc w:val="center"/>
            </w:pPr>
          </w:p>
          <w:p w:rsidR="001A510C" w:rsidRPr="001A510C" w:rsidRDefault="001A510C" w:rsidP="001A510C">
            <w:pPr>
              <w:jc w:val="center"/>
            </w:pPr>
          </w:p>
          <w:p w:rsidR="001A510C" w:rsidRPr="001A510C" w:rsidRDefault="001A510C" w:rsidP="001A510C">
            <w:pPr>
              <w:jc w:val="center"/>
            </w:pPr>
          </w:p>
          <w:p w:rsidR="001A510C" w:rsidRPr="001A510C" w:rsidRDefault="001A510C" w:rsidP="001A510C">
            <w:pPr>
              <w:jc w:val="center"/>
            </w:pPr>
          </w:p>
          <w:p w:rsidR="001A510C" w:rsidRPr="001A510C" w:rsidRDefault="001A510C" w:rsidP="001A510C">
            <w:pPr>
              <w:jc w:val="center"/>
            </w:pPr>
          </w:p>
          <w:p w:rsidR="001A510C" w:rsidRPr="001A510C" w:rsidRDefault="001A510C" w:rsidP="001A510C">
            <w:pPr>
              <w:jc w:val="center"/>
            </w:pPr>
          </w:p>
          <w:p w:rsidR="001A510C" w:rsidRPr="001A510C" w:rsidRDefault="001A510C" w:rsidP="001A510C">
            <w:pPr>
              <w:jc w:val="center"/>
            </w:pPr>
          </w:p>
          <w:p w:rsidR="001A510C" w:rsidRPr="001A510C" w:rsidRDefault="001A510C" w:rsidP="001A510C">
            <w:pPr>
              <w:jc w:val="center"/>
            </w:pPr>
          </w:p>
          <w:p w:rsidR="001A510C" w:rsidRPr="001A510C" w:rsidRDefault="001A510C" w:rsidP="001A510C">
            <w:pPr>
              <w:jc w:val="center"/>
            </w:pPr>
          </w:p>
          <w:p w:rsidR="001A510C" w:rsidRPr="001A510C" w:rsidRDefault="001A510C" w:rsidP="001A510C">
            <w:pPr>
              <w:jc w:val="center"/>
            </w:pPr>
          </w:p>
          <w:p w:rsidR="001A510C" w:rsidRPr="001A510C" w:rsidRDefault="001A510C" w:rsidP="001A510C">
            <w:pPr>
              <w:jc w:val="center"/>
            </w:pPr>
          </w:p>
          <w:p w:rsidR="001A510C" w:rsidRPr="001A510C" w:rsidRDefault="001A510C" w:rsidP="001A510C">
            <w:pPr>
              <w:jc w:val="center"/>
            </w:pPr>
          </w:p>
          <w:p w:rsidR="001A510C" w:rsidRPr="001A510C" w:rsidRDefault="001A510C" w:rsidP="001A510C">
            <w:pPr>
              <w:jc w:val="center"/>
            </w:pPr>
          </w:p>
          <w:p w:rsidR="001A510C" w:rsidRPr="001A510C" w:rsidRDefault="001A510C" w:rsidP="001A510C">
            <w:pPr>
              <w:jc w:val="center"/>
            </w:pPr>
          </w:p>
          <w:p w:rsidR="001A510C" w:rsidRPr="001A510C" w:rsidRDefault="001A510C" w:rsidP="001A510C">
            <w:pPr>
              <w:jc w:val="center"/>
            </w:pPr>
          </w:p>
          <w:p w:rsidR="001A510C" w:rsidRPr="001A510C" w:rsidRDefault="001A510C" w:rsidP="001A510C">
            <w:pPr>
              <w:jc w:val="center"/>
            </w:pPr>
          </w:p>
          <w:p w:rsidR="001A510C" w:rsidRPr="001A510C" w:rsidRDefault="001A510C" w:rsidP="001A510C">
            <w:pPr>
              <w:jc w:val="center"/>
            </w:pPr>
            <w:r w:rsidRPr="001A510C">
              <w:t xml:space="preserve"> </w:t>
            </w:r>
          </w:p>
        </w:tc>
      </w:tr>
      <w:tr w:rsidR="001A510C" w:rsidRPr="001A510C" w:rsidTr="001A510C">
        <w:trPr>
          <w:trHeight w:val="2565"/>
        </w:trPr>
        <w:tc>
          <w:tcPr>
            <w:tcW w:w="2394" w:type="dxa"/>
            <w:shd w:val="clear" w:color="auto" w:fill="auto"/>
            <w:vAlign w:val="center"/>
          </w:tcPr>
          <w:p w:rsidR="001A510C" w:rsidRPr="001A510C" w:rsidRDefault="001A510C" w:rsidP="001A510C">
            <w:pPr>
              <w:jc w:val="center"/>
            </w:pPr>
            <w:r w:rsidRPr="001A510C">
              <w:lastRenderedPageBreak/>
              <w:t>Формирование позитивных интересов (в том числе в сфере досуга)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1A510C" w:rsidRPr="001A510C" w:rsidRDefault="001A510C" w:rsidP="001A510C">
            <w:pPr>
              <w:jc w:val="center"/>
            </w:pPr>
            <w:r w:rsidRPr="001A510C">
              <w:t>Приобщение к различным сферам деятельности,  в том числе творческой (декоративно-прикладное искусство, народной и музыкальное творчество и т.д.),  обеспечение информацией о различных сферах деятельности (трудовой,  профессиональной и др.).</w:t>
            </w:r>
          </w:p>
        </w:tc>
        <w:tc>
          <w:tcPr>
            <w:tcW w:w="1984" w:type="dxa"/>
            <w:vAlign w:val="center"/>
          </w:tcPr>
          <w:p w:rsidR="001A510C" w:rsidRPr="001A510C" w:rsidRDefault="001A510C" w:rsidP="001A510C">
            <w:pPr>
              <w:jc w:val="center"/>
            </w:pPr>
            <w:r w:rsidRPr="001A510C">
              <w:t>1 раз в месяц</w:t>
            </w:r>
          </w:p>
        </w:tc>
      </w:tr>
      <w:tr w:rsidR="001A510C" w:rsidRPr="001A510C" w:rsidTr="001A510C">
        <w:trPr>
          <w:trHeight w:val="1290"/>
        </w:trPr>
        <w:tc>
          <w:tcPr>
            <w:tcW w:w="2394" w:type="dxa"/>
            <w:shd w:val="clear" w:color="auto" w:fill="auto"/>
            <w:vAlign w:val="center"/>
          </w:tcPr>
          <w:p w:rsidR="001A510C" w:rsidRPr="001A510C" w:rsidRDefault="001A510C" w:rsidP="001A510C">
            <w:pPr>
              <w:jc w:val="center"/>
            </w:pPr>
            <w:r w:rsidRPr="001A510C">
              <w:t>Организация досуга (праздники, экскурсии и другие культурные мероприятия)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1A510C" w:rsidRPr="001A510C" w:rsidRDefault="001A510C" w:rsidP="001A510C">
            <w:pPr>
              <w:jc w:val="center"/>
            </w:pPr>
            <w:r w:rsidRPr="001A510C">
              <w:t>Организация и обеспечение участия граждан в досуговых и  культурно-массовых мероприятиях.</w:t>
            </w:r>
            <w:r w:rsidRPr="001A510C">
              <w:br/>
            </w:r>
          </w:p>
        </w:tc>
        <w:tc>
          <w:tcPr>
            <w:tcW w:w="1984" w:type="dxa"/>
            <w:vAlign w:val="center"/>
          </w:tcPr>
          <w:p w:rsidR="001A510C" w:rsidRPr="001A510C" w:rsidRDefault="001A510C" w:rsidP="001A510C">
            <w:pPr>
              <w:jc w:val="center"/>
            </w:pPr>
            <w:r w:rsidRPr="001A510C">
              <w:t>1 раз в месяц</w:t>
            </w:r>
          </w:p>
        </w:tc>
      </w:tr>
    </w:tbl>
    <w:p w:rsidR="001A510C" w:rsidRPr="001A510C" w:rsidRDefault="001A510C" w:rsidP="001A510C">
      <w:pPr>
        <w:ind w:hanging="1276"/>
        <w:rPr>
          <w:b/>
        </w:rPr>
      </w:pPr>
      <w:r w:rsidRPr="001A510C">
        <w:rPr>
          <w:b/>
        </w:rPr>
        <w:t>5. Социально-трудовые услуги</w:t>
      </w:r>
    </w:p>
    <w:tbl>
      <w:tblPr>
        <w:tblW w:w="10899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6521"/>
        <w:gridCol w:w="1984"/>
      </w:tblGrid>
      <w:tr w:rsidR="000F4B2D" w:rsidRPr="001A510C" w:rsidTr="000F4B2D">
        <w:trPr>
          <w:trHeight w:val="870"/>
        </w:trPr>
        <w:tc>
          <w:tcPr>
            <w:tcW w:w="2394" w:type="dxa"/>
            <w:shd w:val="clear" w:color="auto" w:fill="auto"/>
            <w:vAlign w:val="center"/>
          </w:tcPr>
          <w:p w:rsidR="000F4B2D" w:rsidRPr="001A510C" w:rsidRDefault="000F4B2D" w:rsidP="009B0D33">
            <w:pPr>
              <w:jc w:val="center"/>
              <w:rPr>
                <w:b/>
              </w:rPr>
            </w:pPr>
            <w:r w:rsidRPr="001A510C">
              <w:rPr>
                <w:b/>
              </w:rPr>
              <w:t>Описание социальной услуги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0F4B2D" w:rsidRPr="001A510C" w:rsidRDefault="000F4B2D" w:rsidP="009B0D33">
            <w:pPr>
              <w:jc w:val="center"/>
              <w:rPr>
                <w:b/>
              </w:rPr>
            </w:pPr>
            <w:r w:rsidRPr="001A510C">
              <w:rPr>
                <w:b/>
              </w:rPr>
              <w:t>Объем предоставления социальной услуги</w:t>
            </w:r>
          </w:p>
        </w:tc>
        <w:tc>
          <w:tcPr>
            <w:tcW w:w="1984" w:type="dxa"/>
            <w:vAlign w:val="center"/>
          </w:tcPr>
          <w:p w:rsidR="000F4B2D" w:rsidRPr="001A510C" w:rsidRDefault="000F4B2D" w:rsidP="009B0D33">
            <w:pPr>
              <w:jc w:val="center"/>
              <w:rPr>
                <w:b/>
              </w:rPr>
            </w:pPr>
            <w:r w:rsidRPr="001A510C">
              <w:rPr>
                <w:b/>
              </w:rPr>
              <w:t>Периодичность предоставления социальной услуги</w:t>
            </w:r>
          </w:p>
        </w:tc>
      </w:tr>
      <w:tr w:rsidR="001A510C" w:rsidRPr="001A510C" w:rsidTr="000F4B2D">
        <w:trPr>
          <w:trHeight w:val="525"/>
        </w:trPr>
        <w:tc>
          <w:tcPr>
            <w:tcW w:w="2394" w:type="dxa"/>
            <w:shd w:val="clear" w:color="auto" w:fill="auto"/>
            <w:vAlign w:val="center"/>
          </w:tcPr>
          <w:p w:rsidR="001A510C" w:rsidRPr="001A510C" w:rsidRDefault="001A510C" w:rsidP="001A510C">
            <w:pPr>
              <w:jc w:val="center"/>
            </w:pPr>
            <w:r w:rsidRPr="001A510C">
              <w:t>Оказание помощи в трудоустройстве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1A510C" w:rsidRPr="001A510C" w:rsidRDefault="001A510C" w:rsidP="001A510C">
            <w:pPr>
              <w:jc w:val="center"/>
            </w:pPr>
            <w:r w:rsidRPr="001A510C">
              <w:t>Организация консультирования по вопросам  трудоустройства с учетом остаточных трудовых функций, наличия заболеваний и т.д.</w:t>
            </w:r>
          </w:p>
        </w:tc>
        <w:tc>
          <w:tcPr>
            <w:tcW w:w="1984" w:type="dxa"/>
            <w:vAlign w:val="center"/>
          </w:tcPr>
          <w:p w:rsidR="001A510C" w:rsidRPr="001A510C" w:rsidRDefault="001A510C" w:rsidP="001A510C">
            <w:pPr>
              <w:jc w:val="center"/>
            </w:pPr>
            <w:r w:rsidRPr="001A510C">
              <w:t>По обращению получателя социальных услуг</w:t>
            </w:r>
          </w:p>
        </w:tc>
      </w:tr>
      <w:tr w:rsidR="001A510C" w:rsidRPr="001A510C" w:rsidTr="000F4B2D">
        <w:trPr>
          <w:trHeight w:val="2055"/>
        </w:trPr>
        <w:tc>
          <w:tcPr>
            <w:tcW w:w="2394" w:type="dxa"/>
            <w:shd w:val="clear" w:color="auto" w:fill="auto"/>
            <w:vAlign w:val="center"/>
          </w:tcPr>
          <w:p w:rsidR="001A510C" w:rsidRPr="001A510C" w:rsidRDefault="001A510C" w:rsidP="001A510C">
            <w:pPr>
              <w:jc w:val="center"/>
            </w:pPr>
            <w:r w:rsidRPr="001A510C">
              <w:t>Организация помощи в получении образования и (или) квалификации инвалидами (детьми-инвалидами) в соответствии с их способностями, несовершеннолетними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1A510C" w:rsidRPr="001A510C" w:rsidRDefault="001A510C" w:rsidP="001A510C">
            <w:pPr>
              <w:jc w:val="center"/>
            </w:pPr>
            <w:r w:rsidRPr="001A510C">
              <w:t>Организация консультирования по вопросам  получения образования с учетом состояния здоровья.</w:t>
            </w:r>
          </w:p>
        </w:tc>
        <w:tc>
          <w:tcPr>
            <w:tcW w:w="1984" w:type="dxa"/>
            <w:vAlign w:val="center"/>
          </w:tcPr>
          <w:p w:rsidR="001A510C" w:rsidRPr="001A510C" w:rsidRDefault="001A510C" w:rsidP="001A510C">
            <w:pPr>
              <w:jc w:val="center"/>
            </w:pPr>
            <w:r w:rsidRPr="001A510C">
              <w:t>По обращению получателя социальных услуг</w:t>
            </w:r>
          </w:p>
        </w:tc>
      </w:tr>
    </w:tbl>
    <w:p w:rsidR="001A510C" w:rsidRPr="000F4B2D" w:rsidRDefault="000F4B2D" w:rsidP="000F4B2D">
      <w:pPr>
        <w:ind w:hanging="1276"/>
        <w:rPr>
          <w:b/>
        </w:rPr>
      </w:pPr>
      <w:r w:rsidRPr="000F4B2D">
        <w:rPr>
          <w:b/>
        </w:rPr>
        <w:t>6</w:t>
      </w:r>
      <w:r w:rsidR="001A510C" w:rsidRPr="000F4B2D">
        <w:rPr>
          <w:b/>
        </w:rPr>
        <w:t xml:space="preserve">. Социально-правовые </w:t>
      </w:r>
      <w:r w:rsidRPr="000F4B2D">
        <w:rPr>
          <w:b/>
        </w:rPr>
        <w:t>услуги</w:t>
      </w:r>
    </w:p>
    <w:tbl>
      <w:tblPr>
        <w:tblW w:w="10899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6521"/>
        <w:gridCol w:w="1984"/>
      </w:tblGrid>
      <w:tr w:rsidR="000F4B2D" w:rsidRPr="001A510C" w:rsidTr="000F4B2D">
        <w:trPr>
          <w:trHeight w:val="1223"/>
        </w:trPr>
        <w:tc>
          <w:tcPr>
            <w:tcW w:w="2394" w:type="dxa"/>
            <w:shd w:val="clear" w:color="auto" w:fill="auto"/>
            <w:vAlign w:val="center"/>
          </w:tcPr>
          <w:p w:rsidR="000F4B2D" w:rsidRPr="001A510C" w:rsidRDefault="000F4B2D" w:rsidP="009B0D33">
            <w:pPr>
              <w:jc w:val="center"/>
              <w:rPr>
                <w:b/>
              </w:rPr>
            </w:pPr>
            <w:r w:rsidRPr="001A510C">
              <w:rPr>
                <w:b/>
              </w:rPr>
              <w:t>Описание социальной услуги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0F4B2D" w:rsidRPr="001A510C" w:rsidRDefault="000F4B2D" w:rsidP="009B0D33">
            <w:pPr>
              <w:jc w:val="center"/>
              <w:rPr>
                <w:b/>
              </w:rPr>
            </w:pPr>
            <w:r w:rsidRPr="001A510C">
              <w:rPr>
                <w:b/>
              </w:rPr>
              <w:t>Объем предоставления социальной услуги</w:t>
            </w:r>
          </w:p>
        </w:tc>
        <w:tc>
          <w:tcPr>
            <w:tcW w:w="1984" w:type="dxa"/>
            <w:vAlign w:val="center"/>
          </w:tcPr>
          <w:p w:rsidR="000F4B2D" w:rsidRPr="001A510C" w:rsidRDefault="000F4B2D" w:rsidP="009B0D33">
            <w:pPr>
              <w:jc w:val="center"/>
              <w:rPr>
                <w:b/>
              </w:rPr>
            </w:pPr>
            <w:r w:rsidRPr="001A510C">
              <w:rPr>
                <w:b/>
              </w:rPr>
              <w:t>Периодичность предоставления социальной услуги</w:t>
            </w:r>
          </w:p>
        </w:tc>
      </w:tr>
      <w:tr w:rsidR="001A510C" w:rsidRPr="001A510C" w:rsidTr="000F4B2D">
        <w:trPr>
          <w:trHeight w:val="1845"/>
        </w:trPr>
        <w:tc>
          <w:tcPr>
            <w:tcW w:w="2394" w:type="dxa"/>
            <w:shd w:val="clear" w:color="auto" w:fill="auto"/>
            <w:vAlign w:val="center"/>
          </w:tcPr>
          <w:p w:rsidR="001A510C" w:rsidRPr="001A510C" w:rsidRDefault="001A510C" w:rsidP="001A510C">
            <w:pPr>
              <w:jc w:val="center"/>
            </w:pPr>
            <w:r w:rsidRPr="001A510C"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1A510C" w:rsidRPr="001A510C" w:rsidRDefault="001A510C" w:rsidP="001A510C">
            <w:pPr>
              <w:jc w:val="center"/>
            </w:pPr>
            <w:r w:rsidRPr="001A510C">
              <w:t>Организация консультирования по вопросам оформления и восстановления  документов.</w:t>
            </w:r>
          </w:p>
        </w:tc>
        <w:tc>
          <w:tcPr>
            <w:tcW w:w="1984" w:type="dxa"/>
            <w:vAlign w:val="center"/>
          </w:tcPr>
          <w:p w:rsidR="001A510C" w:rsidRPr="001A510C" w:rsidRDefault="001A510C" w:rsidP="001A510C">
            <w:pPr>
              <w:jc w:val="center"/>
            </w:pPr>
            <w:r w:rsidRPr="001A510C">
              <w:t>По обращению получателя социальных услуг</w:t>
            </w:r>
          </w:p>
        </w:tc>
      </w:tr>
      <w:tr w:rsidR="001A510C" w:rsidRPr="001A510C" w:rsidTr="000F4B2D">
        <w:trPr>
          <w:trHeight w:val="1290"/>
        </w:trPr>
        <w:tc>
          <w:tcPr>
            <w:tcW w:w="2394" w:type="dxa"/>
            <w:shd w:val="clear" w:color="auto" w:fill="auto"/>
            <w:vAlign w:val="center"/>
          </w:tcPr>
          <w:p w:rsidR="001A510C" w:rsidRPr="001A510C" w:rsidRDefault="001A510C" w:rsidP="001A510C">
            <w:pPr>
              <w:jc w:val="center"/>
            </w:pPr>
            <w:r w:rsidRPr="001A510C">
              <w:lastRenderedPageBreak/>
              <w:t>Оказание помощи в получении юридических услуг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1A510C" w:rsidRPr="001A510C" w:rsidRDefault="001A510C" w:rsidP="001A510C">
            <w:pPr>
              <w:jc w:val="center"/>
            </w:pPr>
            <w:r w:rsidRPr="001A510C">
              <w:t>Организация консультирования по вопросам получения юридических услуг, в том числе бесплатной юридической помощи при наличии законных оснований.</w:t>
            </w:r>
          </w:p>
        </w:tc>
        <w:tc>
          <w:tcPr>
            <w:tcW w:w="1984" w:type="dxa"/>
            <w:vAlign w:val="center"/>
          </w:tcPr>
          <w:p w:rsidR="001A510C" w:rsidRPr="001A510C" w:rsidRDefault="001A510C" w:rsidP="001A510C">
            <w:pPr>
              <w:jc w:val="center"/>
            </w:pPr>
            <w:r w:rsidRPr="001A510C">
              <w:t>По обращению получателя социальных услуг</w:t>
            </w:r>
          </w:p>
        </w:tc>
      </w:tr>
      <w:tr w:rsidR="001A510C" w:rsidRPr="001A510C" w:rsidTr="000F4B2D">
        <w:trPr>
          <w:trHeight w:val="1545"/>
        </w:trPr>
        <w:tc>
          <w:tcPr>
            <w:tcW w:w="2394" w:type="dxa"/>
            <w:shd w:val="clear" w:color="auto" w:fill="auto"/>
            <w:vAlign w:val="center"/>
          </w:tcPr>
          <w:p w:rsidR="001A510C" w:rsidRPr="001A510C" w:rsidRDefault="001A510C" w:rsidP="001A510C">
            <w:pPr>
              <w:jc w:val="center"/>
            </w:pPr>
            <w:r w:rsidRPr="001A510C">
              <w:t>Услуги по защите прав и законных интересов получателей социальных услуг в установленном законодательством порядке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1A510C" w:rsidRPr="001A510C" w:rsidRDefault="001A510C" w:rsidP="001A510C">
            <w:pPr>
              <w:jc w:val="center"/>
            </w:pPr>
            <w:r w:rsidRPr="001A510C">
              <w:t>Организация консультирования по вопросам защиты прав и законных интересов получателя социальных услуг.</w:t>
            </w:r>
          </w:p>
        </w:tc>
        <w:tc>
          <w:tcPr>
            <w:tcW w:w="1984" w:type="dxa"/>
            <w:vAlign w:val="center"/>
          </w:tcPr>
          <w:p w:rsidR="001A510C" w:rsidRPr="001A510C" w:rsidRDefault="001A510C" w:rsidP="001A510C">
            <w:pPr>
              <w:jc w:val="center"/>
            </w:pPr>
            <w:r w:rsidRPr="001A510C">
              <w:t>По обращению получателя социальных услуг</w:t>
            </w:r>
          </w:p>
        </w:tc>
      </w:tr>
    </w:tbl>
    <w:p w:rsidR="001A510C" w:rsidRPr="001A510C" w:rsidRDefault="001A510C" w:rsidP="001A510C"/>
    <w:p w:rsidR="007C035C" w:rsidRDefault="007C035C" w:rsidP="007C035C"/>
    <w:p w:rsidR="007C035C" w:rsidRDefault="007C035C" w:rsidP="007C035C">
      <w:pPr>
        <w:jc w:val="center"/>
        <w:rPr>
          <w:b/>
          <w:u w:val="single"/>
        </w:rPr>
      </w:pPr>
      <w:r w:rsidRPr="00766B24">
        <w:rPr>
          <w:b/>
          <w:u w:val="single"/>
        </w:rPr>
        <w:t>Отделение сопровождения семей с детьми с ограниченными возможностями здоровья</w:t>
      </w:r>
    </w:p>
    <w:p w:rsidR="007C035C" w:rsidRPr="00766B24" w:rsidRDefault="007C035C" w:rsidP="007C035C">
      <w:pPr>
        <w:ind w:hanging="1276"/>
        <w:jc w:val="center"/>
        <w:rPr>
          <w:b/>
          <w:u w:val="single"/>
        </w:rPr>
      </w:pPr>
    </w:p>
    <w:p w:rsidR="007C035C" w:rsidRPr="00766B24" w:rsidRDefault="007C035C" w:rsidP="007C035C">
      <w:pPr>
        <w:pStyle w:val="a3"/>
        <w:numPr>
          <w:ilvl w:val="0"/>
          <w:numId w:val="2"/>
        </w:numPr>
        <w:ind w:left="-1276" w:firstLine="60"/>
        <w:jc w:val="both"/>
      </w:pPr>
      <w:r w:rsidRPr="007C035C">
        <w:rPr>
          <w:b/>
          <w:bCs/>
        </w:rPr>
        <w:t xml:space="preserve">Услуги в целях повышения коммуникативного потенциала получателей социальных услуг, </w:t>
      </w:r>
      <w:bookmarkStart w:id="0" w:name="_GoBack"/>
      <w:bookmarkEnd w:id="0"/>
      <w:r w:rsidRPr="007C035C">
        <w:rPr>
          <w:b/>
          <w:bCs/>
        </w:rPr>
        <w:t>имеющих ограничения жизнедеятельности, в том числе детей-инвалидов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521"/>
        <w:gridCol w:w="1984"/>
      </w:tblGrid>
      <w:tr w:rsidR="007C035C" w:rsidRPr="00766B24" w:rsidTr="007C035C">
        <w:trPr>
          <w:trHeight w:val="1290"/>
        </w:trPr>
        <w:tc>
          <w:tcPr>
            <w:tcW w:w="2410" w:type="dxa"/>
            <w:shd w:val="clear" w:color="auto" w:fill="auto"/>
            <w:vAlign w:val="center"/>
          </w:tcPr>
          <w:p w:rsidR="007C035C" w:rsidRPr="00766B24" w:rsidRDefault="007C035C" w:rsidP="007E55AB">
            <w:pPr>
              <w:jc w:val="center"/>
              <w:rPr>
                <w:b/>
              </w:rPr>
            </w:pPr>
            <w:r w:rsidRPr="00766B24">
              <w:rPr>
                <w:b/>
              </w:rPr>
              <w:t>Описание социальной услуги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7C035C" w:rsidRPr="00766B24" w:rsidRDefault="007C035C" w:rsidP="007E55AB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Объем предоставления </w:t>
            </w:r>
            <w:r w:rsidRPr="00766B24">
              <w:rPr>
                <w:b/>
              </w:rPr>
              <w:t>социальной услуги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035C" w:rsidRPr="00766B24" w:rsidRDefault="007C035C" w:rsidP="007E55AB">
            <w:pPr>
              <w:jc w:val="center"/>
              <w:rPr>
                <w:b/>
              </w:rPr>
            </w:pPr>
            <w:r w:rsidRPr="00766B24">
              <w:rPr>
                <w:b/>
              </w:rPr>
              <w:t>Периодичность предоставления социальной услуги</w:t>
            </w:r>
          </w:p>
        </w:tc>
      </w:tr>
      <w:tr w:rsidR="007C035C" w:rsidRPr="00766B24" w:rsidTr="007C035C">
        <w:trPr>
          <w:trHeight w:val="1290"/>
        </w:trPr>
        <w:tc>
          <w:tcPr>
            <w:tcW w:w="2410" w:type="dxa"/>
            <w:shd w:val="clear" w:color="auto" w:fill="auto"/>
            <w:vAlign w:val="center"/>
          </w:tcPr>
          <w:p w:rsidR="007C035C" w:rsidRPr="00766B24" w:rsidRDefault="007C035C" w:rsidP="007E55AB">
            <w:pPr>
              <w:jc w:val="center"/>
            </w:pPr>
            <w:r w:rsidRPr="00766B24">
              <w:t>Проведение социально-реабилитационных мероприятий в сфере социального обслуживания граждан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7C035C" w:rsidRPr="00766B24" w:rsidRDefault="007C035C" w:rsidP="007E55AB">
            <w:pPr>
              <w:jc w:val="center"/>
            </w:pPr>
            <w:r w:rsidRPr="00766B24">
              <w:t>Организация и проведение мероприятий, направленных на социализацию, адаптацию в обществе.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035C" w:rsidRPr="00766B24" w:rsidRDefault="007C035C" w:rsidP="007E55AB">
            <w:pPr>
              <w:jc w:val="center"/>
            </w:pPr>
            <w:r w:rsidRPr="00766B24">
              <w:t xml:space="preserve">Для </w:t>
            </w:r>
            <w:proofErr w:type="gramStart"/>
            <w:r w:rsidRPr="00766B24">
              <w:t>детей  -</w:t>
            </w:r>
            <w:proofErr w:type="gramEnd"/>
            <w:r w:rsidRPr="00766B24">
              <w:t xml:space="preserve"> не менее 2 раз в неделю</w:t>
            </w:r>
          </w:p>
        </w:tc>
      </w:tr>
      <w:tr w:rsidR="007C035C" w:rsidRPr="00766B24" w:rsidTr="007C035C">
        <w:trPr>
          <w:trHeight w:val="1035"/>
        </w:trPr>
        <w:tc>
          <w:tcPr>
            <w:tcW w:w="2410" w:type="dxa"/>
            <w:shd w:val="clear" w:color="auto" w:fill="auto"/>
            <w:vAlign w:val="center"/>
          </w:tcPr>
          <w:p w:rsidR="007C035C" w:rsidRPr="00766B24" w:rsidRDefault="007C035C" w:rsidP="007E55AB">
            <w:pPr>
              <w:jc w:val="center"/>
            </w:pPr>
            <w:r w:rsidRPr="00766B24">
              <w:t>Обучение навыкам самообслуживания, поведения в быту и общественных местах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7C035C" w:rsidRPr="00766B24" w:rsidRDefault="007C035C" w:rsidP="007E55AB">
            <w:pPr>
              <w:jc w:val="center"/>
            </w:pPr>
            <w:r w:rsidRPr="00766B24">
              <w:t>Обучение навыкам самообслуживания, поведения в быту и общественных местах, самоконтролю, навыкам общения.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035C" w:rsidRPr="00766B24" w:rsidRDefault="007C035C" w:rsidP="007E55AB">
            <w:pPr>
              <w:jc w:val="center"/>
            </w:pPr>
            <w:r w:rsidRPr="00766B24">
              <w:t xml:space="preserve">Для </w:t>
            </w:r>
            <w:proofErr w:type="gramStart"/>
            <w:r w:rsidRPr="00766B24">
              <w:t>детей  -</w:t>
            </w:r>
            <w:proofErr w:type="gramEnd"/>
            <w:r w:rsidRPr="00766B24">
              <w:t xml:space="preserve"> не менее 2 раз в неделю</w:t>
            </w:r>
          </w:p>
        </w:tc>
      </w:tr>
    </w:tbl>
    <w:p w:rsidR="007C035C" w:rsidRPr="00766B24" w:rsidRDefault="007C035C" w:rsidP="007C035C"/>
    <w:p w:rsidR="007C035C" w:rsidRDefault="007C035C" w:rsidP="007C035C"/>
    <w:p w:rsidR="007C035C" w:rsidRDefault="007C035C" w:rsidP="007C035C"/>
    <w:p w:rsidR="007C035C" w:rsidRDefault="007C035C" w:rsidP="007C035C"/>
    <w:p w:rsidR="007C035C" w:rsidRDefault="007C035C" w:rsidP="007C035C"/>
    <w:p w:rsidR="007C035C" w:rsidRPr="00766B24" w:rsidRDefault="007C035C" w:rsidP="007C035C"/>
    <w:p w:rsidR="001A510C" w:rsidRPr="001A510C" w:rsidRDefault="001A510C" w:rsidP="001A510C">
      <w:pPr>
        <w:jc w:val="center"/>
        <w:rPr>
          <w:b/>
          <w:u w:val="single"/>
        </w:rPr>
      </w:pPr>
    </w:p>
    <w:p w:rsidR="001A510C" w:rsidRPr="001A510C" w:rsidRDefault="001A510C" w:rsidP="001A510C">
      <w:pPr>
        <w:jc w:val="center"/>
        <w:rPr>
          <w:u w:val="single"/>
        </w:rPr>
      </w:pPr>
    </w:p>
    <w:sectPr w:rsidR="001A510C" w:rsidRPr="001A510C" w:rsidSect="001A510C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A2ACF"/>
    <w:multiLevelType w:val="hybridMultilevel"/>
    <w:tmpl w:val="78BC4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5034E1"/>
    <w:multiLevelType w:val="hybridMultilevel"/>
    <w:tmpl w:val="91F4DA98"/>
    <w:lvl w:ilvl="0" w:tplc="0BDA11B4">
      <w:start w:val="1"/>
      <w:numFmt w:val="decimal"/>
      <w:lvlText w:val="%1."/>
      <w:lvlJc w:val="left"/>
      <w:pPr>
        <w:ind w:left="-85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-136" w:hanging="360"/>
      </w:pPr>
    </w:lvl>
    <w:lvl w:ilvl="2" w:tplc="0419001B" w:tentative="1">
      <w:start w:val="1"/>
      <w:numFmt w:val="lowerRoman"/>
      <w:lvlText w:val="%3."/>
      <w:lvlJc w:val="right"/>
      <w:pPr>
        <w:ind w:left="584" w:hanging="180"/>
      </w:pPr>
    </w:lvl>
    <w:lvl w:ilvl="3" w:tplc="0419000F" w:tentative="1">
      <w:start w:val="1"/>
      <w:numFmt w:val="decimal"/>
      <w:lvlText w:val="%4."/>
      <w:lvlJc w:val="left"/>
      <w:pPr>
        <w:ind w:left="1304" w:hanging="360"/>
      </w:pPr>
    </w:lvl>
    <w:lvl w:ilvl="4" w:tplc="04190019" w:tentative="1">
      <w:start w:val="1"/>
      <w:numFmt w:val="lowerLetter"/>
      <w:lvlText w:val="%5."/>
      <w:lvlJc w:val="left"/>
      <w:pPr>
        <w:ind w:left="2024" w:hanging="360"/>
      </w:pPr>
    </w:lvl>
    <w:lvl w:ilvl="5" w:tplc="0419001B" w:tentative="1">
      <w:start w:val="1"/>
      <w:numFmt w:val="lowerRoman"/>
      <w:lvlText w:val="%6."/>
      <w:lvlJc w:val="right"/>
      <w:pPr>
        <w:ind w:left="2744" w:hanging="180"/>
      </w:pPr>
    </w:lvl>
    <w:lvl w:ilvl="6" w:tplc="0419000F" w:tentative="1">
      <w:start w:val="1"/>
      <w:numFmt w:val="decimal"/>
      <w:lvlText w:val="%7."/>
      <w:lvlJc w:val="left"/>
      <w:pPr>
        <w:ind w:left="3464" w:hanging="360"/>
      </w:pPr>
    </w:lvl>
    <w:lvl w:ilvl="7" w:tplc="04190019" w:tentative="1">
      <w:start w:val="1"/>
      <w:numFmt w:val="lowerLetter"/>
      <w:lvlText w:val="%8."/>
      <w:lvlJc w:val="left"/>
      <w:pPr>
        <w:ind w:left="4184" w:hanging="360"/>
      </w:pPr>
    </w:lvl>
    <w:lvl w:ilvl="8" w:tplc="0419001B" w:tentative="1">
      <w:start w:val="1"/>
      <w:numFmt w:val="lowerRoman"/>
      <w:lvlText w:val="%9."/>
      <w:lvlJc w:val="right"/>
      <w:pPr>
        <w:ind w:left="49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F11"/>
    <w:rsid w:val="000F4B2D"/>
    <w:rsid w:val="001A510C"/>
    <w:rsid w:val="002834EA"/>
    <w:rsid w:val="007C035C"/>
    <w:rsid w:val="009F4F11"/>
    <w:rsid w:val="009F764D"/>
    <w:rsid w:val="00EA4BD0"/>
    <w:rsid w:val="00EB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70016D-B876-45CA-90DF-B63B0AEA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2017-01-17T02:06:00Z</dcterms:created>
  <dcterms:modified xsi:type="dcterms:W3CDTF">2017-01-17T02:06:00Z</dcterms:modified>
</cp:coreProperties>
</file>