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92" w:rsidRDefault="00760092" w:rsidP="00760092">
      <w:pPr>
        <w:pStyle w:val="60"/>
        <w:widowControl w:val="0"/>
        <w:shd w:val="clear" w:color="auto" w:fill="auto"/>
        <w:spacing w:before="0"/>
        <w:ind w:left="5320"/>
        <w:rPr>
          <w:i/>
        </w:rPr>
      </w:pPr>
    </w:p>
    <w:p w:rsidR="00760092" w:rsidRDefault="00760092" w:rsidP="00760092">
      <w:pPr>
        <w:pStyle w:val="60"/>
        <w:widowControl w:val="0"/>
        <w:shd w:val="clear" w:color="auto" w:fill="auto"/>
        <w:spacing w:before="0"/>
        <w:ind w:left="4678"/>
        <w:rPr>
          <w:i/>
        </w:rPr>
      </w:pPr>
      <w:r>
        <w:t>Директору МБОУ «</w:t>
      </w:r>
      <w:r w:rsidR="00683256">
        <w:t xml:space="preserve">Сурская СШ № </w:t>
      </w:r>
      <w:proofErr w:type="gramStart"/>
      <w:r w:rsidR="00683256">
        <w:t xml:space="preserve">2 </w:t>
      </w:r>
      <w:r>
        <w:t>»</w:t>
      </w:r>
      <w:proofErr w:type="gramEnd"/>
    </w:p>
    <w:p w:rsidR="00760092" w:rsidRPr="003211BA" w:rsidRDefault="00683256" w:rsidP="00760092">
      <w:pPr>
        <w:pStyle w:val="60"/>
        <w:widowControl w:val="0"/>
        <w:shd w:val="clear" w:color="auto" w:fill="auto"/>
        <w:spacing w:before="0"/>
        <w:ind w:left="4678"/>
        <w:rPr>
          <w:i/>
        </w:rPr>
      </w:pPr>
      <w:r>
        <w:t>Калитиной Надежде Вячеславовне</w:t>
      </w:r>
    </w:p>
    <w:p w:rsidR="00760092" w:rsidRPr="003211BA" w:rsidRDefault="00760092" w:rsidP="00760092">
      <w:pPr>
        <w:pStyle w:val="5"/>
        <w:widowControl w:val="0"/>
        <w:shd w:val="clear" w:color="auto" w:fill="auto"/>
        <w:ind w:left="4678" w:firstLine="0"/>
      </w:pPr>
      <w:r>
        <w:t>от</w:t>
      </w:r>
      <w:r>
        <w:rPr>
          <w:rStyle w:val="2"/>
        </w:rPr>
        <w:t xml:space="preserve"> 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after="299"/>
        <w:ind w:left="5700"/>
      </w:pPr>
      <w:r>
        <w:t>(ФИО, должность работника)</w:t>
      </w:r>
    </w:p>
    <w:p w:rsidR="00760092" w:rsidRDefault="00760092" w:rsidP="00760092">
      <w:pPr>
        <w:pStyle w:val="10"/>
        <w:widowControl w:val="0"/>
        <w:shd w:val="clear" w:color="auto" w:fill="auto"/>
        <w:spacing w:line="240" w:lineRule="auto"/>
        <w:ind w:left="3800"/>
        <w:jc w:val="left"/>
      </w:pPr>
      <w:bookmarkStart w:id="0" w:name="bookmark7"/>
      <w:r>
        <w:t>УВЕДОМЛЕНИЕ</w:t>
      </w:r>
      <w:bookmarkEnd w:id="0"/>
    </w:p>
    <w:p w:rsidR="00760092" w:rsidRDefault="00760092" w:rsidP="00760092">
      <w:pPr>
        <w:pStyle w:val="5"/>
        <w:widowControl w:val="0"/>
        <w:shd w:val="clear" w:color="auto" w:fill="auto"/>
        <w:spacing w:line="240" w:lineRule="auto"/>
        <w:ind w:left="20" w:firstLine="0"/>
        <w:jc w:val="center"/>
      </w:pPr>
      <w:r>
        <w:t xml:space="preserve">о фактах обращения в целях склонения работника </w:t>
      </w:r>
    </w:p>
    <w:p w:rsidR="00760092" w:rsidRDefault="00760092" w:rsidP="00760092">
      <w:pPr>
        <w:pStyle w:val="5"/>
        <w:widowControl w:val="0"/>
        <w:shd w:val="clear" w:color="auto" w:fill="auto"/>
        <w:spacing w:line="240" w:lineRule="auto"/>
        <w:ind w:left="20" w:firstLine="0"/>
        <w:jc w:val="center"/>
      </w:pPr>
      <w:r>
        <w:t>к совершению коррупционных правонарушений</w:t>
      </w:r>
    </w:p>
    <w:p w:rsidR="00760092" w:rsidRDefault="00760092" w:rsidP="00760092">
      <w:pPr>
        <w:pStyle w:val="5"/>
        <w:widowControl w:val="0"/>
        <w:shd w:val="clear" w:color="auto" w:fill="auto"/>
        <w:spacing w:line="240" w:lineRule="auto"/>
        <w:ind w:left="20" w:firstLine="0"/>
        <w:jc w:val="center"/>
      </w:pPr>
      <w:bookmarkStart w:id="1" w:name="_GoBack"/>
      <w:bookmarkEnd w:id="1"/>
    </w:p>
    <w:p w:rsidR="00760092" w:rsidRDefault="00760092" w:rsidP="00760092">
      <w:pPr>
        <w:pStyle w:val="5"/>
        <w:widowControl w:val="0"/>
        <w:shd w:val="clear" w:color="auto" w:fill="auto"/>
        <w:tabs>
          <w:tab w:val="left" w:leader="underscore" w:pos="9294"/>
        </w:tabs>
        <w:spacing w:after="125" w:line="240" w:lineRule="auto"/>
        <w:ind w:left="20" w:right="40" w:firstLine="760"/>
        <w:jc w:val="both"/>
      </w:pPr>
      <w:r>
        <w:t>Сообща</w:t>
      </w:r>
      <w:r w:rsidRPr="00404241">
        <w:t>ю</w:t>
      </w:r>
      <w:r>
        <w:t>, что: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left="20" w:right="40" w:hanging="20"/>
        <w:jc w:val="both"/>
      </w:pPr>
      <w:r>
        <w:t>1.</w:t>
      </w:r>
      <w:r>
        <w:rPr>
          <w:rStyle w:val="3"/>
        </w:rPr>
        <w:tab/>
        <w:t>__________________________________________________________________</w:t>
      </w:r>
    </w:p>
    <w:p w:rsidR="00760092" w:rsidRDefault="00760092" w:rsidP="00760092">
      <w:pPr>
        <w:pStyle w:val="5"/>
        <w:widowControl w:val="0"/>
        <w:shd w:val="clear" w:color="auto" w:fill="auto"/>
        <w:tabs>
          <w:tab w:val="left" w:leader="underscore" w:pos="9356"/>
        </w:tabs>
        <w:spacing w:line="240" w:lineRule="auto"/>
        <w:ind w:right="40" w:firstLine="0"/>
        <w:jc w:val="center"/>
      </w:pPr>
      <w:r>
        <w:rPr>
          <w:rStyle w:val="115pt"/>
        </w:rPr>
        <w:t>(описание обстоятельств, при которых стало известно о случаях обращения к работнику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______________________________________________________________________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в связи с исполнением им трудовых обязанностей каких-либо лиц в целях склонения его к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______________________________________________________________________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совершению коррупционных правонарушений)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2._____________________________________________________________________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(подробные сведения о коррупционных правонарушениях, которые должен был бы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______________________________________________________________________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совершить работник по просьбе обратившихся лиц)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3._____________________________________________________________________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 w:rsidRPr="00846404">
        <w:t>(</w:t>
      </w:r>
      <w:r>
        <w:t>все известные ведения о физическом (юридическом) лице,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______________________________________________________________________</w:t>
      </w:r>
    </w:p>
    <w:p w:rsidR="00760092" w:rsidRPr="00404241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склоняющего к коррупционному правонарушению</w:t>
      </w:r>
      <w:r w:rsidRPr="00404241">
        <w:t>)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4._____________________________________________________________________</w:t>
      </w:r>
    </w:p>
    <w:p w:rsidR="00760092" w:rsidRPr="00837EE6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(способ и обстоятельства склонения к коррупционному правонарушению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______________________________________________________________________</w:t>
      </w:r>
    </w:p>
    <w:p w:rsidR="00760092" w:rsidRPr="00837EE6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(подкуп, угроза, обман и т.д.), а также информация об отказе (согласии)</w:t>
      </w:r>
    </w:p>
    <w:p w:rsidR="00760092" w:rsidRPr="003211BA" w:rsidRDefault="00760092" w:rsidP="00760092">
      <w:pPr>
        <w:pStyle w:val="5"/>
        <w:widowControl w:val="0"/>
        <w:shd w:val="clear" w:color="auto" w:fill="auto"/>
        <w:spacing w:line="240" w:lineRule="auto"/>
        <w:ind w:right="40" w:firstLine="142"/>
      </w:pPr>
      <w:r>
        <w:rPr>
          <w:rStyle w:val="2"/>
        </w:rPr>
        <w:t>_____________________________________________________________________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jc w:val="center"/>
      </w:pPr>
      <w:r>
        <w:t>принять предложение лица о совершении коррупционного правонарушения)</w:t>
      </w:r>
    </w:p>
    <w:p w:rsidR="00760092" w:rsidRPr="00837EE6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center"/>
        <w:rPr>
          <w:i/>
        </w:rPr>
      </w:pP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both"/>
        <w:rPr>
          <w:i/>
        </w:rPr>
      </w:pPr>
      <w:r>
        <w:t xml:space="preserve">Лицо, представившее 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both"/>
        <w:rPr>
          <w:i/>
        </w:rPr>
      </w:pPr>
      <w:r>
        <w:t xml:space="preserve">уведомление </w:t>
      </w:r>
      <w:r>
        <w:tab/>
      </w:r>
      <w:r>
        <w:tab/>
        <w:t>_______________</w:t>
      </w:r>
      <w:r w:rsidRPr="00837EE6">
        <w:t xml:space="preserve"> </w:t>
      </w:r>
      <w:r>
        <w:t>______________________________ _______________</w:t>
      </w:r>
    </w:p>
    <w:p w:rsidR="00760092" w:rsidRPr="00837EE6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both"/>
      </w:pPr>
      <w:r w:rsidRPr="00837EE6">
        <w:t xml:space="preserve">                                            (</w:t>
      </w:r>
      <w:proofErr w:type="gramStart"/>
      <w:r w:rsidRPr="00837EE6">
        <w:t xml:space="preserve">подпись) </w:t>
      </w:r>
      <w:r>
        <w:t xml:space="preserve">  </w:t>
      </w:r>
      <w:proofErr w:type="gramEnd"/>
      <w:r>
        <w:t xml:space="preserve">             </w:t>
      </w:r>
      <w:r w:rsidRPr="00837EE6">
        <w:t xml:space="preserve">   (расшифровка подписи)</w:t>
      </w:r>
      <w:r w:rsidRPr="00846404">
        <w:t xml:space="preserve">               </w:t>
      </w:r>
      <w:r w:rsidRPr="00837EE6">
        <w:t xml:space="preserve"> (дата)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both"/>
        <w:rPr>
          <w:i/>
        </w:rPr>
      </w:pPr>
      <w:r>
        <w:t xml:space="preserve">Лицо, </w:t>
      </w:r>
      <w:r w:rsidRPr="00846404">
        <w:t>принявшее</w:t>
      </w:r>
      <w:r>
        <w:t xml:space="preserve"> </w:t>
      </w:r>
    </w:p>
    <w:p w:rsidR="00760092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both"/>
        <w:rPr>
          <w:i/>
        </w:rPr>
      </w:pPr>
      <w:r>
        <w:t xml:space="preserve">уведомление </w:t>
      </w:r>
      <w:r>
        <w:tab/>
      </w:r>
      <w:r>
        <w:tab/>
        <w:t>_______________</w:t>
      </w:r>
      <w:r w:rsidRPr="00837EE6">
        <w:t xml:space="preserve"> </w:t>
      </w:r>
      <w:r>
        <w:t>______________________________ _______________</w:t>
      </w:r>
    </w:p>
    <w:p w:rsidR="00760092" w:rsidRPr="00837EE6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both"/>
      </w:pPr>
      <w:r w:rsidRPr="00837EE6">
        <w:t xml:space="preserve">                                            (</w:t>
      </w:r>
      <w:proofErr w:type="gramStart"/>
      <w:r w:rsidRPr="00837EE6">
        <w:t xml:space="preserve">подпись) </w:t>
      </w:r>
      <w:r>
        <w:t xml:space="preserve">  </w:t>
      </w:r>
      <w:proofErr w:type="gramEnd"/>
      <w:r>
        <w:t xml:space="preserve">             </w:t>
      </w:r>
      <w:r w:rsidRPr="00837EE6">
        <w:t xml:space="preserve">   (расшифровка подписи)</w:t>
      </w:r>
      <w:r w:rsidRPr="00846404">
        <w:t xml:space="preserve">               </w:t>
      </w:r>
      <w:r w:rsidRPr="00837EE6">
        <w:t xml:space="preserve"> (дата)</w:t>
      </w:r>
    </w:p>
    <w:p w:rsidR="00760092" w:rsidRPr="00846404" w:rsidRDefault="00760092" w:rsidP="00760092">
      <w:pPr>
        <w:pStyle w:val="60"/>
        <w:widowControl w:val="0"/>
        <w:shd w:val="clear" w:color="auto" w:fill="auto"/>
        <w:spacing w:before="0" w:line="240" w:lineRule="auto"/>
        <w:ind w:left="20"/>
        <w:jc w:val="center"/>
        <w:rPr>
          <w:i/>
        </w:rPr>
      </w:pPr>
    </w:p>
    <w:p w:rsidR="00760092" w:rsidRPr="00846404" w:rsidRDefault="00760092" w:rsidP="00760092">
      <w:pPr>
        <w:pStyle w:val="5"/>
        <w:widowControl w:val="0"/>
        <w:shd w:val="clear" w:color="auto" w:fill="auto"/>
        <w:tabs>
          <w:tab w:val="left" w:pos="2751"/>
        </w:tabs>
        <w:spacing w:after="313" w:line="240" w:lineRule="auto"/>
        <w:ind w:left="20" w:right="40" w:firstLine="0"/>
      </w:pPr>
      <w:r w:rsidRPr="00846404">
        <w:t>Регистрационный номер</w:t>
      </w:r>
      <w:r>
        <w:t xml:space="preserve"> в журнале регистрации </w:t>
      </w:r>
      <w:r w:rsidRPr="00846404">
        <w:t xml:space="preserve">__________ </w:t>
      </w:r>
    </w:p>
    <w:p w:rsidR="00760092" w:rsidRPr="00846404" w:rsidRDefault="00760092" w:rsidP="00760092">
      <w:pPr>
        <w:pStyle w:val="5"/>
        <w:widowControl w:val="0"/>
        <w:shd w:val="clear" w:color="auto" w:fill="auto"/>
        <w:tabs>
          <w:tab w:val="left" w:pos="2751"/>
        </w:tabs>
        <w:spacing w:line="240" w:lineRule="auto"/>
        <w:ind w:left="20" w:right="40" w:firstLine="0"/>
      </w:pPr>
      <w:r w:rsidRPr="00846404">
        <w:t>Дата регистрации “____” ________________ 202___ г.</w:t>
      </w:r>
    </w:p>
    <w:p w:rsidR="00760092" w:rsidRDefault="00760092" w:rsidP="00760092">
      <w:pPr>
        <w:pStyle w:val="70"/>
        <w:widowControl w:val="0"/>
        <w:shd w:val="clear" w:color="auto" w:fill="auto"/>
        <w:spacing w:before="0" w:line="240" w:lineRule="auto"/>
        <w:ind w:left="23" w:right="40" w:hanging="23"/>
        <w:rPr>
          <w:sz w:val="18"/>
        </w:rPr>
      </w:pPr>
    </w:p>
    <w:p w:rsidR="00760092" w:rsidRPr="00846404" w:rsidRDefault="00760092" w:rsidP="00760092">
      <w:pPr>
        <w:pStyle w:val="70"/>
        <w:widowControl w:val="0"/>
        <w:shd w:val="clear" w:color="auto" w:fill="auto"/>
        <w:spacing w:before="0" w:line="240" w:lineRule="auto"/>
        <w:ind w:left="23" w:right="40" w:hanging="23"/>
        <w:rPr>
          <w:sz w:val="18"/>
        </w:rPr>
      </w:pPr>
      <w:r w:rsidRPr="00846404">
        <w:rPr>
          <w:sz w:val="18"/>
        </w:rPr>
        <w:t>* К уведомлению должны быть приложены все имеющиеся документы, подтверждающие обстоятельства обращения в целях склонения работника к совершению коррупционных правонарушений.</w:t>
      </w:r>
    </w:p>
    <w:p w:rsidR="00760092" w:rsidRDefault="00760092" w:rsidP="00760092">
      <w:pPr>
        <w:pStyle w:val="90"/>
        <w:widowControl w:val="0"/>
        <w:shd w:val="clear" w:color="auto" w:fill="auto"/>
        <w:ind w:right="120"/>
      </w:pPr>
    </w:p>
    <w:p w:rsidR="00C0644C" w:rsidRDefault="00C0644C"/>
    <w:sectPr w:rsidR="00C0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92"/>
    <w:rsid w:val="00683256"/>
    <w:rsid w:val="00760092"/>
    <w:rsid w:val="00C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9BF0"/>
  <w15:chartTrackingRefBased/>
  <w15:docId w15:val="{1FE9B236-2F2D-4314-A019-F3E23FCB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7600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7600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6009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7600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3"/>
    <w:rsid w:val="007600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.5 pt;Курсив"/>
    <w:basedOn w:val="a3"/>
    <w:rsid w:val="0076009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6009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600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760092"/>
    <w:pPr>
      <w:shd w:val="clear" w:color="auto" w:fill="FFFFFF"/>
      <w:spacing w:after="0" w:line="322" w:lineRule="exact"/>
      <w:ind w:hanging="2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760092"/>
    <w:pPr>
      <w:shd w:val="clear" w:color="auto" w:fill="FFFFFF"/>
      <w:spacing w:after="0"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60092"/>
    <w:pPr>
      <w:shd w:val="clear" w:color="auto" w:fill="FFFFFF"/>
      <w:spacing w:before="1140" w:after="0" w:line="322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760092"/>
    <w:pPr>
      <w:shd w:val="clear" w:color="auto" w:fill="FFFFFF"/>
      <w:spacing w:before="360" w:after="0" w:line="326" w:lineRule="exact"/>
      <w:ind w:firstLine="7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760092"/>
    <w:pPr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Лазарева Ольга</cp:lastModifiedBy>
  <cp:revision>3</cp:revision>
  <dcterms:created xsi:type="dcterms:W3CDTF">2021-03-17T04:11:00Z</dcterms:created>
  <dcterms:modified xsi:type="dcterms:W3CDTF">2022-12-02T15:15:00Z</dcterms:modified>
</cp:coreProperties>
</file>