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D9" w:rsidRPr="006514D9" w:rsidRDefault="006514D9" w:rsidP="006514D9">
      <w:pPr>
        <w:pStyle w:val="a3"/>
        <w:shd w:val="clear" w:color="auto" w:fill="FFFFFF"/>
        <w:spacing w:before="0" w:beforeAutospacing="0" w:after="0" w:afterAutospacing="0"/>
        <w:jc w:val="center"/>
        <w:textAlignment w:val="baseline"/>
        <w:rPr>
          <w:color w:val="3B4256"/>
          <w:sz w:val="28"/>
          <w:szCs w:val="28"/>
        </w:rPr>
      </w:pPr>
      <w:r w:rsidRPr="006514D9">
        <w:rPr>
          <w:color w:val="3B4256"/>
          <w:sz w:val="28"/>
          <w:szCs w:val="28"/>
          <w:bdr w:val="none" w:sz="0" w:space="0" w:color="auto" w:frame="1"/>
        </w:rPr>
        <w:t>Правила пожарной безопасности в лесах</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 </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Подавляющее большинство лесных пожаров возникает из-за неосторожного обращения людей с огнем или нарушения ими требований пожарной безопасности при работе и отдыхе в лесу.</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 </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Подавляющее большинство лесных пожаров возникает от костров, которые раскладываются для обогрева, приготовления пищи, отпугивания гнуса и даже просто ради баловства.</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 xml:space="preserve">Немало пожаров возникает по вине курильщиков, бросающих в лесу не затушенные спички и окурки. Также лесные пожары могут возникнуть и от других причин, например, от выброшенных из окон </w:t>
      </w:r>
      <w:proofErr w:type="gramStart"/>
      <w:r w:rsidRPr="006514D9">
        <w:rPr>
          <w:color w:val="3B4256"/>
          <w:sz w:val="28"/>
          <w:szCs w:val="28"/>
          <w:bdr w:val="none" w:sz="0" w:space="0" w:color="auto" w:frame="1"/>
        </w:rPr>
        <w:t>поездов</w:t>
      </w:r>
      <w:proofErr w:type="gramEnd"/>
      <w:r w:rsidRPr="006514D9">
        <w:rPr>
          <w:color w:val="3B4256"/>
          <w:sz w:val="28"/>
          <w:szCs w:val="28"/>
          <w:bdr w:val="none" w:sz="0" w:space="0" w:color="auto" w:frame="1"/>
        </w:rPr>
        <w:t xml:space="preserve"> не затушенных окурков, от искр из выхлопных труб двигателей и т.п. 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ветреное время.</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 xml:space="preserve">При посещении леса следует отказаться от курения. Но если закурил, необходимо знать, что это опасно, особенно в хвойных насаждениях, где мало зеленой травы и днем сильно подсыхает прошлогодняя хвоя, лишайники, трава, мелкие веточки и другой </w:t>
      </w:r>
      <w:proofErr w:type="gramStart"/>
      <w:r w:rsidRPr="006514D9">
        <w:rPr>
          <w:color w:val="3B4256"/>
          <w:sz w:val="28"/>
          <w:szCs w:val="28"/>
          <w:bdr w:val="none" w:sz="0" w:space="0" w:color="auto" w:frame="1"/>
        </w:rPr>
        <w:t>растительный</w:t>
      </w:r>
      <w:proofErr w:type="gramEnd"/>
      <w:r w:rsidRPr="006514D9">
        <w:rPr>
          <w:color w:val="3B4256"/>
          <w:sz w:val="28"/>
          <w:szCs w:val="28"/>
          <w:bdr w:val="none" w:sz="0" w:space="0" w:color="auto" w:frame="1"/>
        </w:rPr>
        <w:t xml:space="preserve"> </w:t>
      </w:r>
      <w:proofErr w:type="spellStart"/>
      <w:r w:rsidRPr="006514D9">
        <w:rPr>
          <w:color w:val="3B4256"/>
          <w:sz w:val="28"/>
          <w:szCs w:val="28"/>
          <w:bdr w:val="none" w:sz="0" w:space="0" w:color="auto" w:frame="1"/>
        </w:rPr>
        <w:t>опад</w:t>
      </w:r>
      <w:proofErr w:type="spellEnd"/>
      <w:r w:rsidRPr="006514D9">
        <w:rPr>
          <w:color w:val="3B4256"/>
          <w:sz w:val="28"/>
          <w:szCs w:val="28"/>
          <w:bdr w:val="none" w:sz="0" w:space="0" w:color="auto" w:frame="1"/>
        </w:rPr>
        <w:t>. 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Дисциплинированность в лесу, сознательное поведение и строгое соблюдение несложных правил пожарной безопасности будет гарантией сбережения лесов от пожаров. Это в интересах каждого из нас.</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 xml:space="preserve">При обнаружении загорания в лесу или вблизи от него лесной подстилки, </w:t>
      </w:r>
      <w:proofErr w:type="spellStart"/>
      <w:r w:rsidRPr="006514D9">
        <w:rPr>
          <w:color w:val="3B4256"/>
          <w:sz w:val="28"/>
          <w:szCs w:val="28"/>
          <w:bdr w:val="none" w:sz="0" w:space="0" w:color="auto" w:frame="1"/>
        </w:rPr>
        <w:t>опада</w:t>
      </w:r>
      <w:proofErr w:type="spellEnd"/>
      <w:r w:rsidRPr="006514D9">
        <w:rPr>
          <w:color w:val="3B4256"/>
          <w:sz w:val="28"/>
          <w:szCs w:val="28"/>
          <w:bdr w:val="none" w:sz="0" w:space="0" w:color="auto" w:frame="1"/>
        </w:rPr>
        <w:t>, ветоши, порубочных останков, главная задача – не дать пожару набрать силу и распространиться. Для этого следует потушить огонь, тщательно осмотреть место горения и убедиться, что не осталось очагов горения. В тех случаях, когда самостоятельно огонь потушить не удается, необходимо сообщить о пожаре в органы лесной охраны, в местные органы власти или милицию.</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При тушении загораний в лесу самым распространенным способом является захлестывание огня на кромке пожара. Для захлестывания используются зеленые ветви. Эффективно забрасывание кромки пожара грунтом, охлаждающим горящие материалы и лишающим их доступа воздуха.</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t>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w:t>
      </w:r>
    </w:p>
    <w:p w:rsidR="006514D9" w:rsidRPr="006514D9" w:rsidRDefault="006514D9" w:rsidP="006514D9">
      <w:pPr>
        <w:pStyle w:val="a3"/>
        <w:shd w:val="clear" w:color="auto" w:fill="FFFFFF"/>
        <w:spacing w:before="0" w:beforeAutospacing="0" w:after="0" w:afterAutospacing="0"/>
        <w:jc w:val="both"/>
        <w:textAlignment w:val="baseline"/>
        <w:rPr>
          <w:color w:val="3B4256"/>
          <w:sz w:val="28"/>
          <w:szCs w:val="28"/>
        </w:rPr>
      </w:pPr>
      <w:r w:rsidRPr="006514D9">
        <w:rPr>
          <w:color w:val="3B4256"/>
          <w:sz w:val="28"/>
          <w:szCs w:val="28"/>
          <w:bdr w:val="none" w:sz="0" w:space="0" w:color="auto" w:frame="1"/>
        </w:rPr>
        <w:lastRenderedPageBreak/>
        <w:t xml:space="preserve">В связи с тем, что большинство лесных пожаров возникает от не затушенных костров, лучше не разжигать их в сухую теплую и ветреную погоду. Но если все же возникает необходимость, требуется соблюдать простые правила.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 Необходимо вокруг костра, на полосе шириной не менее 0,5 метра, убрать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 Не следует разжигать костер вблизи деревьев, так как от этого они погибают или, в лучшем случае, ослабевают, или снижают прирост, заселяются насекомыми – вредителями. 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 Избегайте раскладывать костры вблизи дуплистых деревьев – они опасны в пожарном отношении. Недопустимо разжигать костры на старых вырубках, </w:t>
      </w:r>
      <w:proofErr w:type="spellStart"/>
      <w:r w:rsidRPr="006514D9">
        <w:rPr>
          <w:color w:val="3B4256"/>
          <w:sz w:val="28"/>
          <w:szCs w:val="28"/>
          <w:bdr w:val="none" w:sz="0" w:space="0" w:color="auto" w:frame="1"/>
        </w:rPr>
        <w:t>горельниках</w:t>
      </w:r>
      <w:proofErr w:type="spellEnd"/>
      <w:r w:rsidRPr="006514D9">
        <w:rPr>
          <w:color w:val="3B4256"/>
          <w:sz w:val="28"/>
          <w:szCs w:val="28"/>
          <w:bdr w:val="none" w:sz="0" w:space="0" w:color="auto" w:frame="1"/>
        </w:rPr>
        <w:t>,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костра возник тлеющий, незамеченный источник загорания. Горение древесины на открытых участках всегда очень сильное. В сухую погоду и при ветре горящие сучья, листья, угли переносятся на десятки метров.</w:t>
      </w:r>
    </w:p>
    <w:p w:rsidR="00DE33CE" w:rsidRPr="006514D9" w:rsidRDefault="00DE33CE" w:rsidP="006514D9">
      <w:pPr>
        <w:jc w:val="both"/>
        <w:rPr>
          <w:rFonts w:ascii="Times New Roman" w:hAnsi="Times New Roman" w:cs="Times New Roman"/>
          <w:sz w:val="28"/>
          <w:szCs w:val="28"/>
        </w:rPr>
      </w:pPr>
    </w:p>
    <w:sectPr w:rsidR="00DE33CE" w:rsidRPr="006514D9" w:rsidSect="00DE33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4D9"/>
    <w:rsid w:val="00002F37"/>
    <w:rsid w:val="000049AB"/>
    <w:rsid w:val="0000511A"/>
    <w:rsid w:val="000077FD"/>
    <w:rsid w:val="0001023B"/>
    <w:rsid w:val="000116C7"/>
    <w:rsid w:val="000124EB"/>
    <w:rsid w:val="000302CF"/>
    <w:rsid w:val="0003223B"/>
    <w:rsid w:val="0003546B"/>
    <w:rsid w:val="00035FFE"/>
    <w:rsid w:val="00037C6A"/>
    <w:rsid w:val="00047BEE"/>
    <w:rsid w:val="00050482"/>
    <w:rsid w:val="00051F72"/>
    <w:rsid w:val="00054A85"/>
    <w:rsid w:val="00056478"/>
    <w:rsid w:val="00056A02"/>
    <w:rsid w:val="00057A42"/>
    <w:rsid w:val="00060E20"/>
    <w:rsid w:val="000701B0"/>
    <w:rsid w:val="00076241"/>
    <w:rsid w:val="000817F8"/>
    <w:rsid w:val="000837F2"/>
    <w:rsid w:val="00083E49"/>
    <w:rsid w:val="0009794D"/>
    <w:rsid w:val="000A1ECD"/>
    <w:rsid w:val="000A65F5"/>
    <w:rsid w:val="000B4C26"/>
    <w:rsid w:val="000C0A41"/>
    <w:rsid w:val="000C5305"/>
    <w:rsid w:val="000C62CD"/>
    <w:rsid w:val="000C6C15"/>
    <w:rsid w:val="000C6C8B"/>
    <w:rsid w:val="000D14EE"/>
    <w:rsid w:val="000D7A7F"/>
    <w:rsid w:val="000D7D1F"/>
    <w:rsid w:val="000E148D"/>
    <w:rsid w:val="000E28B9"/>
    <w:rsid w:val="000E4257"/>
    <w:rsid w:val="000E5377"/>
    <w:rsid w:val="000E7CFF"/>
    <w:rsid w:val="000E7E61"/>
    <w:rsid w:val="000F106D"/>
    <w:rsid w:val="000F2187"/>
    <w:rsid w:val="000F2CE2"/>
    <w:rsid w:val="000F6179"/>
    <w:rsid w:val="000F6DBF"/>
    <w:rsid w:val="001065E0"/>
    <w:rsid w:val="00106FFE"/>
    <w:rsid w:val="001114F8"/>
    <w:rsid w:val="0011391D"/>
    <w:rsid w:val="0011399D"/>
    <w:rsid w:val="00121F8E"/>
    <w:rsid w:val="001270E0"/>
    <w:rsid w:val="00131A43"/>
    <w:rsid w:val="00132386"/>
    <w:rsid w:val="00132899"/>
    <w:rsid w:val="001356B6"/>
    <w:rsid w:val="00136B65"/>
    <w:rsid w:val="00140982"/>
    <w:rsid w:val="00144135"/>
    <w:rsid w:val="001462E0"/>
    <w:rsid w:val="001534B8"/>
    <w:rsid w:val="0015524F"/>
    <w:rsid w:val="0015610B"/>
    <w:rsid w:val="0016131C"/>
    <w:rsid w:val="00166527"/>
    <w:rsid w:val="00174720"/>
    <w:rsid w:val="00176ADE"/>
    <w:rsid w:val="00180FE2"/>
    <w:rsid w:val="00181E8D"/>
    <w:rsid w:val="00184395"/>
    <w:rsid w:val="00184F1F"/>
    <w:rsid w:val="0019725D"/>
    <w:rsid w:val="001973DC"/>
    <w:rsid w:val="001A23E8"/>
    <w:rsid w:val="001A269A"/>
    <w:rsid w:val="001A3026"/>
    <w:rsid w:val="001A6D35"/>
    <w:rsid w:val="001A6EAB"/>
    <w:rsid w:val="001B61BF"/>
    <w:rsid w:val="001B7AC3"/>
    <w:rsid w:val="001C10DB"/>
    <w:rsid w:val="001C1336"/>
    <w:rsid w:val="001C7E22"/>
    <w:rsid w:val="001D37F3"/>
    <w:rsid w:val="001D4EB5"/>
    <w:rsid w:val="001D5470"/>
    <w:rsid w:val="001D7959"/>
    <w:rsid w:val="001E197B"/>
    <w:rsid w:val="001E68BA"/>
    <w:rsid w:val="001F08CD"/>
    <w:rsid w:val="001F14C3"/>
    <w:rsid w:val="001F201A"/>
    <w:rsid w:val="001F6DBD"/>
    <w:rsid w:val="0020187A"/>
    <w:rsid w:val="002026C6"/>
    <w:rsid w:val="002046FA"/>
    <w:rsid w:val="00205353"/>
    <w:rsid w:val="00206FFB"/>
    <w:rsid w:val="00213087"/>
    <w:rsid w:val="00223279"/>
    <w:rsid w:val="002256BC"/>
    <w:rsid w:val="0022594E"/>
    <w:rsid w:val="002304B4"/>
    <w:rsid w:val="00230FC9"/>
    <w:rsid w:val="0023364F"/>
    <w:rsid w:val="00234473"/>
    <w:rsid w:val="00234F15"/>
    <w:rsid w:val="002416CC"/>
    <w:rsid w:val="00242696"/>
    <w:rsid w:val="00243D5C"/>
    <w:rsid w:val="002441AF"/>
    <w:rsid w:val="00245413"/>
    <w:rsid w:val="002468EA"/>
    <w:rsid w:val="0025077A"/>
    <w:rsid w:val="00252F81"/>
    <w:rsid w:val="00253962"/>
    <w:rsid w:val="00254B6C"/>
    <w:rsid w:val="002556AF"/>
    <w:rsid w:val="00260D4A"/>
    <w:rsid w:val="002612EB"/>
    <w:rsid w:val="00263E7C"/>
    <w:rsid w:val="00264279"/>
    <w:rsid w:val="00276277"/>
    <w:rsid w:val="002768DB"/>
    <w:rsid w:val="002864CC"/>
    <w:rsid w:val="002878A2"/>
    <w:rsid w:val="002929E0"/>
    <w:rsid w:val="00293232"/>
    <w:rsid w:val="002965BE"/>
    <w:rsid w:val="002A588A"/>
    <w:rsid w:val="002B22B1"/>
    <w:rsid w:val="002B3960"/>
    <w:rsid w:val="002B60EB"/>
    <w:rsid w:val="002C36C8"/>
    <w:rsid w:val="002C3C54"/>
    <w:rsid w:val="002C6F18"/>
    <w:rsid w:val="002D0877"/>
    <w:rsid w:val="002D3184"/>
    <w:rsid w:val="002D64DB"/>
    <w:rsid w:val="002E25FF"/>
    <w:rsid w:val="002E30DC"/>
    <w:rsid w:val="002E4372"/>
    <w:rsid w:val="002E75E1"/>
    <w:rsid w:val="002F0DD1"/>
    <w:rsid w:val="002F2358"/>
    <w:rsid w:val="002F5EB0"/>
    <w:rsid w:val="002F620F"/>
    <w:rsid w:val="002F6605"/>
    <w:rsid w:val="00303173"/>
    <w:rsid w:val="00314EC2"/>
    <w:rsid w:val="00315197"/>
    <w:rsid w:val="00315B69"/>
    <w:rsid w:val="00331DA7"/>
    <w:rsid w:val="00331FB5"/>
    <w:rsid w:val="00332F6D"/>
    <w:rsid w:val="0033557F"/>
    <w:rsid w:val="003358C3"/>
    <w:rsid w:val="00344BB1"/>
    <w:rsid w:val="0034798A"/>
    <w:rsid w:val="003500F8"/>
    <w:rsid w:val="00351B1E"/>
    <w:rsid w:val="00352F13"/>
    <w:rsid w:val="00360F4A"/>
    <w:rsid w:val="003740C9"/>
    <w:rsid w:val="003753CE"/>
    <w:rsid w:val="0038342D"/>
    <w:rsid w:val="00383EA8"/>
    <w:rsid w:val="0039086F"/>
    <w:rsid w:val="00391457"/>
    <w:rsid w:val="00391E6E"/>
    <w:rsid w:val="00395835"/>
    <w:rsid w:val="0039734E"/>
    <w:rsid w:val="003A3A67"/>
    <w:rsid w:val="003A5A37"/>
    <w:rsid w:val="003B0BC0"/>
    <w:rsid w:val="003B0FEA"/>
    <w:rsid w:val="003B7C21"/>
    <w:rsid w:val="003C0244"/>
    <w:rsid w:val="003C1CD0"/>
    <w:rsid w:val="003C3639"/>
    <w:rsid w:val="003C458F"/>
    <w:rsid w:val="003D00E4"/>
    <w:rsid w:val="003D062C"/>
    <w:rsid w:val="003D21F3"/>
    <w:rsid w:val="003D23C2"/>
    <w:rsid w:val="003D3364"/>
    <w:rsid w:val="003D726C"/>
    <w:rsid w:val="003D73D4"/>
    <w:rsid w:val="003E073B"/>
    <w:rsid w:val="003E23B1"/>
    <w:rsid w:val="003E553E"/>
    <w:rsid w:val="003E6BF3"/>
    <w:rsid w:val="003F1A8B"/>
    <w:rsid w:val="003F297C"/>
    <w:rsid w:val="003F3030"/>
    <w:rsid w:val="003F447C"/>
    <w:rsid w:val="003F57CD"/>
    <w:rsid w:val="00401E09"/>
    <w:rsid w:val="004025CE"/>
    <w:rsid w:val="00404AF9"/>
    <w:rsid w:val="00414FF8"/>
    <w:rsid w:val="0042008B"/>
    <w:rsid w:val="00420B45"/>
    <w:rsid w:val="0042557F"/>
    <w:rsid w:val="004265EB"/>
    <w:rsid w:val="0042711A"/>
    <w:rsid w:val="00434ADF"/>
    <w:rsid w:val="004365A0"/>
    <w:rsid w:val="00442DF0"/>
    <w:rsid w:val="00444B43"/>
    <w:rsid w:val="004526CE"/>
    <w:rsid w:val="004542A5"/>
    <w:rsid w:val="00460EF5"/>
    <w:rsid w:val="00473E9B"/>
    <w:rsid w:val="004742BF"/>
    <w:rsid w:val="004743F6"/>
    <w:rsid w:val="004769DB"/>
    <w:rsid w:val="00481778"/>
    <w:rsid w:val="00491429"/>
    <w:rsid w:val="00491737"/>
    <w:rsid w:val="00491EB7"/>
    <w:rsid w:val="004928FC"/>
    <w:rsid w:val="00495556"/>
    <w:rsid w:val="0049785D"/>
    <w:rsid w:val="004A13AC"/>
    <w:rsid w:val="004B1F51"/>
    <w:rsid w:val="004B35C0"/>
    <w:rsid w:val="004C01E6"/>
    <w:rsid w:val="004C3B9C"/>
    <w:rsid w:val="004C4D61"/>
    <w:rsid w:val="004C505C"/>
    <w:rsid w:val="004C75A7"/>
    <w:rsid w:val="004D05FD"/>
    <w:rsid w:val="004D2A1A"/>
    <w:rsid w:val="004D4028"/>
    <w:rsid w:val="004D6C63"/>
    <w:rsid w:val="004D7935"/>
    <w:rsid w:val="004D7AE2"/>
    <w:rsid w:val="004E0C6C"/>
    <w:rsid w:val="004E3DB2"/>
    <w:rsid w:val="004E741D"/>
    <w:rsid w:val="004F09C9"/>
    <w:rsid w:val="004F237B"/>
    <w:rsid w:val="004F408F"/>
    <w:rsid w:val="00501A14"/>
    <w:rsid w:val="00502155"/>
    <w:rsid w:val="0050265A"/>
    <w:rsid w:val="00503C84"/>
    <w:rsid w:val="005041E4"/>
    <w:rsid w:val="00505381"/>
    <w:rsid w:val="00507C4B"/>
    <w:rsid w:val="0051139F"/>
    <w:rsid w:val="00515142"/>
    <w:rsid w:val="00515902"/>
    <w:rsid w:val="00516778"/>
    <w:rsid w:val="0051742A"/>
    <w:rsid w:val="0052308C"/>
    <w:rsid w:val="005309FA"/>
    <w:rsid w:val="005336E8"/>
    <w:rsid w:val="00545FC2"/>
    <w:rsid w:val="0055631F"/>
    <w:rsid w:val="005612BA"/>
    <w:rsid w:val="00564E28"/>
    <w:rsid w:val="00565CAE"/>
    <w:rsid w:val="00571ED1"/>
    <w:rsid w:val="00576BFE"/>
    <w:rsid w:val="005774D0"/>
    <w:rsid w:val="00582174"/>
    <w:rsid w:val="00582DAA"/>
    <w:rsid w:val="0058657A"/>
    <w:rsid w:val="00596477"/>
    <w:rsid w:val="005A0C19"/>
    <w:rsid w:val="005A2E14"/>
    <w:rsid w:val="005A4EBC"/>
    <w:rsid w:val="005A56D7"/>
    <w:rsid w:val="005A63D3"/>
    <w:rsid w:val="005B08FA"/>
    <w:rsid w:val="005B4563"/>
    <w:rsid w:val="005B4D61"/>
    <w:rsid w:val="005B6653"/>
    <w:rsid w:val="005C02BD"/>
    <w:rsid w:val="005C0F86"/>
    <w:rsid w:val="005C355E"/>
    <w:rsid w:val="005C50AE"/>
    <w:rsid w:val="005D24D5"/>
    <w:rsid w:val="005D33B6"/>
    <w:rsid w:val="005D4780"/>
    <w:rsid w:val="005D4E34"/>
    <w:rsid w:val="005D509F"/>
    <w:rsid w:val="005D56E0"/>
    <w:rsid w:val="005D765D"/>
    <w:rsid w:val="005E297C"/>
    <w:rsid w:val="005E44A3"/>
    <w:rsid w:val="005E5C69"/>
    <w:rsid w:val="005F0EF7"/>
    <w:rsid w:val="005F2FAF"/>
    <w:rsid w:val="005F44E3"/>
    <w:rsid w:val="005F49C9"/>
    <w:rsid w:val="0060126F"/>
    <w:rsid w:val="006019F5"/>
    <w:rsid w:val="00607601"/>
    <w:rsid w:val="006102A1"/>
    <w:rsid w:val="006109A4"/>
    <w:rsid w:val="00621029"/>
    <w:rsid w:val="0062499D"/>
    <w:rsid w:val="00625FB2"/>
    <w:rsid w:val="00627916"/>
    <w:rsid w:val="0063157F"/>
    <w:rsid w:val="0063424B"/>
    <w:rsid w:val="0063733B"/>
    <w:rsid w:val="00642545"/>
    <w:rsid w:val="006514D9"/>
    <w:rsid w:val="00651DB1"/>
    <w:rsid w:val="00652BA2"/>
    <w:rsid w:val="006534DB"/>
    <w:rsid w:val="006612AC"/>
    <w:rsid w:val="006645C4"/>
    <w:rsid w:val="0066664D"/>
    <w:rsid w:val="00666864"/>
    <w:rsid w:val="00667876"/>
    <w:rsid w:val="00667B02"/>
    <w:rsid w:val="0067189C"/>
    <w:rsid w:val="00672842"/>
    <w:rsid w:val="0067452B"/>
    <w:rsid w:val="006814C4"/>
    <w:rsid w:val="006839E7"/>
    <w:rsid w:val="00683D72"/>
    <w:rsid w:val="00690333"/>
    <w:rsid w:val="006922A3"/>
    <w:rsid w:val="006B09E2"/>
    <w:rsid w:val="006B1CA4"/>
    <w:rsid w:val="006B3882"/>
    <w:rsid w:val="006B4C63"/>
    <w:rsid w:val="006B4D8B"/>
    <w:rsid w:val="006B4F8C"/>
    <w:rsid w:val="006B56B4"/>
    <w:rsid w:val="006C4298"/>
    <w:rsid w:val="006C4D90"/>
    <w:rsid w:val="006E3A21"/>
    <w:rsid w:val="006F1B77"/>
    <w:rsid w:val="006F2810"/>
    <w:rsid w:val="006F620A"/>
    <w:rsid w:val="006F695F"/>
    <w:rsid w:val="00706467"/>
    <w:rsid w:val="007069B6"/>
    <w:rsid w:val="00712109"/>
    <w:rsid w:val="0071686F"/>
    <w:rsid w:val="00716D73"/>
    <w:rsid w:val="00717669"/>
    <w:rsid w:val="007178A3"/>
    <w:rsid w:val="007259E8"/>
    <w:rsid w:val="007323EE"/>
    <w:rsid w:val="00733D3D"/>
    <w:rsid w:val="00734AC4"/>
    <w:rsid w:val="00734EB6"/>
    <w:rsid w:val="007364D2"/>
    <w:rsid w:val="00736718"/>
    <w:rsid w:val="00741F32"/>
    <w:rsid w:val="00742618"/>
    <w:rsid w:val="00744BBE"/>
    <w:rsid w:val="0075036B"/>
    <w:rsid w:val="007516A9"/>
    <w:rsid w:val="00751B17"/>
    <w:rsid w:val="0076252C"/>
    <w:rsid w:val="0076269F"/>
    <w:rsid w:val="00762D9A"/>
    <w:rsid w:val="0077285F"/>
    <w:rsid w:val="00775637"/>
    <w:rsid w:val="007765D9"/>
    <w:rsid w:val="007825EE"/>
    <w:rsid w:val="00783FF7"/>
    <w:rsid w:val="007856BF"/>
    <w:rsid w:val="00786AA4"/>
    <w:rsid w:val="00791D4F"/>
    <w:rsid w:val="00793C58"/>
    <w:rsid w:val="0079535D"/>
    <w:rsid w:val="007A0DC4"/>
    <w:rsid w:val="007A297B"/>
    <w:rsid w:val="007A6A42"/>
    <w:rsid w:val="007A7218"/>
    <w:rsid w:val="007A7F9A"/>
    <w:rsid w:val="007B06CA"/>
    <w:rsid w:val="007B336C"/>
    <w:rsid w:val="007B5BA4"/>
    <w:rsid w:val="007B609E"/>
    <w:rsid w:val="007B720A"/>
    <w:rsid w:val="007C6312"/>
    <w:rsid w:val="007D03C2"/>
    <w:rsid w:val="007D09AB"/>
    <w:rsid w:val="007D11E1"/>
    <w:rsid w:val="007D7446"/>
    <w:rsid w:val="007E2C00"/>
    <w:rsid w:val="007E30F1"/>
    <w:rsid w:val="007E47E8"/>
    <w:rsid w:val="007F067D"/>
    <w:rsid w:val="007F101C"/>
    <w:rsid w:val="007F1F01"/>
    <w:rsid w:val="007F2A80"/>
    <w:rsid w:val="007F3C47"/>
    <w:rsid w:val="007F3EA6"/>
    <w:rsid w:val="007F50AB"/>
    <w:rsid w:val="007F6E70"/>
    <w:rsid w:val="00800695"/>
    <w:rsid w:val="00805FF7"/>
    <w:rsid w:val="00813707"/>
    <w:rsid w:val="00815C10"/>
    <w:rsid w:val="00817DB6"/>
    <w:rsid w:val="008321CC"/>
    <w:rsid w:val="0083333E"/>
    <w:rsid w:val="00835F34"/>
    <w:rsid w:val="00836AA1"/>
    <w:rsid w:val="008401ED"/>
    <w:rsid w:val="0084607B"/>
    <w:rsid w:val="00846663"/>
    <w:rsid w:val="0084731A"/>
    <w:rsid w:val="0085235C"/>
    <w:rsid w:val="00852735"/>
    <w:rsid w:val="00853DF1"/>
    <w:rsid w:val="00857D92"/>
    <w:rsid w:val="0086233D"/>
    <w:rsid w:val="0086361E"/>
    <w:rsid w:val="00867494"/>
    <w:rsid w:val="00867E02"/>
    <w:rsid w:val="00870CC3"/>
    <w:rsid w:val="00870E46"/>
    <w:rsid w:val="00871F92"/>
    <w:rsid w:val="0087295A"/>
    <w:rsid w:val="00875413"/>
    <w:rsid w:val="00877F82"/>
    <w:rsid w:val="00882338"/>
    <w:rsid w:val="00884A65"/>
    <w:rsid w:val="00886B88"/>
    <w:rsid w:val="008A20C9"/>
    <w:rsid w:val="008A368B"/>
    <w:rsid w:val="008A71FE"/>
    <w:rsid w:val="008B4997"/>
    <w:rsid w:val="008B57A1"/>
    <w:rsid w:val="008C19D2"/>
    <w:rsid w:val="008C33C1"/>
    <w:rsid w:val="008C4BC9"/>
    <w:rsid w:val="008C6D06"/>
    <w:rsid w:val="008D1463"/>
    <w:rsid w:val="008D18F7"/>
    <w:rsid w:val="008D2D51"/>
    <w:rsid w:val="008E4429"/>
    <w:rsid w:val="008F0C1B"/>
    <w:rsid w:val="008F6C94"/>
    <w:rsid w:val="009006D5"/>
    <w:rsid w:val="0090436D"/>
    <w:rsid w:val="009102B5"/>
    <w:rsid w:val="0091284D"/>
    <w:rsid w:val="00912A0B"/>
    <w:rsid w:val="009131EB"/>
    <w:rsid w:val="0091595E"/>
    <w:rsid w:val="00920198"/>
    <w:rsid w:val="00920578"/>
    <w:rsid w:val="009352ED"/>
    <w:rsid w:val="009415B8"/>
    <w:rsid w:val="009444DC"/>
    <w:rsid w:val="00944671"/>
    <w:rsid w:val="0094568A"/>
    <w:rsid w:val="0096110B"/>
    <w:rsid w:val="0096223B"/>
    <w:rsid w:val="00964B54"/>
    <w:rsid w:val="0096518A"/>
    <w:rsid w:val="00965582"/>
    <w:rsid w:val="00983298"/>
    <w:rsid w:val="0099098C"/>
    <w:rsid w:val="00992FE4"/>
    <w:rsid w:val="00993460"/>
    <w:rsid w:val="00994267"/>
    <w:rsid w:val="009A2E22"/>
    <w:rsid w:val="009A3297"/>
    <w:rsid w:val="009B16BF"/>
    <w:rsid w:val="009B4019"/>
    <w:rsid w:val="009B5D05"/>
    <w:rsid w:val="009B6A04"/>
    <w:rsid w:val="009C2387"/>
    <w:rsid w:val="009C32D2"/>
    <w:rsid w:val="009C3B10"/>
    <w:rsid w:val="009C5371"/>
    <w:rsid w:val="009D0187"/>
    <w:rsid w:val="009D4D12"/>
    <w:rsid w:val="009D74B5"/>
    <w:rsid w:val="009E14E1"/>
    <w:rsid w:val="009E218B"/>
    <w:rsid w:val="009E3714"/>
    <w:rsid w:val="009E42D1"/>
    <w:rsid w:val="009E6E0B"/>
    <w:rsid w:val="009F0FF6"/>
    <w:rsid w:val="009F3462"/>
    <w:rsid w:val="00A04733"/>
    <w:rsid w:val="00A04891"/>
    <w:rsid w:val="00A2247F"/>
    <w:rsid w:val="00A22EC0"/>
    <w:rsid w:val="00A32091"/>
    <w:rsid w:val="00A34F4C"/>
    <w:rsid w:val="00A373AA"/>
    <w:rsid w:val="00A37458"/>
    <w:rsid w:val="00A4476F"/>
    <w:rsid w:val="00A464F2"/>
    <w:rsid w:val="00A4763C"/>
    <w:rsid w:val="00A5127D"/>
    <w:rsid w:val="00A54242"/>
    <w:rsid w:val="00A54614"/>
    <w:rsid w:val="00A555FC"/>
    <w:rsid w:val="00A55DE7"/>
    <w:rsid w:val="00A57662"/>
    <w:rsid w:val="00A60725"/>
    <w:rsid w:val="00A61D65"/>
    <w:rsid w:val="00A62E61"/>
    <w:rsid w:val="00A633D5"/>
    <w:rsid w:val="00A64F7C"/>
    <w:rsid w:val="00A667B6"/>
    <w:rsid w:val="00A723DD"/>
    <w:rsid w:val="00A726CD"/>
    <w:rsid w:val="00A76CD5"/>
    <w:rsid w:val="00A848DD"/>
    <w:rsid w:val="00A87E8F"/>
    <w:rsid w:val="00A91C5B"/>
    <w:rsid w:val="00A923E2"/>
    <w:rsid w:val="00A9443F"/>
    <w:rsid w:val="00AA0E28"/>
    <w:rsid w:val="00AA26D5"/>
    <w:rsid w:val="00AA30C2"/>
    <w:rsid w:val="00AA4CA9"/>
    <w:rsid w:val="00AA4E0A"/>
    <w:rsid w:val="00AA688F"/>
    <w:rsid w:val="00AC713D"/>
    <w:rsid w:val="00AD3C48"/>
    <w:rsid w:val="00AD6787"/>
    <w:rsid w:val="00AD6D4B"/>
    <w:rsid w:val="00AE3D7C"/>
    <w:rsid w:val="00AE68F0"/>
    <w:rsid w:val="00AF1879"/>
    <w:rsid w:val="00AF2344"/>
    <w:rsid w:val="00B01E7F"/>
    <w:rsid w:val="00B12D26"/>
    <w:rsid w:val="00B1521C"/>
    <w:rsid w:val="00B1563D"/>
    <w:rsid w:val="00B166AB"/>
    <w:rsid w:val="00B20AE2"/>
    <w:rsid w:val="00B21236"/>
    <w:rsid w:val="00B21E57"/>
    <w:rsid w:val="00B25B5E"/>
    <w:rsid w:val="00B30E04"/>
    <w:rsid w:val="00B3127F"/>
    <w:rsid w:val="00B374B9"/>
    <w:rsid w:val="00B43915"/>
    <w:rsid w:val="00B44A00"/>
    <w:rsid w:val="00B473FB"/>
    <w:rsid w:val="00B5738B"/>
    <w:rsid w:val="00B664B2"/>
    <w:rsid w:val="00B756C9"/>
    <w:rsid w:val="00B768D2"/>
    <w:rsid w:val="00B81687"/>
    <w:rsid w:val="00B8250B"/>
    <w:rsid w:val="00B83613"/>
    <w:rsid w:val="00B97D71"/>
    <w:rsid w:val="00BA02DC"/>
    <w:rsid w:val="00BA0D20"/>
    <w:rsid w:val="00BA2750"/>
    <w:rsid w:val="00BA2AAE"/>
    <w:rsid w:val="00BA356A"/>
    <w:rsid w:val="00BA3A83"/>
    <w:rsid w:val="00BA7E5F"/>
    <w:rsid w:val="00BB346A"/>
    <w:rsid w:val="00BB4415"/>
    <w:rsid w:val="00BB5AAF"/>
    <w:rsid w:val="00BB6FD9"/>
    <w:rsid w:val="00BC09D0"/>
    <w:rsid w:val="00BC0E9F"/>
    <w:rsid w:val="00BC5249"/>
    <w:rsid w:val="00BC5CAF"/>
    <w:rsid w:val="00BC7028"/>
    <w:rsid w:val="00BD01EC"/>
    <w:rsid w:val="00BD09CD"/>
    <w:rsid w:val="00BD5C46"/>
    <w:rsid w:val="00BD650E"/>
    <w:rsid w:val="00BF1EA0"/>
    <w:rsid w:val="00BF7D5A"/>
    <w:rsid w:val="00C03F28"/>
    <w:rsid w:val="00C05005"/>
    <w:rsid w:val="00C10A20"/>
    <w:rsid w:val="00C1207B"/>
    <w:rsid w:val="00C126B3"/>
    <w:rsid w:val="00C12860"/>
    <w:rsid w:val="00C161FC"/>
    <w:rsid w:val="00C211BF"/>
    <w:rsid w:val="00C23AFB"/>
    <w:rsid w:val="00C23FCB"/>
    <w:rsid w:val="00C24506"/>
    <w:rsid w:val="00C260BC"/>
    <w:rsid w:val="00C309E8"/>
    <w:rsid w:val="00C351B7"/>
    <w:rsid w:val="00C35698"/>
    <w:rsid w:val="00C54BD6"/>
    <w:rsid w:val="00C55F37"/>
    <w:rsid w:val="00C57476"/>
    <w:rsid w:val="00C634C8"/>
    <w:rsid w:val="00C65103"/>
    <w:rsid w:val="00C76891"/>
    <w:rsid w:val="00C81466"/>
    <w:rsid w:val="00C83304"/>
    <w:rsid w:val="00C8407D"/>
    <w:rsid w:val="00C87702"/>
    <w:rsid w:val="00CA0307"/>
    <w:rsid w:val="00CA2FED"/>
    <w:rsid w:val="00CA4F15"/>
    <w:rsid w:val="00CA746A"/>
    <w:rsid w:val="00CB7294"/>
    <w:rsid w:val="00CC74DD"/>
    <w:rsid w:val="00CD4235"/>
    <w:rsid w:val="00CD67D5"/>
    <w:rsid w:val="00CE7168"/>
    <w:rsid w:val="00CE7641"/>
    <w:rsid w:val="00CF06E4"/>
    <w:rsid w:val="00CF0884"/>
    <w:rsid w:val="00CF1B19"/>
    <w:rsid w:val="00CF2CC3"/>
    <w:rsid w:val="00CF2F32"/>
    <w:rsid w:val="00CF7056"/>
    <w:rsid w:val="00D02E77"/>
    <w:rsid w:val="00D11633"/>
    <w:rsid w:val="00D15958"/>
    <w:rsid w:val="00D15E18"/>
    <w:rsid w:val="00D17933"/>
    <w:rsid w:val="00D17AA5"/>
    <w:rsid w:val="00D2278B"/>
    <w:rsid w:val="00D2309A"/>
    <w:rsid w:val="00D25220"/>
    <w:rsid w:val="00D27A1F"/>
    <w:rsid w:val="00D30363"/>
    <w:rsid w:val="00D30920"/>
    <w:rsid w:val="00D32874"/>
    <w:rsid w:val="00D333BE"/>
    <w:rsid w:val="00D3435A"/>
    <w:rsid w:val="00D35BC6"/>
    <w:rsid w:val="00D37046"/>
    <w:rsid w:val="00D37A2F"/>
    <w:rsid w:val="00D43038"/>
    <w:rsid w:val="00D44457"/>
    <w:rsid w:val="00D46858"/>
    <w:rsid w:val="00D51C2B"/>
    <w:rsid w:val="00D56CB3"/>
    <w:rsid w:val="00D57F19"/>
    <w:rsid w:val="00D62839"/>
    <w:rsid w:val="00D66AF3"/>
    <w:rsid w:val="00D805C3"/>
    <w:rsid w:val="00D81A05"/>
    <w:rsid w:val="00D90ADA"/>
    <w:rsid w:val="00D9247C"/>
    <w:rsid w:val="00D95D61"/>
    <w:rsid w:val="00DA1017"/>
    <w:rsid w:val="00DA10D5"/>
    <w:rsid w:val="00DA5730"/>
    <w:rsid w:val="00DA6474"/>
    <w:rsid w:val="00DA6AC9"/>
    <w:rsid w:val="00DA7A6B"/>
    <w:rsid w:val="00DB150E"/>
    <w:rsid w:val="00DB1CD4"/>
    <w:rsid w:val="00DB260E"/>
    <w:rsid w:val="00DB3A3F"/>
    <w:rsid w:val="00DC05E7"/>
    <w:rsid w:val="00DC098B"/>
    <w:rsid w:val="00DC59B1"/>
    <w:rsid w:val="00DD16C0"/>
    <w:rsid w:val="00DD403C"/>
    <w:rsid w:val="00DD4A9E"/>
    <w:rsid w:val="00DD51DE"/>
    <w:rsid w:val="00DE33CE"/>
    <w:rsid w:val="00DE3723"/>
    <w:rsid w:val="00DE568F"/>
    <w:rsid w:val="00DE6969"/>
    <w:rsid w:val="00DE6E15"/>
    <w:rsid w:val="00DF3882"/>
    <w:rsid w:val="00DF7F6B"/>
    <w:rsid w:val="00E0314D"/>
    <w:rsid w:val="00E04A67"/>
    <w:rsid w:val="00E13F1A"/>
    <w:rsid w:val="00E21726"/>
    <w:rsid w:val="00E22D08"/>
    <w:rsid w:val="00E22E96"/>
    <w:rsid w:val="00E23128"/>
    <w:rsid w:val="00E23211"/>
    <w:rsid w:val="00E26602"/>
    <w:rsid w:val="00E34962"/>
    <w:rsid w:val="00E35AC1"/>
    <w:rsid w:val="00E376C4"/>
    <w:rsid w:val="00E44A3A"/>
    <w:rsid w:val="00E46D0F"/>
    <w:rsid w:val="00E505BC"/>
    <w:rsid w:val="00E531CB"/>
    <w:rsid w:val="00E54EF9"/>
    <w:rsid w:val="00E56882"/>
    <w:rsid w:val="00E647B2"/>
    <w:rsid w:val="00E705F0"/>
    <w:rsid w:val="00E7312E"/>
    <w:rsid w:val="00E747F1"/>
    <w:rsid w:val="00E74E40"/>
    <w:rsid w:val="00E75872"/>
    <w:rsid w:val="00E85F35"/>
    <w:rsid w:val="00E920BF"/>
    <w:rsid w:val="00E925C0"/>
    <w:rsid w:val="00E92E0B"/>
    <w:rsid w:val="00E948CD"/>
    <w:rsid w:val="00E9629E"/>
    <w:rsid w:val="00EA1E9F"/>
    <w:rsid w:val="00EA4A53"/>
    <w:rsid w:val="00EA53E6"/>
    <w:rsid w:val="00EA61CF"/>
    <w:rsid w:val="00EA69AC"/>
    <w:rsid w:val="00EA7599"/>
    <w:rsid w:val="00EA7E70"/>
    <w:rsid w:val="00EB0364"/>
    <w:rsid w:val="00EB0B93"/>
    <w:rsid w:val="00EB64A3"/>
    <w:rsid w:val="00EB6FED"/>
    <w:rsid w:val="00EC11A4"/>
    <w:rsid w:val="00EC3714"/>
    <w:rsid w:val="00EC6231"/>
    <w:rsid w:val="00ED0410"/>
    <w:rsid w:val="00ED5582"/>
    <w:rsid w:val="00ED6F19"/>
    <w:rsid w:val="00EF15A4"/>
    <w:rsid w:val="00EF1DFE"/>
    <w:rsid w:val="00EF414B"/>
    <w:rsid w:val="00F0260B"/>
    <w:rsid w:val="00F0390D"/>
    <w:rsid w:val="00F074E7"/>
    <w:rsid w:val="00F079E3"/>
    <w:rsid w:val="00F160EB"/>
    <w:rsid w:val="00F1653D"/>
    <w:rsid w:val="00F25334"/>
    <w:rsid w:val="00F27E82"/>
    <w:rsid w:val="00F311E5"/>
    <w:rsid w:val="00F329B9"/>
    <w:rsid w:val="00F34E2D"/>
    <w:rsid w:val="00F44FDC"/>
    <w:rsid w:val="00F45FD6"/>
    <w:rsid w:val="00F507D3"/>
    <w:rsid w:val="00F513F0"/>
    <w:rsid w:val="00F51495"/>
    <w:rsid w:val="00F51F45"/>
    <w:rsid w:val="00F60EF2"/>
    <w:rsid w:val="00F618E6"/>
    <w:rsid w:val="00F670D7"/>
    <w:rsid w:val="00F702E6"/>
    <w:rsid w:val="00F708AD"/>
    <w:rsid w:val="00F74F4C"/>
    <w:rsid w:val="00F750D1"/>
    <w:rsid w:val="00F757E8"/>
    <w:rsid w:val="00F76AC0"/>
    <w:rsid w:val="00F773AC"/>
    <w:rsid w:val="00F77F83"/>
    <w:rsid w:val="00F8048F"/>
    <w:rsid w:val="00F834F8"/>
    <w:rsid w:val="00F86678"/>
    <w:rsid w:val="00F91D0A"/>
    <w:rsid w:val="00F924E7"/>
    <w:rsid w:val="00FB2E9E"/>
    <w:rsid w:val="00FB5080"/>
    <w:rsid w:val="00FD4CE6"/>
    <w:rsid w:val="00FE30C5"/>
    <w:rsid w:val="00FE3A09"/>
    <w:rsid w:val="00FE4213"/>
    <w:rsid w:val="00FE7AAE"/>
    <w:rsid w:val="00FE7B99"/>
    <w:rsid w:val="00FF1AE1"/>
    <w:rsid w:val="00FF3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4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21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3627</Characters>
  <Application>Microsoft Office Word</Application>
  <DocSecurity>0</DocSecurity>
  <Lines>30</Lines>
  <Paragraphs>8</Paragraphs>
  <ScaleCrop>false</ScaleCrop>
  <Company>Microsoft</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2022-10-19T10:43:00Z</dcterms:created>
  <dcterms:modified xsi:type="dcterms:W3CDTF">2022-10-19T10:44:00Z</dcterms:modified>
</cp:coreProperties>
</file>