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76" w:rsidRPr="00907F76" w:rsidRDefault="00907F76" w:rsidP="00907F76">
      <w:pPr>
        <w:spacing w:before="330" w:after="33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t>Наркомания – что это такое?</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907F76" w:rsidRPr="00907F76" w:rsidRDefault="00907F76" w:rsidP="00907F76">
      <w:pPr>
        <w:spacing w:before="330" w:after="33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t>Что такое наркотики?</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907F76" w:rsidRPr="00907F76" w:rsidRDefault="00907F76" w:rsidP="00907F76">
      <w:pPr>
        <w:spacing w:before="330" w:after="33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t>Что такое наркомания?</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Наркомания – заболевание, обусловленное зависимостью от наркотического средства или психотропного вещества.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lastRenderedPageBreak/>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xml:space="preserve">Действие наркотика связано с тем, что его молекула очень похожа на </w:t>
      </w:r>
      <w:proofErr w:type="spellStart"/>
      <w:r w:rsidRPr="00907F76">
        <w:rPr>
          <w:rFonts w:ascii="Times New Roman" w:eastAsia="Times New Roman" w:hAnsi="Times New Roman" w:cs="Times New Roman"/>
          <w:sz w:val="28"/>
          <w:szCs w:val="28"/>
          <w:lang w:eastAsia="ru-RU"/>
        </w:rPr>
        <w:t>эндорфины</w:t>
      </w:r>
      <w:proofErr w:type="spellEnd"/>
      <w:r w:rsidRPr="00907F76">
        <w:rPr>
          <w:rFonts w:ascii="Times New Roman" w:eastAsia="Times New Roman" w:hAnsi="Times New Roman" w:cs="Times New Roman"/>
          <w:sz w:val="28"/>
          <w:szCs w:val="28"/>
          <w:lang w:eastAsia="ru-RU"/>
        </w:rPr>
        <w:t xml:space="preserve"> – вещества, естественно вырабатываемые нашим мозгом. </w:t>
      </w:r>
      <w:proofErr w:type="spellStart"/>
      <w:r w:rsidRPr="00907F76">
        <w:rPr>
          <w:rFonts w:ascii="Times New Roman" w:eastAsia="Times New Roman" w:hAnsi="Times New Roman" w:cs="Times New Roman"/>
          <w:sz w:val="28"/>
          <w:szCs w:val="28"/>
          <w:lang w:eastAsia="ru-RU"/>
        </w:rPr>
        <w:t>Эндорфины</w:t>
      </w:r>
      <w:proofErr w:type="spellEnd"/>
      <w:r w:rsidRPr="00907F76">
        <w:rPr>
          <w:rFonts w:ascii="Times New Roman" w:eastAsia="Times New Roman" w:hAnsi="Times New Roman" w:cs="Times New Roman"/>
          <w:sz w:val="28"/>
          <w:szCs w:val="28"/>
          <w:lang w:eastAsia="ru-RU"/>
        </w:rPr>
        <w:t xml:space="preserve">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xml:space="preserve">Кроме того, </w:t>
      </w:r>
      <w:proofErr w:type="spellStart"/>
      <w:r w:rsidRPr="00907F76">
        <w:rPr>
          <w:rFonts w:ascii="Times New Roman" w:eastAsia="Times New Roman" w:hAnsi="Times New Roman" w:cs="Times New Roman"/>
          <w:sz w:val="28"/>
          <w:szCs w:val="28"/>
          <w:lang w:eastAsia="ru-RU"/>
        </w:rPr>
        <w:t>эндорфины</w:t>
      </w:r>
      <w:proofErr w:type="spellEnd"/>
      <w:r w:rsidRPr="00907F76">
        <w:rPr>
          <w:rFonts w:ascii="Times New Roman" w:eastAsia="Times New Roman" w:hAnsi="Times New Roman" w:cs="Times New Roman"/>
          <w:sz w:val="28"/>
          <w:szCs w:val="28"/>
          <w:lang w:eastAsia="ru-RU"/>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xml:space="preserve">При регулярном поступлении наркотика выработка собственных </w:t>
      </w:r>
      <w:proofErr w:type="spellStart"/>
      <w:r w:rsidRPr="00907F76">
        <w:rPr>
          <w:rFonts w:ascii="Times New Roman" w:eastAsia="Times New Roman" w:hAnsi="Times New Roman" w:cs="Times New Roman"/>
          <w:sz w:val="28"/>
          <w:szCs w:val="28"/>
          <w:lang w:eastAsia="ru-RU"/>
        </w:rPr>
        <w:t>эндорфинов</w:t>
      </w:r>
      <w:proofErr w:type="spellEnd"/>
      <w:r w:rsidRPr="00907F76">
        <w:rPr>
          <w:rFonts w:ascii="Times New Roman" w:eastAsia="Times New Roman" w:hAnsi="Times New Roman" w:cs="Times New Roman"/>
          <w:sz w:val="28"/>
          <w:szCs w:val="28"/>
          <w:lang w:eastAsia="ru-RU"/>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sidRPr="00907F76">
        <w:rPr>
          <w:rFonts w:ascii="Times New Roman" w:eastAsia="Times New Roman" w:hAnsi="Times New Roman" w:cs="Times New Roman"/>
          <w:sz w:val="28"/>
          <w:szCs w:val="28"/>
          <w:lang w:eastAsia="ru-RU"/>
        </w:rPr>
        <w:t>эндорфины</w:t>
      </w:r>
      <w:proofErr w:type="spellEnd"/>
      <w:r w:rsidRPr="00907F76">
        <w:rPr>
          <w:rFonts w:ascii="Times New Roman" w:eastAsia="Times New Roman" w:hAnsi="Times New Roman" w:cs="Times New Roman"/>
          <w:sz w:val="28"/>
          <w:szCs w:val="28"/>
          <w:lang w:eastAsia="ru-RU"/>
        </w:rPr>
        <w:t>, а значит, и на наркотики.</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907F76" w:rsidRPr="00907F76" w:rsidRDefault="00907F76" w:rsidP="00907F76">
      <w:pPr>
        <w:spacing w:after="0" w:line="240" w:lineRule="auto"/>
        <w:ind w:left="330" w:right="330"/>
        <w:jc w:val="center"/>
        <w:textAlignment w:val="top"/>
        <w:rPr>
          <w:rFonts w:ascii="Times New Roman" w:eastAsia="Times New Roman" w:hAnsi="Times New Roman" w:cs="Times New Roman"/>
          <w:b/>
          <w:sz w:val="28"/>
          <w:szCs w:val="28"/>
          <w:lang w:eastAsia="ru-RU"/>
        </w:rPr>
      </w:pPr>
      <w:bookmarkStart w:id="0" w:name="_GoBack"/>
      <w:r w:rsidRPr="00907F76">
        <w:rPr>
          <w:rFonts w:ascii="Times New Roman" w:eastAsia="Times New Roman" w:hAnsi="Times New Roman" w:cs="Times New Roman"/>
          <w:b/>
          <w:sz w:val="28"/>
          <w:szCs w:val="28"/>
          <w:lang w:eastAsia="ru-RU"/>
        </w:rPr>
        <w:t xml:space="preserve">Каковы последствия употребления наркотиков </w:t>
      </w:r>
    </w:p>
    <w:p w:rsidR="00907F76" w:rsidRPr="00907F76" w:rsidRDefault="00907F76" w:rsidP="00907F76">
      <w:pPr>
        <w:spacing w:after="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t>для организма человека, его здоровье?</w:t>
      </w:r>
    </w:p>
    <w:bookmarkEnd w:id="0"/>
    <w:p w:rsidR="00907F76" w:rsidRPr="00907F76" w:rsidRDefault="00907F76" w:rsidP="00907F76">
      <w:pPr>
        <w:spacing w:after="0" w:line="240" w:lineRule="auto"/>
        <w:ind w:left="330" w:right="330"/>
        <w:jc w:val="center"/>
        <w:textAlignment w:val="top"/>
        <w:rPr>
          <w:rFonts w:ascii="Times New Roman" w:eastAsia="Times New Roman" w:hAnsi="Times New Roman" w:cs="Times New Roman"/>
          <w:sz w:val="28"/>
          <w:szCs w:val="28"/>
          <w:lang w:eastAsia="ru-RU"/>
        </w:rPr>
      </w:pP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Огромный риск заражения ВИЧ и гепатитом;</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lastRenderedPageBreak/>
        <w:t>· поражения печени и мозга;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снижение иммунитета и, как следствие, подверженность инфекционным заболеваниям;</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заболевания вен;</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разрушения зубов из-за нарушения кальциевого обмена;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импотенция;</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снижение уровня интеллекта;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907F76" w:rsidRPr="00907F76" w:rsidRDefault="00907F76" w:rsidP="00907F76">
      <w:pPr>
        <w:spacing w:before="330" w:after="33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t>Почему молодежь решает попробовать наркотик?</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Давление группы, в которой находишься;</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Это риск, а потому это интересно;</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Это приносит «приятные» ощущения;</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Так принято на любой вечеринке;</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Это помогает чувствовать себя взрослым;</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Это помогает забыть о проблемах;</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Бытует мнение, у некоторых, что в жизни надо попробовать все.</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lastRenderedPageBreak/>
        <w:t>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Конечно же нет! Оглянитесь вокруг- рядом друзья, родные и близкие, которые в любую минуту готовы прийти на помощь, разрешить сложившуюся неблагоприятную ситуацию- этим нельзя размениваться.</w:t>
      </w:r>
    </w:p>
    <w:p w:rsidR="00907F76" w:rsidRPr="00907F76" w:rsidRDefault="00907F76" w:rsidP="00907F76">
      <w:pPr>
        <w:spacing w:before="330" w:after="33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t>Как при</w:t>
      </w:r>
      <w:r>
        <w:rPr>
          <w:rFonts w:ascii="Times New Roman" w:eastAsia="Times New Roman" w:hAnsi="Times New Roman" w:cs="Times New Roman"/>
          <w:b/>
          <w:sz w:val="28"/>
          <w:szCs w:val="28"/>
          <w:lang w:eastAsia="ru-RU"/>
        </w:rPr>
        <w:t>общаются к наркотикам</w:t>
      </w:r>
      <w:r w:rsidRPr="00907F76">
        <w:rPr>
          <w:rFonts w:ascii="Times New Roman" w:eastAsia="Times New Roman" w:hAnsi="Times New Roman" w:cs="Times New Roman"/>
          <w:b/>
          <w:sz w:val="28"/>
          <w:szCs w:val="28"/>
          <w:lang w:eastAsia="ru-RU"/>
        </w:rPr>
        <w:t>?</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смотрят на всех свысока, испытывают ощущения, недоступные другим лицам.</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xml:space="preserve">знакомых наркоман стремится приобщить к наркотикам. Так ему проще доставать зелье и деньги. Наркоманию часто сравнивают с эпидемией. </w:t>
      </w:r>
      <w:r w:rsidRPr="00907F76">
        <w:rPr>
          <w:rFonts w:ascii="Times New Roman" w:eastAsia="Times New Roman" w:hAnsi="Times New Roman" w:cs="Times New Roman"/>
          <w:sz w:val="28"/>
          <w:szCs w:val="28"/>
          <w:lang w:eastAsia="ru-RU"/>
        </w:rPr>
        <w:lastRenderedPageBreak/>
        <w:t>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xml:space="preserve">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w:t>
      </w:r>
      <w:proofErr w:type="gramStart"/>
      <w:r w:rsidRPr="00907F76">
        <w:rPr>
          <w:rFonts w:ascii="Times New Roman" w:eastAsia="Times New Roman" w:hAnsi="Times New Roman" w:cs="Times New Roman"/>
          <w:sz w:val="28"/>
          <w:szCs w:val="28"/>
          <w:lang w:eastAsia="ru-RU"/>
        </w:rPr>
        <w:t>«..</w:t>
      </w:r>
      <w:proofErr w:type="gramEnd"/>
      <w:r w:rsidRPr="00907F76">
        <w:rPr>
          <w:rFonts w:ascii="Times New Roman" w:eastAsia="Times New Roman" w:hAnsi="Times New Roman" w:cs="Times New Roman"/>
          <w:sz w:val="28"/>
          <w:szCs w:val="28"/>
          <w:lang w:eastAsia="ru-RU"/>
        </w:rPr>
        <w:t xml:space="preserve">, смотри, я сильный и здоровый, кури ничего не случится...». А еще через некоторое время «... да попробуй уколись, это еще </w:t>
      </w:r>
      <w:proofErr w:type="gramStart"/>
      <w:r w:rsidRPr="00907F76">
        <w:rPr>
          <w:rFonts w:ascii="Times New Roman" w:eastAsia="Times New Roman" w:hAnsi="Times New Roman" w:cs="Times New Roman"/>
          <w:sz w:val="28"/>
          <w:szCs w:val="28"/>
          <w:lang w:eastAsia="ru-RU"/>
        </w:rPr>
        <w:t>лучше</w:t>
      </w:r>
      <w:proofErr w:type="gramEnd"/>
      <w:r w:rsidRPr="00907F76">
        <w:rPr>
          <w:rFonts w:ascii="Times New Roman" w:eastAsia="Times New Roman" w:hAnsi="Times New Roman" w:cs="Times New Roman"/>
          <w:sz w:val="28"/>
          <w:szCs w:val="28"/>
          <w:lang w:eastAsia="ru-RU"/>
        </w:rPr>
        <w:t xml:space="preserve"> чем курить, кайф...». И в итоги зависимость, и конечный результат мучительная смерть.</w:t>
      </w:r>
    </w:p>
    <w:p w:rsidR="00907F76" w:rsidRPr="00907F76" w:rsidRDefault="00907F76" w:rsidP="00907F76">
      <w:pPr>
        <w:spacing w:before="330" w:after="33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t>Государственная политика в сфере оборота наркотиков.</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 – наказывается лишением свободы на срок до 3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228.1. Незаконные производство, сбыт или пересылка наркотических средств, психотропных веществ или их аналогов- наказывается лишением свободы на срок от 4 до 20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lastRenderedPageBreak/>
        <w:t>Статья 228.2. Нарушение правил оборота наркотических средств или психотропных веществ- наказывается лишением свободы на срок до 3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229. Хищение либо вымогательство наркотических средств или психотропных веществ- наказывается лишением свободы на срок от 3 до 15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230. Склонение к потреблению наркотических средств или психотропных веществ- наказывается лишением свободы на срок от 5 до 12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231. Незаконное культивирование запрещенных к возделыванию растений, содержащих наркотические вещества- наказывается лишением свободы на срок от 2 до 8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232. Организация либо содержание притонов для потребления наркотических средств или психотропных веществ- наказывается лишением свободы на срок от 4 до 7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233. Незаконная выдача либо подделка рецептов или иных документов, дающих право на получение наркотических средств или психотропных веществ- наказывается лишением свободы на срок до 3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Статья 234. Незаконный оборот сильнодействующих или ядовитых веществ в целях сбыта- наказывается лишением свободы на срок от 3 до 8 лет.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Не подвергай себя и своих близких опасности,</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веди здоровый образ жизни- здоровым все здорово!</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Ты- человек!</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А это звучит гордо!</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xml:space="preserve">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w:t>
      </w:r>
      <w:proofErr w:type="gramStart"/>
      <w:r w:rsidRPr="00907F76">
        <w:rPr>
          <w:rFonts w:ascii="Times New Roman" w:eastAsia="Times New Roman" w:hAnsi="Times New Roman" w:cs="Times New Roman"/>
          <w:sz w:val="28"/>
          <w:szCs w:val="28"/>
          <w:lang w:eastAsia="ru-RU"/>
        </w:rPr>
        <w:t>незаконные</w:t>
      </w:r>
      <w:proofErr w:type="gramEnd"/>
      <w:r w:rsidRPr="00907F76">
        <w:rPr>
          <w:rFonts w:ascii="Times New Roman" w:eastAsia="Times New Roman" w:hAnsi="Times New Roman" w:cs="Times New Roman"/>
          <w:sz w:val="28"/>
          <w:szCs w:val="28"/>
          <w:lang w:eastAsia="ru-RU"/>
        </w:rPr>
        <w:t xml:space="preserve"> действия- когда вокруг масса способов выплеснуть избыток адреналина и энергии. Это страстный и зажигательный танец, увлекательная </w:t>
      </w:r>
      <w:r w:rsidRPr="00907F76">
        <w:rPr>
          <w:rFonts w:ascii="Times New Roman" w:eastAsia="Times New Roman" w:hAnsi="Times New Roman" w:cs="Times New Roman"/>
          <w:sz w:val="28"/>
          <w:szCs w:val="28"/>
          <w:lang w:eastAsia="ru-RU"/>
        </w:rPr>
        <w:lastRenderedPageBreak/>
        <w:t>беседа, боулинг, бильярд и другие игры, наконец возможность приятно и вкусно покушать.</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Ст.6.8- незаконное потребление, хранение, перевозка, изготовление, переработка без цели сбыта наркотических средств и психотропных веществ- штраф до 10 МРОТ или административный арест до 15 суток.</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Ст.6.9- потребление наркотических средств и психотропных веществ без назначения врача- штраф от 5 до 10 МРОТ или административный арест до 15 суток.</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Ст.6.10- вовлечение несовершеннолетних в употребление спиртных напитков или одурманивающих веществ- штраф от 5 до 10 МРОТ.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Ст.6.13- пропаганда наркотических средств, психотропных веществ- штраф от 20 до 25 МРОТ, с конфискацией рекламной продукции и оборудования, на котором она изготовлена.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Ст.20.20- потребление наркотических средств в общественных местах- штраф от 10 до 15 МРОТ.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Ст.20.20-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 xml:space="preserve">С юных лет необходимо запомнить одну простую истину. Различные нормы и правила существуют для чего? (вопрос аудитории). Правильно, </w:t>
      </w:r>
      <w:proofErr w:type="gramStart"/>
      <w:r w:rsidRPr="00907F76">
        <w:rPr>
          <w:rFonts w:ascii="Times New Roman" w:eastAsia="Times New Roman" w:hAnsi="Times New Roman" w:cs="Times New Roman"/>
          <w:sz w:val="28"/>
          <w:szCs w:val="28"/>
          <w:lang w:eastAsia="ru-RU"/>
        </w:rPr>
        <w:t>для того, что бы</w:t>
      </w:r>
      <w:proofErr w:type="gramEnd"/>
      <w:r w:rsidRPr="00907F76">
        <w:rPr>
          <w:rFonts w:ascii="Times New Roman" w:eastAsia="Times New Roman" w:hAnsi="Times New Roman" w:cs="Times New Roman"/>
          <w:sz w:val="28"/>
          <w:szCs w:val="28"/>
          <w:lang w:eastAsia="ru-RU"/>
        </w:rPr>
        <w:t xml:space="preserve"> их соблюдать, выполнять, либо не нарушать. Возьмем для примера соблюдение правил дорожного движения. Управляешь автомобилем не нарушая скоростной режим, 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proofErr w:type="gramStart"/>
      <w:r w:rsidRPr="00907F76">
        <w:rPr>
          <w:rFonts w:ascii="Times New Roman" w:eastAsia="Times New Roman" w:hAnsi="Times New Roman" w:cs="Times New Roman"/>
          <w:sz w:val="28"/>
          <w:szCs w:val="28"/>
          <w:lang w:eastAsia="ru-RU"/>
        </w:rPr>
        <w:t>Кто то</w:t>
      </w:r>
      <w:proofErr w:type="gramEnd"/>
      <w:r w:rsidRPr="00907F76">
        <w:rPr>
          <w:rFonts w:ascii="Times New Roman" w:eastAsia="Times New Roman" w:hAnsi="Times New Roman" w:cs="Times New Roman"/>
          <w:sz w:val="28"/>
          <w:szCs w:val="28"/>
          <w:lang w:eastAsia="ru-RU"/>
        </w:rPr>
        <w:t xml:space="preserve"> может сказать: «а я не знал». Закон четко трактует- незнание закона не освобождает от ответственности.</w:t>
      </w:r>
    </w:p>
    <w:p w:rsidR="00907F76" w:rsidRPr="00907F76" w:rsidRDefault="00907F76" w:rsidP="00907F76">
      <w:pPr>
        <w:spacing w:before="330" w:after="330" w:line="240" w:lineRule="auto"/>
        <w:ind w:left="330" w:right="330"/>
        <w:jc w:val="center"/>
        <w:textAlignment w:val="top"/>
        <w:rPr>
          <w:rFonts w:ascii="Times New Roman" w:eastAsia="Times New Roman" w:hAnsi="Times New Roman" w:cs="Times New Roman"/>
          <w:b/>
          <w:sz w:val="28"/>
          <w:szCs w:val="28"/>
          <w:lang w:eastAsia="ru-RU"/>
        </w:rPr>
      </w:pPr>
      <w:r w:rsidRPr="00907F76">
        <w:rPr>
          <w:rFonts w:ascii="Times New Roman" w:eastAsia="Times New Roman" w:hAnsi="Times New Roman" w:cs="Times New Roman"/>
          <w:b/>
          <w:sz w:val="28"/>
          <w:szCs w:val="28"/>
          <w:lang w:eastAsia="ru-RU"/>
        </w:rPr>
        <w:lastRenderedPageBreak/>
        <w:t>Как влияет наркомания на душевный облик человека?</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С первого приема наркотика у человека формируется состояние психоза. 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 В это время близкие люди замечают, что человек как-то изменился, но еще не понимают, что с ним происходит. Зачастую реакция одобрения: "ах, какой ты стал умный, веселый, как с тобой интересно и хорошо", - служит для наркомана подтверждением того, что он правильно 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rsidR="00907F76" w:rsidRPr="00907F76" w:rsidRDefault="00907F76" w:rsidP="00907F76">
      <w:pPr>
        <w:spacing w:before="330" w:after="330" w:line="240" w:lineRule="auto"/>
        <w:ind w:left="330" w:right="330"/>
        <w:textAlignment w:val="top"/>
        <w:rPr>
          <w:rFonts w:ascii="Times New Roman" w:eastAsia="Times New Roman" w:hAnsi="Times New Roman" w:cs="Times New Roman"/>
          <w:sz w:val="28"/>
          <w:szCs w:val="28"/>
          <w:lang w:eastAsia="ru-RU"/>
        </w:rPr>
      </w:pPr>
      <w:r w:rsidRPr="00907F76">
        <w:rPr>
          <w:rFonts w:ascii="Times New Roman" w:eastAsia="Times New Roman" w:hAnsi="Times New Roman" w:cs="Times New Roman"/>
          <w:sz w:val="28"/>
          <w:szCs w:val="28"/>
          <w:lang w:eastAsia="ru-RU"/>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p w:rsidR="00907F76" w:rsidRPr="00907F76" w:rsidRDefault="00907F76" w:rsidP="00907F76">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907F76">
        <w:rPr>
          <w:rFonts w:ascii="Times New Roman" w:eastAsia="Times New Roman" w:hAnsi="Times New Roman" w:cs="Times New Roman"/>
          <w:vanish/>
          <w:sz w:val="28"/>
          <w:szCs w:val="28"/>
          <w:lang w:eastAsia="ru-RU"/>
        </w:rPr>
        <w:t>Начало формы</w:t>
      </w:r>
    </w:p>
    <w:p w:rsidR="00BE5294" w:rsidRPr="00907F76" w:rsidRDefault="00BE5294">
      <w:pPr>
        <w:rPr>
          <w:rFonts w:ascii="Times New Roman" w:hAnsi="Times New Roman" w:cs="Times New Roman"/>
          <w:sz w:val="28"/>
          <w:szCs w:val="28"/>
        </w:rPr>
      </w:pPr>
    </w:p>
    <w:sectPr w:rsidR="00BE5294" w:rsidRPr="00907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41"/>
    <w:rsid w:val="00540B41"/>
    <w:rsid w:val="00907F76"/>
    <w:rsid w:val="00BE5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ECF0-A9C6-4980-A9E0-C93523F3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1355">
      <w:bodyDiv w:val="1"/>
      <w:marLeft w:val="0"/>
      <w:marRight w:val="0"/>
      <w:marTop w:val="0"/>
      <w:marBottom w:val="0"/>
      <w:divBdr>
        <w:top w:val="none" w:sz="0" w:space="0" w:color="auto"/>
        <w:left w:val="none" w:sz="0" w:space="0" w:color="auto"/>
        <w:bottom w:val="none" w:sz="0" w:space="0" w:color="auto"/>
        <w:right w:val="none" w:sz="0" w:space="0" w:color="auto"/>
      </w:divBdr>
      <w:divsChild>
        <w:div w:id="851987756">
          <w:marLeft w:val="0"/>
          <w:marRight w:val="0"/>
          <w:marTop w:val="0"/>
          <w:marBottom w:val="0"/>
          <w:divBdr>
            <w:top w:val="none" w:sz="0" w:space="0" w:color="auto"/>
            <w:left w:val="none" w:sz="0" w:space="0" w:color="auto"/>
            <w:bottom w:val="none" w:sz="0" w:space="0" w:color="auto"/>
            <w:right w:val="none" w:sz="0" w:space="0" w:color="auto"/>
          </w:divBdr>
          <w:divsChild>
            <w:div w:id="1030841876">
              <w:marLeft w:val="0"/>
              <w:marRight w:val="0"/>
              <w:marTop w:val="0"/>
              <w:marBottom w:val="0"/>
              <w:divBdr>
                <w:top w:val="none" w:sz="0" w:space="0" w:color="auto"/>
                <w:left w:val="none" w:sz="0" w:space="0" w:color="auto"/>
                <w:bottom w:val="none" w:sz="0" w:space="0" w:color="auto"/>
                <w:right w:val="none" w:sz="0" w:space="0" w:color="auto"/>
              </w:divBdr>
              <w:divsChild>
                <w:div w:id="54204920">
                  <w:marLeft w:val="0"/>
                  <w:marRight w:val="0"/>
                  <w:marTop w:val="0"/>
                  <w:marBottom w:val="0"/>
                  <w:divBdr>
                    <w:top w:val="none" w:sz="0" w:space="0" w:color="auto"/>
                    <w:left w:val="none" w:sz="0" w:space="0" w:color="auto"/>
                    <w:bottom w:val="none" w:sz="0" w:space="0" w:color="auto"/>
                    <w:right w:val="none" w:sz="0" w:space="0" w:color="auto"/>
                  </w:divBdr>
                  <w:divsChild>
                    <w:div w:id="1497378249">
                      <w:marLeft w:val="0"/>
                      <w:marRight w:val="0"/>
                      <w:marTop w:val="0"/>
                      <w:marBottom w:val="0"/>
                      <w:divBdr>
                        <w:top w:val="none" w:sz="0" w:space="0" w:color="auto"/>
                        <w:left w:val="none" w:sz="0" w:space="0" w:color="auto"/>
                        <w:bottom w:val="none" w:sz="0" w:space="0" w:color="auto"/>
                        <w:right w:val="none" w:sz="0" w:space="0" w:color="auto"/>
                      </w:divBdr>
                      <w:divsChild>
                        <w:div w:id="1096558283">
                          <w:marLeft w:val="0"/>
                          <w:marRight w:val="0"/>
                          <w:marTop w:val="0"/>
                          <w:marBottom w:val="0"/>
                          <w:divBdr>
                            <w:top w:val="none" w:sz="0" w:space="0" w:color="auto"/>
                            <w:left w:val="none" w:sz="0" w:space="0" w:color="auto"/>
                            <w:bottom w:val="none" w:sz="0" w:space="0" w:color="auto"/>
                            <w:right w:val="none" w:sz="0" w:space="0" w:color="auto"/>
                          </w:divBdr>
                          <w:divsChild>
                            <w:div w:id="12274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4775">
                      <w:marLeft w:val="0"/>
                      <w:marRight w:val="0"/>
                      <w:marTop w:val="0"/>
                      <w:marBottom w:val="0"/>
                      <w:divBdr>
                        <w:top w:val="none" w:sz="0" w:space="0" w:color="auto"/>
                        <w:left w:val="none" w:sz="0" w:space="0" w:color="auto"/>
                        <w:bottom w:val="none" w:sz="0" w:space="0" w:color="auto"/>
                        <w:right w:val="none" w:sz="0" w:space="0" w:color="auto"/>
                      </w:divBdr>
                      <w:divsChild>
                        <w:div w:id="1922175183">
                          <w:marLeft w:val="75"/>
                          <w:marRight w:val="75"/>
                          <w:marTop w:val="75"/>
                          <w:marBottom w:val="75"/>
                          <w:divBdr>
                            <w:top w:val="none" w:sz="0" w:space="0" w:color="auto"/>
                            <w:left w:val="none" w:sz="0" w:space="0" w:color="auto"/>
                            <w:bottom w:val="none" w:sz="0" w:space="0" w:color="auto"/>
                            <w:right w:val="none" w:sz="0" w:space="0" w:color="auto"/>
                          </w:divBdr>
                          <w:divsChild>
                            <w:div w:id="2090539523">
                              <w:marLeft w:val="0"/>
                              <w:marRight w:val="0"/>
                              <w:marTop w:val="0"/>
                              <w:marBottom w:val="0"/>
                              <w:divBdr>
                                <w:top w:val="none" w:sz="0" w:space="0" w:color="auto"/>
                                <w:left w:val="none" w:sz="0" w:space="0" w:color="auto"/>
                                <w:bottom w:val="none" w:sz="0" w:space="0" w:color="auto"/>
                                <w:right w:val="none" w:sz="0" w:space="0" w:color="auto"/>
                              </w:divBdr>
                              <w:divsChild>
                                <w:div w:id="765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7976">
                          <w:marLeft w:val="75"/>
                          <w:marRight w:val="75"/>
                          <w:marTop w:val="75"/>
                          <w:marBottom w:val="75"/>
                          <w:divBdr>
                            <w:top w:val="none" w:sz="0" w:space="0" w:color="auto"/>
                            <w:left w:val="none" w:sz="0" w:space="0" w:color="auto"/>
                            <w:bottom w:val="none" w:sz="0" w:space="0" w:color="auto"/>
                            <w:right w:val="none" w:sz="0" w:space="0" w:color="auto"/>
                          </w:divBdr>
                          <w:divsChild>
                            <w:div w:id="1431856174">
                              <w:marLeft w:val="0"/>
                              <w:marRight w:val="0"/>
                              <w:marTop w:val="0"/>
                              <w:marBottom w:val="0"/>
                              <w:divBdr>
                                <w:top w:val="none" w:sz="0" w:space="0" w:color="auto"/>
                                <w:left w:val="none" w:sz="0" w:space="0" w:color="auto"/>
                                <w:bottom w:val="none" w:sz="0" w:space="0" w:color="auto"/>
                                <w:right w:val="none" w:sz="0" w:space="0" w:color="auto"/>
                              </w:divBdr>
                            </w:div>
                          </w:divsChild>
                        </w:div>
                        <w:div w:id="990140743">
                          <w:marLeft w:val="75"/>
                          <w:marRight w:val="75"/>
                          <w:marTop w:val="75"/>
                          <w:marBottom w:val="75"/>
                          <w:divBdr>
                            <w:top w:val="none" w:sz="0" w:space="0" w:color="auto"/>
                            <w:left w:val="none" w:sz="0" w:space="0" w:color="auto"/>
                            <w:bottom w:val="none" w:sz="0" w:space="0" w:color="auto"/>
                            <w:right w:val="none" w:sz="0" w:space="0" w:color="auto"/>
                          </w:divBdr>
                          <w:divsChild>
                            <w:div w:id="1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2260</Words>
  <Characters>12884</Characters>
  <Application>Microsoft Office Word</Application>
  <DocSecurity>0</DocSecurity>
  <Lines>107</Lines>
  <Paragraphs>30</Paragraphs>
  <ScaleCrop>false</ScaleCrop>
  <Company>SPecialiST RePack</Company>
  <LinksUpToDate>false</LinksUpToDate>
  <CharactersWithSpaces>15114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2019-08-06T07:24:00Z</dcterms:created>
  <dcterms:modified xsi:type="dcterms:W3CDTF">2019-08-06T07:35:00Z</dcterms:modified>
</cp:coreProperties>
</file>