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E8" w:rsidRDefault="00F73E98" w:rsidP="00E14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6584" cy="751332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84" cy="751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AA" w:rsidRDefault="00C800AA" w:rsidP="00E14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00AA" w:rsidRDefault="00C800AA" w:rsidP="00E14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00AA" w:rsidRDefault="00C800AA" w:rsidP="00E14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3E98" w:rsidRDefault="00F73E98" w:rsidP="00E14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3E98" w:rsidRDefault="00F73E98" w:rsidP="00E14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4C39" w:rsidRPr="00E70B8E" w:rsidRDefault="00401928" w:rsidP="00E14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CE4C39" w:rsidRPr="00E70B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1928" w:rsidRPr="00E70B8E" w:rsidRDefault="00401928" w:rsidP="00F73E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B8E">
        <w:rPr>
          <w:rFonts w:ascii="Times New Roman" w:hAnsi="Times New Roman" w:cs="Times New Roman"/>
          <w:sz w:val="28"/>
          <w:szCs w:val="28"/>
        </w:rPr>
        <w:t>1.1.</w:t>
      </w:r>
      <w:r w:rsidR="003F04E4" w:rsidRPr="00E70B8E">
        <w:rPr>
          <w:rFonts w:ascii="Times New Roman" w:hAnsi="Times New Roman" w:cs="Times New Roman"/>
          <w:sz w:val="28"/>
          <w:szCs w:val="28"/>
        </w:rPr>
        <w:t xml:space="preserve">Порядок организации питания </w:t>
      </w:r>
      <w:r w:rsidRPr="00E70B8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352D7">
        <w:rPr>
          <w:rFonts w:ascii="Times New Roman" w:hAnsi="Times New Roman" w:cs="Times New Roman"/>
          <w:sz w:val="28"/>
          <w:szCs w:val="28"/>
        </w:rPr>
        <w:t>и вос</w:t>
      </w:r>
      <w:r w:rsidR="00213C12">
        <w:rPr>
          <w:rFonts w:ascii="Times New Roman" w:hAnsi="Times New Roman" w:cs="Times New Roman"/>
          <w:sz w:val="28"/>
          <w:szCs w:val="28"/>
        </w:rPr>
        <w:t>питанников</w:t>
      </w:r>
      <w:r w:rsidR="00CF37E2">
        <w:rPr>
          <w:rFonts w:ascii="Times New Roman" w:hAnsi="Times New Roman" w:cs="Times New Roman"/>
          <w:sz w:val="28"/>
          <w:szCs w:val="28"/>
        </w:rPr>
        <w:br/>
      </w:r>
      <w:r w:rsidRPr="00E70B8E">
        <w:rPr>
          <w:rFonts w:ascii="Times New Roman" w:hAnsi="Times New Roman" w:cs="Times New Roman"/>
          <w:sz w:val="28"/>
          <w:szCs w:val="28"/>
        </w:rPr>
        <w:t xml:space="preserve">в </w:t>
      </w:r>
      <w:r w:rsidR="002B0FA7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B0FA7">
        <w:rPr>
          <w:rFonts w:ascii="Times New Roman" w:hAnsi="Times New Roman" w:cs="Times New Roman"/>
          <w:sz w:val="28"/>
          <w:szCs w:val="28"/>
        </w:rPr>
        <w:t>Пуксинская</w:t>
      </w:r>
      <w:proofErr w:type="spellEnd"/>
      <w:r w:rsidR="002B0FA7"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E70B8E">
        <w:rPr>
          <w:rFonts w:ascii="Times New Roman" w:hAnsi="Times New Roman" w:cs="Times New Roman"/>
          <w:sz w:val="28"/>
          <w:szCs w:val="28"/>
        </w:rPr>
        <w:t xml:space="preserve"> </w:t>
      </w:r>
      <w:r w:rsidR="003F04E4" w:rsidRPr="00E70B8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3C12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F04E4" w:rsidRPr="00E70B8E">
        <w:rPr>
          <w:rFonts w:ascii="Times New Roman" w:hAnsi="Times New Roman" w:cs="Times New Roman"/>
          <w:sz w:val="28"/>
          <w:szCs w:val="28"/>
        </w:rPr>
        <w:t>Порядок</w:t>
      </w:r>
      <w:r w:rsidR="00213C12">
        <w:rPr>
          <w:rFonts w:ascii="Times New Roman" w:hAnsi="Times New Roman" w:cs="Times New Roman"/>
          <w:sz w:val="28"/>
          <w:szCs w:val="28"/>
        </w:rPr>
        <w:t>, обучающи</w:t>
      </w:r>
      <w:r w:rsidR="00770EBE">
        <w:rPr>
          <w:rFonts w:ascii="Times New Roman" w:hAnsi="Times New Roman" w:cs="Times New Roman"/>
          <w:sz w:val="28"/>
          <w:szCs w:val="28"/>
        </w:rPr>
        <w:t>еся</w:t>
      </w:r>
      <w:r w:rsidR="00CF37E2">
        <w:rPr>
          <w:rFonts w:ascii="Times New Roman" w:hAnsi="Times New Roman" w:cs="Times New Roman"/>
          <w:sz w:val="28"/>
          <w:szCs w:val="28"/>
        </w:rPr>
        <w:t>, образовательная организация</w:t>
      </w:r>
      <w:r w:rsidR="003F04E4" w:rsidRPr="00E70B8E">
        <w:rPr>
          <w:rFonts w:ascii="Times New Roman" w:hAnsi="Times New Roman" w:cs="Times New Roman"/>
          <w:sz w:val="28"/>
          <w:szCs w:val="28"/>
        </w:rPr>
        <w:t xml:space="preserve">) </w:t>
      </w:r>
      <w:r w:rsidRPr="00E70B8E">
        <w:rPr>
          <w:rFonts w:ascii="Times New Roman" w:hAnsi="Times New Roman" w:cs="Times New Roman"/>
          <w:sz w:val="28"/>
          <w:szCs w:val="28"/>
        </w:rPr>
        <w:t>определяет основные организационные принципы, правила и требования к организации питания обучающихся.</w:t>
      </w:r>
    </w:p>
    <w:p w:rsidR="00C030D5" w:rsidRDefault="00213C12" w:rsidP="00F73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401928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1928" w:rsidRPr="00E70B8E">
        <w:rPr>
          <w:rFonts w:ascii="Times New Roman" w:hAnsi="Times New Roman" w:cs="Times New Roman"/>
          <w:sz w:val="28"/>
          <w:szCs w:val="28"/>
        </w:rPr>
        <w:t>Организация питания в образовательной организации осуществляется в соответствии со следующими нормативными актами:</w:t>
      </w:r>
    </w:p>
    <w:p w:rsidR="00884DDC" w:rsidRPr="00390B6B" w:rsidRDefault="00884DDC" w:rsidP="00884DDC">
      <w:pPr>
        <w:shd w:val="clear" w:color="auto" w:fill="FFFFFF"/>
        <w:tabs>
          <w:tab w:val="num" w:pos="720"/>
        </w:tabs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Т</w:t>
      </w:r>
      <w:r w:rsidRPr="00390B6B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ехническими регламентами:</w:t>
      </w:r>
    </w:p>
    <w:p w:rsidR="00884DDC" w:rsidRPr="00C702AD" w:rsidRDefault="00884DDC" w:rsidP="00884DDC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главами 1 – 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>16 Техническог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 регламента Таможенного союза 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>«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>О безопасно</w:t>
      </w:r>
      <w:r>
        <w:rPr>
          <w:rFonts w:ascii="Times New Roman" w:hAnsi="Times New Roman"/>
          <w:b w:val="0"/>
          <w:color w:val="auto"/>
          <w:sz w:val="28"/>
          <w:szCs w:val="28"/>
        </w:rPr>
        <w:t>сти молока и молочной продукции»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(TP ТС 033/2013) (</w:t>
      </w:r>
      <w:proofErr w:type="gramStart"/>
      <w:r w:rsidRPr="00390B6B">
        <w:rPr>
          <w:rFonts w:ascii="Times New Roman" w:hAnsi="Times New Roman"/>
          <w:b w:val="0"/>
          <w:color w:val="auto"/>
          <w:sz w:val="28"/>
          <w:szCs w:val="28"/>
        </w:rPr>
        <w:t>принят</w:t>
      </w:r>
      <w:proofErr w:type="gramEnd"/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hyperlink w:anchor="sub_0" w:history="1">
        <w:r w:rsidRPr="00390B6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Совета Евразийской экономической комиссии от 9 октября 2013 г</w:t>
      </w:r>
      <w:r>
        <w:rPr>
          <w:rFonts w:ascii="Times New Roman" w:hAnsi="Times New Roman"/>
          <w:b w:val="0"/>
          <w:color w:val="auto"/>
          <w:sz w:val="28"/>
          <w:szCs w:val="28"/>
        </w:rPr>
        <w:t>ода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№ 67);</w:t>
      </w:r>
    </w:p>
    <w:p w:rsidR="00884DDC" w:rsidRPr="00390B6B" w:rsidRDefault="00884DDC" w:rsidP="00884DDC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главами 1 – </w:t>
      </w:r>
      <w:r w:rsidRPr="00390B6B">
        <w:rPr>
          <w:rFonts w:ascii="Times New Roman" w:hAnsi="Times New Roman" w:cs="Times New Roman"/>
          <w:sz w:val="28"/>
          <w:szCs w:val="28"/>
        </w:rPr>
        <w:t xml:space="preserve">16 Технического регламента Таможенного 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B6B">
        <w:rPr>
          <w:rFonts w:ascii="Times New Roman" w:hAnsi="Times New Roman" w:cs="Times New Roman"/>
          <w:sz w:val="28"/>
          <w:szCs w:val="28"/>
        </w:rPr>
        <w:t>«О безопасности мяса и мясной продукции» (</w:t>
      </w:r>
      <w:proofErr w:type="gramStart"/>
      <w:r w:rsidRPr="00390B6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390B6B">
        <w:rPr>
          <w:rFonts w:ascii="Times New Roman" w:hAnsi="Times New Roman" w:cs="Times New Roman"/>
          <w:sz w:val="28"/>
          <w:szCs w:val="28"/>
        </w:rPr>
        <w:t xml:space="preserve"> ТС 034/2013) (принят </w:t>
      </w:r>
      <w:hyperlink w:anchor="sub_0" w:history="1">
        <w:r w:rsidRPr="00E81B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Pr="00390B6B">
        <w:rPr>
          <w:rFonts w:ascii="Times New Roman" w:hAnsi="Times New Roman" w:cs="Times New Roman"/>
          <w:sz w:val="28"/>
          <w:szCs w:val="28"/>
        </w:rPr>
        <w:t xml:space="preserve"> Совета Евразийской экономическ</w:t>
      </w:r>
      <w:r>
        <w:rPr>
          <w:rFonts w:ascii="Times New Roman" w:hAnsi="Times New Roman" w:cs="Times New Roman"/>
          <w:sz w:val="28"/>
          <w:szCs w:val="28"/>
        </w:rPr>
        <w:t>ой комиссии от 9 октября 2013 года</w:t>
      </w:r>
      <w:r w:rsidRPr="00390B6B">
        <w:rPr>
          <w:rFonts w:ascii="Times New Roman" w:hAnsi="Times New Roman" w:cs="Times New Roman"/>
          <w:sz w:val="28"/>
          <w:szCs w:val="28"/>
        </w:rPr>
        <w:t xml:space="preserve"> № 68);</w:t>
      </w:r>
    </w:p>
    <w:p w:rsidR="00884DDC" w:rsidRPr="00390B6B" w:rsidRDefault="00884DDC" w:rsidP="00884DDC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статьями 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7, 8 Технического регламента Таможенного союза 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>(</w:t>
      </w:r>
      <w:proofErr w:type="gramStart"/>
      <w:r w:rsidRPr="00390B6B">
        <w:rPr>
          <w:rFonts w:ascii="Times New Roman" w:hAnsi="Times New Roman"/>
          <w:b w:val="0"/>
          <w:color w:val="auto"/>
          <w:sz w:val="28"/>
          <w:szCs w:val="28"/>
        </w:rPr>
        <w:t>ТР</w:t>
      </w:r>
      <w:proofErr w:type="gramEnd"/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ТС 021/2011</w:t>
      </w:r>
      <w:r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«О безоп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асности пищевой продукции» (утвержден </w:t>
      </w:r>
      <w:hyperlink w:anchor="sub_0" w:history="1">
        <w:r w:rsidRPr="00390B6B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Решением</w:t>
        </w:r>
      </w:hyperlink>
      <w:r w:rsidRPr="00390B6B">
        <w:rPr>
          <w:rFonts w:ascii="Times New Roman" w:hAnsi="Times New Roman"/>
          <w:b w:val="0"/>
          <w:color w:val="auto"/>
          <w:sz w:val="28"/>
          <w:szCs w:val="28"/>
        </w:rPr>
        <w:t xml:space="preserve"> Комиссии Таможенного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союза от 09 декабря 2011 года № </w:t>
      </w:r>
      <w:r w:rsidRPr="00390B6B">
        <w:rPr>
          <w:rFonts w:ascii="Times New Roman" w:hAnsi="Times New Roman"/>
          <w:b w:val="0"/>
          <w:color w:val="auto"/>
          <w:sz w:val="28"/>
          <w:szCs w:val="28"/>
        </w:rPr>
        <w:t>880);</w:t>
      </w:r>
    </w:p>
    <w:p w:rsidR="00884DDC" w:rsidRPr="00E70B8E" w:rsidRDefault="00884DDC" w:rsidP="00884D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статьями </w:t>
      </w:r>
      <w:r w:rsidRPr="00390B6B">
        <w:rPr>
          <w:rFonts w:ascii="Times New Roman" w:hAnsi="Times New Roman" w:cs="Times New Roman"/>
          <w:sz w:val="28"/>
          <w:szCs w:val="28"/>
        </w:rPr>
        <w:t xml:space="preserve">4, 5 </w:t>
      </w:r>
      <w:hyperlink r:id="rId9" w:history="1">
        <w:r w:rsidRPr="00E81B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Технического регламент</w:t>
        </w:r>
      </w:hyperlink>
      <w:r w:rsidRPr="00E81BF3">
        <w:rPr>
          <w:rFonts w:ascii="Times New Roman" w:hAnsi="Times New Roman" w:cs="Times New Roman"/>
          <w:sz w:val="28"/>
          <w:szCs w:val="28"/>
        </w:rPr>
        <w:t xml:space="preserve">а </w:t>
      </w:r>
      <w:r w:rsidRPr="00390B6B">
        <w:rPr>
          <w:rFonts w:ascii="Times New Roman" w:hAnsi="Times New Roman" w:cs="Times New Roman"/>
          <w:sz w:val="28"/>
          <w:szCs w:val="28"/>
        </w:rPr>
        <w:t xml:space="preserve">Таможенного союза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ТС 022/2011)</w:t>
      </w:r>
      <w:r w:rsidRPr="00390B6B">
        <w:rPr>
          <w:rFonts w:ascii="Times New Roman" w:hAnsi="Times New Roman" w:cs="Times New Roman"/>
          <w:sz w:val="28"/>
          <w:szCs w:val="28"/>
        </w:rPr>
        <w:t xml:space="preserve"> «Пищевая продукция в части ее маркировки» </w:t>
      </w:r>
      <w:r>
        <w:rPr>
          <w:rFonts w:ascii="Times New Roman" w:hAnsi="Times New Roman" w:cs="Times New Roman"/>
          <w:sz w:val="28"/>
          <w:szCs w:val="28"/>
        </w:rPr>
        <w:t>(утвержден</w:t>
      </w:r>
      <w:r w:rsidR="00CB7CE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81B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Pr="00390B6B">
        <w:rPr>
          <w:rFonts w:ascii="Times New Roman" w:hAnsi="Times New Roman" w:cs="Times New Roman"/>
          <w:sz w:val="28"/>
          <w:szCs w:val="28"/>
        </w:rPr>
        <w:t xml:space="preserve"> Комиссии Таможе</w:t>
      </w:r>
      <w:r>
        <w:rPr>
          <w:rFonts w:ascii="Times New Roman" w:hAnsi="Times New Roman" w:cs="Times New Roman"/>
          <w:sz w:val="28"/>
          <w:szCs w:val="28"/>
        </w:rPr>
        <w:t>нного союза от 9 декабря 2011 года</w:t>
      </w:r>
      <w:r w:rsidRPr="00390B6B">
        <w:rPr>
          <w:rFonts w:ascii="Times New Roman" w:hAnsi="Times New Roman" w:cs="Times New Roman"/>
          <w:sz w:val="28"/>
          <w:szCs w:val="28"/>
        </w:rPr>
        <w:t> № 881);</w:t>
      </w:r>
    </w:p>
    <w:p w:rsidR="00401928" w:rsidRDefault="00390B6B" w:rsidP="00E70B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30 марта </w:t>
      </w:r>
      <w:r w:rsidR="00401928" w:rsidRPr="00E70B8E">
        <w:rPr>
          <w:rFonts w:ascii="Times New Roman" w:hAnsi="Times New Roman" w:cs="Times New Roman"/>
          <w:sz w:val="28"/>
          <w:szCs w:val="28"/>
        </w:rPr>
        <w:t xml:space="preserve">1999 года №52-ФЗ «О санитарно-эпидемиологическом благополучии населения» (принят Государственной Думой 12 марта 1999 года); </w:t>
      </w:r>
    </w:p>
    <w:p w:rsidR="00C030D5" w:rsidRDefault="00C030D5" w:rsidP="00943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D5">
        <w:rPr>
          <w:rFonts w:ascii="Times New Roman" w:hAnsi="Times New Roman" w:cs="Times New Roman"/>
          <w:sz w:val="28"/>
          <w:szCs w:val="28"/>
        </w:rPr>
        <w:t>Федеральный</w:t>
      </w:r>
      <w:r w:rsidRPr="00C030D5">
        <w:rPr>
          <w:rFonts w:ascii="Times New Roman" w:eastAsia="Calibri" w:hAnsi="Times New Roman" w:cs="Times New Roman"/>
          <w:sz w:val="28"/>
          <w:szCs w:val="28"/>
        </w:rPr>
        <w:t xml:space="preserve"> зак</w:t>
      </w:r>
      <w:r w:rsidRPr="00C030D5">
        <w:rPr>
          <w:rFonts w:ascii="Times New Roman" w:hAnsi="Times New Roman" w:cs="Times New Roman"/>
          <w:sz w:val="28"/>
          <w:szCs w:val="28"/>
        </w:rPr>
        <w:t>он</w:t>
      </w:r>
      <w:r w:rsidRPr="00C030D5">
        <w:rPr>
          <w:rFonts w:ascii="Times New Roman" w:eastAsia="Calibri" w:hAnsi="Times New Roman" w:cs="Times New Roman"/>
          <w:sz w:val="28"/>
          <w:szCs w:val="28"/>
        </w:rPr>
        <w:t xml:space="preserve"> от 29 декабря 2012</w:t>
      </w:r>
      <w:r w:rsidR="002D66A6">
        <w:rPr>
          <w:rFonts w:ascii="Times New Roman" w:eastAsia="Calibri" w:hAnsi="Times New Roman" w:cs="Times New Roman"/>
          <w:sz w:val="28"/>
          <w:szCs w:val="28"/>
        </w:rPr>
        <w:t xml:space="preserve"> года № 273-ФЗ «Об образовании </w:t>
      </w:r>
      <w:r w:rsidRPr="00C030D5">
        <w:rPr>
          <w:rFonts w:ascii="Times New Roman" w:eastAsia="Calibri" w:hAnsi="Times New Roman" w:cs="Times New Roman"/>
          <w:sz w:val="28"/>
          <w:szCs w:val="28"/>
        </w:rPr>
        <w:t>в Российской Федерации»</w:t>
      </w:r>
      <w:r w:rsidRPr="00C030D5">
        <w:rPr>
          <w:rFonts w:ascii="Times New Roman" w:hAnsi="Times New Roman" w:cs="Times New Roman"/>
          <w:sz w:val="28"/>
          <w:szCs w:val="28"/>
        </w:rPr>
        <w:t>;</w:t>
      </w:r>
    </w:p>
    <w:p w:rsidR="00884DDC" w:rsidRDefault="009434B6" w:rsidP="00884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02 января 2000 года № 29-ФЗ «О качестве </w:t>
      </w:r>
      <w:r>
        <w:rPr>
          <w:rFonts w:ascii="Times New Roman" w:hAnsi="Times New Roman"/>
          <w:sz w:val="28"/>
          <w:szCs w:val="28"/>
        </w:rPr>
        <w:br/>
        <w:t>и безопасности пищевых продуктов»;</w:t>
      </w:r>
    </w:p>
    <w:p w:rsidR="00884DDC" w:rsidRPr="00884DDC" w:rsidRDefault="00884DDC" w:rsidP="00884DD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статьями</w:t>
      </w:r>
      <w:r w:rsidRPr="00390B6B">
        <w:rPr>
          <w:rFonts w:ascii="Times New Roman" w:hAnsi="Times New Roman" w:cs="Times New Roman"/>
          <w:sz w:val="28"/>
          <w:szCs w:val="28"/>
        </w:rPr>
        <w:t xml:space="preserve"> 9, 10, 11, 17 Федерального закона от 17 сентября 1998 года №157-ФЗ «Об иммунопрофилакт</w:t>
      </w:r>
      <w:r>
        <w:rPr>
          <w:rFonts w:ascii="Times New Roman" w:hAnsi="Times New Roman" w:cs="Times New Roman"/>
          <w:sz w:val="28"/>
          <w:szCs w:val="28"/>
        </w:rPr>
        <w:t>ике инфекционных заболеваний»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390B6B">
        <w:rPr>
          <w:rFonts w:ascii="Times New Roman" w:hAnsi="Times New Roman" w:cs="Times New Roman"/>
          <w:sz w:val="28"/>
          <w:szCs w:val="28"/>
        </w:rPr>
        <w:t>ринят</w:t>
      </w:r>
      <w:proofErr w:type="gramEnd"/>
      <w:r w:rsidRPr="00390B6B">
        <w:rPr>
          <w:rFonts w:ascii="Times New Roman" w:hAnsi="Times New Roman" w:cs="Times New Roman"/>
          <w:sz w:val="28"/>
          <w:szCs w:val="28"/>
        </w:rPr>
        <w:t xml:space="preserve"> Государст</w:t>
      </w:r>
      <w:r w:rsidR="001C49CA">
        <w:rPr>
          <w:rFonts w:ascii="Times New Roman" w:hAnsi="Times New Roman" w:cs="Times New Roman"/>
          <w:sz w:val="28"/>
          <w:szCs w:val="28"/>
        </w:rPr>
        <w:t>венной Думой 17 июля 1998 года, о</w:t>
      </w:r>
      <w:r w:rsidRPr="00390B6B">
        <w:rPr>
          <w:rFonts w:ascii="Times New Roman" w:hAnsi="Times New Roman" w:cs="Times New Roman"/>
          <w:bCs/>
          <w:sz w:val="28"/>
          <w:szCs w:val="28"/>
        </w:rPr>
        <w:t xml:space="preserve">добрен Советом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90B6B">
        <w:rPr>
          <w:rFonts w:ascii="Times New Roman" w:hAnsi="Times New Roman" w:cs="Times New Roman"/>
          <w:bCs/>
          <w:sz w:val="28"/>
          <w:szCs w:val="28"/>
        </w:rPr>
        <w:t>4 сентября 1998 года</w:t>
      </w:r>
      <w:r w:rsidRPr="00390B6B">
        <w:rPr>
          <w:rFonts w:ascii="Times New Roman" w:hAnsi="Times New Roman" w:cs="Times New Roman"/>
          <w:sz w:val="28"/>
          <w:szCs w:val="28"/>
        </w:rPr>
        <w:t>);</w:t>
      </w:r>
    </w:p>
    <w:p w:rsidR="009434B6" w:rsidRPr="009434B6" w:rsidRDefault="009434B6" w:rsidP="00943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них продовольственного сырья </w:t>
      </w:r>
      <w:r>
        <w:rPr>
          <w:rFonts w:ascii="Times New Roman" w:hAnsi="Times New Roman"/>
          <w:sz w:val="28"/>
          <w:szCs w:val="28"/>
        </w:rPr>
        <w:br/>
        <w:t>и пищевых продуктов», утвержденными постановлением</w:t>
      </w:r>
      <w:r w:rsidR="00F44603">
        <w:rPr>
          <w:rFonts w:ascii="Times New Roman" w:hAnsi="Times New Roman"/>
          <w:sz w:val="28"/>
          <w:szCs w:val="28"/>
        </w:rPr>
        <w:t xml:space="preserve"> Главного</w:t>
      </w:r>
      <w:r>
        <w:rPr>
          <w:rFonts w:ascii="Times New Roman" w:hAnsi="Times New Roman"/>
          <w:sz w:val="28"/>
          <w:szCs w:val="28"/>
        </w:rPr>
        <w:t xml:space="preserve"> госу</w:t>
      </w:r>
      <w:r w:rsidR="00F44603">
        <w:rPr>
          <w:rFonts w:ascii="Times New Roman" w:hAnsi="Times New Roman"/>
          <w:sz w:val="28"/>
          <w:szCs w:val="28"/>
        </w:rPr>
        <w:t>дарственного санитарного врача</w:t>
      </w:r>
      <w:r>
        <w:rPr>
          <w:rFonts w:ascii="Times New Roman" w:hAnsi="Times New Roman"/>
          <w:sz w:val="28"/>
          <w:szCs w:val="28"/>
        </w:rPr>
        <w:t xml:space="preserve"> Российской Федерации 06 ноября </w:t>
      </w:r>
      <w:r>
        <w:rPr>
          <w:rFonts w:ascii="Times New Roman" w:hAnsi="Times New Roman"/>
          <w:sz w:val="28"/>
          <w:szCs w:val="28"/>
        </w:rPr>
        <w:br/>
        <w:t>2001 года;</w:t>
      </w:r>
    </w:p>
    <w:p w:rsidR="00401928" w:rsidRPr="00E70B8E" w:rsidRDefault="00401928" w:rsidP="00E70B8E">
      <w:pPr>
        <w:pStyle w:val="a4"/>
        <w:tabs>
          <w:tab w:val="left" w:pos="426"/>
        </w:tabs>
        <w:ind w:left="0" w:right="-1" w:firstLine="709"/>
        <w:jc w:val="both"/>
        <w:rPr>
          <w:sz w:val="28"/>
          <w:szCs w:val="28"/>
        </w:rPr>
      </w:pPr>
      <w:proofErr w:type="spellStart"/>
      <w:r w:rsidRPr="00E70B8E">
        <w:rPr>
          <w:sz w:val="28"/>
          <w:szCs w:val="28"/>
        </w:rPr>
        <w:t>СанПиН</w:t>
      </w:r>
      <w:proofErr w:type="spellEnd"/>
      <w:r w:rsidRPr="00E70B8E">
        <w:rPr>
          <w:sz w:val="28"/>
          <w:szCs w:val="28"/>
        </w:rPr>
        <w:t xml:space="preserve"> 2.4.5.2409-08 «Санитарно-эпидемиологические требования </w:t>
      </w:r>
      <w:r w:rsidR="00E70B8E">
        <w:rPr>
          <w:sz w:val="28"/>
          <w:szCs w:val="28"/>
        </w:rPr>
        <w:br/>
      </w:r>
      <w:r w:rsidRPr="00E70B8E">
        <w:rPr>
          <w:sz w:val="28"/>
          <w:szCs w:val="28"/>
        </w:rPr>
        <w:t>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E70B8E">
        <w:rPr>
          <w:sz w:val="28"/>
          <w:szCs w:val="28"/>
        </w:rPr>
        <w:t xml:space="preserve">, </w:t>
      </w:r>
      <w:proofErr w:type="gramStart"/>
      <w:r w:rsidR="00E70B8E" w:rsidRPr="00E70B8E">
        <w:rPr>
          <w:sz w:val="28"/>
          <w:szCs w:val="28"/>
        </w:rPr>
        <w:lastRenderedPageBreak/>
        <w:t>утверждённ</w:t>
      </w:r>
      <w:r w:rsidR="00E70B8E">
        <w:rPr>
          <w:sz w:val="28"/>
          <w:szCs w:val="28"/>
        </w:rPr>
        <w:t>ыми</w:t>
      </w:r>
      <w:proofErr w:type="gramEnd"/>
      <w:r w:rsidRPr="00E70B8E">
        <w:rPr>
          <w:sz w:val="28"/>
          <w:szCs w:val="28"/>
        </w:rPr>
        <w:t xml:space="preserve"> постановлением Главного государственного санитарного в</w:t>
      </w:r>
      <w:r w:rsidR="00CF37E2">
        <w:rPr>
          <w:sz w:val="28"/>
          <w:szCs w:val="28"/>
        </w:rPr>
        <w:t>рача Российской Федерации</w:t>
      </w:r>
      <w:r w:rsidR="00390B6B">
        <w:rPr>
          <w:sz w:val="28"/>
          <w:szCs w:val="28"/>
        </w:rPr>
        <w:t xml:space="preserve"> от 23 июля 2008 года</w:t>
      </w:r>
      <w:r w:rsidR="00E70B8E">
        <w:rPr>
          <w:sz w:val="28"/>
          <w:szCs w:val="28"/>
        </w:rPr>
        <w:t xml:space="preserve"> № 45</w:t>
      </w:r>
      <w:r w:rsidR="00C36423">
        <w:rPr>
          <w:sz w:val="28"/>
          <w:szCs w:val="28"/>
        </w:rPr>
        <w:t xml:space="preserve"> (далее – </w:t>
      </w:r>
      <w:r w:rsidR="00585B4C">
        <w:rPr>
          <w:sz w:val="28"/>
          <w:szCs w:val="28"/>
        </w:rPr>
        <w:br/>
      </w:r>
      <w:proofErr w:type="spellStart"/>
      <w:r w:rsidR="00C36423">
        <w:rPr>
          <w:sz w:val="28"/>
          <w:szCs w:val="28"/>
        </w:rPr>
        <w:t>С</w:t>
      </w:r>
      <w:r w:rsidR="00C36423" w:rsidRPr="00E70B8E">
        <w:rPr>
          <w:sz w:val="28"/>
          <w:szCs w:val="28"/>
        </w:rPr>
        <w:t>анПиН</w:t>
      </w:r>
      <w:proofErr w:type="spellEnd"/>
      <w:r w:rsidR="00C36423" w:rsidRPr="00E70B8E">
        <w:rPr>
          <w:sz w:val="28"/>
          <w:szCs w:val="28"/>
        </w:rPr>
        <w:t xml:space="preserve"> 2.4.5.2409-08</w:t>
      </w:r>
      <w:r w:rsidR="00C36423">
        <w:rPr>
          <w:sz w:val="28"/>
          <w:szCs w:val="28"/>
        </w:rPr>
        <w:t>)</w:t>
      </w:r>
      <w:r w:rsidRPr="00E70B8E">
        <w:rPr>
          <w:sz w:val="28"/>
          <w:szCs w:val="28"/>
        </w:rPr>
        <w:t>;</w:t>
      </w:r>
    </w:p>
    <w:p w:rsidR="00401928" w:rsidRPr="00E70B8E" w:rsidRDefault="00401928" w:rsidP="00E70B8E">
      <w:pPr>
        <w:shd w:val="clear" w:color="auto" w:fill="FFFFFF"/>
        <w:tabs>
          <w:tab w:val="num" w:pos="0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0B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70B8E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</w:t>
      </w:r>
      <w:r w:rsidR="00E70B8E">
        <w:rPr>
          <w:rFonts w:ascii="Times New Roman" w:hAnsi="Times New Roman" w:cs="Times New Roman"/>
          <w:sz w:val="28"/>
          <w:szCs w:val="28"/>
        </w:rPr>
        <w:br/>
      </w:r>
      <w:r w:rsidRPr="00E70B8E">
        <w:rPr>
          <w:rFonts w:ascii="Times New Roman" w:hAnsi="Times New Roman" w:cs="Times New Roman"/>
          <w:sz w:val="28"/>
          <w:szCs w:val="28"/>
        </w:rPr>
        <w:t xml:space="preserve">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 мая </w:t>
      </w:r>
      <w:r w:rsidR="00E70B8E">
        <w:rPr>
          <w:rFonts w:ascii="Times New Roman" w:hAnsi="Times New Roman" w:cs="Times New Roman"/>
          <w:sz w:val="28"/>
          <w:szCs w:val="28"/>
        </w:rPr>
        <w:br/>
      </w:r>
      <w:r w:rsidRPr="00E70B8E">
        <w:rPr>
          <w:rFonts w:ascii="Times New Roman" w:hAnsi="Times New Roman" w:cs="Times New Roman"/>
          <w:sz w:val="28"/>
          <w:szCs w:val="28"/>
        </w:rPr>
        <w:t>2013 года № 26</w:t>
      </w:r>
      <w:r w:rsidR="00C36423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C36423">
        <w:rPr>
          <w:sz w:val="28"/>
          <w:szCs w:val="28"/>
        </w:rPr>
        <w:t>–</w:t>
      </w:r>
      <w:proofErr w:type="spellStart"/>
      <w:r w:rsidR="00C36423" w:rsidRPr="00E70B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6423" w:rsidRPr="00E70B8E">
        <w:rPr>
          <w:rFonts w:ascii="Times New Roman" w:hAnsi="Times New Roman" w:cs="Times New Roman"/>
          <w:sz w:val="28"/>
          <w:szCs w:val="28"/>
        </w:rPr>
        <w:t>анПиН</w:t>
      </w:r>
      <w:proofErr w:type="spellEnd"/>
      <w:r w:rsidR="00C36423" w:rsidRPr="00E70B8E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C36423">
        <w:rPr>
          <w:rFonts w:ascii="Times New Roman" w:hAnsi="Times New Roman" w:cs="Times New Roman"/>
          <w:sz w:val="28"/>
          <w:szCs w:val="28"/>
        </w:rPr>
        <w:t>)</w:t>
      </w:r>
      <w:r w:rsidR="00E70B8E">
        <w:rPr>
          <w:rFonts w:ascii="Times New Roman" w:hAnsi="Times New Roman" w:cs="Times New Roman"/>
          <w:sz w:val="28"/>
          <w:szCs w:val="28"/>
        </w:rPr>
        <w:t>;</w:t>
      </w:r>
    </w:p>
    <w:p w:rsidR="00401928" w:rsidRDefault="00401928" w:rsidP="00E70B8E">
      <w:pPr>
        <w:shd w:val="clear" w:color="auto" w:fill="FFFFFF"/>
        <w:tabs>
          <w:tab w:val="num" w:pos="0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2.4.2.2821-10 «Санитарно-эпидемиологические требования </w:t>
      </w:r>
      <w:r w:rsidR="00485F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и организации обучения в образовательных организациях»</w:t>
      </w:r>
      <w:r w:rsidR="0039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90B6B" w:rsidRPr="00E70B8E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390B6B" w:rsidRPr="00E70B8E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</w:t>
      </w:r>
      <w:r w:rsidR="00390B6B">
        <w:rPr>
          <w:rFonts w:ascii="Times New Roman" w:hAnsi="Times New Roman" w:cs="Times New Roman"/>
          <w:sz w:val="28"/>
          <w:szCs w:val="28"/>
        </w:rPr>
        <w:t>а Российской Федерации от 29 декабря2010 года № 189</w:t>
      </w:r>
      <w:r w:rsidR="004B71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4B6" w:rsidRDefault="009434B6" w:rsidP="00E70B8E">
      <w:pPr>
        <w:shd w:val="clear" w:color="auto" w:fill="FFFFFF"/>
        <w:tabs>
          <w:tab w:val="num" w:pos="0"/>
        </w:tabs>
        <w:spacing w:after="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2.3.2.1324-03 «Гигиенические требования к срокам годности </w:t>
      </w:r>
      <w:r>
        <w:rPr>
          <w:rFonts w:ascii="Times New Roman" w:hAnsi="Times New Roman"/>
          <w:sz w:val="28"/>
          <w:szCs w:val="28"/>
        </w:rPr>
        <w:br/>
        <w:t xml:space="preserve">и условиям хранения пищевых продуктов», </w:t>
      </w:r>
      <w:proofErr w:type="gramStart"/>
      <w:r>
        <w:rPr>
          <w:rFonts w:ascii="Times New Roman" w:hAnsi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</w:t>
      </w:r>
      <w:r w:rsidR="00F44603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</w:t>
      </w:r>
      <w:r>
        <w:rPr>
          <w:rFonts w:ascii="Times New Roman" w:hAnsi="Times New Roman"/>
          <w:sz w:val="28"/>
          <w:szCs w:val="28"/>
        </w:rPr>
        <w:t xml:space="preserve"> Российской Федерации 21 мая 2003 года;</w:t>
      </w:r>
    </w:p>
    <w:p w:rsidR="00884DDC" w:rsidRPr="00E70B8E" w:rsidRDefault="00884DDC" w:rsidP="00E70B8E">
      <w:pPr>
        <w:shd w:val="clear" w:color="auto" w:fill="FFFFFF"/>
        <w:tabs>
          <w:tab w:val="num" w:pos="0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главой 2</w:t>
      </w:r>
      <w:r w:rsidRPr="00390B6B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 xml:space="preserve">ом 1 статьей </w:t>
      </w:r>
      <w:r w:rsidRPr="00390B6B">
        <w:rPr>
          <w:rFonts w:ascii="Times New Roman" w:hAnsi="Times New Roman" w:cs="Times New Roman"/>
          <w:sz w:val="28"/>
          <w:szCs w:val="28"/>
        </w:rPr>
        <w:t xml:space="preserve">1 Единых санитарно-эпидемиологических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390B6B">
        <w:rPr>
          <w:rFonts w:ascii="Times New Roman" w:hAnsi="Times New Roman" w:cs="Times New Roman"/>
          <w:sz w:val="28"/>
          <w:szCs w:val="28"/>
        </w:rPr>
        <w:t>и гигиенических требований к товарам, подлежащим санитарно-эпидемиологическому надзору (контролю) (</w:t>
      </w:r>
      <w:proofErr w:type="gramStart"/>
      <w:r w:rsidRPr="00390B6B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390B6B"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 xml:space="preserve">нием Таможенного союза от 28 мая </w:t>
      </w:r>
      <w:r w:rsidRPr="00390B6B">
        <w:rPr>
          <w:rFonts w:ascii="Times New Roman" w:hAnsi="Times New Roman" w:cs="Times New Roman"/>
          <w:sz w:val="28"/>
          <w:szCs w:val="28"/>
        </w:rPr>
        <w:t>2010 года №</w:t>
      </w:r>
      <w:r>
        <w:rPr>
          <w:rFonts w:ascii="Times New Roman" w:hAnsi="Times New Roman" w:cs="Times New Roman"/>
          <w:sz w:val="28"/>
          <w:szCs w:val="28"/>
        </w:rPr>
        <w:t xml:space="preserve"> 299);</w:t>
      </w:r>
    </w:p>
    <w:p w:rsidR="00401928" w:rsidRDefault="00E70B8E" w:rsidP="00E70B8E">
      <w:pPr>
        <w:shd w:val="clear" w:color="auto" w:fill="FFFFFF"/>
        <w:tabs>
          <w:tab w:val="num" w:pos="720"/>
        </w:tabs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</w:t>
      </w:r>
      <w:r w:rsidR="00401928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образовательной организации</w:t>
      </w:r>
      <w:r w:rsidR="004B71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BF3" w:rsidRDefault="00481EC6" w:rsidP="00F73E98">
      <w:pPr>
        <w:shd w:val="clear" w:color="auto" w:fill="FFFFFF"/>
        <w:tabs>
          <w:tab w:val="num" w:pos="720"/>
        </w:tabs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локальными актами образовательной организации</w:t>
      </w:r>
      <w:r w:rsidR="00884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BF3" w:rsidRPr="00E70B8E" w:rsidRDefault="00213C12" w:rsidP="00F73E98">
      <w:pPr>
        <w:shd w:val="clear" w:color="auto" w:fill="FFFFFF"/>
        <w:tabs>
          <w:tab w:val="num" w:pos="0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01928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настоящего Порядка распр</w:t>
      </w:r>
      <w:r w:rsidR="00481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остраняется на всех участников образовательных отношений</w:t>
      </w:r>
      <w:r w:rsidR="00401928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928" w:rsidRPr="00C36423" w:rsidRDefault="00213C12" w:rsidP="00F73E98">
      <w:pPr>
        <w:shd w:val="clear" w:color="auto" w:fill="FFFFFF"/>
        <w:tabs>
          <w:tab w:val="num" w:pos="0"/>
          <w:tab w:val="left" w:pos="1276"/>
          <w:tab w:val="left" w:pos="1418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585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928"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являе</w:t>
      </w:r>
      <w:r w:rsidR="004B71D4"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локальным нормативным актом</w:t>
      </w:r>
      <w:r w:rsidR="00401928"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 деятельность образовательной организации по вопросам</w:t>
      </w:r>
      <w:r w:rsidR="005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питания, принимается</w:t>
      </w:r>
      <w:r w:rsidR="00CB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EC6"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мнения общественных органов у</w:t>
      </w:r>
      <w:r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правления.</w:t>
      </w:r>
    </w:p>
    <w:p w:rsidR="00F73E98" w:rsidRDefault="00F73E98" w:rsidP="00E1433D">
      <w:pPr>
        <w:shd w:val="clear" w:color="auto" w:fill="FFFFFF"/>
        <w:tabs>
          <w:tab w:val="num" w:pos="720"/>
        </w:tabs>
        <w:spacing w:after="0" w:line="270" w:lineRule="atLeast"/>
        <w:ind w:left="54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62380" w:rsidRDefault="00770EBE" w:rsidP="00E1433D">
      <w:pPr>
        <w:shd w:val="clear" w:color="auto" w:fill="FFFFFF"/>
        <w:tabs>
          <w:tab w:val="num" w:pos="720"/>
        </w:tabs>
        <w:spacing w:after="0" w:line="270" w:lineRule="atLeast"/>
        <w:ind w:left="54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</w:t>
      </w:r>
      <w:r w:rsidR="00C62380" w:rsidRPr="00E70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</w:t>
      </w:r>
    </w:p>
    <w:p w:rsidR="00F73E98" w:rsidRPr="00F73E98" w:rsidRDefault="00F73E98" w:rsidP="00E1433D">
      <w:pPr>
        <w:shd w:val="clear" w:color="auto" w:fill="FFFFFF"/>
        <w:tabs>
          <w:tab w:val="num" w:pos="720"/>
        </w:tabs>
        <w:spacing w:after="0" w:line="270" w:lineRule="atLeast"/>
        <w:ind w:left="54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62380" w:rsidRPr="00E70B8E" w:rsidRDefault="00E635AA" w:rsidP="004B71D4">
      <w:pPr>
        <w:shd w:val="clear" w:color="auto" w:fill="FFFFFF"/>
        <w:tabs>
          <w:tab w:val="num" w:pos="0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</w:t>
      </w:r>
      <w:r w:rsidR="00E8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организации </w:t>
      </w:r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 </w:t>
      </w:r>
      <w:proofErr w:type="gramStart"/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организации решаются следующие задачи</w:t>
      </w:r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2380" w:rsidRPr="00E70B8E" w:rsidRDefault="00C62380" w:rsidP="004B71D4">
      <w:pPr>
        <w:shd w:val="clear" w:color="auto" w:fill="FFFFFF"/>
        <w:tabs>
          <w:tab w:val="num" w:pos="0"/>
        </w:tabs>
        <w:spacing w:after="0" w:line="270" w:lineRule="atLeast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C62380" w:rsidRPr="00E70B8E" w:rsidRDefault="00D57D17" w:rsidP="004B71D4">
      <w:pPr>
        <w:shd w:val="clear" w:color="auto" w:fill="FFFFFF"/>
        <w:tabs>
          <w:tab w:val="left" w:pos="709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C62380" w:rsidRPr="00E70B8E" w:rsidRDefault="00C775B0" w:rsidP="00C62380">
      <w:pPr>
        <w:shd w:val="clear" w:color="auto" w:fill="FFFFFF"/>
        <w:tabs>
          <w:tab w:val="num" w:pos="720"/>
        </w:tabs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D5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(профилактика) среди обучающихся инфекционных </w:t>
      </w:r>
      <w:r w:rsidR="00485F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неинфекционных заболеваний, связанных с фактором питания;</w:t>
      </w:r>
    </w:p>
    <w:p w:rsidR="00C62380" w:rsidRPr="00E70B8E" w:rsidRDefault="00A71390" w:rsidP="00A71390">
      <w:pPr>
        <w:shd w:val="clear" w:color="auto" w:fill="FFFFFF"/>
        <w:tabs>
          <w:tab w:val="num" w:pos="0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2380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принципов здорового и полноценного питания.</w:t>
      </w:r>
    </w:p>
    <w:p w:rsidR="00C62380" w:rsidRPr="00E70B8E" w:rsidRDefault="00481EC6" w:rsidP="00E1433D">
      <w:pPr>
        <w:shd w:val="clear" w:color="auto" w:fill="FFFFFF"/>
        <w:spacing w:before="100" w:beforeAutospacing="1"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Способы</w:t>
      </w:r>
      <w:r w:rsidR="00C62380" w:rsidRPr="00E70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питания </w:t>
      </w:r>
      <w:proofErr w:type="gramStart"/>
      <w:r w:rsidR="00C62380" w:rsidRPr="00E70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60A5A" w:rsidRDefault="00F60A5A" w:rsidP="004B71D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7CE4">
        <w:rPr>
          <w:rFonts w:ascii="Times New Roman" w:hAnsi="Times New Roman" w:cs="Times New Roman"/>
          <w:sz w:val="28"/>
          <w:szCs w:val="28"/>
        </w:rPr>
        <w:t xml:space="preserve">3.1. Питание </w:t>
      </w:r>
      <w:proofErr w:type="gramStart"/>
      <w:r w:rsidRPr="00CB7C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7CE4">
        <w:rPr>
          <w:rFonts w:ascii="Times New Roman" w:hAnsi="Times New Roman" w:cs="Times New Roman"/>
          <w:sz w:val="28"/>
          <w:szCs w:val="28"/>
        </w:rPr>
        <w:t xml:space="preserve"> в </w:t>
      </w:r>
      <w:r w:rsidR="008F476D" w:rsidRPr="00CB7CE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B7CE4" w:rsidRPr="00CB7CE4">
        <w:rPr>
          <w:rFonts w:ascii="Times New Roman" w:hAnsi="Times New Roman" w:cs="Times New Roman"/>
          <w:sz w:val="28"/>
          <w:szCs w:val="28"/>
        </w:rPr>
        <w:t xml:space="preserve">  </w:t>
      </w:r>
      <w:r w:rsidR="008F476D" w:rsidRPr="00CB7CE4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="00481EC6" w:rsidRPr="00CB7CE4">
        <w:rPr>
          <w:rFonts w:ascii="Times New Roman" w:hAnsi="Times New Roman" w:cs="Times New Roman"/>
          <w:sz w:val="28"/>
          <w:szCs w:val="28"/>
        </w:rPr>
        <w:t>следующим</w:t>
      </w:r>
      <w:r w:rsidR="00F54A01" w:rsidRPr="00CB7CE4">
        <w:rPr>
          <w:rFonts w:ascii="Times New Roman" w:hAnsi="Times New Roman" w:cs="Times New Roman"/>
          <w:sz w:val="28"/>
          <w:szCs w:val="28"/>
        </w:rPr>
        <w:t>и</w:t>
      </w:r>
      <w:r w:rsidR="00481EC6" w:rsidRPr="00CB7CE4">
        <w:rPr>
          <w:rFonts w:ascii="Times New Roman" w:hAnsi="Times New Roman" w:cs="Times New Roman"/>
          <w:sz w:val="28"/>
          <w:szCs w:val="28"/>
        </w:rPr>
        <w:t xml:space="preserve"> сп</w:t>
      </w:r>
      <w:r w:rsidR="00C775B0" w:rsidRPr="00CB7CE4">
        <w:rPr>
          <w:rFonts w:ascii="Times New Roman" w:hAnsi="Times New Roman" w:cs="Times New Roman"/>
          <w:sz w:val="28"/>
          <w:szCs w:val="28"/>
        </w:rPr>
        <w:t>особами</w:t>
      </w:r>
      <w:r w:rsidR="008F476D" w:rsidRPr="003C45B6">
        <w:rPr>
          <w:rFonts w:ascii="Times New Roman" w:hAnsi="Times New Roman" w:cs="Times New Roman"/>
          <w:sz w:val="28"/>
          <w:szCs w:val="28"/>
        </w:rPr>
        <w:t>:</w:t>
      </w:r>
    </w:p>
    <w:p w:rsidR="00CB7CE4" w:rsidRPr="00CB7CE4" w:rsidRDefault="00CB7CE4" w:rsidP="00CB7CE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E4">
        <w:rPr>
          <w:rFonts w:ascii="Times New Roman" w:hAnsi="Times New Roman" w:cs="Times New Roman"/>
          <w:sz w:val="28"/>
          <w:szCs w:val="28"/>
        </w:rPr>
        <w:lastRenderedPageBreak/>
        <w:t>Для детей дошкольного возраста: пищеблокам детского сада «Ладушки» МБОУ «</w:t>
      </w:r>
      <w:proofErr w:type="spellStart"/>
      <w:r w:rsidRPr="00CB7CE4">
        <w:rPr>
          <w:rFonts w:ascii="Times New Roman" w:hAnsi="Times New Roman" w:cs="Times New Roman"/>
          <w:sz w:val="28"/>
          <w:szCs w:val="28"/>
        </w:rPr>
        <w:t>Пуксинская</w:t>
      </w:r>
      <w:proofErr w:type="spellEnd"/>
      <w:r w:rsidRPr="00CB7CE4">
        <w:rPr>
          <w:rFonts w:ascii="Times New Roman" w:hAnsi="Times New Roman" w:cs="Times New Roman"/>
          <w:sz w:val="28"/>
          <w:szCs w:val="28"/>
        </w:rPr>
        <w:t xml:space="preserve"> школа», работающим на продовольственном сырье, который</w:t>
      </w:r>
      <w:r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Pr="00CB7C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CB7CE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4">
        <w:rPr>
          <w:rFonts w:ascii="Times New Roman" w:hAnsi="Times New Roman" w:cs="Times New Roman"/>
          <w:sz w:val="28"/>
          <w:szCs w:val="28"/>
        </w:rPr>
        <w:t>реализует блюда в соответствии с  Примерным десятидневным меню структурного подразделения МБОУ «</w:t>
      </w:r>
      <w:proofErr w:type="spellStart"/>
      <w:r w:rsidRPr="00CB7CE4">
        <w:rPr>
          <w:rFonts w:ascii="Times New Roman" w:hAnsi="Times New Roman" w:cs="Times New Roman"/>
          <w:sz w:val="28"/>
          <w:szCs w:val="28"/>
        </w:rPr>
        <w:t>Пуксинская</w:t>
      </w:r>
      <w:proofErr w:type="spellEnd"/>
      <w:r w:rsidRPr="00CB7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CE4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Pr="00CB7CE4">
        <w:rPr>
          <w:rFonts w:ascii="Times New Roman" w:hAnsi="Times New Roman" w:cs="Times New Roman"/>
          <w:sz w:val="28"/>
          <w:szCs w:val="28"/>
        </w:rPr>
        <w:t>»  детского сада «Ладушки»</w:t>
      </w:r>
    </w:p>
    <w:p w:rsidR="00F60A5A" w:rsidRPr="00BC02DF" w:rsidRDefault="00CB7CE4" w:rsidP="00CB7CE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CE4">
        <w:rPr>
          <w:rFonts w:ascii="Times New Roman" w:hAnsi="Times New Roman" w:cs="Times New Roman"/>
          <w:sz w:val="28"/>
          <w:szCs w:val="28"/>
        </w:rPr>
        <w:t>Для детей школьного возраста: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CE4">
        <w:rPr>
          <w:rFonts w:ascii="Times New Roman" w:hAnsi="Times New Roman" w:cs="Times New Roman"/>
          <w:sz w:val="28"/>
          <w:szCs w:val="28"/>
        </w:rPr>
        <w:t>столовой</w:t>
      </w:r>
      <w:r w:rsidR="00F60A5A" w:rsidRPr="00CB7CE4">
        <w:rPr>
          <w:rFonts w:ascii="Times New Roman" w:hAnsi="Times New Roman" w:cs="Times New Roman"/>
          <w:sz w:val="28"/>
          <w:szCs w:val="28"/>
        </w:rPr>
        <w:t xml:space="preserve"> </w:t>
      </w:r>
      <w:r w:rsidRPr="00CB7CE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B7CE4">
        <w:rPr>
          <w:rFonts w:ascii="Times New Roman" w:hAnsi="Times New Roman" w:cs="Times New Roman"/>
          <w:sz w:val="28"/>
          <w:szCs w:val="28"/>
        </w:rPr>
        <w:t>Пуксинская</w:t>
      </w:r>
      <w:proofErr w:type="spellEnd"/>
      <w:r w:rsidRPr="00CB7CE4">
        <w:rPr>
          <w:rFonts w:ascii="Times New Roman" w:hAnsi="Times New Roman" w:cs="Times New Roman"/>
          <w:sz w:val="28"/>
          <w:szCs w:val="28"/>
        </w:rPr>
        <w:t xml:space="preserve"> школа», работающей</w:t>
      </w:r>
      <w:r w:rsidR="00F60A5A" w:rsidRPr="00CB7CE4">
        <w:rPr>
          <w:rFonts w:ascii="Times New Roman" w:hAnsi="Times New Roman" w:cs="Times New Roman"/>
          <w:sz w:val="28"/>
          <w:szCs w:val="28"/>
        </w:rPr>
        <w:t xml:space="preserve"> на продовольственном сырье</w:t>
      </w:r>
      <w:r w:rsidR="004B2CAB" w:rsidRPr="00CB7CE4">
        <w:rPr>
          <w:rFonts w:ascii="Times New Roman" w:hAnsi="Times New Roman" w:cs="Times New Roman"/>
          <w:sz w:val="28"/>
          <w:szCs w:val="28"/>
        </w:rPr>
        <w:t xml:space="preserve"> </w:t>
      </w:r>
      <w:r w:rsidRPr="00CB7CE4">
        <w:rPr>
          <w:rFonts w:ascii="Times New Roman" w:hAnsi="Times New Roman" w:cs="Times New Roman"/>
          <w:sz w:val="28"/>
          <w:szCs w:val="28"/>
        </w:rPr>
        <w:t>и (</w:t>
      </w:r>
      <w:r w:rsidR="004B2CAB" w:rsidRPr="00CB7CE4">
        <w:rPr>
          <w:rFonts w:ascii="Times New Roman" w:hAnsi="Times New Roman" w:cs="Times New Roman"/>
          <w:sz w:val="28"/>
          <w:szCs w:val="28"/>
        </w:rPr>
        <w:t>или</w:t>
      </w:r>
      <w:r w:rsidRPr="00CB7CE4">
        <w:rPr>
          <w:rFonts w:ascii="Times New Roman" w:hAnsi="Times New Roman" w:cs="Times New Roman"/>
          <w:sz w:val="28"/>
          <w:szCs w:val="28"/>
        </w:rPr>
        <w:t>) на полуфабрикатах, которая производи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2CAB" w:rsidRPr="00CB7CE4">
        <w:rPr>
          <w:rFonts w:ascii="Times New Roman" w:hAnsi="Times New Roman" w:cs="Times New Roman"/>
          <w:sz w:val="28"/>
          <w:szCs w:val="28"/>
        </w:rPr>
        <w:t xml:space="preserve"> и </w:t>
      </w:r>
      <w:r w:rsidRPr="00CB7CE4">
        <w:rPr>
          <w:rFonts w:ascii="Times New Roman" w:hAnsi="Times New Roman" w:cs="Times New Roman"/>
          <w:sz w:val="28"/>
          <w:szCs w:val="28"/>
        </w:rPr>
        <w:t xml:space="preserve">  реализуе</w:t>
      </w:r>
      <w:r w:rsidR="004B2CAB" w:rsidRPr="00CB7CE4">
        <w:rPr>
          <w:rFonts w:ascii="Times New Roman" w:hAnsi="Times New Roman" w:cs="Times New Roman"/>
          <w:sz w:val="28"/>
          <w:szCs w:val="28"/>
        </w:rPr>
        <w:t>т блюда в соответствии</w:t>
      </w:r>
      <w:r w:rsidR="004B2CAB" w:rsidRPr="00CB7C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2CAB" w:rsidRPr="00BC02DF">
        <w:rPr>
          <w:rFonts w:ascii="Times New Roman" w:hAnsi="Times New Roman" w:cs="Times New Roman"/>
          <w:sz w:val="28"/>
          <w:szCs w:val="28"/>
        </w:rPr>
        <w:t>с разнообразными по дням недели меню</w:t>
      </w:r>
      <w:r w:rsidRPr="00BC02DF">
        <w:rPr>
          <w:rFonts w:ascii="Times New Roman" w:hAnsi="Times New Roman" w:cs="Times New Roman"/>
          <w:sz w:val="28"/>
          <w:szCs w:val="28"/>
        </w:rPr>
        <w:t>.</w:t>
      </w:r>
    </w:p>
    <w:p w:rsidR="00485FE6" w:rsidRDefault="00CB7CE4" w:rsidP="00485FE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81EC6" w:rsidRPr="00481EC6" w:rsidRDefault="00481EC6" w:rsidP="00E14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EC6">
        <w:rPr>
          <w:rFonts w:ascii="Times New Roman" w:hAnsi="Times New Roman" w:cs="Times New Roman"/>
          <w:b/>
          <w:sz w:val="28"/>
          <w:szCs w:val="28"/>
        </w:rPr>
        <w:t xml:space="preserve">4. Основные принципы организации питания </w:t>
      </w:r>
      <w:proofErr w:type="gramStart"/>
      <w:r w:rsidRPr="00481EC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62380" w:rsidRPr="00D10637" w:rsidRDefault="00213C12" w:rsidP="00F73E9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F60A5A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7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</w:t>
      </w:r>
      <w:proofErr w:type="spellStart"/>
      <w:r w:rsidR="00CB7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Пуксинская</w:t>
      </w:r>
      <w:proofErr w:type="spellEnd"/>
      <w:r w:rsidR="00CB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  <w:r w:rsidR="00F60A5A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лицом, ответственным за организацию питания. В </w:t>
      </w:r>
      <w:r w:rsidR="00D5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 директор</w:t>
      </w:r>
      <w:r w:rsidR="00F60A5A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является лицом, ответственным за полноту охва</w:t>
      </w:r>
      <w:r w:rsidR="004B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gramStart"/>
      <w:r w:rsidR="004B2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горячим питанием.</w:t>
      </w:r>
    </w:p>
    <w:p w:rsidR="00F60A5A" w:rsidRPr="00E70B8E" w:rsidRDefault="00213C12" w:rsidP="00F73E9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F60A5A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образовательной организации </w:t>
      </w:r>
      <w:r w:rsidR="00E70B8E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принятие организационно-управленческих решений, направленных </w:t>
      </w:r>
      <w:r w:rsidR="00F54A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B8E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горячим питанием обучающихся, принципов и санитарно-гигиенических основ здорового питания, ведение консультационной </w:t>
      </w:r>
      <w:r w:rsidR="00F54A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B8E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разъяснительной работы с родителями (законными представителями) обучающихся.</w:t>
      </w:r>
    </w:p>
    <w:p w:rsidR="004E297C" w:rsidRDefault="00213C12" w:rsidP="00F73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E70B8E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E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</w:t>
      </w:r>
      <w:r w:rsidR="004E297C">
        <w:rPr>
          <w:rFonts w:ascii="Times New Roman" w:hAnsi="Times New Roman" w:cs="Times New Roman"/>
          <w:sz w:val="28"/>
          <w:szCs w:val="28"/>
        </w:rPr>
        <w:t xml:space="preserve"> питание </w:t>
      </w:r>
      <w:r w:rsidR="00D57D17">
        <w:rPr>
          <w:rFonts w:ascii="Times New Roman" w:hAnsi="Times New Roman" w:cs="Times New Roman"/>
          <w:sz w:val="28"/>
          <w:szCs w:val="28"/>
        </w:rPr>
        <w:t xml:space="preserve"> </w:t>
      </w:r>
      <w:r w:rsidR="004E297C">
        <w:rPr>
          <w:rFonts w:ascii="Times New Roman" w:hAnsi="Times New Roman" w:cs="Times New Roman"/>
          <w:sz w:val="28"/>
          <w:szCs w:val="28"/>
        </w:rPr>
        <w:t xml:space="preserve"> организовано в соответствии с примерным меню, утвержденным </w:t>
      </w:r>
      <w:r w:rsidR="00D57D17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A7139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57D17">
        <w:rPr>
          <w:rFonts w:ascii="Times New Roman" w:hAnsi="Times New Roman" w:cs="Times New Roman"/>
          <w:sz w:val="28"/>
          <w:szCs w:val="28"/>
        </w:rPr>
        <w:t xml:space="preserve">,  </w:t>
      </w:r>
      <w:r w:rsidR="004E297C">
        <w:rPr>
          <w:rFonts w:ascii="Times New Roman" w:hAnsi="Times New Roman" w:cs="Times New Roman"/>
          <w:sz w:val="28"/>
          <w:szCs w:val="28"/>
        </w:rPr>
        <w:t xml:space="preserve">рассчитанным </w:t>
      </w:r>
      <w:r w:rsidR="00D57D17">
        <w:rPr>
          <w:rFonts w:ascii="Times New Roman" w:hAnsi="Times New Roman" w:cs="Times New Roman"/>
          <w:sz w:val="28"/>
          <w:szCs w:val="28"/>
        </w:rPr>
        <w:t xml:space="preserve"> </w:t>
      </w:r>
      <w:r w:rsidR="004E297C">
        <w:rPr>
          <w:rFonts w:ascii="Times New Roman" w:hAnsi="Times New Roman" w:cs="Times New Roman"/>
          <w:sz w:val="28"/>
          <w:szCs w:val="28"/>
        </w:rPr>
        <w:t xml:space="preserve">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</w:t>
      </w:r>
      <w:r w:rsidR="00D57D17">
        <w:rPr>
          <w:rFonts w:ascii="Times New Roman" w:hAnsi="Times New Roman" w:cs="Times New Roman"/>
          <w:sz w:val="28"/>
          <w:szCs w:val="28"/>
        </w:rPr>
        <w:t xml:space="preserve"> </w:t>
      </w:r>
      <w:r w:rsidR="004E297C">
        <w:rPr>
          <w:rFonts w:ascii="Times New Roman" w:hAnsi="Times New Roman" w:cs="Times New Roman"/>
          <w:sz w:val="28"/>
          <w:szCs w:val="28"/>
        </w:rPr>
        <w:t xml:space="preserve">в дошкольных </w:t>
      </w:r>
      <w:r w:rsidR="00D57D17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(в </w:t>
      </w:r>
      <w:r w:rsidR="004E297C">
        <w:rPr>
          <w:rFonts w:ascii="Times New Roman" w:hAnsi="Times New Roman" w:cs="Times New Roman"/>
          <w:sz w:val="28"/>
          <w:szCs w:val="28"/>
        </w:rPr>
        <w:t xml:space="preserve">соответствии с приложением 10 </w:t>
      </w:r>
      <w:proofErr w:type="spellStart"/>
      <w:r w:rsidR="004E297C" w:rsidRPr="00E70B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4E297C" w:rsidRPr="00E70B8E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4E297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53021" w:rsidRDefault="00E70B8E" w:rsidP="00F73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в </w:t>
      </w:r>
      <w:r w:rsidR="00D5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</w:t>
      </w:r>
      <w:r w:rsidR="00376936">
        <w:rPr>
          <w:rFonts w:ascii="Times New Roman" w:hAnsi="Times New Roman" w:cs="Times New Roman"/>
          <w:sz w:val="28"/>
          <w:szCs w:val="28"/>
        </w:rPr>
        <w:t>осуществляется</w:t>
      </w:r>
      <w:r w:rsidR="00D57D17">
        <w:rPr>
          <w:rFonts w:ascii="Times New Roman" w:hAnsi="Times New Roman" w:cs="Times New Roman"/>
          <w:sz w:val="28"/>
          <w:szCs w:val="28"/>
        </w:rPr>
        <w:t xml:space="preserve"> </w:t>
      </w:r>
      <w:r w:rsidR="00C775B0">
        <w:rPr>
          <w:rFonts w:ascii="Times New Roman" w:hAnsi="Times New Roman" w:cs="Times New Roman"/>
          <w:sz w:val="28"/>
          <w:szCs w:val="28"/>
        </w:rPr>
        <w:t xml:space="preserve">на </w:t>
      </w:r>
      <w:r w:rsidR="000B61CA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C775B0">
        <w:rPr>
          <w:rFonts w:ascii="Times New Roman" w:hAnsi="Times New Roman" w:cs="Times New Roman"/>
          <w:sz w:val="28"/>
          <w:szCs w:val="28"/>
        </w:rPr>
        <w:t>рациона</w:t>
      </w:r>
      <w:r w:rsidR="00D57D17">
        <w:rPr>
          <w:rFonts w:ascii="Times New Roman" w:hAnsi="Times New Roman" w:cs="Times New Roman"/>
          <w:sz w:val="28"/>
          <w:szCs w:val="28"/>
        </w:rPr>
        <w:t xml:space="preserve"> </w:t>
      </w:r>
      <w:r w:rsidRPr="00E70B8E">
        <w:rPr>
          <w:rFonts w:ascii="Times New Roman" w:hAnsi="Times New Roman" w:cs="Times New Roman"/>
          <w:sz w:val="28"/>
          <w:szCs w:val="28"/>
        </w:rPr>
        <w:t>питани</w:t>
      </w:r>
      <w:r w:rsidR="00F352D7">
        <w:rPr>
          <w:rFonts w:ascii="Times New Roman" w:hAnsi="Times New Roman" w:cs="Times New Roman"/>
          <w:sz w:val="28"/>
          <w:szCs w:val="28"/>
        </w:rPr>
        <w:t xml:space="preserve">я  и  примерного </w:t>
      </w:r>
      <w:r w:rsidRPr="00E70B8E">
        <w:rPr>
          <w:rFonts w:ascii="Times New Roman" w:hAnsi="Times New Roman" w:cs="Times New Roman"/>
          <w:sz w:val="28"/>
          <w:szCs w:val="28"/>
        </w:rPr>
        <w:t xml:space="preserve">  меню,  разработанного  в  соответствии  с рекомендуемой формой  составления  примерного  меню  и  пищевой  ценности  пригот</w:t>
      </w:r>
      <w:r w:rsidR="00F352D7">
        <w:rPr>
          <w:rFonts w:ascii="Times New Roman" w:hAnsi="Times New Roman" w:cs="Times New Roman"/>
          <w:sz w:val="28"/>
          <w:szCs w:val="28"/>
        </w:rPr>
        <w:t xml:space="preserve">овляемых  блюд </w:t>
      </w:r>
      <w:r w:rsidR="00F352D7" w:rsidRPr="00422146">
        <w:rPr>
          <w:rFonts w:ascii="Times New Roman" w:hAnsi="Times New Roman" w:cs="Times New Roman"/>
          <w:sz w:val="28"/>
          <w:szCs w:val="28"/>
        </w:rPr>
        <w:t xml:space="preserve">(в соответствии с </w:t>
      </w:r>
      <w:r w:rsidR="000B61CA" w:rsidRPr="00422146">
        <w:rPr>
          <w:rFonts w:ascii="Times New Roman" w:hAnsi="Times New Roman" w:cs="Times New Roman"/>
          <w:sz w:val="28"/>
          <w:szCs w:val="28"/>
        </w:rPr>
        <w:t>приложение</w:t>
      </w:r>
      <w:r w:rsidR="00113600" w:rsidRPr="00422146">
        <w:rPr>
          <w:rFonts w:ascii="Times New Roman" w:hAnsi="Times New Roman" w:cs="Times New Roman"/>
          <w:sz w:val="28"/>
          <w:szCs w:val="28"/>
        </w:rPr>
        <w:t>м</w:t>
      </w:r>
      <w:r w:rsidR="000B61CA" w:rsidRPr="0042214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F54A01" w:rsidRPr="0042214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54A01" w:rsidRPr="00422146">
        <w:rPr>
          <w:rFonts w:ascii="Times New Roman" w:hAnsi="Times New Roman" w:cs="Times New Roman"/>
          <w:sz w:val="28"/>
          <w:szCs w:val="28"/>
        </w:rPr>
        <w:t xml:space="preserve"> 2.4.5.2409-08</w:t>
      </w:r>
      <w:r w:rsidRPr="00422146">
        <w:rPr>
          <w:rFonts w:ascii="Times New Roman" w:hAnsi="Times New Roman" w:cs="Times New Roman"/>
          <w:sz w:val="28"/>
          <w:szCs w:val="28"/>
        </w:rPr>
        <w:t>),</w:t>
      </w:r>
      <w:r w:rsidRPr="00E70B8E">
        <w:rPr>
          <w:rFonts w:ascii="Times New Roman" w:hAnsi="Times New Roman" w:cs="Times New Roman"/>
          <w:sz w:val="28"/>
          <w:szCs w:val="28"/>
        </w:rPr>
        <w:t xml:space="preserve">  а  также  меню-раскладок,  содержащих  количестве</w:t>
      </w:r>
      <w:r w:rsidR="004B71D4">
        <w:rPr>
          <w:rFonts w:ascii="Times New Roman" w:hAnsi="Times New Roman" w:cs="Times New Roman"/>
          <w:sz w:val="28"/>
          <w:szCs w:val="28"/>
        </w:rPr>
        <w:t xml:space="preserve">нные  данные о рецептуре блюд. </w:t>
      </w:r>
    </w:p>
    <w:p w:rsidR="00A70501" w:rsidRDefault="00B85E84" w:rsidP="00F73E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4.4. В школе</w:t>
      </w:r>
      <w:r w:rsidR="00113600" w:rsidRPr="003C4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разрабатывается</w:t>
      </w:r>
      <w:r w:rsidR="00481EC6" w:rsidRPr="003C4396">
        <w:rPr>
          <w:rFonts w:ascii="Times New Roman" w:hAnsi="Times New Roman" w:cs="Times New Roman"/>
          <w:sz w:val="28"/>
          <w:szCs w:val="28"/>
        </w:rPr>
        <w:t xml:space="preserve"> п</w:t>
      </w:r>
      <w:r w:rsidR="00653021" w:rsidRPr="003C4396">
        <w:rPr>
          <w:rFonts w:ascii="Times New Roman" w:hAnsi="Times New Roman" w:cs="Times New Roman"/>
          <w:sz w:val="28"/>
          <w:szCs w:val="28"/>
        </w:rPr>
        <w:t>римерное</w:t>
      </w:r>
      <w:r w:rsidR="00A423E6" w:rsidRPr="003C4396">
        <w:rPr>
          <w:rFonts w:ascii="Times New Roman" w:hAnsi="Times New Roman" w:cs="Times New Roman"/>
          <w:sz w:val="28"/>
          <w:szCs w:val="28"/>
        </w:rPr>
        <w:t xml:space="preserve"> меню</w:t>
      </w:r>
      <w:r w:rsidR="00481EC6" w:rsidRPr="003C4396">
        <w:rPr>
          <w:rFonts w:ascii="Times New Roman" w:hAnsi="Times New Roman" w:cs="Times New Roman"/>
          <w:sz w:val="28"/>
          <w:szCs w:val="28"/>
        </w:rPr>
        <w:t>, которое</w:t>
      </w:r>
      <w:r w:rsidR="00481EC6">
        <w:rPr>
          <w:rFonts w:ascii="Times New Roman" w:hAnsi="Times New Roman" w:cs="Times New Roman"/>
          <w:sz w:val="28"/>
          <w:szCs w:val="28"/>
        </w:rPr>
        <w:t xml:space="preserve"> согласовывается</w:t>
      </w:r>
      <w:r w:rsidR="00D57D17">
        <w:rPr>
          <w:rFonts w:ascii="Times New Roman" w:hAnsi="Times New Roman" w:cs="Times New Roman"/>
          <w:sz w:val="28"/>
          <w:szCs w:val="28"/>
        </w:rPr>
        <w:t xml:space="preserve"> </w:t>
      </w:r>
      <w:r w:rsidR="00481EC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директором школы</w:t>
      </w:r>
      <w:r w:rsidR="00FD3554">
        <w:rPr>
          <w:rFonts w:ascii="Times New Roman" w:hAnsi="Times New Roman" w:cs="Times New Roman"/>
          <w:sz w:val="28"/>
          <w:szCs w:val="28"/>
        </w:rPr>
        <w:t>,</w:t>
      </w:r>
      <w:r w:rsidR="00FD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</w:t>
      </w:r>
      <w:r w:rsidR="00213C12" w:rsidRPr="00E70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по надзору в сфере защиты прав потребителей и благополучия человека по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 </w:t>
      </w:r>
      <w:proofErr w:type="spellStart"/>
      <w:r w:rsidR="00C30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C3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Архангельской области)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3554">
        <w:rPr>
          <w:rFonts w:ascii="Times New Roman" w:hAnsi="Times New Roman"/>
          <w:sz w:val="28"/>
          <w:szCs w:val="28"/>
        </w:rPr>
        <w:t>его территориальными отделами</w:t>
      </w:r>
      <w:r w:rsidR="00213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9CA" w:rsidRPr="003C4396" w:rsidRDefault="001C49CA" w:rsidP="00F73E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горячим питанием в </w:t>
      </w:r>
      <w:r w:rsidR="00B8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детском саду и школе</w:t>
      </w:r>
      <w:r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лицами, имеющими соответствующую профессиональную квалификацию, прошедшими предварительные (при поступлении на работу) </w:t>
      </w:r>
      <w:r w:rsid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периодические медицинские осмотры в установленном порядке, </w:t>
      </w:r>
      <w:r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профессиональную гигиеническую подготовку, имеющие личную медицинскую книжку установленного образца. </w:t>
      </w:r>
      <w:proofErr w:type="gramEnd"/>
    </w:p>
    <w:p w:rsidR="00A70501" w:rsidRDefault="001C49CA" w:rsidP="00F73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A423E6"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 готовых блюд</w:t>
      </w:r>
      <w:r w:rsidR="00A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</w:t>
      </w:r>
      <w:r w:rsidR="00A423E6" w:rsidRPr="003C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="00A4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="00A423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4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2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технологическими</w:t>
      </w:r>
      <w:proofErr w:type="gramEnd"/>
      <w:r w:rsidR="00A4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картам, в которых </w:t>
      </w:r>
      <w:r w:rsidR="00A70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отражена рецептура и</w:t>
      </w:r>
      <w:r w:rsidR="00A4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приготавливаемых блюд</w:t>
      </w:r>
      <w:r w:rsidR="00B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кулинарных изделий. </w:t>
      </w:r>
    </w:p>
    <w:p w:rsidR="00A70501" w:rsidRDefault="00A70501" w:rsidP="00F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8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технологические карты должны быть оформлены согласно приложению № 7 </w:t>
      </w:r>
      <w:proofErr w:type="spellStart"/>
      <w:r w:rsidRPr="00E70B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70B8E">
        <w:rPr>
          <w:rFonts w:ascii="Times New Roman" w:hAnsi="Times New Roman" w:cs="Times New Roman"/>
          <w:sz w:val="28"/>
          <w:szCs w:val="28"/>
        </w:rPr>
        <w:t xml:space="preserve"> 2.4.1.3049-13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021" w:rsidRPr="00C30044" w:rsidRDefault="00A70501" w:rsidP="00F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85E84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технологические карты должны быть оформлены в соответствии с </w:t>
      </w:r>
      <w:r w:rsidRPr="00C30044">
        <w:rPr>
          <w:rFonts w:ascii="Times New Roman" w:hAnsi="Times New Roman" w:cs="Times New Roman"/>
          <w:sz w:val="28"/>
          <w:szCs w:val="28"/>
        </w:rPr>
        <w:t xml:space="preserve">приложением 5 </w:t>
      </w:r>
      <w:proofErr w:type="spellStart"/>
      <w:r w:rsidRPr="00C300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30044">
        <w:rPr>
          <w:rFonts w:ascii="Times New Roman" w:hAnsi="Times New Roman" w:cs="Times New Roman"/>
          <w:sz w:val="28"/>
          <w:szCs w:val="28"/>
        </w:rPr>
        <w:t xml:space="preserve"> 2.4.5.2409-08</w:t>
      </w:r>
      <w:r w:rsidR="00653021" w:rsidRPr="00C30044">
        <w:rPr>
          <w:rFonts w:ascii="Times New Roman" w:hAnsi="Times New Roman" w:cs="Times New Roman"/>
          <w:sz w:val="28"/>
          <w:szCs w:val="28"/>
        </w:rPr>
        <w:t>.</w:t>
      </w:r>
    </w:p>
    <w:p w:rsidR="00E635AA" w:rsidRDefault="00113600" w:rsidP="00F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C49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3493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рацион п</w:t>
      </w:r>
      <w:r w:rsidR="0065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итания обучающихся должен </w:t>
      </w:r>
      <w:r w:rsidR="00390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="00B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утвержденному примерному меню.</w:t>
      </w:r>
      <w:proofErr w:type="gramEnd"/>
      <w:r w:rsidR="00B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исключительных случаях допускается замена одних продуктов, блюд и кулинарных изделий на другие при условии их соответствия по пищевой ценности</w:t>
      </w:r>
      <w:r w:rsidR="00E63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подтверждением</w:t>
      </w:r>
      <w:r w:rsidR="0065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расчетами. </w:t>
      </w:r>
    </w:p>
    <w:p w:rsidR="00E635AA" w:rsidRDefault="00653021" w:rsidP="00F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8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таблицей замены продуктов по белкам и углеводам (приложение № </w:t>
      </w:r>
      <w:r w:rsidR="0070153C" w:rsidRPr="0070153C">
        <w:rPr>
          <w:rFonts w:ascii="Times New Roman" w:hAnsi="Times New Roman" w:cs="Times New Roman"/>
          <w:sz w:val="28"/>
          <w:szCs w:val="28"/>
        </w:rPr>
        <w:t>14</w:t>
      </w:r>
      <w:r w:rsidRPr="00E70B8E">
        <w:rPr>
          <w:rFonts w:ascii="Times New Roman" w:hAnsi="Times New Roman" w:cs="Times New Roman"/>
          <w:sz w:val="28"/>
          <w:szCs w:val="28"/>
        </w:rPr>
        <w:t>СанПиН 2.4.1.3049-13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3021" w:rsidRDefault="00653021" w:rsidP="00F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85E84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 замены пищевых продуктов (приложение </w:t>
      </w:r>
      <w:r w:rsidR="00B3493A" w:rsidRPr="00C3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spellStart"/>
      <w:r w:rsidR="00C36423" w:rsidRPr="00C3642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36423" w:rsidRPr="00C36423">
        <w:rPr>
          <w:rFonts w:ascii="Times New Roman" w:hAnsi="Times New Roman" w:cs="Times New Roman"/>
          <w:sz w:val="28"/>
          <w:szCs w:val="28"/>
        </w:rPr>
        <w:t xml:space="preserve"> 2.4.5.2409-08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53021" w:rsidRPr="003C4396" w:rsidRDefault="00BC02DF" w:rsidP="00F73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4B71D4">
        <w:rPr>
          <w:rFonts w:ascii="Times New Roman" w:hAnsi="Times New Roman" w:cs="Times New Roman"/>
          <w:sz w:val="28"/>
          <w:szCs w:val="28"/>
        </w:rPr>
        <w:t xml:space="preserve">. Администрация образовательной организации несет ответственность за своевременное информирование родителей (законных представителей) об изменениях, касающихся вопросов организации питания </w:t>
      </w:r>
      <w:r w:rsidR="00485FE6">
        <w:rPr>
          <w:rFonts w:ascii="Times New Roman" w:hAnsi="Times New Roman" w:cs="Times New Roman"/>
          <w:sz w:val="28"/>
          <w:szCs w:val="28"/>
        </w:rPr>
        <w:br/>
      </w:r>
      <w:r w:rsidR="004B71D4">
        <w:rPr>
          <w:rFonts w:ascii="Times New Roman" w:hAnsi="Times New Roman" w:cs="Times New Roman"/>
          <w:sz w:val="28"/>
          <w:szCs w:val="28"/>
        </w:rPr>
        <w:t>и стоимости питания.</w:t>
      </w:r>
      <w:r w:rsidR="006331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1F4">
        <w:rPr>
          <w:rFonts w:ascii="Times New Roman" w:hAnsi="Times New Roman" w:cs="Times New Roman"/>
          <w:sz w:val="28"/>
          <w:szCs w:val="28"/>
        </w:rPr>
        <w:t>Ежедневно меню</w:t>
      </w:r>
      <w:r w:rsidR="003C45B6">
        <w:rPr>
          <w:rFonts w:ascii="Times New Roman" w:hAnsi="Times New Roman" w:cs="Times New Roman"/>
          <w:sz w:val="28"/>
          <w:szCs w:val="28"/>
        </w:rPr>
        <w:t xml:space="preserve"> для обучающихся школы</w:t>
      </w:r>
      <w:r w:rsidR="006331F4">
        <w:rPr>
          <w:rFonts w:ascii="Times New Roman" w:hAnsi="Times New Roman" w:cs="Times New Roman"/>
          <w:sz w:val="28"/>
          <w:szCs w:val="28"/>
        </w:rPr>
        <w:t xml:space="preserve"> вывешивается в </w:t>
      </w:r>
      <w:r w:rsidR="00453320">
        <w:rPr>
          <w:rFonts w:ascii="Times New Roman" w:hAnsi="Times New Roman" w:cs="Times New Roman"/>
          <w:sz w:val="28"/>
          <w:szCs w:val="28"/>
        </w:rPr>
        <w:t xml:space="preserve"> столовой школы,</w:t>
      </w:r>
      <w:r w:rsidR="006331F4">
        <w:rPr>
          <w:rFonts w:ascii="Times New Roman" w:hAnsi="Times New Roman" w:cs="Times New Roman"/>
          <w:sz w:val="28"/>
          <w:szCs w:val="28"/>
        </w:rPr>
        <w:t xml:space="preserve"> </w:t>
      </w:r>
      <w:r w:rsidR="003C45B6">
        <w:rPr>
          <w:rFonts w:ascii="Times New Roman" w:hAnsi="Times New Roman" w:cs="Times New Roman"/>
          <w:sz w:val="28"/>
          <w:szCs w:val="28"/>
        </w:rPr>
        <w:t xml:space="preserve">для  обучающихся  дошкольной организации - </w:t>
      </w:r>
      <w:r w:rsidR="006331F4">
        <w:rPr>
          <w:rFonts w:ascii="Times New Roman" w:hAnsi="Times New Roman" w:cs="Times New Roman"/>
          <w:sz w:val="28"/>
          <w:szCs w:val="28"/>
        </w:rPr>
        <w:t xml:space="preserve">в каждой групповой ячейке </w:t>
      </w:r>
      <w:r w:rsidR="00453320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6331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31F4">
        <w:rPr>
          <w:rFonts w:ascii="Times New Roman" w:hAnsi="Times New Roman" w:cs="Times New Roman"/>
          <w:sz w:val="28"/>
          <w:szCs w:val="28"/>
        </w:rPr>
        <w:t xml:space="preserve"> В ежедневном меню указывается наименование блюда и объем порции, а также замены блюд для детей с пищевыми аллерг</w:t>
      </w:r>
      <w:r w:rsidR="00E635AA">
        <w:rPr>
          <w:rFonts w:ascii="Times New Roman" w:hAnsi="Times New Roman" w:cs="Times New Roman"/>
          <w:sz w:val="28"/>
          <w:szCs w:val="28"/>
        </w:rPr>
        <w:t xml:space="preserve">иями, сахарным диабетом, иными заболеваниями, требующими диетического </w:t>
      </w:r>
      <w:r w:rsidR="00E635AA" w:rsidRPr="003C4396">
        <w:rPr>
          <w:rFonts w:ascii="Times New Roman" w:hAnsi="Times New Roman" w:cs="Times New Roman"/>
          <w:sz w:val="28"/>
          <w:szCs w:val="28"/>
        </w:rPr>
        <w:t>питания.</w:t>
      </w:r>
      <w:r w:rsidR="00C775B0" w:rsidRPr="003C4396">
        <w:rPr>
          <w:rFonts w:ascii="Times New Roman" w:hAnsi="Times New Roman" w:cs="Times New Roman"/>
          <w:sz w:val="28"/>
          <w:szCs w:val="28"/>
        </w:rPr>
        <w:t xml:space="preserve"> Основанием для замены блюд является сп</w:t>
      </w:r>
      <w:r w:rsidR="00585B4C" w:rsidRPr="003C4396">
        <w:rPr>
          <w:rFonts w:ascii="Times New Roman" w:hAnsi="Times New Roman" w:cs="Times New Roman"/>
          <w:sz w:val="28"/>
          <w:szCs w:val="28"/>
        </w:rPr>
        <w:t xml:space="preserve">равка из </w:t>
      </w:r>
      <w:r w:rsidR="00C775B0" w:rsidRPr="003C4396"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  <w:r w:rsidR="00884DDC" w:rsidRPr="003C4396">
        <w:rPr>
          <w:rFonts w:ascii="Times New Roman" w:hAnsi="Times New Roman" w:cs="Times New Roman"/>
          <w:sz w:val="28"/>
          <w:szCs w:val="28"/>
        </w:rPr>
        <w:t>, в которой указаны продукты, подлежащие исключению из рациона питания обучающегося, рекомендации по организации питания</w:t>
      </w:r>
      <w:r w:rsidR="00292D16" w:rsidRPr="003C4396">
        <w:rPr>
          <w:rFonts w:ascii="Times New Roman" w:hAnsi="Times New Roman" w:cs="Times New Roman"/>
          <w:sz w:val="28"/>
          <w:szCs w:val="28"/>
        </w:rPr>
        <w:t>.</w:t>
      </w:r>
    </w:p>
    <w:p w:rsidR="00E70B8E" w:rsidRDefault="004B71D4" w:rsidP="00F73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396">
        <w:rPr>
          <w:rFonts w:ascii="Times New Roman" w:hAnsi="Times New Roman" w:cs="Times New Roman"/>
          <w:sz w:val="28"/>
          <w:szCs w:val="28"/>
        </w:rPr>
        <w:tab/>
      </w:r>
      <w:r w:rsidR="00113600" w:rsidRPr="003C4396">
        <w:rPr>
          <w:rFonts w:ascii="Times New Roman" w:hAnsi="Times New Roman" w:cs="Times New Roman"/>
          <w:sz w:val="28"/>
          <w:szCs w:val="28"/>
        </w:rPr>
        <w:t>4.</w:t>
      </w:r>
      <w:r w:rsidR="00BC02DF">
        <w:rPr>
          <w:rFonts w:ascii="Times New Roman" w:hAnsi="Times New Roman" w:cs="Times New Roman"/>
          <w:sz w:val="28"/>
          <w:szCs w:val="28"/>
        </w:rPr>
        <w:t>9</w:t>
      </w:r>
      <w:r w:rsidR="00213C12" w:rsidRPr="003C4396">
        <w:rPr>
          <w:rFonts w:ascii="Times New Roman" w:hAnsi="Times New Roman" w:cs="Times New Roman"/>
          <w:sz w:val="28"/>
          <w:szCs w:val="28"/>
        </w:rPr>
        <w:t>.</w:t>
      </w:r>
      <w:r w:rsidR="00481EC6" w:rsidRPr="003C4396">
        <w:rPr>
          <w:rFonts w:ascii="Times New Roman" w:hAnsi="Times New Roman" w:cs="Times New Roman"/>
          <w:sz w:val="28"/>
          <w:szCs w:val="28"/>
        </w:rPr>
        <w:t>Организатор</w:t>
      </w:r>
      <w:r w:rsidRPr="003C4396">
        <w:rPr>
          <w:rFonts w:ascii="Times New Roman" w:hAnsi="Times New Roman" w:cs="Times New Roman"/>
          <w:sz w:val="28"/>
          <w:szCs w:val="28"/>
        </w:rPr>
        <w:t xml:space="preserve"> питания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ка</w:t>
      </w:r>
      <w:r w:rsidR="00E635AA">
        <w:rPr>
          <w:rFonts w:ascii="Times New Roman" w:hAnsi="Times New Roman" w:cs="Times New Roman"/>
          <w:sz w:val="28"/>
          <w:szCs w:val="28"/>
        </w:rPr>
        <w:t>чество предоставляемого</w:t>
      </w:r>
      <w:r>
        <w:rPr>
          <w:rFonts w:ascii="Times New Roman" w:hAnsi="Times New Roman" w:cs="Times New Roman"/>
          <w:sz w:val="28"/>
          <w:szCs w:val="28"/>
        </w:rPr>
        <w:t xml:space="preserve"> питания.</w:t>
      </w:r>
    </w:p>
    <w:p w:rsidR="00333B68" w:rsidRDefault="00BC02DF" w:rsidP="00F73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213C12">
        <w:rPr>
          <w:rFonts w:ascii="Times New Roman" w:hAnsi="Times New Roman" w:cs="Times New Roman"/>
          <w:sz w:val="28"/>
          <w:szCs w:val="28"/>
        </w:rPr>
        <w:t>.</w:t>
      </w:r>
      <w:r w:rsidR="00F352D7">
        <w:rPr>
          <w:rFonts w:ascii="Times New Roman" w:hAnsi="Times New Roman" w:cs="Times New Roman"/>
          <w:sz w:val="28"/>
          <w:szCs w:val="28"/>
        </w:rPr>
        <w:t xml:space="preserve"> Организация питания обучающихся осуществляется за счет оплаты </w:t>
      </w:r>
      <w:r w:rsidR="00E635AA">
        <w:rPr>
          <w:rFonts w:ascii="Times New Roman" w:hAnsi="Times New Roman" w:cs="Times New Roman"/>
          <w:sz w:val="28"/>
          <w:szCs w:val="28"/>
        </w:rPr>
        <w:t xml:space="preserve">родителей, в установленных законодательством случаях </w:t>
      </w:r>
      <w:r w:rsidR="00E635AA" w:rsidRPr="00DB7931">
        <w:rPr>
          <w:rFonts w:ascii="Times New Roman" w:hAnsi="Times New Roman" w:cs="Times New Roman"/>
          <w:sz w:val="28"/>
          <w:szCs w:val="28"/>
        </w:rPr>
        <w:t>–</w:t>
      </w:r>
      <w:r w:rsidR="00E635AA">
        <w:rPr>
          <w:rFonts w:ascii="Times New Roman" w:hAnsi="Times New Roman" w:cs="Times New Roman"/>
          <w:sz w:val="28"/>
          <w:szCs w:val="28"/>
        </w:rPr>
        <w:t xml:space="preserve"> за счет средств бюджета</w:t>
      </w:r>
      <w:r w:rsidR="00F352D7">
        <w:rPr>
          <w:rFonts w:ascii="Times New Roman" w:hAnsi="Times New Roman" w:cs="Times New Roman"/>
          <w:sz w:val="28"/>
          <w:szCs w:val="28"/>
        </w:rPr>
        <w:t>.</w:t>
      </w:r>
    </w:p>
    <w:p w:rsidR="00DB7931" w:rsidRPr="00DB7931" w:rsidRDefault="002B293A" w:rsidP="00F73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C0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 питьевого режима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53320"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должно соответствовать пункту 14.26 </w:t>
      </w:r>
      <w:proofErr w:type="spellStart"/>
      <w:r w:rsidR="00DB7931" w:rsidRPr="00E70B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B7931" w:rsidRPr="00E70B8E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DB7931">
        <w:rPr>
          <w:rFonts w:ascii="Times New Roman" w:hAnsi="Times New Roman" w:cs="Times New Roman"/>
          <w:sz w:val="28"/>
          <w:szCs w:val="28"/>
        </w:rPr>
        <w:t xml:space="preserve">, в </w:t>
      </w:r>
      <w:r w:rsidR="00453320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DB7931">
        <w:rPr>
          <w:rFonts w:ascii="Times New Roman" w:hAnsi="Times New Roman" w:cs="Times New Roman"/>
          <w:sz w:val="28"/>
          <w:szCs w:val="28"/>
        </w:rPr>
        <w:t xml:space="preserve"> </w:t>
      </w:r>
      <w:r w:rsidR="00E635AA">
        <w:rPr>
          <w:rFonts w:ascii="Times New Roman" w:hAnsi="Times New Roman" w:cs="Times New Roman"/>
          <w:sz w:val="28"/>
          <w:szCs w:val="28"/>
        </w:rPr>
        <w:t>– требованиям</w:t>
      </w:r>
      <w:r w:rsidR="00DB7931" w:rsidRPr="00DB7931">
        <w:rPr>
          <w:rFonts w:ascii="Times New Roman" w:hAnsi="Times New Roman" w:cs="Times New Roman"/>
          <w:sz w:val="28"/>
          <w:szCs w:val="28"/>
        </w:rPr>
        <w:t xml:space="preserve"> раздела Х </w:t>
      </w:r>
      <w:proofErr w:type="spellStart"/>
      <w:r w:rsidR="00DB7931" w:rsidRPr="00DB793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B7931" w:rsidRPr="00DB7931">
        <w:rPr>
          <w:rFonts w:ascii="Times New Roman" w:hAnsi="Times New Roman" w:cs="Times New Roman"/>
          <w:sz w:val="28"/>
          <w:szCs w:val="28"/>
        </w:rPr>
        <w:t xml:space="preserve"> 2.4.5.2409-08.</w:t>
      </w:r>
    </w:p>
    <w:p w:rsidR="00F60A5A" w:rsidRPr="0037287C" w:rsidRDefault="00113600" w:rsidP="00E1433D">
      <w:pPr>
        <w:shd w:val="clear" w:color="auto" w:fill="FFFFFF"/>
        <w:spacing w:before="100" w:beforeAutospacing="1"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B71D4" w:rsidRPr="00372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Контроль организации питания</w:t>
      </w:r>
    </w:p>
    <w:p w:rsidR="00E635AA" w:rsidRDefault="00113600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52D7" w:rsidRPr="0037287C">
        <w:rPr>
          <w:sz w:val="28"/>
          <w:szCs w:val="28"/>
        </w:rPr>
        <w:t xml:space="preserve">.1. </w:t>
      </w:r>
      <w:r w:rsidR="00E635AA">
        <w:rPr>
          <w:sz w:val="28"/>
          <w:szCs w:val="28"/>
        </w:rPr>
        <w:t>Лицом, ответс</w:t>
      </w:r>
      <w:r w:rsidR="00C775B0">
        <w:rPr>
          <w:sz w:val="28"/>
          <w:szCs w:val="28"/>
        </w:rPr>
        <w:t xml:space="preserve">твенным за контроль организации </w:t>
      </w:r>
      <w:r w:rsidR="00E635AA">
        <w:rPr>
          <w:sz w:val="28"/>
          <w:szCs w:val="28"/>
        </w:rPr>
        <w:t xml:space="preserve">питания </w:t>
      </w:r>
      <w:proofErr w:type="gramStart"/>
      <w:r w:rsidR="00E635AA">
        <w:rPr>
          <w:sz w:val="28"/>
          <w:szCs w:val="28"/>
        </w:rPr>
        <w:t>обучающихся</w:t>
      </w:r>
      <w:proofErr w:type="gramEnd"/>
      <w:r w:rsidR="00E635AA">
        <w:rPr>
          <w:sz w:val="28"/>
          <w:szCs w:val="28"/>
        </w:rPr>
        <w:t xml:space="preserve"> в образовательной организации, является </w:t>
      </w:r>
      <w:r w:rsidR="00453320">
        <w:rPr>
          <w:sz w:val="28"/>
          <w:szCs w:val="28"/>
        </w:rPr>
        <w:t xml:space="preserve"> директор школы.</w:t>
      </w:r>
    </w:p>
    <w:p w:rsidR="00E635AA" w:rsidRDefault="00E635AA" w:rsidP="00F73E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В целях осуществления текущего</w:t>
      </w:r>
      <w:r w:rsidR="00F352D7" w:rsidRPr="0037287C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453320">
        <w:rPr>
          <w:sz w:val="28"/>
          <w:szCs w:val="28"/>
        </w:rPr>
        <w:t xml:space="preserve"> </w:t>
      </w:r>
      <w:r w:rsidR="00481EC6">
        <w:rPr>
          <w:sz w:val="28"/>
          <w:szCs w:val="28"/>
        </w:rPr>
        <w:t xml:space="preserve">организации питания обучающихся в </w:t>
      </w:r>
      <w:r w:rsidR="00453320">
        <w:rPr>
          <w:sz w:val="28"/>
          <w:szCs w:val="28"/>
        </w:rPr>
        <w:t xml:space="preserve"> школе и детском с</w:t>
      </w:r>
      <w:r w:rsidR="00FA0B9A">
        <w:rPr>
          <w:sz w:val="28"/>
          <w:szCs w:val="28"/>
        </w:rPr>
        <w:t>а</w:t>
      </w:r>
      <w:r w:rsidR="00453320">
        <w:rPr>
          <w:sz w:val="28"/>
          <w:szCs w:val="28"/>
        </w:rPr>
        <w:t xml:space="preserve">ду </w:t>
      </w:r>
      <w:r>
        <w:rPr>
          <w:sz w:val="28"/>
          <w:szCs w:val="28"/>
        </w:rPr>
        <w:t xml:space="preserve">создаются </w:t>
      </w:r>
      <w:r w:rsidR="00453320">
        <w:rPr>
          <w:sz w:val="28"/>
          <w:szCs w:val="28"/>
        </w:rPr>
        <w:t xml:space="preserve"> </w:t>
      </w:r>
      <w:proofErr w:type="spellStart"/>
      <w:r w:rsidR="00453320">
        <w:rPr>
          <w:sz w:val="28"/>
          <w:szCs w:val="28"/>
        </w:rPr>
        <w:t>бракеражные</w:t>
      </w:r>
      <w:proofErr w:type="spellEnd"/>
      <w:r w:rsidR="00453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комиссии в составе не менее 3 человек</w:t>
      </w:r>
      <w:r w:rsidR="00476C37">
        <w:rPr>
          <w:sz w:val="28"/>
          <w:szCs w:val="28"/>
        </w:rPr>
        <w:t xml:space="preserve">. </w:t>
      </w:r>
    </w:p>
    <w:p w:rsidR="00164830" w:rsidRDefault="00E635AA" w:rsidP="00F73E98">
      <w:pPr>
        <w:pStyle w:val="a7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Функции комиссии</w:t>
      </w:r>
      <w:r w:rsidR="00476C37">
        <w:rPr>
          <w:sz w:val="28"/>
          <w:szCs w:val="28"/>
        </w:rPr>
        <w:t xml:space="preserve"> </w:t>
      </w:r>
      <w:r w:rsidR="00476C37" w:rsidRPr="0037287C">
        <w:rPr>
          <w:sz w:val="28"/>
          <w:szCs w:val="28"/>
        </w:rPr>
        <w:t>по контролю организации питания</w:t>
      </w:r>
      <w:r w:rsidR="00476C37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 xml:space="preserve"> </w:t>
      </w:r>
      <w:r w:rsidR="00476C37">
        <w:rPr>
          <w:sz w:val="28"/>
          <w:szCs w:val="28"/>
        </w:rPr>
        <w:t xml:space="preserve"> </w:t>
      </w:r>
      <w:r>
        <w:rPr>
          <w:sz w:val="28"/>
          <w:szCs w:val="28"/>
        </w:rPr>
        <w:t>возлага</w:t>
      </w:r>
      <w:r w:rsidR="00476C37">
        <w:rPr>
          <w:sz w:val="28"/>
          <w:szCs w:val="28"/>
        </w:rPr>
        <w:t>ют</w:t>
      </w:r>
      <w:r>
        <w:rPr>
          <w:sz w:val="28"/>
          <w:szCs w:val="28"/>
        </w:rPr>
        <w:t xml:space="preserve">ся на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</w:t>
      </w:r>
      <w:r w:rsidR="00476C37">
        <w:rPr>
          <w:sz w:val="28"/>
          <w:szCs w:val="28"/>
        </w:rPr>
        <w:t>.</w:t>
      </w:r>
      <w:r w:rsidR="00453320" w:rsidRPr="00453320">
        <w:rPr>
          <w:sz w:val="28"/>
          <w:szCs w:val="28"/>
        </w:rPr>
        <w:t xml:space="preserve"> </w:t>
      </w:r>
      <w:r w:rsidR="00476C37">
        <w:rPr>
          <w:sz w:val="28"/>
          <w:szCs w:val="28"/>
        </w:rPr>
        <w:t xml:space="preserve"> </w:t>
      </w:r>
    </w:p>
    <w:p w:rsidR="00476C37" w:rsidRDefault="00476C37" w:rsidP="00F73E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Состав комиссий в школе и детском саду утверждается приказом директора школы</w:t>
      </w:r>
      <w:r w:rsidR="00164830" w:rsidRPr="0037287C">
        <w:rPr>
          <w:sz w:val="28"/>
          <w:szCs w:val="28"/>
        </w:rPr>
        <w:t xml:space="preserve"> в начале каждого учебного года</w:t>
      </w:r>
      <w:r w:rsidR="00164830">
        <w:rPr>
          <w:sz w:val="28"/>
          <w:szCs w:val="28"/>
        </w:rPr>
        <w:t xml:space="preserve"> в соответствии со штатным расписанием образовательной организации.</w:t>
      </w:r>
    </w:p>
    <w:p w:rsidR="00164830" w:rsidRPr="007C635C" w:rsidRDefault="00164830" w:rsidP="00F73E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</w:t>
      </w:r>
      <w:r w:rsidR="004E467D">
        <w:rPr>
          <w:sz w:val="28"/>
          <w:szCs w:val="28"/>
        </w:rPr>
        <w:t xml:space="preserve"> </w:t>
      </w:r>
      <w:r w:rsidR="00476C37">
        <w:rPr>
          <w:sz w:val="28"/>
          <w:szCs w:val="28"/>
        </w:rPr>
        <w:t xml:space="preserve"> ГБУЗ Архангельской области «</w:t>
      </w:r>
      <w:proofErr w:type="spellStart"/>
      <w:r w:rsidR="00476C37">
        <w:rPr>
          <w:sz w:val="28"/>
          <w:szCs w:val="28"/>
        </w:rPr>
        <w:t>Плесецкая</w:t>
      </w:r>
      <w:proofErr w:type="spellEnd"/>
      <w:r w:rsidR="00476C37">
        <w:rPr>
          <w:sz w:val="28"/>
          <w:szCs w:val="28"/>
        </w:rPr>
        <w:t xml:space="preserve"> ЦРБ»</w:t>
      </w:r>
      <w:r w:rsidR="004E467D" w:rsidRPr="004E467D">
        <w:rPr>
          <w:sz w:val="28"/>
          <w:szCs w:val="28"/>
        </w:rPr>
        <w:t>,</w:t>
      </w:r>
      <w:r w:rsidR="00476C37">
        <w:rPr>
          <w:sz w:val="28"/>
          <w:szCs w:val="28"/>
        </w:rPr>
        <w:t xml:space="preserve"> </w:t>
      </w:r>
      <w:r w:rsidR="004E467D" w:rsidRPr="004E467D">
        <w:rPr>
          <w:sz w:val="28"/>
          <w:szCs w:val="28"/>
        </w:rPr>
        <w:t>ответственный за оказание медицинской помощи в образовательной организации</w:t>
      </w:r>
      <w:r w:rsidR="004E467D">
        <w:rPr>
          <w:sz w:val="28"/>
          <w:szCs w:val="28"/>
        </w:rPr>
        <w:t xml:space="preserve"> (далее – медицинский работник)</w:t>
      </w:r>
      <w:r w:rsidR="004E467D" w:rsidRPr="004E467D">
        <w:rPr>
          <w:sz w:val="28"/>
          <w:szCs w:val="28"/>
        </w:rPr>
        <w:t>,</w:t>
      </w:r>
      <w:r w:rsidR="00476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привлекается к участию в работе </w:t>
      </w:r>
      <w:r w:rsidRPr="007C635C">
        <w:rPr>
          <w:sz w:val="28"/>
          <w:szCs w:val="28"/>
        </w:rPr>
        <w:t xml:space="preserve">комиссии </w:t>
      </w:r>
      <w:r w:rsidR="004E467D" w:rsidRPr="007C635C">
        <w:rPr>
          <w:sz w:val="28"/>
          <w:szCs w:val="28"/>
        </w:rPr>
        <w:t xml:space="preserve">в соответствии с </w:t>
      </w:r>
      <w:r w:rsidR="007C635C" w:rsidRPr="007C635C">
        <w:rPr>
          <w:sz w:val="28"/>
          <w:szCs w:val="28"/>
        </w:rPr>
        <w:t xml:space="preserve">договором о сотрудничестве по организации медицинского обслуживания </w:t>
      </w:r>
      <w:proofErr w:type="gramStart"/>
      <w:r w:rsidR="007C635C" w:rsidRPr="007C635C">
        <w:rPr>
          <w:sz w:val="28"/>
          <w:szCs w:val="28"/>
        </w:rPr>
        <w:t>обучающихся</w:t>
      </w:r>
      <w:proofErr w:type="gramEnd"/>
      <w:r w:rsidRPr="007C635C">
        <w:rPr>
          <w:sz w:val="28"/>
          <w:szCs w:val="28"/>
        </w:rPr>
        <w:t xml:space="preserve">, заключенным между руководителем образовательной организации и руководителем государственного бюджетного учреждения здравоохранения (далее – </w:t>
      </w:r>
      <w:r w:rsidR="007C635C" w:rsidRPr="007C635C">
        <w:rPr>
          <w:sz w:val="28"/>
          <w:szCs w:val="28"/>
        </w:rPr>
        <w:t>договор</w:t>
      </w:r>
      <w:r w:rsidRPr="007C635C">
        <w:rPr>
          <w:sz w:val="28"/>
          <w:szCs w:val="28"/>
        </w:rPr>
        <w:t>).</w:t>
      </w:r>
    </w:p>
    <w:p w:rsidR="00164830" w:rsidRDefault="00164830" w:rsidP="00F73E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E635AA">
        <w:rPr>
          <w:sz w:val="28"/>
          <w:szCs w:val="28"/>
        </w:rPr>
        <w:t xml:space="preserve">. </w:t>
      </w:r>
      <w:r w:rsidR="00476C37">
        <w:rPr>
          <w:sz w:val="28"/>
          <w:szCs w:val="28"/>
        </w:rPr>
        <w:t>Комиссии в школе и детском саду осуществляю</w:t>
      </w:r>
      <w:r>
        <w:rPr>
          <w:sz w:val="28"/>
          <w:szCs w:val="28"/>
        </w:rPr>
        <w:t xml:space="preserve">т контроль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164830" w:rsidRDefault="00164830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выполнением требований санитарного законодательства </w:t>
      </w:r>
      <w:r w:rsidR="007C635C">
        <w:rPr>
          <w:sz w:val="28"/>
          <w:szCs w:val="28"/>
        </w:rPr>
        <w:br/>
      </w:r>
      <w:r>
        <w:rPr>
          <w:sz w:val="28"/>
          <w:szCs w:val="28"/>
        </w:rPr>
        <w:t>при организации питания обучающихся;</w:t>
      </w:r>
    </w:p>
    <w:p w:rsidR="00164830" w:rsidRDefault="00CF37E2" w:rsidP="00F73E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146">
        <w:rPr>
          <w:sz w:val="28"/>
          <w:szCs w:val="28"/>
        </w:rPr>
        <w:t xml:space="preserve">за условиями труда сотрудников пищеблока, </w:t>
      </w:r>
      <w:r w:rsidR="00164830">
        <w:rPr>
          <w:sz w:val="28"/>
          <w:szCs w:val="28"/>
        </w:rPr>
        <w:t>санитарным состоянием помещений и оборудования пищеблоков и столовых;</w:t>
      </w:r>
    </w:p>
    <w:p w:rsidR="00164830" w:rsidRDefault="00164830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исправностью технологического, холодильного и другого о</w:t>
      </w:r>
      <w:r w:rsidR="00FA0B9A">
        <w:rPr>
          <w:sz w:val="28"/>
          <w:szCs w:val="28"/>
        </w:rPr>
        <w:t>борудования пищеблока, столовой</w:t>
      </w:r>
      <w:r>
        <w:rPr>
          <w:sz w:val="28"/>
          <w:szCs w:val="28"/>
        </w:rPr>
        <w:t>;</w:t>
      </w:r>
      <w:r w:rsidR="00113F6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соответствием температурного режима в холодильном оборудовании;</w:t>
      </w:r>
    </w:p>
    <w:p w:rsidR="00292D16" w:rsidRPr="00292D16" w:rsidRDefault="00FD3554" w:rsidP="00F73E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поступающими пищевыми продуктами и продовольственным сырьем, наличием товарно-сопроводительной документации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</w:t>
      </w:r>
      <w:r>
        <w:rPr>
          <w:rFonts w:ascii="Times New Roman" w:hAnsi="Times New Roman"/>
          <w:sz w:val="28"/>
          <w:szCs w:val="28"/>
        </w:rPr>
        <w:br/>
        <w:t>о техническом регулировании. При этом в товарно-сопроводительной документации на товары указываются сертификаты соответствия или сведе</w:t>
      </w:r>
      <w:r w:rsidR="00292D16">
        <w:rPr>
          <w:rFonts w:ascii="Times New Roman" w:hAnsi="Times New Roman"/>
          <w:sz w:val="28"/>
          <w:szCs w:val="28"/>
        </w:rPr>
        <w:t xml:space="preserve">ния о </w:t>
      </w:r>
      <w:proofErr w:type="gramStart"/>
      <w:r w:rsidR="00292D16">
        <w:rPr>
          <w:rFonts w:ascii="Times New Roman" w:hAnsi="Times New Roman"/>
          <w:sz w:val="28"/>
          <w:szCs w:val="28"/>
        </w:rPr>
        <w:t>декларации</w:t>
      </w:r>
      <w:proofErr w:type="gramEnd"/>
      <w:r w:rsidR="00292D16">
        <w:rPr>
          <w:rFonts w:ascii="Times New Roman" w:hAnsi="Times New Roman"/>
          <w:sz w:val="28"/>
          <w:szCs w:val="28"/>
        </w:rPr>
        <w:t xml:space="preserve"> о соответствии, </w:t>
      </w:r>
      <w:r w:rsidR="00292D16" w:rsidRPr="00292D16">
        <w:rPr>
          <w:rFonts w:ascii="Times New Roman" w:hAnsi="Times New Roman"/>
          <w:sz w:val="28"/>
          <w:szCs w:val="28"/>
          <w:lang w:eastAsia="ru-RU"/>
        </w:rPr>
        <w:t>в том числе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(при наличии печати) с указанием его места нахождения (адреса) и телефона</w:t>
      </w:r>
      <w:r w:rsidR="00292D16">
        <w:rPr>
          <w:rFonts w:ascii="Times New Roman" w:hAnsi="Times New Roman"/>
          <w:sz w:val="28"/>
          <w:szCs w:val="28"/>
          <w:lang w:eastAsia="ru-RU"/>
        </w:rPr>
        <w:t>.</w:t>
      </w:r>
    </w:p>
    <w:p w:rsidR="00164830" w:rsidRPr="003F20E4" w:rsidRDefault="00FD3554" w:rsidP="00F73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Документация, маркировочные ярлыки (или их копии) должны храниться до окончания реализации продукции. Входной контроль поступающих пищевых продуктов и продовольственного сырья регистрируется в </w:t>
      </w:r>
      <w:proofErr w:type="spellStart"/>
      <w:r>
        <w:rPr>
          <w:rFonts w:ascii="Times New Roman" w:hAnsi="Times New Roman"/>
          <w:sz w:val="28"/>
          <w:szCs w:val="28"/>
        </w:rPr>
        <w:t>бракеражных</w:t>
      </w:r>
      <w:proofErr w:type="spellEnd"/>
      <w:r w:rsidR="00113F64">
        <w:rPr>
          <w:rFonts w:ascii="Times New Roman" w:hAnsi="Times New Roman"/>
          <w:sz w:val="28"/>
          <w:szCs w:val="28"/>
        </w:rPr>
        <w:t xml:space="preserve"> </w:t>
      </w:r>
      <w:r w:rsidRPr="003F20E4">
        <w:rPr>
          <w:rFonts w:ascii="Times New Roman" w:hAnsi="Times New Roman" w:cs="Times New Roman"/>
          <w:sz w:val="28"/>
          <w:szCs w:val="28"/>
        </w:rPr>
        <w:t>журналах</w:t>
      </w:r>
      <w:r w:rsidR="00113F64">
        <w:rPr>
          <w:rFonts w:ascii="Times New Roman" w:hAnsi="Times New Roman" w:cs="Times New Roman"/>
          <w:sz w:val="28"/>
          <w:szCs w:val="28"/>
        </w:rPr>
        <w:t xml:space="preserve"> </w:t>
      </w:r>
      <w:r w:rsidR="003F20E4" w:rsidRPr="003F20E4">
        <w:rPr>
          <w:rFonts w:ascii="Times New Roman" w:hAnsi="Times New Roman" w:cs="Times New Roman"/>
          <w:sz w:val="28"/>
          <w:szCs w:val="28"/>
        </w:rPr>
        <w:t xml:space="preserve">(для </w:t>
      </w:r>
      <w:r w:rsidR="00113F64">
        <w:rPr>
          <w:rFonts w:ascii="Times New Roman" w:hAnsi="Times New Roman" w:cs="Times New Roman"/>
          <w:sz w:val="28"/>
          <w:szCs w:val="28"/>
        </w:rPr>
        <w:t xml:space="preserve"> детского сад</w:t>
      </w:r>
      <w:r w:rsidR="00FA0B9A">
        <w:rPr>
          <w:rFonts w:ascii="Times New Roman" w:hAnsi="Times New Roman" w:cs="Times New Roman"/>
          <w:sz w:val="28"/>
          <w:szCs w:val="28"/>
        </w:rPr>
        <w:t>а</w:t>
      </w:r>
      <w:r w:rsidR="00585B4C">
        <w:rPr>
          <w:rFonts w:ascii="Times New Roman" w:hAnsi="Times New Roman" w:cs="Times New Roman"/>
          <w:sz w:val="28"/>
          <w:szCs w:val="28"/>
        </w:rPr>
        <w:t xml:space="preserve"> </w:t>
      </w:r>
      <w:r w:rsidR="00585B4C" w:rsidRPr="003F20E4">
        <w:rPr>
          <w:rFonts w:ascii="Times New Roman" w:hAnsi="Times New Roman" w:cs="Times New Roman"/>
          <w:sz w:val="28"/>
          <w:szCs w:val="28"/>
        </w:rPr>
        <w:t xml:space="preserve">– </w:t>
      </w:r>
      <w:r w:rsidR="00126E02">
        <w:rPr>
          <w:rFonts w:ascii="Times New Roman" w:hAnsi="Times New Roman" w:cs="Times New Roman"/>
          <w:sz w:val="28"/>
          <w:szCs w:val="28"/>
        </w:rPr>
        <w:t xml:space="preserve">приложение 5 </w:t>
      </w:r>
      <w:proofErr w:type="spellStart"/>
      <w:r w:rsidR="00126E02" w:rsidRPr="003F20E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26E02" w:rsidRPr="003F20E4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3F20E4" w:rsidRPr="003F20E4">
        <w:rPr>
          <w:rFonts w:ascii="Times New Roman" w:hAnsi="Times New Roman" w:cs="Times New Roman"/>
          <w:sz w:val="28"/>
          <w:szCs w:val="28"/>
        </w:rPr>
        <w:t xml:space="preserve">, для </w:t>
      </w:r>
      <w:r w:rsidR="00113F64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3F20E4" w:rsidRPr="003F20E4">
        <w:rPr>
          <w:rFonts w:ascii="Times New Roman" w:hAnsi="Times New Roman" w:cs="Times New Roman"/>
          <w:sz w:val="28"/>
          <w:szCs w:val="28"/>
        </w:rPr>
        <w:t xml:space="preserve"> – форма 1 приложения №10 </w:t>
      </w:r>
      <w:proofErr w:type="spellStart"/>
      <w:r w:rsidR="003F20E4" w:rsidRPr="003F20E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3F20E4" w:rsidRPr="003F20E4">
        <w:rPr>
          <w:rFonts w:ascii="Times New Roman" w:hAnsi="Times New Roman" w:cs="Times New Roman"/>
          <w:sz w:val="28"/>
          <w:szCs w:val="28"/>
        </w:rPr>
        <w:t xml:space="preserve"> 2.4.5.2409-08)</w:t>
      </w:r>
      <w:r w:rsidRPr="003F20E4">
        <w:rPr>
          <w:rFonts w:ascii="Times New Roman" w:hAnsi="Times New Roman" w:cs="Times New Roman"/>
          <w:sz w:val="28"/>
          <w:szCs w:val="28"/>
        </w:rPr>
        <w:t>;</w:t>
      </w:r>
    </w:p>
    <w:p w:rsidR="00164830" w:rsidRDefault="00164830" w:rsidP="00F73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B6B">
        <w:rPr>
          <w:rFonts w:ascii="Times New Roman" w:hAnsi="Times New Roman" w:cs="Times New Roman"/>
          <w:sz w:val="28"/>
          <w:szCs w:val="28"/>
        </w:rPr>
        <w:t>соответствием фактического меню примерному, заменой блюд, закладкой продуктов; сроками, условиями хранения и реализации пищевых продуктов и продовольственного сырья установленными предприятиями-изготовителями в соответствии с нормативно-технической документацией</w:t>
      </w:r>
      <w:r w:rsidR="00CF37E2">
        <w:rPr>
          <w:rFonts w:ascii="Times New Roman" w:hAnsi="Times New Roman" w:cs="Times New Roman"/>
          <w:sz w:val="28"/>
          <w:szCs w:val="28"/>
        </w:rPr>
        <w:t>;</w:t>
      </w:r>
    </w:p>
    <w:p w:rsidR="00CF37E2" w:rsidRPr="00422146" w:rsidRDefault="00CF37E2" w:rsidP="00F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46">
        <w:rPr>
          <w:rFonts w:ascii="Times New Roman" w:hAnsi="Times New Roman" w:cs="Times New Roman"/>
          <w:sz w:val="28"/>
          <w:szCs w:val="28"/>
        </w:rPr>
        <w:lastRenderedPageBreak/>
        <w:t>за режимом питания и гигиеной приёма пищи.</w:t>
      </w:r>
    </w:p>
    <w:p w:rsidR="00E635AA" w:rsidRPr="00C775B0" w:rsidRDefault="00164830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0B6B">
        <w:rPr>
          <w:sz w:val="28"/>
          <w:szCs w:val="28"/>
        </w:rPr>
        <w:t>5</w:t>
      </w:r>
      <w:r w:rsidR="00770EBE">
        <w:rPr>
          <w:sz w:val="28"/>
          <w:szCs w:val="28"/>
        </w:rPr>
        <w:t>.5</w:t>
      </w:r>
      <w:r w:rsidR="00113F64">
        <w:rPr>
          <w:sz w:val="28"/>
          <w:szCs w:val="28"/>
        </w:rPr>
        <w:t>. Оценку качества блюд в детском саду и школе проводи</w:t>
      </w:r>
      <w:r w:rsidRPr="00390B6B">
        <w:rPr>
          <w:sz w:val="28"/>
          <w:szCs w:val="28"/>
        </w:rPr>
        <w:t xml:space="preserve">т </w:t>
      </w:r>
      <w:proofErr w:type="spellStart"/>
      <w:r w:rsidRPr="00390B6B">
        <w:rPr>
          <w:sz w:val="28"/>
          <w:szCs w:val="28"/>
        </w:rPr>
        <w:t>бракеражная</w:t>
      </w:r>
      <w:proofErr w:type="spellEnd"/>
      <w:r w:rsidRPr="00390B6B">
        <w:rPr>
          <w:sz w:val="28"/>
          <w:szCs w:val="28"/>
        </w:rPr>
        <w:t xml:space="preserve"> комиссия в составе не менее 3 человек: представитель администрации образовательной организации</w:t>
      </w:r>
      <w:r w:rsidR="00113F64">
        <w:rPr>
          <w:sz w:val="28"/>
          <w:szCs w:val="28"/>
        </w:rPr>
        <w:t xml:space="preserve"> ( в школе</w:t>
      </w:r>
      <w:r w:rsidR="00A71390">
        <w:rPr>
          <w:sz w:val="28"/>
          <w:szCs w:val="28"/>
        </w:rPr>
        <w:t xml:space="preserve"> </w:t>
      </w:r>
      <w:r w:rsidR="00113F64">
        <w:rPr>
          <w:sz w:val="28"/>
          <w:szCs w:val="28"/>
        </w:rPr>
        <w:t>- директор</w:t>
      </w:r>
      <w:r w:rsidR="00A71390">
        <w:rPr>
          <w:sz w:val="28"/>
          <w:szCs w:val="28"/>
        </w:rPr>
        <w:t>, в</w:t>
      </w:r>
      <w:r w:rsidR="00113F64">
        <w:rPr>
          <w:sz w:val="28"/>
          <w:szCs w:val="28"/>
        </w:rPr>
        <w:t xml:space="preserve"> детском сад</w:t>
      </w:r>
      <w:proofErr w:type="gramStart"/>
      <w:r w:rsidR="00113F64">
        <w:rPr>
          <w:sz w:val="28"/>
          <w:szCs w:val="28"/>
        </w:rPr>
        <w:t>у-</w:t>
      </w:r>
      <w:proofErr w:type="gramEnd"/>
      <w:r w:rsidR="00113F64">
        <w:rPr>
          <w:sz w:val="28"/>
          <w:szCs w:val="28"/>
        </w:rPr>
        <w:t xml:space="preserve"> заместитель директора по воспитательной работе)</w:t>
      </w:r>
      <w:r w:rsidRPr="00390B6B">
        <w:rPr>
          <w:sz w:val="28"/>
          <w:szCs w:val="28"/>
        </w:rPr>
        <w:t xml:space="preserve">, </w:t>
      </w:r>
      <w:r w:rsidR="00A71390">
        <w:rPr>
          <w:sz w:val="28"/>
          <w:szCs w:val="28"/>
        </w:rPr>
        <w:t xml:space="preserve"> повар</w:t>
      </w:r>
      <w:r w:rsidR="00113F64">
        <w:rPr>
          <w:sz w:val="28"/>
          <w:szCs w:val="28"/>
        </w:rPr>
        <w:t xml:space="preserve"> (детского сада или школы</w:t>
      </w:r>
      <w:r w:rsidR="00FA0B9A">
        <w:rPr>
          <w:sz w:val="28"/>
          <w:szCs w:val="28"/>
        </w:rPr>
        <w:t xml:space="preserve"> соответственно</w:t>
      </w:r>
      <w:r w:rsidR="00113F64">
        <w:rPr>
          <w:sz w:val="28"/>
          <w:szCs w:val="28"/>
        </w:rPr>
        <w:t>)</w:t>
      </w:r>
      <w:r w:rsidRPr="00390B6B">
        <w:rPr>
          <w:sz w:val="28"/>
          <w:szCs w:val="28"/>
        </w:rPr>
        <w:t>, медицинский работни</w:t>
      </w:r>
      <w:r>
        <w:rPr>
          <w:sz w:val="28"/>
          <w:szCs w:val="28"/>
        </w:rPr>
        <w:t>к</w:t>
      </w:r>
      <w:r w:rsidRPr="00390B6B">
        <w:rPr>
          <w:sz w:val="28"/>
          <w:szCs w:val="28"/>
        </w:rPr>
        <w:t xml:space="preserve">. </w:t>
      </w:r>
      <w:r w:rsidR="00113F64">
        <w:rPr>
          <w:sz w:val="28"/>
          <w:szCs w:val="28"/>
        </w:rPr>
        <w:t xml:space="preserve"> </w:t>
      </w:r>
      <w:r w:rsidRPr="00390B6B">
        <w:rPr>
          <w:sz w:val="28"/>
          <w:szCs w:val="28"/>
        </w:rPr>
        <w:t>Результаты бракеража регистрируются в «Журнале бракеража готовой кулинарной продукции</w:t>
      </w:r>
      <w:r w:rsidRPr="003F20E4">
        <w:rPr>
          <w:sz w:val="28"/>
          <w:szCs w:val="28"/>
        </w:rPr>
        <w:t>»</w:t>
      </w:r>
      <w:r w:rsidR="00F44603" w:rsidRPr="003F20E4">
        <w:rPr>
          <w:sz w:val="28"/>
          <w:szCs w:val="28"/>
        </w:rPr>
        <w:t xml:space="preserve"> (</w:t>
      </w:r>
      <w:r w:rsidR="006D7AB4" w:rsidRPr="003F20E4">
        <w:rPr>
          <w:sz w:val="28"/>
          <w:szCs w:val="28"/>
        </w:rPr>
        <w:t xml:space="preserve">для </w:t>
      </w:r>
      <w:r w:rsidR="00A71390">
        <w:rPr>
          <w:sz w:val="28"/>
          <w:szCs w:val="28"/>
        </w:rPr>
        <w:t xml:space="preserve"> детского сада</w:t>
      </w:r>
      <w:r w:rsidR="00585B4C">
        <w:rPr>
          <w:sz w:val="28"/>
          <w:szCs w:val="28"/>
        </w:rPr>
        <w:t xml:space="preserve"> </w:t>
      </w:r>
      <w:r w:rsidR="00585B4C" w:rsidRPr="003F20E4">
        <w:rPr>
          <w:sz w:val="28"/>
          <w:szCs w:val="28"/>
        </w:rPr>
        <w:t xml:space="preserve">– </w:t>
      </w:r>
      <w:r w:rsidR="003F20E4" w:rsidRPr="003F20E4">
        <w:rPr>
          <w:sz w:val="28"/>
          <w:szCs w:val="28"/>
        </w:rPr>
        <w:t>пункт 14.24</w:t>
      </w:r>
      <w:r w:rsidR="00F44603" w:rsidRPr="003F20E4">
        <w:rPr>
          <w:sz w:val="28"/>
          <w:szCs w:val="28"/>
        </w:rPr>
        <w:t xml:space="preserve"> </w:t>
      </w:r>
      <w:proofErr w:type="spellStart"/>
      <w:r w:rsidR="00F44603" w:rsidRPr="003F20E4">
        <w:rPr>
          <w:sz w:val="28"/>
          <w:szCs w:val="28"/>
        </w:rPr>
        <w:t>СанПиН</w:t>
      </w:r>
      <w:proofErr w:type="spellEnd"/>
      <w:r w:rsidR="00F44603" w:rsidRPr="003F20E4">
        <w:rPr>
          <w:sz w:val="28"/>
          <w:szCs w:val="28"/>
        </w:rPr>
        <w:t xml:space="preserve"> 2.4.1.3049-13</w:t>
      </w:r>
      <w:r w:rsidR="00126E02">
        <w:rPr>
          <w:sz w:val="28"/>
          <w:szCs w:val="28"/>
        </w:rPr>
        <w:t xml:space="preserve">, приложение 8 </w:t>
      </w:r>
      <w:proofErr w:type="spellStart"/>
      <w:r w:rsidR="00126E02" w:rsidRPr="003F20E4">
        <w:rPr>
          <w:sz w:val="28"/>
          <w:szCs w:val="28"/>
        </w:rPr>
        <w:t>СанПиН</w:t>
      </w:r>
      <w:proofErr w:type="spellEnd"/>
      <w:r w:rsidR="00126E02" w:rsidRPr="003F20E4">
        <w:rPr>
          <w:sz w:val="28"/>
          <w:szCs w:val="28"/>
        </w:rPr>
        <w:t xml:space="preserve"> 2.4.1.3049-13</w:t>
      </w:r>
      <w:r w:rsidR="003F20E4" w:rsidRPr="003F20E4">
        <w:rPr>
          <w:sz w:val="28"/>
          <w:szCs w:val="28"/>
        </w:rPr>
        <w:t>,</w:t>
      </w:r>
      <w:r w:rsidR="006D7AB4" w:rsidRPr="003F20E4">
        <w:rPr>
          <w:sz w:val="28"/>
          <w:szCs w:val="28"/>
        </w:rPr>
        <w:t xml:space="preserve">для </w:t>
      </w:r>
      <w:r w:rsidR="00A71390">
        <w:rPr>
          <w:sz w:val="28"/>
          <w:szCs w:val="28"/>
        </w:rPr>
        <w:t xml:space="preserve"> школы</w:t>
      </w:r>
      <w:r w:rsidR="006D7AB4" w:rsidRPr="003F20E4">
        <w:rPr>
          <w:sz w:val="28"/>
          <w:szCs w:val="28"/>
        </w:rPr>
        <w:t xml:space="preserve"> </w:t>
      </w:r>
      <w:r w:rsidR="003F20E4" w:rsidRPr="003F20E4">
        <w:rPr>
          <w:sz w:val="28"/>
          <w:szCs w:val="28"/>
        </w:rPr>
        <w:t>–</w:t>
      </w:r>
      <w:r w:rsidR="00FA0B9A">
        <w:rPr>
          <w:sz w:val="28"/>
          <w:szCs w:val="28"/>
        </w:rPr>
        <w:t xml:space="preserve"> </w:t>
      </w:r>
      <w:r w:rsidR="003F20E4" w:rsidRPr="003F20E4">
        <w:rPr>
          <w:sz w:val="28"/>
          <w:szCs w:val="28"/>
        </w:rPr>
        <w:t>форма 2 приложения</w:t>
      </w:r>
      <w:r w:rsidR="006D7AB4" w:rsidRPr="003F20E4">
        <w:rPr>
          <w:sz w:val="28"/>
          <w:szCs w:val="28"/>
        </w:rPr>
        <w:t xml:space="preserve"> №1</w:t>
      </w:r>
      <w:r w:rsidR="003F20E4" w:rsidRPr="003F20E4">
        <w:rPr>
          <w:sz w:val="28"/>
          <w:szCs w:val="28"/>
        </w:rPr>
        <w:t>0</w:t>
      </w:r>
      <w:r w:rsidR="006D7AB4" w:rsidRPr="003F20E4">
        <w:rPr>
          <w:sz w:val="28"/>
          <w:szCs w:val="28"/>
        </w:rPr>
        <w:t xml:space="preserve"> </w:t>
      </w:r>
      <w:proofErr w:type="spellStart"/>
      <w:r w:rsidR="006D7AB4" w:rsidRPr="003F20E4">
        <w:rPr>
          <w:sz w:val="28"/>
          <w:szCs w:val="28"/>
        </w:rPr>
        <w:t>СанПиН</w:t>
      </w:r>
      <w:proofErr w:type="spellEnd"/>
      <w:r w:rsidR="006D7AB4" w:rsidRPr="003F20E4">
        <w:rPr>
          <w:sz w:val="28"/>
          <w:szCs w:val="28"/>
        </w:rPr>
        <w:t xml:space="preserve"> 2.4.5.2409-08). </w:t>
      </w:r>
    </w:p>
    <w:p w:rsidR="00CD3545" w:rsidRPr="007C635C" w:rsidRDefault="00770EBE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7AB4">
        <w:rPr>
          <w:sz w:val="28"/>
          <w:szCs w:val="28"/>
        </w:rPr>
        <w:t>5.6</w:t>
      </w:r>
      <w:r w:rsidR="002E7C9F" w:rsidRPr="006D7AB4">
        <w:rPr>
          <w:sz w:val="28"/>
          <w:szCs w:val="28"/>
        </w:rPr>
        <w:t>. Медицинский р</w:t>
      </w:r>
      <w:r w:rsidR="007C635C" w:rsidRPr="006D7AB4">
        <w:rPr>
          <w:sz w:val="28"/>
          <w:szCs w:val="28"/>
        </w:rPr>
        <w:t xml:space="preserve">аботник </w:t>
      </w:r>
      <w:r w:rsidR="002E7C9F" w:rsidRPr="006D7AB4">
        <w:rPr>
          <w:sz w:val="28"/>
          <w:szCs w:val="28"/>
        </w:rPr>
        <w:t xml:space="preserve">участвует в контроле за организацией питания </w:t>
      </w:r>
      <w:proofErr w:type="gramStart"/>
      <w:r w:rsidR="002E7C9F" w:rsidRPr="006D7AB4">
        <w:rPr>
          <w:sz w:val="28"/>
          <w:szCs w:val="28"/>
        </w:rPr>
        <w:t>обучающихся</w:t>
      </w:r>
      <w:proofErr w:type="gramEnd"/>
      <w:r w:rsidR="002E7C9F" w:rsidRPr="006D7AB4">
        <w:rPr>
          <w:sz w:val="28"/>
          <w:szCs w:val="28"/>
        </w:rPr>
        <w:t xml:space="preserve"> </w:t>
      </w:r>
      <w:r w:rsidR="007C635C" w:rsidRPr="006D7AB4">
        <w:rPr>
          <w:sz w:val="28"/>
          <w:szCs w:val="28"/>
        </w:rPr>
        <w:t>в соответствии с</w:t>
      </w:r>
      <w:r w:rsidR="007C635C" w:rsidRPr="007C635C">
        <w:rPr>
          <w:sz w:val="28"/>
          <w:szCs w:val="28"/>
        </w:rPr>
        <w:t xml:space="preserve"> договором</w:t>
      </w:r>
      <w:r w:rsidRPr="007C635C">
        <w:rPr>
          <w:sz w:val="28"/>
          <w:szCs w:val="28"/>
        </w:rPr>
        <w:t>.</w:t>
      </w:r>
    </w:p>
    <w:p w:rsidR="00753F80" w:rsidRPr="00BC02DF" w:rsidRDefault="00113600" w:rsidP="00F73E98">
      <w:pPr>
        <w:pStyle w:val="a7"/>
        <w:tabs>
          <w:tab w:val="left" w:pos="1276"/>
          <w:tab w:val="left" w:pos="141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02DF">
        <w:rPr>
          <w:sz w:val="28"/>
          <w:szCs w:val="28"/>
        </w:rPr>
        <w:t>5</w:t>
      </w:r>
      <w:r w:rsidR="00770EBE" w:rsidRPr="00BC02DF">
        <w:rPr>
          <w:sz w:val="28"/>
          <w:szCs w:val="28"/>
        </w:rPr>
        <w:t>.7</w:t>
      </w:r>
      <w:r w:rsidR="00A71390" w:rsidRPr="00BC02DF">
        <w:rPr>
          <w:sz w:val="28"/>
          <w:szCs w:val="28"/>
        </w:rPr>
        <w:t xml:space="preserve">. </w:t>
      </w:r>
      <w:r w:rsidR="00753F80" w:rsidRPr="00BC02DF">
        <w:rPr>
          <w:sz w:val="28"/>
          <w:szCs w:val="28"/>
        </w:rPr>
        <w:t>Ответственным лицом, назначенным руководителем образовательной организации, ежедневно перед началом работы проводится осмотр работников пищеблока и столовой на наличие гнойничковых заболеваний кожи рук и открытых поверхностей тела, а также ангин, катаральных явлений верхних дыхательных путей, с занесением результатов осмотра в «Журнал здоровья».</w:t>
      </w:r>
      <w:r w:rsidR="000D7D2E" w:rsidRPr="00BC02DF">
        <w:rPr>
          <w:sz w:val="28"/>
          <w:szCs w:val="28"/>
        </w:rPr>
        <w:t xml:space="preserve"> Медицин</w:t>
      </w:r>
      <w:r w:rsidR="00770EBE" w:rsidRPr="00BC02DF">
        <w:rPr>
          <w:sz w:val="28"/>
          <w:szCs w:val="28"/>
        </w:rPr>
        <w:t xml:space="preserve">ский работник привлекается </w:t>
      </w:r>
      <w:r w:rsidR="0070153C" w:rsidRPr="00BC02DF">
        <w:rPr>
          <w:sz w:val="28"/>
          <w:szCs w:val="28"/>
        </w:rPr>
        <w:br/>
      </w:r>
      <w:r w:rsidR="00770EBE" w:rsidRPr="00BC02DF">
        <w:rPr>
          <w:sz w:val="28"/>
          <w:szCs w:val="28"/>
        </w:rPr>
        <w:t>к участию</w:t>
      </w:r>
      <w:r w:rsidR="000D7D2E" w:rsidRPr="00BC02DF">
        <w:rPr>
          <w:sz w:val="28"/>
          <w:szCs w:val="28"/>
        </w:rPr>
        <w:t xml:space="preserve"> в </w:t>
      </w:r>
      <w:r w:rsidR="007C635C" w:rsidRPr="00BC02DF">
        <w:rPr>
          <w:sz w:val="28"/>
          <w:szCs w:val="28"/>
        </w:rPr>
        <w:t>соответствии с договором</w:t>
      </w:r>
      <w:r w:rsidR="000D7D2E" w:rsidRPr="00BC02DF">
        <w:rPr>
          <w:sz w:val="28"/>
          <w:szCs w:val="28"/>
        </w:rPr>
        <w:t>.</w:t>
      </w:r>
    </w:p>
    <w:p w:rsidR="00753F80" w:rsidRPr="00390B6B" w:rsidRDefault="00113600" w:rsidP="00F73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B6B">
        <w:rPr>
          <w:rFonts w:ascii="Times New Roman" w:hAnsi="Times New Roman" w:cs="Times New Roman"/>
          <w:sz w:val="28"/>
          <w:szCs w:val="28"/>
        </w:rPr>
        <w:t>5</w:t>
      </w:r>
      <w:r w:rsidR="00770EBE">
        <w:rPr>
          <w:rFonts w:ascii="Times New Roman" w:hAnsi="Times New Roman" w:cs="Times New Roman"/>
          <w:sz w:val="28"/>
          <w:szCs w:val="28"/>
        </w:rPr>
        <w:t>.8.</w:t>
      </w:r>
      <w:r w:rsidR="00A71390">
        <w:rPr>
          <w:rFonts w:ascii="Times New Roman" w:hAnsi="Times New Roman" w:cs="Times New Roman"/>
          <w:sz w:val="28"/>
          <w:szCs w:val="28"/>
        </w:rPr>
        <w:t xml:space="preserve"> </w:t>
      </w:r>
      <w:r w:rsidR="00C36423" w:rsidRPr="00390B6B">
        <w:rPr>
          <w:rFonts w:ascii="Times New Roman" w:hAnsi="Times New Roman" w:cs="Times New Roman"/>
          <w:sz w:val="28"/>
          <w:szCs w:val="28"/>
        </w:rPr>
        <w:t>Для обеспечения физиологической потребности в витаминах допускается проведение дополнительно</w:t>
      </w:r>
      <w:r w:rsidR="00F44603">
        <w:rPr>
          <w:rFonts w:ascii="Times New Roman" w:hAnsi="Times New Roman" w:cs="Times New Roman"/>
          <w:sz w:val="28"/>
          <w:szCs w:val="28"/>
        </w:rPr>
        <w:t xml:space="preserve">го обогащения рационов питания </w:t>
      </w:r>
      <w:proofErr w:type="spellStart"/>
      <w:r w:rsidR="00C36423" w:rsidRPr="00390B6B">
        <w:rPr>
          <w:rFonts w:ascii="Times New Roman" w:hAnsi="Times New Roman" w:cs="Times New Roman"/>
          <w:sz w:val="28"/>
          <w:szCs w:val="28"/>
        </w:rPr>
        <w:t>микронутриентами</w:t>
      </w:r>
      <w:proofErr w:type="spellEnd"/>
      <w:r w:rsidR="00C36423" w:rsidRPr="00390B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36423" w:rsidRPr="00390B6B">
        <w:rPr>
          <w:rFonts w:ascii="Times New Roman" w:hAnsi="Times New Roman" w:cs="Times New Roman"/>
          <w:sz w:val="28"/>
          <w:szCs w:val="28"/>
        </w:rPr>
        <w:t>включающими</w:t>
      </w:r>
      <w:proofErr w:type="gramEnd"/>
      <w:r w:rsidR="00C36423" w:rsidRPr="00390B6B">
        <w:rPr>
          <w:rFonts w:ascii="Times New Roman" w:hAnsi="Times New Roman" w:cs="Times New Roman"/>
          <w:sz w:val="28"/>
          <w:szCs w:val="28"/>
        </w:rPr>
        <w:t xml:space="preserve"> в себя витамины и </w:t>
      </w:r>
      <w:r w:rsidR="0070153C" w:rsidRPr="00390B6B">
        <w:rPr>
          <w:rFonts w:ascii="Times New Roman" w:hAnsi="Times New Roman" w:cs="Times New Roman"/>
          <w:sz w:val="28"/>
          <w:szCs w:val="28"/>
        </w:rPr>
        <w:t>минеральные</w:t>
      </w:r>
      <w:r w:rsidR="00C36423" w:rsidRPr="00390B6B">
        <w:rPr>
          <w:rFonts w:ascii="Times New Roman" w:hAnsi="Times New Roman" w:cs="Times New Roman"/>
          <w:sz w:val="28"/>
          <w:szCs w:val="28"/>
        </w:rPr>
        <w:t xml:space="preserve"> соли. </w:t>
      </w:r>
      <w:r w:rsidR="00753F80" w:rsidRPr="00390B6B">
        <w:rPr>
          <w:rFonts w:ascii="Times New Roman" w:hAnsi="Times New Roman" w:cs="Times New Roman"/>
          <w:sz w:val="28"/>
          <w:szCs w:val="28"/>
        </w:rPr>
        <w:t>Витаминизация третьих блюд проводится под контролем медицинского ра</w:t>
      </w:r>
      <w:r w:rsidR="00770EBE">
        <w:rPr>
          <w:rFonts w:ascii="Times New Roman" w:hAnsi="Times New Roman" w:cs="Times New Roman"/>
          <w:sz w:val="28"/>
          <w:szCs w:val="28"/>
        </w:rPr>
        <w:t xml:space="preserve">ботника </w:t>
      </w:r>
      <w:r w:rsidR="00FA0B9A">
        <w:rPr>
          <w:rFonts w:ascii="Times New Roman" w:hAnsi="Times New Roman" w:cs="Times New Roman"/>
          <w:sz w:val="28"/>
          <w:szCs w:val="28"/>
        </w:rPr>
        <w:t xml:space="preserve"> </w:t>
      </w:r>
      <w:r w:rsidR="00753F80" w:rsidRPr="00390B6B">
        <w:rPr>
          <w:rFonts w:ascii="Times New Roman" w:hAnsi="Times New Roman" w:cs="Times New Roman"/>
          <w:sz w:val="28"/>
          <w:szCs w:val="28"/>
        </w:rPr>
        <w:t xml:space="preserve"> с регистрацией в «Журнале витаминизации третьих и сладких блюд».</w:t>
      </w:r>
    </w:p>
    <w:p w:rsidR="00D0379C" w:rsidRPr="00390B6B" w:rsidRDefault="00113600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0B6B">
        <w:rPr>
          <w:sz w:val="28"/>
          <w:szCs w:val="28"/>
        </w:rPr>
        <w:t>5</w:t>
      </w:r>
      <w:r w:rsidR="0070153C">
        <w:rPr>
          <w:sz w:val="28"/>
          <w:szCs w:val="28"/>
        </w:rPr>
        <w:t>.9</w:t>
      </w:r>
      <w:r w:rsidR="00D0379C" w:rsidRPr="00390B6B">
        <w:rPr>
          <w:sz w:val="28"/>
          <w:szCs w:val="28"/>
        </w:rPr>
        <w:t>. Отбор суточной пробы от ка</w:t>
      </w:r>
      <w:r w:rsidR="00F44603">
        <w:rPr>
          <w:sz w:val="28"/>
          <w:szCs w:val="28"/>
        </w:rPr>
        <w:t>ждой партии приготовленных блюд</w:t>
      </w:r>
      <w:r w:rsidR="0070153C">
        <w:rPr>
          <w:sz w:val="28"/>
          <w:szCs w:val="28"/>
        </w:rPr>
        <w:br/>
      </w:r>
      <w:r w:rsidR="00A71390">
        <w:rPr>
          <w:sz w:val="28"/>
          <w:szCs w:val="28"/>
        </w:rPr>
        <w:t xml:space="preserve">в школе и детском саду, </w:t>
      </w:r>
      <w:r w:rsidR="00F44603">
        <w:rPr>
          <w:sz w:val="28"/>
          <w:szCs w:val="28"/>
        </w:rPr>
        <w:t xml:space="preserve">в соответствии с </w:t>
      </w:r>
      <w:r w:rsidR="00770EBE">
        <w:rPr>
          <w:sz w:val="28"/>
          <w:szCs w:val="28"/>
        </w:rPr>
        <w:t xml:space="preserve">приказом </w:t>
      </w:r>
      <w:r w:rsidR="00A71390">
        <w:rPr>
          <w:sz w:val="28"/>
          <w:szCs w:val="28"/>
        </w:rPr>
        <w:t xml:space="preserve"> директора школы,</w:t>
      </w:r>
      <w:r w:rsidR="00770EBE">
        <w:rPr>
          <w:sz w:val="28"/>
          <w:szCs w:val="28"/>
        </w:rPr>
        <w:t xml:space="preserve"> </w:t>
      </w:r>
      <w:r w:rsidR="00A71390">
        <w:rPr>
          <w:sz w:val="28"/>
          <w:szCs w:val="28"/>
        </w:rPr>
        <w:t xml:space="preserve"> </w:t>
      </w:r>
      <w:r w:rsidR="00770EBE">
        <w:rPr>
          <w:sz w:val="28"/>
          <w:szCs w:val="28"/>
        </w:rPr>
        <w:t xml:space="preserve"> </w:t>
      </w:r>
      <w:r w:rsidR="00FA0B9A">
        <w:rPr>
          <w:sz w:val="28"/>
          <w:szCs w:val="28"/>
        </w:rPr>
        <w:t>осуществляе</w:t>
      </w:r>
      <w:r w:rsidR="00A71390">
        <w:rPr>
          <w:sz w:val="28"/>
          <w:szCs w:val="28"/>
        </w:rPr>
        <w:t xml:space="preserve">т </w:t>
      </w:r>
      <w:r w:rsidR="002B293A">
        <w:rPr>
          <w:sz w:val="28"/>
          <w:szCs w:val="28"/>
        </w:rPr>
        <w:t>повар</w:t>
      </w:r>
      <w:r w:rsidR="003C45B6">
        <w:rPr>
          <w:sz w:val="28"/>
          <w:szCs w:val="28"/>
        </w:rPr>
        <w:t xml:space="preserve"> (</w:t>
      </w:r>
      <w:r w:rsidR="00FA0B9A">
        <w:rPr>
          <w:sz w:val="28"/>
          <w:szCs w:val="28"/>
        </w:rPr>
        <w:t>школы и детского сада соответственно)</w:t>
      </w:r>
      <w:r w:rsidR="00D0379C" w:rsidRPr="00390B6B">
        <w:rPr>
          <w:sz w:val="28"/>
          <w:szCs w:val="28"/>
        </w:rPr>
        <w:t xml:space="preserve"> в соответствии с рекомендациями по отбору про</w:t>
      </w:r>
      <w:r w:rsidR="00C30044">
        <w:rPr>
          <w:sz w:val="28"/>
          <w:szCs w:val="28"/>
        </w:rPr>
        <w:t xml:space="preserve">б (приложение 11 </w:t>
      </w:r>
      <w:proofErr w:type="spellStart"/>
      <w:r w:rsidR="00C30044">
        <w:rPr>
          <w:sz w:val="28"/>
          <w:szCs w:val="28"/>
        </w:rPr>
        <w:t>СанПиН</w:t>
      </w:r>
      <w:proofErr w:type="spellEnd"/>
      <w:r w:rsidR="00C30044">
        <w:rPr>
          <w:sz w:val="28"/>
          <w:szCs w:val="28"/>
        </w:rPr>
        <w:t xml:space="preserve"> </w:t>
      </w:r>
      <w:r w:rsidR="00C30044" w:rsidRPr="00E70B8E">
        <w:rPr>
          <w:sz w:val="28"/>
          <w:szCs w:val="28"/>
        </w:rPr>
        <w:t>2.4.5.2409-08</w:t>
      </w:r>
      <w:r w:rsidR="00FD3554">
        <w:rPr>
          <w:sz w:val="28"/>
          <w:szCs w:val="28"/>
        </w:rPr>
        <w:t>, пунктом 14.24</w:t>
      </w:r>
      <w:r w:rsidR="00F44603">
        <w:rPr>
          <w:sz w:val="28"/>
          <w:szCs w:val="28"/>
        </w:rPr>
        <w:t xml:space="preserve"> 26 </w:t>
      </w:r>
      <w:proofErr w:type="spellStart"/>
      <w:r w:rsidR="00F44603" w:rsidRPr="00E70B8E">
        <w:rPr>
          <w:sz w:val="28"/>
          <w:szCs w:val="28"/>
        </w:rPr>
        <w:t>СанПиН</w:t>
      </w:r>
      <w:proofErr w:type="spellEnd"/>
      <w:r w:rsidR="00F44603" w:rsidRPr="00E70B8E">
        <w:rPr>
          <w:sz w:val="28"/>
          <w:szCs w:val="28"/>
        </w:rPr>
        <w:t xml:space="preserve"> 2.4.1.3049-13</w:t>
      </w:r>
      <w:r w:rsidR="00D0379C" w:rsidRPr="00390B6B">
        <w:rPr>
          <w:sz w:val="28"/>
          <w:szCs w:val="28"/>
        </w:rPr>
        <w:t xml:space="preserve">). </w:t>
      </w:r>
      <w:proofErr w:type="gramStart"/>
      <w:r w:rsidR="00D0379C" w:rsidRPr="00390B6B">
        <w:rPr>
          <w:sz w:val="28"/>
          <w:szCs w:val="28"/>
        </w:rPr>
        <w:t>Контроль за</w:t>
      </w:r>
      <w:proofErr w:type="gramEnd"/>
      <w:r w:rsidR="00D0379C" w:rsidRPr="00390B6B">
        <w:rPr>
          <w:sz w:val="28"/>
          <w:szCs w:val="28"/>
        </w:rPr>
        <w:t xml:space="preserve"> правильностью отбора и условиями хранения суточных проб </w:t>
      </w:r>
      <w:r w:rsidR="00770EBE">
        <w:rPr>
          <w:sz w:val="28"/>
          <w:szCs w:val="28"/>
        </w:rPr>
        <w:t>осуществляется медицинским</w:t>
      </w:r>
      <w:r w:rsidR="00D0379C" w:rsidRPr="00390B6B">
        <w:rPr>
          <w:sz w:val="28"/>
          <w:szCs w:val="28"/>
        </w:rPr>
        <w:t xml:space="preserve"> работник</w:t>
      </w:r>
      <w:r w:rsidR="00770EBE">
        <w:rPr>
          <w:sz w:val="28"/>
          <w:szCs w:val="28"/>
        </w:rPr>
        <w:t xml:space="preserve">ом в </w:t>
      </w:r>
      <w:r w:rsidR="00770EBE" w:rsidRPr="007C635C">
        <w:rPr>
          <w:sz w:val="28"/>
          <w:szCs w:val="28"/>
        </w:rPr>
        <w:t xml:space="preserve">соответствии </w:t>
      </w:r>
      <w:r w:rsidR="007C635C" w:rsidRPr="007C635C">
        <w:rPr>
          <w:sz w:val="28"/>
          <w:szCs w:val="28"/>
        </w:rPr>
        <w:t>с договором</w:t>
      </w:r>
      <w:r w:rsidR="00A71390">
        <w:rPr>
          <w:sz w:val="28"/>
          <w:szCs w:val="28"/>
        </w:rPr>
        <w:t xml:space="preserve"> </w:t>
      </w:r>
      <w:r w:rsidR="00770EBE" w:rsidRPr="00BC02DF">
        <w:rPr>
          <w:sz w:val="28"/>
          <w:szCs w:val="28"/>
        </w:rPr>
        <w:t>или ответственным лицом,</w:t>
      </w:r>
      <w:r w:rsidR="00770EBE">
        <w:rPr>
          <w:sz w:val="28"/>
          <w:szCs w:val="28"/>
        </w:rPr>
        <w:t xml:space="preserve"> назначенным руководителем образовательной организации.</w:t>
      </w:r>
    </w:p>
    <w:p w:rsidR="00C9286D" w:rsidRPr="001371A1" w:rsidRDefault="00113600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0B6B">
        <w:rPr>
          <w:sz w:val="28"/>
          <w:szCs w:val="28"/>
        </w:rPr>
        <w:t>5</w:t>
      </w:r>
      <w:r w:rsidR="0070153C">
        <w:rPr>
          <w:sz w:val="28"/>
          <w:szCs w:val="28"/>
        </w:rPr>
        <w:t>.10</w:t>
      </w:r>
      <w:r w:rsidR="00B94305" w:rsidRPr="00390B6B">
        <w:rPr>
          <w:sz w:val="28"/>
          <w:szCs w:val="28"/>
        </w:rPr>
        <w:t xml:space="preserve">. </w:t>
      </w:r>
      <w:r w:rsidR="00D0379C" w:rsidRPr="00390B6B">
        <w:rPr>
          <w:sz w:val="28"/>
          <w:szCs w:val="28"/>
        </w:rPr>
        <w:t xml:space="preserve">Порядок и объем проводимых лабораторных и инструментальных исследований устанавливаются организаторами питания </w:t>
      </w:r>
      <w:r w:rsidR="0070153C">
        <w:rPr>
          <w:sz w:val="28"/>
          <w:szCs w:val="28"/>
        </w:rPr>
        <w:br/>
      </w:r>
      <w:r w:rsidR="000D7D2E" w:rsidRPr="00390B6B">
        <w:rPr>
          <w:sz w:val="28"/>
          <w:szCs w:val="28"/>
        </w:rPr>
        <w:t xml:space="preserve">в </w:t>
      </w:r>
      <w:r w:rsidR="00A71390">
        <w:rPr>
          <w:sz w:val="28"/>
          <w:szCs w:val="28"/>
        </w:rPr>
        <w:t xml:space="preserve"> школе</w:t>
      </w:r>
      <w:r w:rsidR="00D0379C" w:rsidRPr="00390B6B">
        <w:rPr>
          <w:sz w:val="28"/>
          <w:szCs w:val="28"/>
        </w:rPr>
        <w:t xml:space="preserve"> в соответствии с рекомендуемой номенклатурой, объемом и периодичностью проведения лабораторных </w:t>
      </w:r>
      <w:r w:rsidR="004E467D">
        <w:rPr>
          <w:sz w:val="28"/>
          <w:szCs w:val="28"/>
        </w:rPr>
        <w:t xml:space="preserve">и инструментальных исследований (приложение 12 </w:t>
      </w:r>
      <w:proofErr w:type="spellStart"/>
      <w:r w:rsidR="004E467D">
        <w:rPr>
          <w:sz w:val="28"/>
          <w:szCs w:val="28"/>
        </w:rPr>
        <w:t>СанП</w:t>
      </w:r>
      <w:bookmarkStart w:id="0" w:name="_GoBack"/>
      <w:bookmarkEnd w:id="0"/>
      <w:r w:rsidR="004E467D">
        <w:rPr>
          <w:sz w:val="28"/>
          <w:szCs w:val="28"/>
        </w:rPr>
        <w:t>иН</w:t>
      </w:r>
      <w:proofErr w:type="spellEnd"/>
      <w:r w:rsidR="004E467D">
        <w:rPr>
          <w:sz w:val="28"/>
          <w:szCs w:val="28"/>
        </w:rPr>
        <w:t xml:space="preserve"> </w:t>
      </w:r>
      <w:r w:rsidR="004E467D" w:rsidRPr="00E70B8E">
        <w:rPr>
          <w:sz w:val="28"/>
          <w:szCs w:val="28"/>
        </w:rPr>
        <w:t>2.4.5.2409-08</w:t>
      </w:r>
      <w:r w:rsidR="004E467D">
        <w:rPr>
          <w:sz w:val="28"/>
          <w:szCs w:val="28"/>
        </w:rPr>
        <w:t>).</w:t>
      </w:r>
    </w:p>
    <w:p w:rsidR="00C800AA" w:rsidRPr="001371A1" w:rsidRDefault="00C800AA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00AA" w:rsidRPr="001371A1" w:rsidRDefault="00C800AA" w:rsidP="00F73E9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00AA" w:rsidRPr="001371A1" w:rsidRDefault="00C800AA" w:rsidP="004E467D">
      <w:pPr>
        <w:pStyle w:val="a7"/>
        <w:ind w:firstLine="708"/>
        <w:jc w:val="both"/>
        <w:rPr>
          <w:sz w:val="28"/>
          <w:szCs w:val="28"/>
        </w:rPr>
      </w:pPr>
    </w:p>
    <w:p w:rsidR="004E297C" w:rsidRDefault="004E297C">
      <w:pPr>
        <w:rPr>
          <w:rFonts w:ascii="Times New Roman" w:hAnsi="Times New Roman" w:cs="Times New Roman"/>
          <w:sz w:val="28"/>
          <w:szCs w:val="28"/>
        </w:rPr>
      </w:pPr>
    </w:p>
    <w:p w:rsidR="00C800AA" w:rsidRPr="00C800AA" w:rsidRDefault="00C800AA" w:rsidP="00C800AA">
      <w:pPr>
        <w:pStyle w:val="a4"/>
        <w:ind w:left="360"/>
        <w:rPr>
          <w:sz w:val="24"/>
          <w:szCs w:val="24"/>
        </w:rPr>
      </w:pPr>
    </w:p>
    <w:sectPr w:rsidR="00C800AA" w:rsidRPr="00C800AA" w:rsidSect="00485FE6"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3B6" w:rsidRDefault="004C13B6" w:rsidP="00485FE6">
      <w:pPr>
        <w:spacing w:after="0" w:line="240" w:lineRule="auto"/>
      </w:pPr>
      <w:r>
        <w:separator/>
      </w:r>
    </w:p>
  </w:endnote>
  <w:endnote w:type="continuationSeparator" w:id="1">
    <w:p w:rsidR="004C13B6" w:rsidRDefault="004C13B6" w:rsidP="0048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3B6" w:rsidRDefault="004C13B6" w:rsidP="00485FE6">
      <w:pPr>
        <w:spacing w:after="0" w:line="240" w:lineRule="auto"/>
      </w:pPr>
      <w:r>
        <w:separator/>
      </w:r>
    </w:p>
  </w:footnote>
  <w:footnote w:type="continuationSeparator" w:id="1">
    <w:p w:rsidR="004C13B6" w:rsidRDefault="004C13B6" w:rsidP="0048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006530"/>
      <w:docPartObj>
        <w:docPartGallery w:val="Page Numbers (Top of Page)"/>
        <w:docPartUnique/>
      </w:docPartObj>
    </w:sdtPr>
    <w:sdtContent>
      <w:p w:rsidR="00485FE6" w:rsidRDefault="00F84BF3">
        <w:pPr>
          <w:pStyle w:val="aa"/>
          <w:jc w:val="center"/>
        </w:pPr>
        <w:r>
          <w:fldChar w:fldCharType="begin"/>
        </w:r>
        <w:r w:rsidR="00485FE6">
          <w:instrText>PAGE   \* MERGEFORMAT</w:instrText>
        </w:r>
        <w:r>
          <w:fldChar w:fldCharType="separate"/>
        </w:r>
        <w:r w:rsidR="00F73E98">
          <w:rPr>
            <w:noProof/>
          </w:rPr>
          <w:t>4</w:t>
        </w:r>
        <w:r>
          <w:fldChar w:fldCharType="end"/>
        </w:r>
      </w:p>
    </w:sdtContent>
  </w:sdt>
  <w:p w:rsidR="00485FE6" w:rsidRDefault="00485FE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154F"/>
    <w:multiLevelType w:val="hybridMultilevel"/>
    <w:tmpl w:val="1AF2F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B88"/>
    <w:rsid w:val="00050190"/>
    <w:rsid w:val="000B61CA"/>
    <w:rsid w:val="000D7D2E"/>
    <w:rsid w:val="000F3AC1"/>
    <w:rsid w:val="000F4112"/>
    <w:rsid w:val="00113600"/>
    <w:rsid w:val="00113F64"/>
    <w:rsid w:val="00126E02"/>
    <w:rsid w:val="001303C4"/>
    <w:rsid w:val="00135EAA"/>
    <w:rsid w:val="001371A1"/>
    <w:rsid w:val="00164830"/>
    <w:rsid w:val="001824CB"/>
    <w:rsid w:val="00195A60"/>
    <w:rsid w:val="001C49CA"/>
    <w:rsid w:val="001F11AE"/>
    <w:rsid w:val="00200FD9"/>
    <w:rsid w:val="00213C12"/>
    <w:rsid w:val="00292D16"/>
    <w:rsid w:val="002B0FA7"/>
    <w:rsid w:val="002B114C"/>
    <w:rsid w:val="002B293A"/>
    <w:rsid w:val="002D66A6"/>
    <w:rsid w:val="002E7C9F"/>
    <w:rsid w:val="00333B68"/>
    <w:rsid w:val="0037287C"/>
    <w:rsid w:val="00376936"/>
    <w:rsid w:val="00380A27"/>
    <w:rsid w:val="0038619C"/>
    <w:rsid w:val="00390B6B"/>
    <w:rsid w:val="003C4396"/>
    <w:rsid w:val="003C45B6"/>
    <w:rsid w:val="003F04E4"/>
    <w:rsid w:val="003F20E4"/>
    <w:rsid w:val="00401928"/>
    <w:rsid w:val="00422146"/>
    <w:rsid w:val="00453320"/>
    <w:rsid w:val="00476C37"/>
    <w:rsid w:val="00481EC6"/>
    <w:rsid w:val="00485FE6"/>
    <w:rsid w:val="004B2CAB"/>
    <w:rsid w:val="004B6921"/>
    <w:rsid w:val="004B71D4"/>
    <w:rsid w:val="004C13B6"/>
    <w:rsid w:val="004E297C"/>
    <w:rsid w:val="004E467D"/>
    <w:rsid w:val="005522AD"/>
    <w:rsid w:val="00585B4C"/>
    <w:rsid w:val="00594D98"/>
    <w:rsid w:val="005B2C70"/>
    <w:rsid w:val="005E4A7E"/>
    <w:rsid w:val="005F1D72"/>
    <w:rsid w:val="006331F4"/>
    <w:rsid w:val="00653021"/>
    <w:rsid w:val="006A11DC"/>
    <w:rsid w:val="006D7AB4"/>
    <w:rsid w:val="0070153C"/>
    <w:rsid w:val="00707094"/>
    <w:rsid w:val="00753F80"/>
    <w:rsid w:val="00770EBE"/>
    <w:rsid w:val="007C635C"/>
    <w:rsid w:val="007E2BB4"/>
    <w:rsid w:val="007F088B"/>
    <w:rsid w:val="00884DDC"/>
    <w:rsid w:val="008F476D"/>
    <w:rsid w:val="009434B6"/>
    <w:rsid w:val="009A4019"/>
    <w:rsid w:val="009C15AE"/>
    <w:rsid w:val="00A26B88"/>
    <w:rsid w:val="00A40BF1"/>
    <w:rsid w:val="00A423E6"/>
    <w:rsid w:val="00A704C6"/>
    <w:rsid w:val="00A70501"/>
    <w:rsid w:val="00A71390"/>
    <w:rsid w:val="00A75A64"/>
    <w:rsid w:val="00AF39A9"/>
    <w:rsid w:val="00B3493A"/>
    <w:rsid w:val="00B85E84"/>
    <w:rsid w:val="00B94305"/>
    <w:rsid w:val="00BC02DF"/>
    <w:rsid w:val="00BE4645"/>
    <w:rsid w:val="00C030D5"/>
    <w:rsid w:val="00C30044"/>
    <w:rsid w:val="00C36423"/>
    <w:rsid w:val="00C62380"/>
    <w:rsid w:val="00C702AD"/>
    <w:rsid w:val="00C775B0"/>
    <w:rsid w:val="00C800AA"/>
    <w:rsid w:val="00C9286D"/>
    <w:rsid w:val="00CB6B82"/>
    <w:rsid w:val="00CB7CE4"/>
    <w:rsid w:val="00CD3545"/>
    <w:rsid w:val="00CE4C39"/>
    <w:rsid w:val="00CF37E2"/>
    <w:rsid w:val="00D0379C"/>
    <w:rsid w:val="00D10637"/>
    <w:rsid w:val="00D22CC3"/>
    <w:rsid w:val="00D57D17"/>
    <w:rsid w:val="00DB7931"/>
    <w:rsid w:val="00DF2EE8"/>
    <w:rsid w:val="00E02152"/>
    <w:rsid w:val="00E1433D"/>
    <w:rsid w:val="00E328A5"/>
    <w:rsid w:val="00E635AA"/>
    <w:rsid w:val="00E70B8E"/>
    <w:rsid w:val="00E81BF3"/>
    <w:rsid w:val="00EA5DF0"/>
    <w:rsid w:val="00EB4E36"/>
    <w:rsid w:val="00F352D7"/>
    <w:rsid w:val="00F44603"/>
    <w:rsid w:val="00F54A01"/>
    <w:rsid w:val="00F60A5A"/>
    <w:rsid w:val="00F73E98"/>
    <w:rsid w:val="00F84BF3"/>
    <w:rsid w:val="00F9796E"/>
    <w:rsid w:val="00FA0B9A"/>
    <w:rsid w:val="00FC0798"/>
    <w:rsid w:val="00FD3554"/>
    <w:rsid w:val="00FE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6E"/>
  </w:style>
  <w:style w:type="paragraph" w:styleId="1">
    <w:name w:val="heading 1"/>
    <w:basedOn w:val="a"/>
    <w:next w:val="a"/>
    <w:link w:val="10"/>
    <w:qFormat/>
    <w:rsid w:val="00CE4C3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C3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4C3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4C3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CE4C39"/>
    <w:rPr>
      <w:color w:val="106BBE"/>
    </w:rPr>
  </w:style>
  <w:style w:type="character" w:customStyle="1" w:styleId="a6">
    <w:name w:val="Цветовое выделение"/>
    <w:uiPriority w:val="99"/>
    <w:rsid w:val="00CE4C39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F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2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287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9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B6B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5FE6"/>
  </w:style>
  <w:style w:type="paragraph" w:styleId="ac">
    <w:name w:val="footer"/>
    <w:basedOn w:val="a"/>
    <w:link w:val="ad"/>
    <w:uiPriority w:val="99"/>
    <w:unhideWhenUsed/>
    <w:rsid w:val="0048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5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00664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0664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B457-8EA9-4BDE-AEFA-BBCE44F9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Сергеевна</dc:creator>
  <cp:lastModifiedBy>Admin</cp:lastModifiedBy>
  <cp:revision>5</cp:revision>
  <cp:lastPrinted>2017-04-10T11:52:00Z</cp:lastPrinted>
  <dcterms:created xsi:type="dcterms:W3CDTF">2017-10-18T05:34:00Z</dcterms:created>
  <dcterms:modified xsi:type="dcterms:W3CDTF">2017-10-25T12:57:00Z</dcterms:modified>
</cp:coreProperties>
</file>