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D6" w:rsidRDefault="00597BD6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143">
        <w:rPr>
          <w:rFonts w:ascii="Times New Roman" w:hAnsi="Times New Roman" w:cs="Times New Roman"/>
          <w:sz w:val="24"/>
          <w:szCs w:val="24"/>
        </w:rPr>
        <w:t>Список литературы для учащихся, переходящих в 6 класс</w:t>
      </w:r>
      <w:r w:rsidR="00885BDC">
        <w:rPr>
          <w:rFonts w:ascii="Times New Roman" w:hAnsi="Times New Roman" w:cs="Times New Roman"/>
          <w:sz w:val="24"/>
          <w:szCs w:val="24"/>
        </w:rPr>
        <w:t xml:space="preserve"> </w:t>
      </w:r>
      <w:r w:rsidR="00885BDC" w:rsidRPr="00885BDC">
        <w:rPr>
          <w:rFonts w:ascii="Times New Roman" w:hAnsi="Times New Roman" w:cs="Times New Roman"/>
        </w:rPr>
        <w:t>(программа Коровиной)</w:t>
      </w:r>
    </w:p>
    <w:p w:rsidR="00005143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7BD6" w:rsidRPr="00005143">
        <w:rPr>
          <w:rFonts w:ascii="Times New Roman" w:hAnsi="Times New Roman" w:cs="Times New Roman"/>
          <w:sz w:val="24"/>
          <w:szCs w:val="24"/>
        </w:rPr>
        <w:t>А.С. Пушкин «Дубровский»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97BD6" w:rsidRPr="00005143">
        <w:rPr>
          <w:rFonts w:ascii="Times New Roman" w:hAnsi="Times New Roman" w:cs="Times New Roman"/>
          <w:sz w:val="24"/>
          <w:szCs w:val="24"/>
        </w:rPr>
        <w:t>А.С. Пушкин «Повести Белкина»: «Выстрел», «Барышня-крестьянка»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97BD6" w:rsidRPr="00005143">
        <w:rPr>
          <w:rFonts w:ascii="Times New Roman" w:hAnsi="Times New Roman" w:cs="Times New Roman"/>
          <w:sz w:val="24"/>
          <w:szCs w:val="24"/>
        </w:rPr>
        <w:t>И.С. Тургенев «</w:t>
      </w:r>
      <w:proofErr w:type="spellStart"/>
      <w:r w:rsidR="00597BD6" w:rsidRPr="00005143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="00597BD6" w:rsidRPr="00005143">
        <w:rPr>
          <w:rFonts w:ascii="Times New Roman" w:hAnsi="Times New Roman" w:cs="Times New Roman"/>
          <w:sz w:val="24"/>
          <w:szCs w:val="24"/>
        </w:rPr>
        <w:t xml:space="preserve"> луг»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7BD6" w:rsidRPr="00005143">
        <w:rPr>
          <w:rFonts w:ascii="Times New Roman" w:hAnsi="Times New Roman" w:cs="Times New Roman"/>
          <w:sz w:val="24"/>
          <w:szCs w:val="24"/>
        </w:rPr>
        <w:t>Н.С. Лесков «Левша»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7BD6" w:rsidRPr="00005143">
        <w:rPr>
          <w:rFonts w:ascii="Times New Roman" w:hAnsi="Times New Roman" w:cs="Times New Roman"/>
          <w:sz w:val="24"/>
          <w:szCs w:val="24"/>
        </w:rPr>
        <w:t>А.С. Грин «Алые паруса»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97BD6" w:rsidRPr="00005143">
        <w:rPr>
          <w:rFonts w:ascii="Times New Roman" w:hAnsi="Times New Roman" w:cs="Times New Roman"/>
          <w:sz w:val="24"/>
          <w:szCs w:val="24"/>
        </w:rPr>
        <w:t>В.П. Астафьев «Конь с розовой гривой»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97BD6" w:rsidRPr="00005143">
        <w:rPr>
          <w:rFonts w:ascii="Times New Roman" w:hAnsi="Times New Roman" w:cs="Times New Roman"/>
          <w:sz w:val="24"/>
          <w:szCs w:val="24"/>
        </w:rPr>
        <w:t xml:space="preserve">В.Г. Распутин «Уроки </w:t>
      </w:r>
      <w:proofErr w:type="gramStart"/>
      <w:r w:rsidR="00597BD6" w:rsidRPr="00005143">
        <w:rPr>
          <w:rFonts w:ascii="Times New Roman" w:hAnsi="Times New Roman" w:cs="Times New Roman"/>
          <w:sz w:val="24"/>
          <w:szCs w:val="24"/>
        </w:rPr>
        <w:t>французского</w:t>
      </w:r>
      <w:proofErr w:type="gramEnd"/>
      <w:r w:rsidR="00597BD6" w:rsidRPr="00005143">
        <w:rPr>
          <w:rFonts w:ascii="Times New Roman" w:hAnsi="Times New Roman" w:cs="Times New Roman"/>
          <w:sz w:val="24"/>
          <w:szCs w:val="24"/>
        </w:rPr>
        <w:t>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97BD6" w:rsidRPr="00005143">
        <w:rPr>
          <w:rFonts w:ascii="Times New Roman" w:hAnsi="Times New Roman" w:cs="Times New Roman"/>
          <w:sz w:val="24"/>
          <w:szCs w:val="24"/>
        </w:rPr>
        <w:t>Ф.А. Искандер «Тринадцатый подвиг Геракла»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97BD6" w:rsidRPr="00005143">
        <w:rPr>
          <w:rFonts w:ascii="Times New Roman" w:hAnsi="Times New Roman" w:cs="Times New Roman"/>
          <w:sz w:val="24"/>
          <w:szCs w:val="24"/>
        </w:rPr>
        <w:t>Сервантес «Дон Кихот»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97BD6" w:rsidRPr="00005143">
        <w:rPr>
          <w:rFonts w:ascii="Times New Roman" w:hAnsi="Times New Roman" w:cs="Times New Roman"/>
          <w:sz w:val="24"/>
          <w:szCs w:val="24"/>
        </w:rPr>
        <w:t>А. де Сент-Экзюпери «Маленький принц»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97BD6" w:rsidRPr="00005143">
        <w:rPr>
          <w:rFonts w:ascii="Times New Roman" w:hAnsi="Times New Roman" w:cs="Times New Roman"/>
          <w:sz w:val="24"/>
          <w:szCs w:val="24"/>
        </w:rPr>
        <w:t>Ж. Верн. «Таинственный остров»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597BD6" w:rsidRPr="00005143">
        <w:rPr>
          <w:rFonts w:ascii="Times New Roman" w:hAnsi="Times New Roman" w:cs="Times New Roman"/>
          <w:sz w:val="24"/>
          <w:szCs w:val="24"/>
        </w:rPr>
        <w:t xml:space="preserve">М. Твен. «Приключения </w:t>
      </w:r>
      <w:proofErr w:type="spellStart"/>
      <w:r w:rsidR="00597BD6" w:rsidRPr="00005143">
        <w:rPr>
          <w:rFonts w:ascii="Times New Roman" w:hAnsi="Times New Roman" w:cs="Times New Roman"/>
          <w:sz w:val="24"/>
          <w:szCs w:val="24"/>
        </w:rPr>
        <w:t>Гекльберри</w:t>
      </w:r>
      <w:proofErr w:type="spellEnd"/>
      <w:r w:rsidR="00597BD6" w:rsidRPr="00005143">
        <w:rPr>
          <w:rFonts w:ascii="Times New Roman" w:hAnsi="Times New Roman" w:cs="Times New Roman"/>
          <w:sz w:val="24"/>
          <w:szCs w:val="24"/>
        </w:rPr>
        <w:t xml:space="preserve"> Финна»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597BD6" w:rsidRPr="00005143">
        <w:rPr>
          <w:rFonts w:ascii="Times New Roman" w:hAnsi="Times New Roman" w:cs="Times New Roman"/>
          <w:sz w:val="24"/>
          <w:szCs w:val="24"/>
        </w:rPr>
        <w:t>М. Метерлинк. «Синяя птица»</w:t>
      </w:r>
    </w:p>
    <w:p w:rsidR="00597BD6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597BD6" w:rsidRPr="00005143">
        <w:rPr>
          <w:rFonts w:ascii="Times New Roman" w:hAnsi="Times New Roman" w:cs="Times New Roman"/>
          <w:sz w:val="24"/>
          <w:szCs w:val="24"/>
        </w:rPr>
        <w:t>Ф. Рабле. «</w:t>
      </w:r>
      <w:proofErr w:type="spellStart"/>
      <w:r w:rsidR="00597BD6" w:rsidRPr="00005143">
        <w:rPr>
          <w:rFonts w:ascii="Times New Roman" w:hAnsi="Times New Roman" w:cs="Times New Roman"/>
          <w:sz w:val="24"/>
          <w:szCs w:val="24"/>
        </w:rPr>
        <w:t>Гаргантюа</w:t>
      </w:r>
      <w:proofErr w:type="spellEnd"/>
      <w:r w:rsidR="00597BD6" w:rsidRPr="000051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7BD6" w:rsidRPr="00005143">
        <w:rPr>
          <w:rFonts w:ascii="Times New Roman" w:hAnsi="Times New Roman" w:cs="Times New Roman"/>
          <w:sz w:val="24"/>
          <w:szCs w:val="24"/>
        </w:rPr>
        <w:t>Пантагрюэль</w:t>
      </w:r>
      <w:proofErr w:type="spellEnd"/>
      <w:r w:rsidR="00597BD6" w:rsidRPr="00005143">
        <w:rPr>
          <w:rFonts w:ascii="Times New Roman" w:hAnsi="Times New Roman" w:cs="Times New Roman"/>
          <w:sz w:val="24"/>
          <w:szCs w:val="24"/>
        </w:rPr>
        <w:t>» (в пересказе Н. Заболоцкого«)</w:t>
      </w:r>
    </w:p>
    <w:p w:rsidR="0094238F" w:rsidRPr="00005143" w:rsidRDefault="00005143" w:rsidP="0000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597BD6" w:rsidRPr="00005143">
        <w:rPr>
          <w:rFonts w:ascii="Times New Roman" w:hAnsi="Times New Roman" w:cs="Times New Roman"/>
          <w:sz w:val="24"/>
          <w:szCs w:val="24"/>
        </w:rPr>
        <w:t>Д. Лондон. «Белый клык»</w:t>
      </w:r>
    </w:p>
    <w:sectPr w:rsidR="0094238F" w:rsidRPr="00005143" w:rsidSect="0094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04A0"/>
    <w:multiLevelType w:val="multilevel"/>
    <w:tmpl w:val="95FA1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B3A5F"/>
    <w:multiLevelType w:val="multilevel"/>
    <w:tmpl w:val="FB2A39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BD6"/>
    <w:rsid w:val="00005143"/>
    <w:rsid w:val="00316DC1"/>
    <w:rsid w:val="003F4A4C"/>
    <w:rsid w:val="004576E1"/>
    <w:rsid w:val="004B3A75"/>
    <w:rsid w:val="00597BD6"/>
    <w:rsid w:val="006939DE"/>
    <w:rsid w:val="007F4089"/>
    <w:rsid w:val="00885BDC"/>
    <w:rsid w:val="0094238F"/>
    <w:rsid w:val="00AC361A"/>
    <w:rsid w:val="00C476D0"/>
    <w:rsid w:val="00C5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8F"/>
  </w:style>
  <w:style w:type="paragraph" w:styleId="1">
    <w:name w:val="heading 1"/>
    <w:basedOn w:val="a"/>
    <w:link w:val="10"/>
    <w:uiPriority w:val="9"/>
    <w:qFormat/>
    <w:rsid w:val="00597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7B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7B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97B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12</cp:revision>
  <dcterms:created xsi:type="dcterms:W3CDTF">2020-05-15T06:23:00Z</dcterms:created>
  <dcterms:modified xsi:type="dcterms:W3CDTF">2020-05-26T15:33:00Z</dcterms:modified>
</cp:coreProperties>
</file>