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tbl>
      <w:tblPr>
        <w:tblStyle w:val="ae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088"/>
      </w:tblGrid>
      <w:tr w:rsidR="00992838" w:rsidTr="007321A1">
        <w:trPr>
          <w:trHeight w:val="10764"/>
        </w:trPr>
        <w:tc>
          <w:tcPr>
            <w:tcW w:w="5306" w:type="dxa"/>
          </w:tcPr>
          <w:p w:rsidR="00992838" w:rsidRDefault="00992838">
            <w:pPr>
              <w:spacing w:after="0"/>
              <w:jc w:val="center"/>
              <w:rPr>
                <w:color w:val="00B0F0"/>
              </w:rPr>
            </w:pP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  <w:p w:rsidR="00992838" w:rsidRDefault="00992838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992838" w:rsidRDefault="00F9396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Будьте «безопасной гаванью»</w:t>
            </w:r>
          </w:p>
          <w:p w:rsidR="00992838" w:rsidRDefault="00F9396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Ребёнок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любого возраста должен знать: что бы ни случилось, дома его поймут и поддержат, а не отругают и осудят. Это основа доверия.</w:t>
            </w:r>
          </w:p>
          <w:p w:rsidR="00992838" w:rsidRDefault="00F9396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5. Проводите время с 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ребёнком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.</w:t>
            </w:r>
          </w:p>
          <w:p w:rsidR="00992838" w:rsidRDefault="00F9396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Для младших школьников: игры в «угадай эмоции» по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картинкам, ролевые игры с игрушками («как мириться»), чтение сказок с обсуждением чувств героев.</w:t>
            </w:r>
          </w:p>
          <w:p w:rsidR="00992838" w:rsidRDefault="00F9396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Для подростков: смотрите вместе фильмы и обсуждайте мотивы и переживания персонажей. Задавайте открытые вопросы: «Как ты думаешь, что он почувствовал?» А как б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ы ты поступил на его месте?»</w:t>
            </w:r>
          </w:p>
          <w:p w:rsidR="00992838" w:rsidRDefault="00992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Человек с высоким эмоциональным интеллектом: </w:t>
            </w: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635"/>
                <w:sz w:val="24"/>
                <w:szCs w:val="24"/>
              </w:rPr>
              <w:t xml:space="preserve">- понимает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свои эмоции; </w:t>
            </w: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7635"/>
                <w:sz w:val="24"/>
                <w:szCs w:val="24"/>
              </w:rPr>
              <w:t xml:space="preserve">знает,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какую роль играют чувства и эмоции в общении с людьми; </w:t>
            </w: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635"/>
                <w:sz w:val="24"/>
                <w:szCs w:val="24"/>
              </w:rPr>
              <w:t xml:space="preserve">- умеет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выражать свои эмоции так, чтобы устанавливать и поддерживать доброжелательные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отношения с окружающими;</w:t>
            </w: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635"/>
                <w:sz w:val="24"/>
                <w:szCs w:val="24"/>
              </w:rPr>
              <w:t xml:space="preserve"> - стремится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познавать и обогащать свой внутренний мир;</w:t>
            </w: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635"/>
                <w:sz w:val="24"/>
                <w:szCs w:val="24"/>
              </w:rPr>
              <w:t xml:space="preserve">- умеет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регулировать свои эмоции; </w:t>
            </w:r>
          </w:p>
          <w:p w:rsidR="00992838" w:rsidRDefault="00F93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635"/>
                <w:sz w:val="24"/>
                <w:szCs w:val="24"/>
              </w:rPr>
              <w:t xml:space="preserve">- умеет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управлять внутренней мотивацией, поддерживать настрой на достижение цели</w:t>
            </w:r>
            <w:r>
              <w:rPr>
                <w:rFonts w:ascii="Arial" w:hAnsi="Arial" w:cs="Arial"/>
                <w:b/>
                <w:color w:val="7030A0"/>
                <w:sz w:val="21"/>
                <w:szCs w:val="21"/>
              </w:rPr>
              <w:t>.</w:t>
            </w:r>
          </w:p>
          <w:p w:rsidR="00992838" w:rsidRDefault="00F93968">
            <w:pPr>
              <w:pStyle w:val="ad"/>
              <w:spacing w:before="0" w:beforeAutospacing="0" w:after="0" w:afterAutospacing="0" w:line="276" w:lineRule="auto"/>
              <w:ind w:firstLine="444"/>
              <w:jc w:val="both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br/>
            </w:r>
          </w:p>
          <w:p w:rsidR="00992838" w:rsidRDefault="00992838">
            <w:pPr>
              <w:spacing w:after="0"/>
              <w:ind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92838" w:rsidRDefault="009928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992838" w:rsidRDefault="009928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Важно помнить!</w:t>
            </w: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Развитие эмоционального интеллекта – это не лекция, а ежедневное общение. Это ваши 10 минут перед сном, когда вы спрашиваете не только про уроки, но и про «радость и обиду дня». Это ваше спокойствие в моменты детских срывов. Это ваша вера в то, что ваш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реб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ёнок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справится, и ваша рука помощи, когда ему трудно.</w:t>
            </w:r>
          </w:p>
          <w:p w:rsidR="00992838" w:rsidRDefault="009928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Инвестируя в эмоциональный интеллект сегодня, вы помогаете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ребёнку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построить счастливую и успешную жизнь завтра.</w:t>
            </w:r>
          </w:p>
          <w:p w:rsidR="00992838" w:rsidRDefault="009928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Если у вас есть вопросы или вам нужна индивидуальная консультация, вы всегда можете обр</w:t>
            </w: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атиться к нам!</w:t>
            </w:r>
          </w:p>
          <w:p w:rsidR="00992838" w:rsidRDefault="009928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Наш адрес: </w:t>
            </w: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185030 г. Петрозаводск, ул. Кузьмина, д. 50</w:t>
            </w: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Телефоны:</w:t>
            </w: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8(8142) 56-02-84 – заместители директора</w:t>
            </w: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8(8142)57-37-28 – канцелярия, кабинет директора</w:t>
            </w:r>
          </w:p>
          <w:p w:rsidR="00992838" w:rsidRDefault="009928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Наш сайт:</w:t>
            </w: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</w:rPr>
                <w:t>https://school27ptz.ru/</w:t>
              </w:r>
            </w:hyperlink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Электронная почта: </w:t>
            </w:r>
          </w:p>
          <w:p w:rsidR="00992838" w:rsidRPr="007321A1" w:rsidRDefault="00F93968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school</w:t>
            </w:r>
            <w:r w:rsidRPr="007321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ptz</w:t>
            </w:r>
            <w:r w:rsidRPr="007321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mail</w:t>
            </w:r>
            <w:r w:rsidRPr="007321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ru</w:t>
            </w:r>
          </w:p>
        </w:tc>
        <w:tc>
          <w:tcPr>
            <w:tcW w:w="5088" w:type="dxa"/>
          </w:tcPr>
          <w:p w:rsidR="00992838" w:rsidRDefault="00F93968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100330</wp:posOffset>
                      </wp:positionV>
                      <wp:extent cx="2278380" cy="974725"/>
                      <wp:effectExtent l="0" t="0" r="0" b="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8380" cy="97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2838" w:rsidRDefault="00F93968" w:rsidP="007321A1">
                                  <w:pPr>
                                    <w:pStyle w:val="a9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sz w:val="32"/>
                                      <w:szCs w:val="24"/>
                                    </w:rPr>
                                    <w:t>МОУ</w:t>
                                  </w:r>
                                </w:p>
                                <w:p w:rsidR="00992838" w:rsidRDefault="007321A1" w:rsidP="007321A1">
                                  <w:pPr>
                                    <w:pStyle w:val="a9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sz w:val="32"/>
                                      <w:szCs w:val="24"/>
                                    </w:rPr>
                                    <w:t xml:space="preserve">«Средняя школа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sz w:val="32"/>
                                      <w:szCs w:val="24"/>
                                    </w:rPr>
                                    <w:t>№27»</w:t>
                                  </w:r>
                                </w:p>
                                <w:p w:rsidR="00992838" w:rsidRDefault="00992838">
                                  <w:pPr>
                                    <w:pStyle w:val="a9"/>
                                    <w:jc w:val="center"/>
                                    <w:rPr>
                                      <w:rFonts w:eastAsiaTheme="minorHAnsi"/>
                                      <w:color w:val="1F497D" w:themeColor="text2"/>
                                      <w:spacing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  <a:scene3d>
                                <a:camera prst="orthographicFront"/>
                                <a:lightRig rig="flat" dir="tl"/>
                              </a:scene3d>
                              <a:sp3d contourW="19050" prstMaterial="clear">
                                <a:bevelT w="50800" h="50800"/>
                                <a:contourClr>
                                  <a:schemeClr val="accent5">
                                    <a:tint val="70000"/>
                                    <a:satMod val="180000"/>
                                    <a:alpha val="7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6" type="#_x0000_t202" style="position:absolute;margin-left:63.65pt;margin-top:7.9pt;width:179.4pt;height:7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" filled="f" stroked="f">
                      <v:textbox>
                        <w:txbxContent>
                          <w:p w:rsidR="00992838" w:rsidRDefault="00F93968" w:rsidP="007321A1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24"/>
                              </w:rPr>
                              <w:t>МОУ</w:t>
                            </w:r>
                          </w:p>
                          <w:p w:rsidR="00992838" w:rsidRDefault="007321A1" w:rsidP="007321A1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24"/>
                              </w:rPr>
                              <w:t xml:space="preserve">«Средняя школа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24"/>
                              </w:rPr>
                              <w:t>№27»</w:t>
                            </w:r>
                          </w:p>
                          <w:p w:rsidR="00992838" w:rsidRDefault="00992838">
                            <w:pPr>
                              <w:pStyle w:val="a9"/>
                              <w:jc w:val="center"/>
                              <w:rPr>
                                <w:rFonts w:eastAsiaTheme="minorHAnsi"/>
                                <w:color w:val="1F497D" w:themeColor="text2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2838" w:rsidRDefault="00F93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68045" cy="601980"/>
                  <wp:effectExtent l="0" t="0" r="8255" b="7620"/>
                  <wp:docPr id="3" name="Рисунок 3" descr="https://printonic.ru/uploads/images/2016/05/11/img_5733361f570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printonic.ru/uploads/images/2016/05/11/img_5733361f570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876" cy="60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F93968">
            <w:pPr>
              <w:spacing w:after="0" w:line="24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80010</wp:posOffset>
                      </wp:positionV>
                      <wp:extent cx="3190875" cy="1828165"/>
                      <wp:effectExtent l="0" t="0" r="0" b="635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0875" cy="1828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2838" w:rsidRDefault="00F939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color w:val="7030A0"/>
                                      <w:sz w:val="44"/>
                                      <w:szCs w:val="6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44"/>
                                      <w:szCs w:val="6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Эмоциональный интеллект ребёнка: ключ к успеху от первого класса до выпуска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4" o:spid="_x0000_s1027" type="#_x0000_t202" style="position:absolute;margin-left:1.75pt;margin-top:6.3pt;width:251.25pt;height:14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" filled="f" stroked="f">
                      <v:textbox>
                        <w:txbxContent>
                          <w:p w:rsidR="00992838" w:rsidRDefault="00F9396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7030A0"/>
                                <w:sz w:val="44"/>
                                <w:szCs w:val="6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6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Эмоциональный интеллект ребёнка: ключ к успеху от первого класса до выпуска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992838">
            <w:pPr>
              <w:spacing w:after="0" w:line="240" w:lineRule="auto"/>
            </w:pPr>
          </w:p>
          <w:p w:rsidR="00992838" w:rsidRDefault="00F93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Для родителей</w:t>
            </w:r>
          </w:p>
          <w:p w:rsidR="00992838" w:rsidRDefault="00992838">
            <w:pPr>
              <w:spacing w:after="0" w:line="240" w:lineRule="auto"/>
            </w:pPr>
          </w:p>
          <w:p w:rsidR="00992838" w:rsidRDefault="00F93968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86100" cy="2057400"/>
                  <wp:effectExtent l="0" t="0" r="0" b="0"/>
                  <wp:docPr id="2" name="Рисунок 2" descr="https://static.probusiness.io/n/08/9/empathy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static.probusiness.io/n/08/9/empathy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490" cy="206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838" w:rsidRDefault="009928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2838" w:rsidRDefault="0099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92838" w:rsidRDefault="00F93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г. Петрозаводск </w:t>
            </w:r>
          </w:p>
          <w:p w:rsidR="00992838" w:rsidRDefault="00F93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2025г.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174625</wp:posOffset>
                      </wp:positionV>
                      <wp:extent cx="2992755" cy="1421765"/>
                      <wp:effectExtent l="0" t="0" r="0" b="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2838" w:rsidRDefault="009928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aps/>
                                      <w:outline/>
                                      <w:color w:val="8064A2" w:themeColor="accent4"/>
                                      <w:sz w:val="7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8" type="#_x0000_t202" style="position:absolute;left:0;text-align:left;margin-left:19.45pt;margin-top:13.75pt;width:235.65pt;height:111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" filled="f" stroked="f">
                      <v:textbox style="mso-fit-shape-to-text:t">
                        <w:txbxContent>
                          <w:p w:rsidR="00992838" w:rsidRDefault="009928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outline/>
                                <w:color w:val="8064A2" w:themeColor="accent4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2838" w:rsidTr="007321A1">
        <w:trPr>
          <w:trHeight w:val="10909"/>
        </w:trPr>
        <w:tc>
          <w:tcPr>
            <w:tcW w:w="5306" w:type="dxa"/>
          </w:tcPr>
          <w:p w:rsidR="00992838" w:rsidRDefault="00992838">
            <w:pPr>
              <w:spacing w:after="0" w:line="240" w:lineRule="auto"/>
              <w:jc w:val="center"/>
              <w:rPr>
                <w:color w:val="00B0F0"/>
              </w:rPr>
            </w:pPr>
          </w:p>
          <w:p w:rsidR="00992838" w:rsidRDefault="00F93968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  <w:p w:rsidR="00992838" w:rsidRDefault="00F9396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0</wp:posOffset>
                      </wp:positionV>
                      <wp:extent cx="3139440" cy="1449070"/>
                      <wp:effectExtent l="0" t="0" r="22860" b="17780"/>
                      <wp:wrapNone/>
                      <wp:docPr id="14" name="Блок-схема: перфолент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9440" cy="1449238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42919B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Блок-схема: перфолента 14" o:spid="_x0000_s1026" type="#_x0000_t122" style="position:absolute;margin-left:3.55pt;margin-top:0;width:247.2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" fillcolor="#ffc000" strokecolor="#f79646 [3209]" strokeweight="2pt"/>
                  </w:pict>
                </mc:Fallback>
              </mc:AlternateContent>
            </w:r>
          </w:p>
          <w:p w:rsidR="00992838" w:rsidRDefault="00F9396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147955</wp:posOffset>
                      </wp:positionV>
                      <wp:extent cx="3190240" cy="853440"/>
                      <wp:effectExtent l="0" t="0" r="0" b="3810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0240" cy="853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2838" w:rsidRDefault="00F93968">
                                  <w:pPr>
                                    <w:spacing w:after="0" w:line="240" w:lineRule="auto"/>
                                    <w:ind w:firstLine="426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7"/>
                                    </w:rPr>
                                    <w:t>Человек должен держаться за своё сердце; если же человек отпустит его, то вскоре он потеряет и разум.</w:t>
                                  </w:r>
                                </w:p>
                                <w:p w:rsidR="00992838" w:rsidRDefault="00F93968">
                                  <w:pPr>
                                    <w:spacing w:after="0" w:line="240" w:lineRule="auto"/>
                                    <w:ind w:firstLine="426"/>
                                    <w:jc w:val="right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Ф. Ницше</w:t>
                                  </w:r>
                                </w:p>
                                <w:p w:rsidR="00992838" w:rsidRDefault="0099283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5" o:spid="_x0000_s1029" type="#_x0000_t202" style="position:absolute;left:0;text-align:left;margin-left:-9.85pt;margin-top:11.65pt;width:251.2pt;height:6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" filled="f" stroked="f" strokeweight=".5pt">
                      <v:textbox>
                        <w:txbxContent>
                          <w:p w:rsidR="00992838" w:rsidRDefault="00F93968">
                            <w:pPr>
                              <w:spacing w:after="0" w:line="240" w:lineRule="auto"/>
                              <w:ind w:firstLine="426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7"/>
                              </w:rPr>
                              <w:t>Человек должен держаться за своё сердце; если же человек отпустит его, то вскоре он потеряет и разум.</w:t>
                            </w:r>
                          </w:p>
                          <w:p w:rsidR="00992838" w:rsidRDefault="00F93968">
                            <w:pPr>
                              <w:spacing w:after="0" w:line="240" w:lineRule="auto"/>
                              <w:ind w:firstLine="426"/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Ф. Ницше</w:t>
                            </w:r>
                          </w:p>
                          <w:p w:rsidR="00992838" w:rsidRDefault="0099283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2838" w:rsidRDefault="00992838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92838" w:rsidRDefault="00992838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92838" w:rsidRDefault="00992838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92838" w:rsidRDefault="00992838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92838" w:rsidRDefault="0099283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2838" w:rsidRDefault="0099283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2838" w:rsidRDefault="0099283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2838" w:rsidRDefault="0099283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92838" w:rsidRDefault="00F9396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Эмо́ции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(от фр. emotion - волнение) - особый вид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психических процессов, которые выражают переживание человеком его отношения к окружающему миру и самому себе.</w:t>
            </w:r>
          </w:p>
          <w:p w:rsidR="00992838" w:rsidRDefault="0099283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992838" w:rsidRDefault="00F93968">
            <w:pPr>
              <w:pStyle w:val="ad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FF0000"/>
                <w:kern w:val="24"/>
                <w:position w:val="1"/>
              </w:rPr>
            </w:pPr>
            <w:r>
              <w:rPr>
                <w:b/>
                <w:color w:val="FF0000"/>
                <w:kern w:val="24"/>
                <w:position w:val="1"/>
              </w:rPr>
              <w:t>Что</w:t>
            </w:r>
            <w:r>
              <w:rPr>
                <w:b/>
                <w:color w:val="FF0000"/>
                <w:kern w:val="24"/>
                <w:position w:val="1"/>
                <w:lang w:val="en-US"/>
              </w:rPr>
              <w:t> </w:t>
            </w:r>
            <w:r>
              <w:rPr>
                <w:b/>
                <w:color w:val="FF0000"/>
                <w:kern w:val="24"/>
                <w:position w:val="1"/>
              </w:rPr>
              <w:t>такое эмоциональный интеллект (EQ)?</w:t>
            </w:r>
          </w:p>
          <w:p w:rsidR="00992838" w:rsidRDefault="00F93968">
            <w:pPr>
              <w:pStyle w:val="ad"/>
              <w:tabs>
                <w:tab w:val="left" w:pos="72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7635"/>
                <w:kern w:val="24"/>
              </w:rPr>
            </w:pPr>
            <w:r>
              <w:rPr>
                <w:b/>
                <w:bCs/>
                <w:color w:val="007635"/>
                <w:kern w:val="24"/>
              </w:rPr>
              <w:t>это способность человека</w:t>
            </w:r>
            <w:r>
              <w:rPr>
                <w:b/>
                <w:color w:val="007635"/>
                <w:kern w:val="24"/>
              </w:rPr>
              <w:t>:</w:t>
            </w:r>
          </w:p>
          <w:p w:rsidR="00992838" w:rsidRDefault="00F93968">
            <w:pPr>
              <w:pStyle w:val="ad"/>
              <w:tabs>
                <w:tab w:val="left" w:pos="720"/>
              </w:tabs>
              <w:kinsoku w:val="0"/>
              <w:overflowPunct w:val="0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7030A0"/>
              </w:rPr>
            </w:pPr>
            <w:r>
              <w:rPr>
                <w:b/>
                <w:color w:val="7030A0"/>
                <w:kern w:val="24"/>
              </w:rPr>
              <w:t>- распознавать эмоции;</w:t>
            </w:r>
          </w:p>
          <w:p w:rsidR="00992838" w:rsidRDefault="00F93968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color w:val="7030A0"/>
                <w:kern w:val="24"/>
              </w:rPr>
            </w:pPr>
            <w:r>
              <w:rPr>
                <w:b/>
                <w:color w:val="7030A0"/>
                <w:kern w:val="24"/>
              </w:rPr>
              <w:t>- понимать намерения, мотивацию и желания других людей и</w:t>
            </w:r>
            <w:r>
              <w:rPr>
                <w:b/>
                <w:color w:val="7030A0"/>
                <w:kern w:val="24"/>
              </w:rPr>
              <w:t xml:space="preserve"> свои собственные;</w:t>
            </w:r>
          </w:p>
          <w:p w:rsidR="00992838" w:rsidRDefault="00F93968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color w:val="7030A0"/>
                <w:kern w:val="24"/>
              </w:rPr>
            </w:pPr>
            <w:r>
              <w:rPr>
                <w:b/>
                <w:color w:val="7030A0"/>
                <w:kern w:val="24"/>
              </w:rPr>
              <w:t>- способность управлять своими эмоциями и эмоциями других людей в целях решения практических задач.</w:t>
            </w:r>
          </w:p>
          <w:p w:rsidR="00992838" w:rsidRDefault="00992838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color w:val="7030A0"/>
                <w:kern w:val="24"/>
              </w:rPr>
            </w:pPr>
          </w:p>
          <w:p w:rsidR="00992838" w:rsidRDefault="00F93968">
            <w:pPr>
              <w:pStyle w:val="ad"/>
              <w:spacing w:before="0" w:beforeAutospacing="0" w:after="0" w:afterAutospacing="0" w:line="276" w:lineRule="auto"/>
              <w:jc w:val="center"/>
              <w:rPr>
                <w:b/>
                <w:color w:val="FF0000"/>
                <w:kern w:val="24"/>
              </w:rPr>
            </w:pPr>
            <w:r>
              <w:rPr>
                <w:b/>
                <w:color w:val="FF0000"/>
                <w:kern w:val="24"/>
              </w:rPr>
              <w:t>Смысл развития эмоционального интеллекта</w:t>
            </w:r>
          </w:p>
          <w:p w:rsidR="00992838" w:rsidRDefault="00F93968">
            <w:pPr>
              <w:pStyle w:val="ad"/>
              <w:spacing w:before="0" w:beforeAutospacing="0" w:after="0" w:afterAutospacing="0" w:line="276" w:lineRule="auto"/>
              <w:jc w:val="both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Высокий эмоциональный интеллект помогает:</w:t>
            </w:r>
          </w:p>
          <w:p w:rsidR="00992838" w:rsidRDefault="00F93968">
            <w:pPr>
              <w:pStyle w:val="ad"/>
              <w:spacing w:before="0" w:beforeAutospacing="0" w:after="0" w:afterAutospacing="0" w:line="276" w:lineRule="auto"/>
              <w:jc w:val="both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1. Учиться лучше и с интересом;</w:t>
            </w:r>
          </w:p>
          <w:p w:rsidR="00992838" w:rsidRDefault="00F93968">
            <w:pPr>
              <w:pStyle w:val="ad"/>
              <w:spacing w:before="0" w:beforeAutospacing="0" w:after="0" w:afterAutospacing="0" w:line="276" w:lineRule="auto"/>
              <w:jc w:val="both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2. Справляться со стр</w:t>
            </w:r>
            <w:r>
              <w:rPr>
                <w:b/>
                <w:color w:val="7030A0"/>
              </w:rPr>
              <w:t>ессом и тревогой;</w:t>
            </w:r>
          </w:p>
          <w:p w:rsidR="00992838" w:rsidRDefault="00F93968">
            <w:pPr>
              <w:pStyle w:val="ad"/>
              <w:spacing w:before="0" w:beforeAutospacing="0" w:after="0" w:afterAutospacing="0" w:line="276" w:lineRule="auto"/>
              <w:jc w:val="both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3. Заводить друзей и разрешать конфликты;</w:t>
            </w:r>
          </w:p>
          <w:p w:rsidR="00992838" w:rsidRDefault="00F93968">
            <w:pPr>
              <w:pStyle w:val="ad"/>
              <w:spacing w:before="0" w:beforeAutospacing="0" w:after="0" w:afterAutospacing="0" w:line="276" w:lineRule="auto"/>
              <w:jc w:val="both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4. Быть упорным и не бросать начатое;</w:t>
            </w:r>
          </w:p>
          <w:p w:rsidR="00992838" w:rsidRDefault="00F93968">
            <w:pPr>
              <w:pStyle w:val="ad"/>
              <w:spacing w:before="0" w:beforeAutospacing="0" w:after="0" w:afterAutospacing="0" w:line="276" w:lineRule="auto"/>
              <w:jc w:val="both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5. Принимать взвешенные решения;</w:t>
            </w:r>
          </w:p>
        </w:tc>
        <w:tc>
          <w:tcPr>
            <w:tcW w:w="5307" w:type="dxa"/>
          </w:tcPr>
          <w:p w:rsidR="00992838" w:rsidRDefault="00992838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  <w:p w:rsidR="00992838" w:rsidRDefault="00F9396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 какого возраста нужно развивать эмоциональный интеллект? </w:t>
            </w:r>
          </w:p>
          <w:p w:rsidR="00992838" w:rsidRDefault="00F9396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 рождения. С самого первого дня жизни ребенка.</w:t>
            </w:r>
          </w:p>
          <w:p w:rsidR="00992838" w:rsidRDefault="00F9396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При поступлении в детский сад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ребёнок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приобретает первые навыки социального взаимодействия, учится заводить друзей, общаться со сверстниками и взрослыми.</w:t>
            </w:r>
          </w:p>
          <w:p w:rsidR="00992838" w:rsidRDefault="00F9396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Ребёнок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знакомится с названиями эмоций, учится определять их у себя и других людей, узнает способы пре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одоления гнева и агрессии.</w:t>
            </w:r>
          </w:p>
          <w:p w:rsidR="00992838" w:rsidRDefault="00992838">
            <w:pPr>
              <w:spacing w:after="0"/>
              <w:ind w:firstLine="364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992838" w:rsidRDefault="00F93968">
            <w:pPr>
              <w:spacing w:after="0"/>
              <w:ind w:firstLine="364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Именно в дошкольном и младшем школьном возрасте,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идёт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активное эмоциональное становление детей, совершенствование их самосознания, способности к рефлексии и децентрации (умение вставать на позицию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партнёра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, учитывать его потребн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ости и чувства).</w:t>
            </w:r>
          </w:p>
          <w:p w:rsidR="00992838" w:rsidRDefault="00992838">
            <w:pPr>
              <w:spacing w:after="0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Для развития эмоционального интеллекта важно выполнять три правила.</w:t>
            </w:r>
          </w:p>
          <w:p w:rsidR="00992838" w:rsidRDefault="009928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92838" w:rsidRDefault="00F93968">
            <w:pPr>
              <w:pStyle w:val="af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635"/>
                <w:sz w:val="24"/>
                <w:szCs w:val="24"/>
                <w:lang w:eastAsia="ru-RU"/>
              </w:rPr>
              <w:t>Быть открытым в своих чувствах.</w:t>
            </w:r>
          </w:p>
          <w:p w:rsidR="00992838" w:rsidRDefault="00F93968">
            <w:pPr>
              <w:pStyle w:val="af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63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7635"/>
                <w:sz w:val="24"/>
                <w:szCs w:val="24"/>
              </w:rPr>
              <w:t xml:space="preserve">Позволяйте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7635"/>
                <w:sz w:val="24"/>
                <w:szCs w:val="24"/>
              </w:rPr>
              <w:t>ребёнку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7635"/>
                <w:sz w:val="24"/>
                <w:szCs w:val="24"/>
              </w:rPr>
              <w:t xml:space="preserve"> выражать свои чувства.</w:t>
            </w:r>
          </w:p>
          <w:p w:rsidR="00992838" w:rsidRDefault="00F93968">
            <w:pPr>
              <w:pStyle w:val="af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635"/>
                <w:sz w:val="24"/>
                <w:szCs w:val="24"/>
                <w:lang w:eastAsia="ru-RU"/>
              </w:rPr>
              <w:t>Учите ребёнка радоваться жизни.</w:t>
            </w:r>
          </w:p>
        </w:tc>
        <w:tc>
          <w:tcPr>
            <w:tcW w:w="5088" w:type="dxa"/>
          </w:tcPr>
          <w:p w:rsidR="00992838" w:rsidRDefault="009928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92838" w:rsidRDefault="00F93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  <w:p w:rsidR="00992838" w:rsidRDefault="00F93968">
            <w:pPr>
              <w:spacing w:after="0"/>
              <w:ind w:firstLine="302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Следуя этим нехитрым правилам изо дня в день, вы научите своего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ребёнка</w:t>
            </w:r>
            <w:r w:rsidR="007321A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прекрасно разбираться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и командовать всем, что касается как его собственного эмоционального состояния и его, внешних проявлений, так и чувствовать, сочувствовать и сопереживать другим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людям.</w:t>
            </w:r>
          </w:p>
          <w:p w:rsidR="00992838" w:rsidRDefault="00F93968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Основная задача взрослых на пути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развития эмоционального интеллекта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ребёнка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Называйте эмоции вслух (Эмоциональный словарь)</w:t>
            </w:r>
          </w:p>
          <w:p w:rsidR="00992838" w:rsidRDefault="00F9396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Вместо: «Не плачь!» или «Не злись!», скажите: «Я вижу, ты расстроен из-за оценки» или «Похоже, ты очень разозлился на брата». Это помогает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ребёнку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понять, что с ним происходит, и выразить это словами, а не истерикой.</w:t>
            </w:r>
          </w:p>
          <w:p w:rsidR="00992838" w:rsidRDefault="00F93968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Принимайте все эмоции 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ребёнка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 (но не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 все поведения!)</w:t>
            </w:r>
          </w:p>
          <w:p w:rsidR="00992838" w:rsidRDefault="00F93968">
            <w:pPr>
              <w:spacing w:after="0"/>
              <w:ind w:firstLine="302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Можно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злиться, грустить, завидовать. Это нормально. </w:t>
            </w:r>
          </w:p>
          <w:p w:rsidR="00992838" w:rsidRDefault="00F93968">
            <w:pPr>
              <w:spacing w:after="0"/>
              <w:ind w:firstLine="302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Нельзя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бить другого человека, ломать вещи, оскорблять.</w:t>
            </w:r>
          </w:p>
          <w:p w:rsidR="00992838" w:rsidRDefault="00F93968">
            <w:pPr>
              <w:spacing w:after="0"/>
              <w:ind w:firstLine="302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Ваша фраза: «Я понимаю твой гнев, но нельзя драться. Давай найдем другой способ».</w:t>
            </w:r>
          </w:p>
          <w:p w:rsidR="00992838" w:rsidRDefault="00F93968">
            <w:pPr>
              <w:spacing w:after="0"/>
              <w:ind w:firstLine="302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3. Показывайте пример на себе.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Рассказывайте о св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оих чувствах: «Я сегодня немного устала на работе», «Я рад(а), что мы вместе все ужинаем». Покажите, как вы справляетесь со злостью: глубоко подышать, выйти прогуляться на минутку.</w:t>
            </w:r>
          </w:p>
          <w:p w:rsidR="00992838" w:rsidRDefault="00992838">
            <w:pPr>
              <w:spacing w:after="0"/>
              <w:ind w:firstLine="302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992838" w:rsidRDefault="00992838">
            <w:pPr>
              <w:spacing w:after="0"/>
              <w:ind w:firstLine="302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992838" w:rsidRDefault="00992838">
            <w:pPr>
              <w:spacing w:after="0"/>
              <w:ind w:firstLine="30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992838" w:rsidRDefault="00992838">
            <w:pPr>
              <w:spacing w:after="0" w:line="240" w:lineRule="auto"/>
              <w:ind w:firstLine="302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</w:tbl>
    <w:p w:rsidR="00992838" w:rsidRDefault="00992838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4"/>
          <w:szCs w:val="24"/>
        </w:rPr>
      </w:pPr>
    </w:p>
    <w:p w:rsidR="00992838" w:rsidRDefault="00992838"/>
    <w:sectPr w:rsidR="009928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68" w:rsidRDefault="00F93968">
      <w:pPr>
        <w:spacing w:line="240" w:lineRule="auto"/>
      </w:pPr>
      <w:r>
        <w:separator/>
      </w:r>
    </w:p>
  </w:endnote>
  <w:endnote w:type="continuationSeparator" w:id="0">
    <w:p w:rsidR="00F93968" w:rsidRDefault="00F93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68" w:rsidRDefault="00F93968">
      <w:pPr>
        <w:spacing w:after="0"/>
      </w:pPr>
      <w:r>
        <w:separator/>
      </w:r>
    </w:p>
  </w:footnote>
  <w:footnote w:type="continuationSeparator" w:id="0">
    <w:p w:rsidR="00F93968" w:rsidRDefault="00F939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1F"/>
    <w:multiLevelType w:val="multilevel"/>
    <w:tmpl w:val="191A221F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52"/>
    <w:rsid w:val="000127A4"/>
    <w:rsid w:val="00037B66"/>
    <w:rsid w:val="00096005"/>
    <w:rsid w:val="000B1DAC"/>
    <w:rsid w:val="000B3F15"/>
    <w:rsid w:val="000E08E4"/>
    <w:rsid w:val="000F0210"/>
    <w:rsid w:val="00133CA4"/>
    <w:rsid w:val="00153859"/>
    <w:rsid w:val="00195AE2"/>
    <w:rsid w:val="00257792"/>
    <w:rsid w:val="00267ECA"/>
    <w:rsid w:val="002A3652"/>
    <w:rsid w:val="002B14F0"/>
    <w:rsid w:val="002D3A77"/>
    <w:rsid w:val="003152C8"/>
    <w:rsid w:val="00355BEB"/>
    <w:rsid w:val="00364D3C"/>
    <w:rsid w:val="00414DC7"/>
    <w:rsid w:val="00421737"/>
    <w:rsid w:val="00472BA4"/>
    <w:rsid w:val="00482731"/>
    <w:rsid w:val="005171DB"/>
    <w:rsid w:val="00555857"/>
    <w:rsid w:val="0057591F"/>
    <w:rsid w:val="0060152C"/>
    <w:rsid w:val="00624C01"/>
    <w:rsid w:val="00631EDC"/>
    <w:rsid w:val="00721FFA"/>
    <w:rsid w:val="007321A1"/>
    <w:rsid w:val="00736B3D"/>
    <w:rsid w:val="007511B5"/>
    <w:rsid w:val="00764D1B"/>
    <w:rsid w:val="008415EB"/>
    <w:rsid w:val="00887814"/>
    <w:rsid w:val="008D516D"/>
    <w:rsid w:val="00992838"/>
    <w:rsid w:val="00A02149"/>
    <w:rsid w:val="00A63073"/>
    <w:rsid w:val="00AF0F52"/>
    <w:rsid w:val="00B52F32"/>
    <w:rsid w:val="00BB694B"/>
    <w:rsid w:val="00BC651C"/>
    <w:rsid w:val="00C63656"/>
    <w:rsid w:val="00C745A8"/>
    <w:rsid w:val="00C81217"/>
    <w:rsid w:val="00D12A1B"/>
    <w:rsid w:val="00E907F2"/>
    <w:rsid w:val="00F706AD"/>
    <w:rsid w:val="00F93968"/>
    <w:rsid w:val="00F95AD7"/>
    <w:rsid w:val="2342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6B60DF"/>
  <w15:docId w15:val="{F6E92BB7-04DD-43B7-86BB-4B17AB18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c">
    <w:name w:val="Нижний колонтитул Знак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school27pt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BD0F92-9904-4F4C-B8A7-6C0EDFA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10</cp:revision>
  <cp:lastPrinted>2025-09-10T08:06:00Z</cp:lastPrinted>
  <dcterms:created xsi:type="dcterms:W3CDTF">2021-12-30T11:22:00Z</dcterms:created>
  <dcterms:modified xsi:type="dcterms:W3CDTF">2025-09-10T08:06:00Z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A2710A84E5D4423BBB65900F865C8D4E_13</vt:lpwstr>
  </property>
</Properties>
</file>