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D0" w:rsidRDefault="00D91CD0" w:rsidP="00D91CD0">
      <w:pPr>
        <w:pStyle w:val="zfr3q"/>
        <w:jc w:val="center"/>
      </w:pPr>
      <w:r>
        <w:rPr>
          <w:rStyle w:val="a3"/>
        </w:rPr>
        <w:t>Рекомендации родителям младших дошкольников</w:t>
      </w:r>
    </w:p>
    <w:p w:rsidR="00D91CD0" w:rsidRDefault="00D91CD0" w:rsidP="00D91CD0">
      <w:pPr>
        <w:pStyle w:val="zfr3q"/>
      </w:pPr>
      <w:r>
        <w:t>Ваш ребенок должен играть только во дворе под вашим наблюдением и знать: на дорогу выходить нельзя!</w:t>
      </w:r>
    </w:p>
    <w:p w:rsidR="00D91CD0" w:rsidRDefault="00D91CD0" w:rsidP="00D91CD0">
      <w:pPr>
        <w:pStyle w:val="zfr3q"/>
      </w:pPr>
      <w:r>
        <w:t xml:space="preserve">Не запугивайте ребенка, а наблюдайте вместе с ним и, используя ситуации на дороге, улице, во дворе, объясняйте, что происходит с транспортом, пешеходами. </w:t>
      </w:r>
    </w:p>
    <w:p w:rsidR="00D91CD0" w:rsidRDefault="00D91CD0" w:rsidP="00D91CD0">
      <w:pPr>
        <w:pStyle w:val="zfr3q"/>
      </w:pPr>
      <w:r>
        <w:t xml:space="preserve">Развивайте у ребенка зрительную память, внимание. Для этого создавайте игровые ситуации дома. Закрепляйте в рисунках впечатления </w:t>
      </w:r>
      <w:proofErr w:type="gramStart"/>
      <w:r>
        <w:t>от</w:t>
      </w:r>
      <w:proofErr w:type="gramEnd"/>
      <w:r>
        <w:t xml:space="preserve"> увиденного. </w:t>
      </w:r>
    </w:p>
    <w:p w:rsidR="00D91CD0" w:rsidRDefault="00D91CD0" w:rsidP="00D91CD0">
      <w:pPr>
        <w:pStyle w:val="zfr3q"/>
      </w:pPr>
      <w:r>
        <w:t xml:space="preserve">В этом возрасте ваш малыш должен знать: </w:t>
      </w:r>
    </w:p>
    <w:p w:rsidR="00D91CD0" w:rsidRDefault="00D91CD0" w:rsidP="00D91CD0">
      <w:pPr>
        <w:pStyle w:val="zfr3q"/>
      </w:pPr>
      <w:r>
        <w:t>♦ на дорогу выходить нельзя;</w:t>
      </w:r>
    </w:p>
    <w:p w:rsidR="00D91CD0" w:rsidRDefault="00D91CD0" w:rsidP="00D91CD0">
      <w:pPr>
        <w:pStyle w:val="zfr3q"/>
      </w:pPr>
      <w:r>
        <w:t xml:space="preserve">♦ дорогу переходить можно только </w:t>
      </w:r>
      <w:proofErr w:type="gramStart"/>
      <w:r>
        <w:t>со</w:t>
      </w:r>
      <w:proofErr w:type="gramEnd"/>
      <w:r>
        <w:t xml:space="preserve"> взрослым, держась за руку. Вырываться нельзя;</w:t>
      </w:r>
    </w:p>
    <w:p w:rsidR="00D91CD0" w:rsidRDefault="00D91CD0" w:rsidP="00D91CD0">
      <w:pPr>
        <w:pStyle w:val="zfr3q"/>
      </w:pPr>
      <w:r>
        <w:t>♦ переходить дорогу надо по переходу спокойным шагом;</w:t>
      </w:r>
    </w:p>
    <w:p w:rsidR="00D91CD0" w:rsidRDefault="00D91CD0" w:rsidP="00D91CD0">
      <w:pPr>
        <w:pStyle w:val="zfr3q"/>
      </w:pPr>
      <w:r>
        <w:t>♦ пешеходы - люди, которые идут по улице;</w:t>
      </w:r>
    </w:p>
    <w:p w:rsidR="00D91CD0" w:rsidRDefault="00D91CD0" w:rsidP="00D91CD0">
      <w:pPr>
        <w:pStyle w:val="zfr3q"/>
      </w:pPr>
      <w:r>
        <w:t>♦ когда мы едем в автобусе, троллейбусе, трамвае, нас называют пассажирами;</w:t>
      </w:r>
    </w:p>
    <w:p w:rsidR="00D91CD0" w:rsidRDefault="00D91CD0" w:rsidP="00D91CD0">
      <w:pPr>
        <w:pStyle w:val="zfr3q"/>
      </w:pPr>
      <w:r>
        <w:t>♦ машины бывают разные - это транспорт. Машинами управляют шоферы (води</w:t>
      </w:r>
      <w:r>
        <w:softHyphen/>
        <w:t>тели). Для машин (транспорта) предназначено шоссе (дорога, мостовая);</w:t>
      </w:r>
    </w:p>
    <w:p w:rsidR="00D91CD0" w:rsidRDefault="00D91CD0" w:rsidP="00D91CD0">
      <w:pPr>
        <w:pStyle w:val="zfr3q"/>
      </w:pPr>
      <w:r>
        <w:t>♦ когда мы едем в транспорте, нельзя высовываться из окна, надо держаться за руку мамы, папы, поручень;</w:t>
      </w:r>
    </w:p>
    <w:p w:rsidR="00D91CD0" w:rsidRDefault="00D91CD0" w:rsidP="00D91CD0">
      <w:pPr>
        <w:pStyle w:val="zfr3q"/>
      </w:pPr>
      <w:r>
        <w:t>♦ чтобы был порядок на дороге, чтобы не было аварий, чтобы пешеход не попал под машину, надо подчиняться сигналу светофора.</w:t>
      </w: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  <w:rPr>
          <w:rStyle w:val="a3"/>
        </w:rPr>
      </w:pPr>
    </w:p>
    <w:p w:rsidR="00D91CD0" w:rsidRDefault="00D91CD0" w:rsidP="00D91CD0">
      <w:pPr>
        <w:pStyle w:val="zfr3q"/>
        <w:jc w:val="center"/>
      </w:pPr>
      <w:bookmarkStart w:id="0" w:name="_GoBack"/>
      <w:bookmarkEnd w:id="0"/>
      <w:r>
        <w:rPr>
          <w:rStyle w:val="a3"/>
        </w:rPr>
        <w:t>Памятка для родителей детей старшего дошкольного возраста</w:t>
      </w:r>
    </w:p>
    <w:p w:rsidR="00D91CD0" w:rsidRDefault="00D91CD0" w:rsidP="00D91CD0">
      <w:pPr>
        <w:pStyle w:val="zfr3q"/>
      </w:pPr>
      <w:r>
        <w:t>Уважаемые родители!</w:t>
      </w:r>
    </w:p>
    <w:p w:rsidR="00D91CD0" w:rsidRDefault="00D91CD0" w:rsidP="00D91CD0">
      <w:pPr>
        <w:pStyle w:val="zfr3q"/>
      </w:pPr>
      <w:r>
        <w:t>- В старшем дошкольном возрасте ребёнок должен усвоить:</w:t>
      </w:r>
    </w:p>
    <w:p w:rsidR="00D91CD0" w:rsidRDefault="00D91CD0" w:rsidP="00D91CD0">
      <w:pPr>
        <w:pStyle w:val="zfr3q"/>
      </w:pPr>
      <w:r>
        <w:t>- Кто является участником дорожного движения, и его обязанности;</w:t>
      </w:r>
    </w:p>
    <w:p w:rsidR="00D91CD0" w:rsidRDefault="00D91CD0" w:rsidP="00D91CD0">
      <w:pPr>
        <w:pStyle w:val="zfr3q"/>
      </w:pPr>
      <w:r>
        <w:t>- Обязанности пешеходов;</w:t>
      </w:r>
    </w:p>
    <w:p w:rsidR="00D91CD0" w:rsidRDefault="00D91CD0" w:rsidP="00D91CD0">
      <w:pPr>
        <w:pStyle w:val="zfr3q"/>
      </w:pPr>
      <w:r>
        <w:t>- Обязанности пассажиров;</w:t>
      </w:r>
    </w:p>
    <w:p w:rsidR="00D91CD0" w:rsidRDefault="00D91CD0" w:rsidP="00D91CD0">
      <w:pPr>
        <w:pStyle w:val="zfr3q"/>
      </w:pPr>
      <w:r>
        <w:t>- Регулирование дорожного движения;</w:t>
      </w:r>
    </w:p>
    <w:p w:rsidR="00D91CD0" w:rsidRDefault="00D91CD0" w:rsidP="00D91CD0">
      <w:pPr>
        <w:pStyle w:val="zfr3q"/>
      </w:pPr>
      <w:r>
        <w:t>- Сигналы светофора;</w:t>
      </w:r>
    </w:p>
    <w:p w:rsidR="00D91CD0" w:rsidRDefault="00D91CD0" w:rsidP="00D91CD0">
      <w:pPr>
        <w:pStyle w:val="zfr3q"/>
      </w:pPr>
      <w:r>
        <w:t>- Предупредительные сигналы;</w:t>
      </w:r>
    </w:p>
    <w:p w:rsidR="00D91CD0" w:rsidRDefault="00D91CD0" w:rsidP="00D91CD0">
      <w:pPr>
        <w:pStyle w:val="zfr3q"/>
      </w:pPr>
      <w:r>
        <w:t>- Движение через железнодорожные пути;</w:t>
      </w:r>
    </w:p>
    <w:p w:rsidR="00D91CD0" w:rsidRDefault="00D91CD0" w:rsidP="00D91CD0">
      <w:pPr>
        <w:pStyle w:val="zfr3q"/>
      </w:pPr>
      <w:r>
        <w:t>- Движение в жилых зонах;</w:t>
      </w:r>
    </w:p>
    <w:p w:rsidR="00D91CD0" w:rsidRDefault="00D91CD0" w:rsidP="00D91CD0">
      <w:pPr>
        <w:pStyle w:val="zfr3q"/>
      </w:pPr>
      <w:r>
        <w:t>- Перевозка людей;</w:t>
      </w:r>
    </w:p>
    <w:p w:rsidR="00D91CD0" w:rsidRDefault="00D91CD0" w:rsidP="00D91CD0">
      <w:pPr>
        <w:pStyle w:val="zfr3q"/>
      </w:pPr>
      <w:r>
        <w:t>- Особенности движения на велосипеде.</w:t>
      </w:r>
    </w:p>
    <w:p w:rsidR="00D91CD0" w:rsidRDefault="00D91CD0" w:rsidP="00D91CD0">
      <w:pPr>
        <w:pStyle w:val="zfr3q"/>
      </w:pPr>
      <w:r>
        <w:t>Своими словами, систематически и ненавязчиво знакомьте с правилами, которые должен знать ребёнок</w:t>
      </w:r>
    </w:p>
    <w:p w:rsidR="0085308B" w:rsidRDefault="0085308B"/>
    <w:sectPr w:rsidR="00853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D0"/>
    <w:rsid w:val="0085308B"/>
    <w:rsid w:val="00D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9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1C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D9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1C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1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9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0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9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0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2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1</cp:revision>
  <dcterms:created xsi:type="dcterms:W3CDTF">2020-07-02T13:27:00Z</dcterms:created>
  <dcterms:modified xsi:type="dcterms:W3CDTF">2020-07-02T13:28:00Z</dcterms:modified>
</cp:coreProperties>
</file>