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C2" w:rsidRDefault="006A3AC2" w:rsidP="006A3AC2">
      <w:pPr>
        <w:pStyle w:val="ab"/>
        <w:spacing w:before="0" w:beforeAutospacing="0" w:after="150" w:afterAutospacing="0" w:line="403" w:lineRule="atLeast"/>
        <w:rPr>
          <w:rFonts w:ascii="Tahoma" w:hAnsi="Tahoma" w:cs="Tahoma"/>
          <w:color w:val="000000"/>
          <w:sz w:val="21"/>
          <w:szCs w:val="21"/>
        </w:rPr>
      </w:pPr>
      <w:bookmarkStart w:id="0" w:name="_GoBack"/>
      <w:bookmarkEnd w:id="0"/>
      <w:r>
        <w:rPr>
          <w:rStyle w:val="a6"/>
          <w:rFonts w:ascii="Tahoma" w:eastAsiaTheme="majorEastAsia" w:hAnsi="Tahoma" w:cs="Tahoma"/>
          <w:color w:val="000000"/>
          <w:sz w:val="21"/>
          <w:szCs w:val="21"/>
        </w:rPr>
        <w:t>Консультирование родителей обучающихся</w:t>
      </w:r>
    </w:p>
    <w:p w:rsidR="006A3AC2" w:rsidRDefault="006A3AC2" w:rsidP="006A3AC2">
      <w:pPr>
        <w:pStyle w:val="ab"/>
        <w:spacing w:before="0" w:beforeAutospacing="0" w:after="150" w:afterAutospacing="0" w:line="403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+79814002130, dementievaev@kiro-karelia.ru - Дементьева Елена Васильевна, заведующий ОРОО ГАУ ДПО РК «Карельский институт развития образования»</w:t>
      </w:r>
    </w:p>
    <w:p w:rsidR="006A3AC2" w:rsidRDefault="006A3AC2" w:rsidP="006A3AC2">
      <w:pPr>
        <w:pStyle w:val="ab"/>
        <w:spacing w:before="0" w:beforeAutospacing="0" w:after="150" w:afterAutospacing="0" w:line="403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eastAsiaTheme="majorEastAsia" w:hAnsi="Tahoma" w:cs="Tahoma"/>
          <w:color w:val="000000"/>
          <w:sz w:val="21"/>
          <w:szCs w:val="21"/>
        </w:rPr>
        <w:t>Психологическое консультирование родителей в ходе реализации дистанционного обучения</w:t>
      </w:r>
    </w:p>
    <w:p w:rsidR="006A3AC2" w:rsidRDefault="006A3AC2" w:rsidP="006A3AC2">
      <w:pPr>
        <w:pStyle w:val="ab"/>
        <w:spacing w:before="0" w:beforeAutospacing="0" w:after="150" w:afterAutospacing="0" w:line="403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+7 9114009410, </w:t>
      </w:r>
      <w:hyperlink r:id="rId4" w:history="1">
        <w:r>
          <w:rPr>
            <w:rStyle w:val="ac"/>
            <w:rFonts w:ascii="Tahoma" w:eastAsiaTheme="majorEastAsia" w:hAnsi="Tahoma" w:cs="Tahoma"/>
            <w:color w:val="3D5B99"/>
            <w:sz w:val="21"/>
            <w:szCs w:val="21"/>
          </w:rPr>
          <w:t>germanovaeu@kiro-karelia.ru</w:t>
        </w:r>
      </w:hyperlink>
      <w:r>
        <w:rPr>
          <w:rFonts w:ascii="Tahoma" w:hAnsi="Tahoma" w:cs="Tahoma"/>
          <w:color w:val="000000"/>
          <w:sz w:val="21"/>
          <w:szCs w:val="21"/>
        </w:rPr>
        <w:t> - Германова Евгения Юрьевна, методист ГАУ ДПО РК «Карельский институт развития образования»</w:t>
      </w:r>
    </w:p>
    <w:p w:rsidR="00806CCE" w:rsidRDefault="00806CCE"/>
    <w:sectPr w:rsidR="0080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01"/>
    <w:rsid w:val="000B73A5"/>
    <w:rsid w:val="00594101"/>
    <w:rsid w:val="006A3AC2"/>
    <w:rsid w:val="00806CCE"/>
    <w:rsid w:val="008361D9"/>
    <w:rsid w:val="0088778B"/>
    <w:rsid w:val="009676F7"/>
    <w:rsid w:val="00B3198D"/>
    <w:rsid w:val="00C06A94"/>
    <w:rsid w:val="00C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06502-957D-48C5-A0B7-AD788E4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F7"/>
    <w:pPr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676F7"/>
    <w:pPr>
      <w:keepNext/>
      <w:pageBreakBefore/>
      <w:tabs>
        <w:tab w:val="num" w:pos="432"/>
      </w:tabs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6F7"/>
    <w:pPr>
      <w:keepNext/>
      <w:tabs>
        <w:tab w:val="num" w:pos="576"/>
      </w:tabs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676F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6F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676F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676F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a3">
    <w:name w:val="caption"/>
    <w:basedOn w:val="a"/>
    <w:uiPriority w:val="99"/>
    <w:qFormat/>
    <w:rsid w:val="009676F7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9676F7"/>
    <w:pPr>
      <w:spacing w:line="240" w:lineRule="auto"/>
      <w:ind w:firstLine="0"/>
      <w:jc w:val="center"/>
    </w:pPr>
    <w:rPr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9676F7"/>
    <w:rPr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76F7"/>
    <w:rPr>
      <w:b/>
      <w:bCs/>
    </w:rPr>
  </w:style>
  <w:style w:type="character" w:styleId="a7">
    <w:name w:val="Emphasis"/>
    <w:basedOn w:val="a0"/>
    <w:uiPriority w:val="99"/>
    <w:qFormat/>
    <w:rsid w:val="009676F7"/>
    <w:rPr>
      <w:i/>
      <w:iCs/>
    </w:rPr>
  </w:style>
  <w:style w:type="paragraph" w:styleId="a8">
    <w:name w:val="List Paragraph"/>
    <w:basedOn w:val="a"/>
    <w:uiPriority w:val="99"/>
    <w:qFormat/>
    <w:rsid w:val="009676F7"/>
    <w:pPr>
      <w:ind w:left="720"/>
    </w:pPr>
  </w:style>
  <w:style w:type="paragraph" w:styleId="21">
    <w:name w:val="Quote"/>
    <w:basedOn w:val="a9"/>
    <w:next w:val="a"/>
    <w:link w:val="210"/>
    <w:uiPriority w:val="29"/>
    <w:qFormat/>
    <w:rsid w:val="009676F7"/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character" w:customStyle="1" w:styleId="210">
    <w:name w:val="Цитата 2 Знак1"/>
    <w:basedOn w:val="a0"/>
    <w:link w:val="21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676F7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676F7"/>
    <w:rPr>
      <w:sz w:val="20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6A3A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A3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manovaeu@kiro-karel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учитель</cp:lastModifiedBy>
  <cp:revision>2</cp:revision>
  <dcterms:created xsi:type="dcterms:W3CDTF">2020-04-29T10:32:00Z</dcterms:created>
  <dcterms:modified xsi:type="dcterms:W3CDTF">2020-04-29T10:32:00Z</dcterms:modified>
</cp:coreProperties>
</file>