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25" w:rsidRDefault="00DA7A25" w:rsidP="00DA7A25">
      <w:pPr>
        <w:tabs>
          <w:tab w:val="left" w:pos="5370"/>
        </w:tabs>
        <w:jc w:val="right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Приложение №</w:t>
      </w:r>
      <w:r w:rsidR="00FD63E1">
        <w:rPr>
          <w:rFonts w:ascii="Georgia" w:hAnsi="Georgia"/>
          <w:b/>
          <w:sz w:val="28"/>
          <w:szCs w:val="28"/>
        </w:rPr>
        <w:t>11</w:t>
      </w:r>
    </w:p>
    <w:p w:rsidR="00D873C0" w:rsidRPr="009D0590" w:rsidRDefault="00D873C0" w:rsidP="00D873C0">
      <w:pPr>
        <w:tabs>
          <w:tab w:val="left" w:pos="5370"/>
        </w:tabs>
        <w:jc w:val="center"/>
        <w:rPr>
          <w:rFonts w:ascii="Georgia" w:hAnsi="Georgia"/>
          <w:b/>
          <w:sz w:val="28"/>
          <w:szCs w:val="28"/>
        </w:rPr>
      </w:pPr>
      <w:r w:rsidRPr="009D0590">
        <w:rPr>
          <w:rFonts w:ascii="Georgia" w:hAnsi="Georgia"/>
          <w:b/>
          <w:sz w:val="28"/>
          <w:szCs w:val="28"/>
        </w:rPr>
        <w:t>Муниципальное бюджетное  образовательное учреждение</w:t>
      </w:r>
    </w:p>
    <w:p w:rsidR="00D873C0" w:rsidRPr="009D0590" w:rsidRDefault="00D873C0" w:rsidP="00D873C0">
      <w:pPr>
        <w:tabs>
          <w:tab w:val="left" w:pos="5370"/>
        </w:tabs>
        <w:jc w:val="center"/>
        <w:rPr>
          <w:rFonts w:ascii="Georgia" w:hAnsi="Georgia"/>
          <w:b/>
          <w:sz w:val="28"/>
          <w:szCs w:val="28"/>
        </w:rPr>
      </w:pPr>
      <w:r w:rsidRPr="009D0590">
        <w:rPr>
          <w:rFonts w:ascii="Georgia" w:hAnsi="Georgia"/>
          <w:b/>
          <w:sz w:val="28"/>
          <w:szCs w:val="28"/>
        </w:rPr>
        <w:t>«Коношская средняя  общеобразовательная школа»</w:t>
      </w:r>
    </w:p>
    <w:p w:rsidR="00D873C0" w:rsidRPr="009D0590" w:rsidRDefault="00D873C0" w:rsidP="00D873C0">
      <w:pPr>
        <w:tabs>
          <w:tab w:val="left" w:pos="5370"/>
        </w:tabs>
        <w:jc w:val="center"/>
        <w:rPr>
          <w:rFonts w:ascii="Georgia" w:hAnsi="Georgia"/>
          <w:b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color w:val="FF0000"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color w:val="FF0000"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color w:val="FF0000"/>
          <w:sz w:val="28"/>
          <w:szCs w:val="28"/>
        </w:rPr>
      </w:pPr>
    </w:p>
    <w:p w:rsidR="00D873C0" w:rsidRDefault="00387281" w:rsidP="00D873C0">
      <w:pPr>
        <w:tabs>
          <w:tab w:val="left" w:pos="5370"/>
        </w:tabs>
        <w:jc w:val="center"/>
        <w:rPr>
          <w:rFonts w:ascii="Georgia" w:hAnsi="Georgia"/>
          <w:color w:val="FF0000"/>
          <w:sz w:val="28"/>
          <w:szCs w:val="28"/>
        </w:rPr>
      </w:pPr>
      <w:r w:rsidRPr="00387281">
        <w:rPr>
          <w:rFonts w:ascii="Georgia" w:hAnsi="Georgia"/>
          <w:color w:val="FF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85.5pt" fillcolor="#06c" strokecolor="#9cf" strokeweight="1.5pt">
            <v:shadow on="t" color="#900"/>
            <v:textpath style="font-family:&quot;Bookman Old Style&quot;;font-style:italic;v-text-kern:t" trim="t" fitpath="t" string="&quot;Мой лучший урок&quot;"/>
          </v:shape>
        </w:pict>
      </w: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color w:val="FF0000"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color w:val="FF0000"/>
          <w:sz w:val="28"/>
          <w:szCs w:val="28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sz w:val="40"/>
          <w:szCs w:val="40"/>
        </w:rPr>
      </w:pPr>
      <w:r>
        <w:rPr>
          <w:rFonts w:ascii="Georgia" w:hAnsi="Georgia"/>
          <w:i/>
          <w:sz w:val="40"/>
          <w:szCs w:val="40"/>
        </w:rPr>
        <w:t>(Гуманитарное направление)</w:t>
      </w: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sz w:val="40"/>
          <w:szCs w:val="40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sz w:val="40"/>
          <w:szCs w:val="40"/>
        </w:rPr>
      </w:pP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sz w:val="40"/>
          <w:szCs w:val="40"/>
        </w:rPr>
      </w:pPr>
      <w:r>
        <w:rPr>
          <w:rFonts w:ascii="Georgia" w:hAnsi="Georgia"/>
          <w:i/>
          <w:sz w:val="40"/>
          <w:szCs w:val="40"/>
        </w:rPr>
        <w:t xml:space="preserve">Мережина Надежда Николаевна, </w:t>
      </w: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sz w:val="40"/>
          <w:szCs w:val="40"/>
        </w:rPr>
      </w:pPr>
      <w:r>
        <w:rPr>
          <w:rFonts w:ascii="Georgia" w:hAnsi="Georgia"/>
          <w:i/>
          <w:sz w:val="40"/>
          <w:szCs w:val="40"/>
        </w:rPr>
        <w:t>Власова Галина Валентиновна,</w:t>
      </w: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sz w:val="40"/>
          <w:szCs w:val="40"/>
        </w:rPr>
      </w:pPr>
      <w:r>
        <w:rPr>
          <w:rFonts w:ascii="Georgia" w:hAnsi="Georgia"/>
          <w:i/>
          <w:sz w:val="40"/>
          <w:szCs w:val="40"/>
        </w:rPr>
        <w:t>учителя русского языка и литературы</w:t>
      </w:r>
    </w:p>
    <w:p w:rsidR="00D873C0" w:rsidRDefault="00D873C0" w:rsidP="00D873C0">
      <w:pPr>
        <w:tabs>
          <w:tab w:val="left" w:pos="5370"/>
        </w:tabs>
        <w:jc w:val="center"/>
        <w:rPr>
          <w:rFonts w:ascii="Georgia" w:hAnsi="Georgia"/>
          <w:i/>
          <w:color w:val="FF0000"/>
          <w:sz w:val="28"/>
          <w:szCs w:val="28"/>
        </w:rPr>
      </w:pPr>
    </w:p>
    <w:p w:rsidR="00D873C0" w:rsidRDefault="00D873C0" w:rsidP="00D873C0">
      <w:pPr>
        <w:jc w:val="center"/>
        <w:rPr>
          <w:b/>
        </w:rPr>
      </w:pPr>
    </w:p>
    <w:p w:rsidR="00D873C0" w:rsidRDefault="00D873C0" w:rsidP="00D873C0"/>
    <w:p w:rsidR="00D873C0" w:rsidRDefault="00D873C0" w:rsidP="00D873C0"/>
    <w:p w:rsidR="00D873C0" w:rsidRDefault="00D873C0" w:rsidP="00D873C0"/>
    <w:p w:rsidR="00D873C0" w:rsidRDefault="00D873C0" w:rsidP="00D873C0">
      <w:pPr>
        <w:jc w:val="center"/>
        <w:rPr>
          <w:b/>
          <w:i/>
          <w:sz w:val="32"/>
          <w:szCs w:val="32"/>
        </w:rPr>
      </w:pPr>
      <w:r w:rsidRPr="00BD56E5">
        <w:rPr>
          <w:b/>
          <w:i/>
          <w:sz w:val="32"/>
          <w:szCs w:val="32"/>
        </w:rPr>
        <w:t>Коноша 2014 год</w:t>
      </w:r>
    </w:p>
    <w:p w:rsidR="00D873C0" w:rsidRDefault="00D873C0" w:rsidP="00D87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урока</w:t>
      </w:r>
    </w:p>
    <w:p w:rsidR="00D873C0" w:rsidRDefault="00D873C0" w:rsidP="00D873C0">
      <w:pPr>
        <w:jc w:val="center"/>
        <w:rPr>
          <w:b/>
          <w:sz w:val="28"/>
          <w:szCs w:val="28"/>
        </w:rPr>
      </w:pPr>
    </w:p>
    <w:p w:rsidR="00D873C0" w:rsidRPr="00AA153D" w:rsidRDefault="00D873C0" w:rsidP="00D873C0">
      <w:pPr>
        <w:rPr>
          <w:b/>
          <w:i/>
          <w:color w:val="FF0000"/>
          <w:sz w:val="28"/>
          <w:szCs w:val="28"/>
        </w:rPr>
      </w:pPr>
      <w:r w:rsidRPr="00AA153D">
        <w:rPr>
          <w:b/>
          <w:i/>
          <w:sz w:val="28"/>
          <w:szCs w:val="28"/>
        </w:rPr>
        <w:t xml:space="preserve"> </w:t>
      </w:r>
      <w:r w:rsidRPr="00AA153D">
        <w:rPr>
          <w:b/>
          <w:i/>
          <w:color w:val="FF0000"/>
          <w:sz w:val="28"/>
          <w:szCs w:val="28"/>
        </w:rPr>
        <w:t>«Урок- встреча. Иосиф Бродский. СПП с придаточными условия»</w:t>
      </w:r>
      <w:r>
        <w:rPr>
          <w:b/>
          <w:i/>
          <w:color w:val="FF0000"/>
          <w:sz w:val="28"/>
          <w:szCs w:val="28"/>
        </w:rPr>
        <w:t xml:space="preserve"> (2 урока)</w:t>
      </w:r>
    </w:p>
    <w:p w:rsidR="00D873C0" w:rsidRDefault="00D873C0" w:rsidP="00D873C0">
      <w:pPr>
        <w:rPr>
          <w:b/>
          <w:sz w:val="28"/>
          <w:szCs w:val="28"/>
        </w:rPr>
      </w:pPr>
    </w:p>
    <w:p w:rsidR="00D873C0" w:rsidRDefault="00D873C0" w:rsidP="00D873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 урока: </w:t>
      </w:r>
      <w:r>
        <w:rPr>
          <w:sz w:val="28"/>
          <w:szCs w:val="28"/>
        </w:rPr>
        <w:t>познакомить  обучающихся с биографией и творчеством Иосифа Бродского, со  СПП и придаточными условия.</w:t>
      </w:r>
    </w:p>
    <w:p w:rsidR="00D873C0" w:rsidRDefault="00D873C0" w:rsidP="00D873C0">
      <w:pPr>
        <w:rPr>
          <w:sz w:val="28"/>
          <w:szCs w:val="28"/>
        </w:rPr>
      </w:pPr>
    </w:p>
    <w:p w:rsidR="00D873C0" w:rsidRPr="009C0D8B" w:rsidRDefault="00D873C0" w:rsidP="00D873C0">
      <w:pPr>
        <w:rPr>
          <w:b/>
          <w:sz w:val="28"/>
          <w:szCs w:val="28"/>
        </w:rPr>
      </w:pPr>
      <w:r w:rsidRPr="009C0D8B">
        <w:rPr>
          <w:b/>
          <w:sz w:val="28"/>
          <w:szCs w:val="28"/>
        </w:rPr>
        <w:t>Задачи урока:</w:t>
      </w:r>
    </w:p>
    <w:p w:rsidR="00D873C0" w:rsidRPr="009C0D8B" w:rsidRDefault="00D873C0" w:rsidP="00D873C0">
      <w:pPr>
        <w:rPr>
          <w:i/>
          <w:sz w:val="28"/>
          <w:szCs w:val="28"/>
        </w:rPr>
      </w:pPr>
      <w:r w:rsidRPr="009C0D8B">
        <w:rPr>
          <w:i/>
          <w:sz w:val="28"/>
          <w:szCs w:val="28"/>
        </w:rPr>
        <w:t>Об</w:t>
      </w:r>
      <w:r>
        <w:rPr>
          <w:i/>
          <w:sz w:val="28"/>
          <w:szCs w:val="28"/>
        </w:rPr>
        <w:t>разовательные</w:t>
      </w:r>
      <w:r w:rsidRPr="009C0D8B">
        <w:rPr>
          <w:i/>
          <w:sz w:val="28"/>
          <w:szCs w:val="28"/>
        </w:rPr>
        <w:t xml:space="preserve">: </w:t>
      </w:r>
    </w:p>
    <w:p w:rsidR="00D873C0" w:rsidRPr="009C0D8B" w:rsidRDefault="00D873C0" w:rsidP="00D873C0">
      <w:pPr>
        <w:pStyle w:val="1"/>
        <w:numPr>
          <w:ilvl w:val="0"/>
          <w:numId w:val="4"/>
        </w:numPr>
        <w:rPr>
          <w:sz w:val="28"/>
          <w:szCs w:val="28"/>
        </w:rPr>
      </w:pPr>
      <w:r w:rsidRPr="009C0D8B">
        <w:rPr>
          <w:sz w:val="28"/>
          <w:szCs w:val="28"/>
        </w:rPr>
        <w:t xml:space="preserve">Актуализировать знания и умения </w:t>
      </w:r>
      <w:r>
        <w:rPr>
          <w:sz w:val="28"/>
          <w:szCs w:val="28"/>
        </w:rPr>
        <w:t>об</w:t>
      </w:r>
      <w:r w:rsidRPr="009C0D8B">
        <w:rPr>
          <w:sz w:val="28"/>
          <w:szCs w:val="28"/>
        </w:rPr>
        <w:t>уча</w:t>
      </w:r>
      <w:r>
        <w:rPr>
          <w:sz w:val="28"/>
          <w:szCs w:val="28"/>
        </w:rPr>
        <w:t>ющихся по этим</w:t>
      </w:r>
      <w:r w:rsidRPr="009C0D8B">
        <w:rPr>
          <w:sz w:val="28"/>
          <w:szCs w:val="28"/>
        </w:rPr>
        <w:t xml:space="preserve"> тем</w:t>
      </w:r>
      <w:r>
        <w:rPr>
          <w:sz w:val="28"/>
          <w:szCs w:val="28"/>
        </w:rPr>
        <w:t>ам;</w:t>
      </w:r>
    </w:p>
    <w:p w:rsidR="00D873C0" w:rsidRPr="009C0D8B" w:rsidRDefault="00D873C0" w:rsidP="00D873C0">
      <w:pPr>
        <w:pStyle w:val="1"/>
        <w:numPr>
          <w:ilvl w:val="0"/>
          <w:numId w:val="4"/>
        </w:numPr>
        <w:rPr>
          <w:sz w:val="28"/>
          <w:szCs w:val="28"/>
        </w:rPr>
      </w:pPr>
      <w:r w:rsidRPr="009C0D8B">
        <w:rPr>
          <w:sz w:val="28"/>
          <w:szCs w:val="28"/>
        </w:rPr>
        <w:t>Тренировать учащихся в расстановке знаков препинания</w:t>
      </w:r>
      <w:r>
        <w:rPr>
          <w:sz w:val="28"/>
          <w:szCs w:val="28"/>
        </w:rPr>
        <w:t xml:space="preserve"> в СПП</w:t>
      </w:r>
      <w:r w:rsidRPr="009C0D8B">
        <w:rPr>
          <w:sz w:val="28"/>
          <w:szCs w:val="28"/>
        </w:rPr>
        <w:t>;</w:t>
      </w:r>
    </w:p>
    <w:p w:rsidR="00D873C0" w:rsidRPr="009C0D8B" w:rsidRDefault="00D873C0" w:rsidP="00D873C0">
      <w:pPr>
        <w:pStyle w:val="1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Усвоить</w:t>
      </w:r>
      <w:r w:rsidRPr="009C0D8B">
        <w:rPr>
          <w:sz w:val="28"/>
          <w:szCs w:val="28"/>
        </w:rPr>
        <w:t xml:space="preserve"> теоретический материа</w:t>
      </w:r>
      <w:r>
        <w:rPr>
          <w:sz w:val="28"/>
          <w:szCs w:val="28"/>
        </w:rPr>
        <w:t>л по темам</w:t>
      </w:r>
      <w:r w:rsidRPr="009C0D8B">
        <w:rPr>
          <w:sz w:val="28"/>
          <w:szCs w:val="28"/>
        </w:rPr>
        <w:t xml:space="preserve"> урока;</w:t>
      </w:r>
    </w:p>
    <w:p w:rsidR="00D873C0" w:rsidRDefault="00D873C0" w:rsidP="00D873C0">
      <w:pPr>
        <w:rPr>
          <w:i/>
          <w:sz w:val="28"/>
          <w:szCs w:val="28"/>
        </w:rPr>
      </w:pPr>
      <w:r w:rsidRPr="009C0D8B">
        <w:rPr>
          <w:i/>
          <w:sz w:val="28"/>
          <w:szCs w:val="28"/>
        </w:rPr>
        <w:t>Развивающие:</w:t>
      </w:r>
    </w:p>
    <w:p w:rsidR="00D873C0" w:rsidRPr="009C0D8B" w:rsidRDefault="00D873C0" w:rsidP="00D873C0">
      <w:pPr>
        <w:pStyle w:val="1"/>
        <w:numPr>
          <w:ilvl w:val="0"/>
          <w:numId w:val="5"/>
        </w:numPr>
        <w:rPr>
          <w:sz w:val="28"/>
          <w:szCs w:val="28"/>
        </w:rPr>
      </w:pPr>
      <w:r w:rsidRPr="009C0D8B">
        <w:rPr>
          <w:sz w:val="28"/>
          <w:szCs w:val="28"/>
        </w:rPr>
        <w:t>Развивать умение анализировать и оценивать собственную деятельность;</w:t>
      </w:r>
    </w:p>
    <w:p w:rsidR="00D873C0" w:rsidRPr="009C0D8B" w:rsidRDefault="00D873C0" w:rsidP="00D873C0">
      <w:pPr>
        <w:pStyle w:val="1"/>
        <w:numPr>
          <w:ilvl w:val="0"/>
          <w:numId w:val="5"/>
        </w:numPr>
        <w:rPr>
          <w:sz w:val="28"/>
          <w:szCs w:val="28"/>
        </w:rPr>
      </w:pPr>
      <w:r w:rsidRPr="009C0D8B">
        <w:rPr>
          <w:sz w:val="28"/>
          <w:szCs w:val="28"/>
        </w:rPr>
        <w:t>Развивать навыки исследовательской деятельности;</w:t>
      </w:r>
    </w:p>
    <w:p w:rsidR="00D873C0" w:rsidRDefault="00D873C0" w:rsidP="00D873C0">
      <w:pPr>
        <w:pStyle w:val="1"/>
        <w:numPr>
          <w:ilvl w:val="0"/>
          <w:numId w:val="5"/>
        </w:numPr>
        <w:rPr>
          <w:sz w:val="28"/>
          <w:szCs w:val="28"/>
        </w:rPr>
      </w:pPr>
      <w:r w:rsidRPr="009C0D8B">
        <w:rPr>
          <w:sz w:val="28"/>
          <w:szCs w:val="28"/>
        </w:rPr>
        <w:t xml:space="preserve">Развивать </w:t>
      </w:r>
      <w:r>
        <w:rPr>
          <w:sz w:val="28"/>
          <w:szCs w:val="28"/>
        </w:rPr>
        <w:t>умение логически излагать мысли</w:t>
      </w:r>
      <w:r w:rsidRPr="009C0D8B">
        <w:rPr>
          <w:sz w:val="28"/>
          <w:szCs w:val="28"/>
        </w:rPr>
        <w:t>.</w:t>
      </w:r>
    </w:p>
    <w:p w:rsidR="00D873C0" w:rsidRDefault="00D873C0" w:rsidP="00D873C0">
      <w:pPr>
        <w:pStyle w:val="1"/>
        <w:rPr>
          <w:sz w:val="28"/>
          <w:szCs w:val="28"/>
        </w:rPr>
      </w:pPr>
    </w:p>
    <w:p w:rsidR="00D873C0" w:rsidRDefault="00D873C0" w:rsidP="00D873C0">
      <w:pPr>
        <w:rPr>
          <w:i/>
          <w:sz w:val="28"/>
          <w:szCs w:val="28"/>
        </w:rPr>
      </w:pPr>
      <w:r w:rsidRPr="009C0D8B">
        <w:rPr>
          <w:i/>
          <w:sz w:val="28"/>
          <w:szCs w:val="28"/>
        </w:rPr>
        <w:t>Воспитывающие:</w:t>
      </w:r>
    </w:p>
    <w:p w:rsidR="00D873C0" w:rsidRPr="009C0D8B" w:rsidRDefault="00D873C0" w:rsidP="00D873C0">
      <w:pPr>
        <w:pStyle w:val="1"/>
        <w:numPr>
          <w:ilvl w:val="0"/>
          <w:numId w:val="6"/>
        </w:numPr>
        <w:rPr>
          <w:sz w:val="28"/>
          <w:szCs w:val="28"/>
        </w:rPr>
      </w:pPr>
      <w:r w:rsidRPr="009C0D8B">
        <w:rPr>
          <w:sz w:val="28"/>
          <w:szCs w:val="28"/>
        </w:rPr>
        <w:t xml:space="preserve">Воспитывать </w:t>
      </w:r>
      <w:r>
        <w:rPr>
          <w:sz w:val="28"/>
          <w:szCs w:val="28"/>
        </w:rPr>
        <w:t>любовь к литературе, поэтическому слову;</w:t>
      </w:r>
    </w:p>
    <w:p w:rsidR="00D873C0" w:rsidRDefault="00D873C0" w:rsidP="00D873C0">
      <w:pPr>
        <w:pStyle w:val="1"/>
        <w:numPr>
          <w:ilvl w:val="0"/>
          <w:numId w:val="6"/>
        </w:numPr>
        <w:rPr>
          <w:sz w:val="28"/>
          <w:szCs w:val="28"/>
        </w:rPr>
      </w:pPr>
      <w:r w:rsidRPr="009C0D8B">
        <w:rPr>
          <w:sz w:val="28"/>
          <w:szCs w:val="28"/>
        </w:rPr>
        <w:t xml:space="preserve">Воспитывать толерантное и уважительное </w:t>
      </w:r>
      <w:r>
        <w:rPr>
          <w:sz w:val="28"/>
          <w:szCs w:val="28"/>
        </w:rPr>
        <w:t>отношение к мнению других людей;</w:t>
      </w:r>
    </w:p>
    <w:p w:rsidR="00D873C0" w:rsidRDefault="00D873C0" w:rsidP="00D873C0">
      <w:pPr>
        <w:pStyle w:val="1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Воспитывать духовную культуру.</w:t>
      </w:r>
    </w:p>
    <w:p w:rsidR="00D873C0" w:rsidRDefault="00D873C0" w:rsidP="00D873C0">
      <w:pPr>
        <w:rPr>
          <w:sz w:val="28"/>
          <w:szCs w:val="28"/>
        </w:rPr>
      </w:pPr>
    </w:p>
    <w:p w:rsidR="00D873C0" w:rsidRDefault="00D873C0" w:rsidP="00D873C0">
      <w:pPr>
        <w:rPr>
          <w:sz w:val="28"/>
          <w:szCs w:val="28"/>
        </w:rPr>
      </w:pPr>
      <w:r w:rsidRPr="005E0347">
        <w:rPr>
          <w:b/>
          <w:sz w:val="28"/>
          <w:szCs w:val="28"/>
          <w:u w:val="single"/>
        </w:rPr>
        <w:t>Тип урока</w:t>
      </w:r>
      <w:r>
        <w:rPr>
          <w:sz w:val="28"/>
          <w:szCs w:val="28"/>
        </w:rPr>
        <w:t xml:space="preserve"> - интегрированный </w:t>
      </w:r>
    </w:p>
    <w:p w:rsidR="00D873C0" w:rsidRDefault="00D873C0" w:rsidP="00D873C0">
      <w:pPr>
        <w:rPr>
          <w:sz w:val="28"/>
          <w:szCs w:val="28"/>
        </w:rPr>
      </w:pPr>
    </w:p>
    <w:p w:rsidR="00D873C0" w:rsidRDefault="00D873C0" w:rsidP="00D873C0">
      <w:pPr>
        <w:rPr>
          <w:sz w:val="28"/>
          <w:szCs w:val="28"/>
        </w:rPr>
      </w:pPr>
      <w:r w:rsidRPr="005E0347">
        <w:rPr>
          <w:b/>
          <w:sz w:val="28"/>
          <w:szCs w:val="28"/>
          <w:u w:val="single"/>
        </w:rPr>
        <w:t>Форма проведения урока</w:t>
      </w:r>
      <w:r>
        <w:rPr>
          <w:sz w:val="28"/>
          <w:szCs w:val="28"/>
        </w:rPr>
        <w:t xml:space="preserve"> – урок-практикум</w:t>
      </w:r>
    </w:p>
    <w:p w:rsidR="00D873C0" w:rsidRDefault="00D873C0" w:rsidP="00D873C0">
      <w:pPr>
        <w:rPr>
          <w:sz w:val="28"/>
          <w:szCs w:val="28"/>
        </w:rPr>
      </w:pPr>
    </w:p>
    <w:p w:rsidR="00D873C0" w:rsidRDefault="00D873C0" w:rsidP="00D873C0">
      <w:pPr>
        <w:rPr>
          <w:sz w:val="28"/>
          <w:szCs w:val="28"/>
        </w:rPr>
      </w:pPr>
      <w:r w:rsidRPr="005E0347">
        <w:rPr>
          <w:b/>
          <w:sz w:val="28"/>
          <w:szCs w:val="28"/>
          <w:u w:val="single"/>
        </w:rPr>
        <w:t>Методы и приёмы обучения</w:t>
      </w:r>
      <w:r>
        <w:rPr>
          <w:sz w:val="28"/>
          <w:szCs w:val="28"/>
        </w:rPr>
        <w:t xml:space="preserve"> -  элементы технологии РКМЧП, элементы коммуникативных технологий, технология развивающего обучения, технология в сотрудничестве.</w:t>
      </w:r>
    </w:p>
    <w:p w:rsidR="00D873C0" w:rsidRDefault="00D873C0" w:rsidP="00D873C0">
      <w:pPr>
        <w:rPr>
          <w:sz w:val="28"/>
          <w:szCs w:val="28"/>
        </w:rPr>
      </w:pPr>
    </w:p>
    <w:p w:rsidR="00D873C0" w:rsidRDefault="00D873C0" w:rsidP="00D873C0">
      <w:pPr>
        <w:rPr>
          <w:b/>
          <w:sz w:val="28"/>
          <w:szCs w:val="28"/>
          <w:u w:val="single"/>
        </w:rPr>
      </w:pPr>
      <w:r w:rsidRPr="005E0347">
        <w:rPr>
          <w:b/>
          <w:sz w:val="28"/>
          <w:szCs w:val="28"/>
          <w:u w:val="single"/>
        </w:rPr>
        <w:t>Оборудование урока:</w:t>
      </w:r>
      <w:r>
        <w:rPr>
          <w:b/>
          <w:sz w:val="28"/>
          <w:szCs w:val="28"/>
          <w:u w:val="single"/>
        </w:rPr>
        <w:t xml:space="preserve"> </w:t>
      </w:r>
    </w:p>
    <w:p w:rsidR="00D873C0" w:rsidRPr="00012E11" w:rsidRDefault="00D873C0" w:rsidP="00D873C0">
      <w:pPr>
        <w:pStyle w:val="1"/>
        <w:numPr>
          <w:ilvl w:val="0"/>
          <w:numId w:val="7"/>
        </w:numPr>
        <w:rPr>
          <w:sz w:val="28"/>
          <w:szCs w:val="28"/>
        </w:rPr>
      </w:pPr>
      <w:r w:rsidRPr="00012E11">
        <w:rPr>
          <w:sz w:val="28"/>
          <w:szCs w:val="28"/>
        </w:rPr>
        <w:lastRenderedPageBreak/>
        <w:t>Компьютер</w:t>
      </w:r>
    </w:p>
    <w:p w:rsidR="00D873C0" w:rsidRPr="00012E11" w:rsidRDefault="00D873C0" w:rsidP="00D873C0">
      <w:pPr>
        <w:pStyle w:val="1"/>
        <w:numPr>
          <w:ilvl w:val="0"/>
          <w:numId w:val="7"/>
        </w:numPr>
        <w:rPr>
          <w:sz w:val="28"/>
          <w:szCs w:val="28"/>
        </w:rPr>
      </w:pPr>
      <w:r w:rsidRPr="00012E11">
        <w:rPr>
          <w:sz w:val="28"/>
          <w:szCs w:val="28"/>
        </w:rPr>
        <w:t>Мультимедийный проектор</w:t>
      </w:r>
    </w:p>
    <w:p w:rsidR="00D873C0" w:rsidRPr="00012E11" w:rsidRDefault="00D873C0" w:rsidP="00D873C0">
      <w:pPr>
        <w:pStyle w:val="1"/>
        <w:numPr>
          <w:ilvl w:val="0"/>
          <w:numId w:val="7"/>
        </w:numPr>
        <w:rPr>
          <w:sz w:val="28"/>
          <w:szCs w:val="28"/>
        </w:rPr>
      </w:pPr>
      <w:r w:rsidRPr="00012E11">
        <w:rPr>
          <w:sz w:val="28"/>
          <w:szCs w:val="28"/>
        </w:rPr>
        <w:t>Презентация к уроку в программе «</w:t>
      </w:r>
      <w:r w:rsidRPr="00012E11">
        <w:rPr>
          <w:sz w:val="28"/>
          <w:szCs w:val="28"/>
          <w:lang w:val="en-US"/>
        </w:rPr>
        <w:t>Power</w:t>
      </w:r>
      <w:r w:rsidRPr="00012E11">
        <w:rPr>
          <w:sz w:val="28"/>
          <w:szCs w:val="28"/>
        </w:rPr>
        <w:t xml:space="preserve"> </w:t>
      </w:r>
      <w:r w:rsidRPr="00012E11">
        <w:rPr>
          <w:sz w:val="28"/>
          <w:szCs w:val="28"/>
          <w:lang w:val="en-US"/>
        </w:rPr>
        <w:t>Point</w:t>
      </w:r>
      <w:r w:rsidRPr="00012E11">
        <w:rPr>
          <w:sz w:val="28"/>
          <w:szCs w:val="28"/>
        </w:rPr>
        <w:t>»</w:t>
      </w:r>
    </w:p>
    <w:p w:rsidR="00D873C0" w:rsidRPr="00E607FF" w:rsidRDefault="00D873C0" w:rsidP="00D873C0">
      <w:pPr>
        <w:rPr>
          <w:bCs/>
          <w:sz w:val="28"/>
          <w:szCs w:val="28"/>
        </w:rPr>
      </w:pPr>
      <w:r w:rsidRPr="00012E11">
        <w:rPr>
          <w:sz w:val="28"/>
          <w:szCs w:val="28"/>
        </w:rPr>
        <w:t>Раздаточный материал</w:t>
      </w:r>
      <w:r w:rsidRPr="00E607FF">
        <w:rPr>
          <w:b/>
          <w:bCs/>
          <w:i/>
          <w:sz w:val="32"/>
          <w:szCs w:val="32"/>
        </w:rPr>
        <w:t xml:space="preserve"> </w:t>
      </w:r>
      <w:r w:rsidRPr="00E607FF">
        <w:rPr>
          <w:bCs/>
          <w:i/>
          <w:sz w:val="28"/>
          <w:szCs w:val="28"/>
        </w:rPr>
        <w:t>(стихи</w:t>
      </w:r>
      <w:r>
        <w:rPr>
          <w:bCs/>
          <w:i/>
          <w:sz w:val="28"/>
          <w:szCs w:val="28"/>
        </w:rPr>
        <w:t>, фотографии, открытки, книги, буклеты</w:t>
      </w:r>
      <w:r w:rsidRPr="00E607F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о </w:t>
      </w:r>
      <w:r w:rsidRPr="00E607FF">
        <w:rPr>
          <w:bCs/>
          <w:i/>
          <w:sz w:val="28"/>
          <w:szCs w:val="28"/>
        </w:rPr>
        <w:t>Бродско</w:t>
      </w:r>
      <w:r>
        <w:rPr>
          <w:bCs/>
          <w:i/>
          <w:sz w:val="28"/>
          <w:szCs w:val="28"/>
        </w:rPr>
        <w:t>м</w:t>
      </w:r>
      <w:r w:rsidRPr="00E607FF">
        <w:rPr>
          <w:bCs/>
          <w:i/>
          <w:sz w:val="28"/>
          <w:szCs w:val="28"/>
        </w:rPr>
        <w:t>, тексты для разметки текста -инсерта, листы для кластера, фломастеры</w:t>
      </w:r>
      <w:r w:rsidRPr="00E607FF">
        <w:rPr>
          <w:bCs/>
          <w:sz w:val="28"/>
          <w:szCs w:val="28"/>
        </w:rPr>
        <w:t>)</w:t>
      </w:r>
    </w:p>
    <w:p w:rsidR="00D873C0" w:rsidRPr="00E607FF" w:rsidRDefault="00D873C0" w:rsidP="00D873C0">
      <w:pPr>
        <w:rPr>
          <w:bCs/>
          <w:sz w:val="28"/>
          <w:szCs w:val="28"/>
        </w:rPr>
      </w:pP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C72AE">
        <w:rPr>
          <w:bCs/>
          <w:sz w:val="28"/>
          <w:szCs w:val="28"/>
        </w:rPr>
        <w:t xml:space="preserve">. </w:t>
      </w:r>
      <w:r w:rsidRPr="007C72AE">
        <w:rPr>
          <w:b/>
          <w:bCs/>
          <w:sz w:val="28"/>
          <w:szCs w:val="28"/>
        </w:rPr>
        <w:t>Объявление темы  и целей урока</w:t>
      </w:r>
    </w:p>
    <w:p w:rsidR="00D873C0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Урок – встреча… Сегодня состоится встреча с большим поэтом. </w:t>
      </w:r>
    </w:p>
    <w:p w:rsidR="00D873C0" w:rsidRDefault="00D873C0" w:rsidP="00D873C0">
      <w:pPr>
        <w:ind w:left="-142"/>
        <w:rPr>
          <w:bCs/>
          <w:sz w:val="28"/>
          <w:szCs w:val="28"/>
        </w:rPr>
      </w:pP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>
        <w:rPr>
          <w:bCs/>
          <w:sz w:val="28"/>
          <w:szCs w:val="28"/>
        </w:rPr>
        <w:t>Просмотр видеоклипа «Топилась печь»</w:t>
      </w:r>
    </w:p>
    <w:p w:rsidR="00D873C0" w:rsidRPr="007C72AE" w:rsidRDefault="00D873C0" w:rsidP="00D873C0">
      <w:pPr>
        <w:ind w:left="-142"/>
        <w:rPr>
          <w:b/>
          <w:bCs/>
          <w:sz w:val="28"/>
          <w:szCs w:val="28"/>
        </w:rPr>
      </w:pPr>
    </w:p>
    <w:p w:rsidR="00D873C0" w:rsidRPr="007C72AE" w:rsidRDefault="00D873C0" w:rsidP="00D873C0">
      <w:pPr>
        <w:ind w:left="-142"/>
        <w:jc w:val="both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       Иосиф Бродский…. Поэт, который связан с Коношским районом, (причем время,  проведенное в Норинской он назвал самым счастливым в своей жизни) нобелевский лауреат в области литературы. Удивление, восторг, недоумение испытываем мы, читая его стихи. Они сложны, необычны, потому что необычен сам поэт. В каждом его стихотворении – загадка! Разгадать ее смогут самые вдумчивые читатели. Надеюсь, такими станете вы. Сегодня урок -встреча с гениальным поэтом. 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</w:p>
    <w:p w:rsidR="00D873C0" w:rsidRPr="007C72AE" w:rsidRDefault="00D873C0" w:rsidP="00D873C0">
      <w:pPr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 w:rsidRPr="007C72AE">
        <w:rPr>
          <w:b/>
          <w:bCs/>
          <w:sz w:val="28"/>
          <w:szCs w:val="28"/>
        </w:rPr>
        <w:t>Обращение к эпиграфу урока</w:t>
      </w:r>
      <w:r w:rsidRPr="007C72AE">
        <w:rPr>
          <w:bCs/>
          <w:sz w:val="28"/>
          <w:szCs w:val="28"/>
        </w:rPr>
        <w:t>:</w:t>
      </w:r>
    </w:p>
    <w:p w:rsidR="00D873C0" w:rsidRPr="00FC1E63" w:rsidRDefault="00D873C0" w:rsidP="00D873C0">
      <w:pPr>
        <w:ind w:left="-142"/>
        <w:jc w:val="center"/>
        <w:rPr>
          <w:b/>
          <w:bCs/>
          <w:color w:val="FF0000"/>
          <w:sz w:val="28"/>
          <w:szCs w:val="28"/>
        </w:rPr>
      </w:pPr>
      <w:r w:rsidRPr="00FC1E63">
        <w:rPr>
          <w:b/>
          <w:bCs/>
          <w:color w:val="FF0000"/>
          <w:sz w:val="28"/>
          <w:szCs w:val="28"/>
        </w:rPr>
        <w:t>Северный край, укрой.</w:t>
      </w:r>
    </w:p>
    <w:p w:rsidR="00D873C0" w:rsidRPr="00FC1E63" w:rsidRDefault="00D873C0" w:rsidP="00D873C0">
      <w:pPr>
        <w:ind w:left="-142"/>
        <w:jc w:val="center"/>
        <w:rPr>
          <w:b/>
          <w:bCs/>
          <w:color w:val="FF0000"/>
          <w:sz w:val="28"/>
          <w:szCs w:val="28"/>
        </w:rPr>
      </w:pPr>
      <w:r w:rsidRPr="00FC1E63">
        <w:rPr>
          <w:b/>
          <w:bCs/>
          <w:color w:val="FF0000"/>
          <w:sz w:val="28"/>
          <w:szCs w:val="28"/>
        </w:rPr>
        <w:t>И поглубже. В лесу.</w:t>
      </w:r>
    </w:p>
    <w:p w:rsidR="00D873C0" w:rsidRPr="00FC1E63" w:rsidRDefault="00D873C0" w:rsidP="00D873C0">
      <w:pPr>
        <w:ind w:left="-142"/>
        <w:jc w:val="center"/>
        <w:rPr>
          <w:b/>
          <w:bCs/>
          <w:color w:val="FF0000"/>
          <w:sz w:val="28"/>
          <w:szCs w:val="28"/>
        </w:rPr>
      </w:pPr>
      <w:r w:rsidRPr="00FC1E63">
        <w:rPr>
          <w:b/>
          <w:bCs/>
          <w:color w:val="FF0000"/>
          <w:sz w:val="28"/>
          <w:szCs w:val="28"/>
        </w:rPr>
        <w:t>Как смолу под корой,</w:t>
      </w:r>
    </w:p>
    <w:p w:rsidR="00D873C0" w:rsidRPr="00FC1E63" w:rsidRDefault="00D873C0" w:rsidP="00D873C0">
      <w:pPr>
        <w:ind w:left="-142"/>
        <w:jc w:val="center"/>
        <w:rPr>
          <w:b/>
          <w:bCs/>
          <w:color w:val="FF0000"/>
          <w:sz w:val="28"/>
          <w:szCs w:val="28"/>
        </w:rPr>
      </w:pPr>
      <w:r w:rsidRPr="00FC1E63">
        <w:rPr>
          <w:b/>
          <w:bCs/>
          <w:color w:val="FF0000"/>
          <w:sz w:val="28"/>
          <w:szCs w:val="28"/>
        </w:rPr>
        <w:t>спрячь под веком слезу.</w:t>
      </w:r>
    </w:p>
    <w:p w:rsidR="00D873C0" w:rsidRPr="007C72AE" w:rsidRDefault="00D873C0" w:rsidP="00D873C0">
      <w:pPr>
        <w:ind w:left="-142"/>
        <w:jc w:val="center"/>
        <w:rPr>
          <w:b/>
          <w:bCs/>
          <w:sz w:val="28"/>
          <w:szCs w:val="28"/>
        </w:rPr>
      </w:pPr>
    </w:p>
    <w:p w:rsidR="00D873C0" w:rsidRPr="007C72AE" w:rsidRDefault="00D873C0" w:rsidP="00D873C0">
      <w:pPr>
        <w:numPr>
          <w:ilvl w:val="0"/>
          <w:numId w:val="2"/>
        </w:numPr>
        <w:spacing w:after="0" w:line="240" w:lineRule="auto"/>
        <w:rPr>
          <w:bCs/>
          <w:sz w:val="28"/>
          <w:szCs w:val="28"/>
        </w:rPr>
      </w:pPr>
      <w:r w:rsidRPr="007C72AE">
        <w:rPr>
          <w:b/>
          <w:bCs/>
          <w:sz w:val="28"/>
          <w:szCs w:val="28"/>
        </w:rPr>
        <w:t>«Мозговой штурм»:</w:t>
      </w:r>
      <w:r w:rsidRPr="007C72AE">
        <w:rPr>
          <w:bCs/>
          <w:sz w:val="28"/>
          <w:szCs w:val="28"/>
        </w:rPr>
        <w:t xml:space="preserve"> создание кластера «</w:t>
      </w:r>
      <w:r w:rsidRPr="007C72AE">
        <w:rPr>
          <w:b/>
          <w:bCs/>
          <w:sz w:val="28"/>
          <w:szCs w:val="28"/>
        </w:rPr>
        <w:t>Что мы знаем о</w:t>
      </w:r>
      <w:r w:rsidRPr="007C72AE">
        <w:rPr>
          <w:bCs/>
          <w:sz w:val="28"/>
          <w:szCs w:val="28"/>
        </w:rPr>
        <w:t xml:space="preserve"> </w:t>
      </w:r>
      <w:r w:rsidRPr="007C72AE">
        <w:rPr>
          <w:b/>
          <w:bCs/>
          <w:sz w:val="28"/>
          <w:szCs w:val="28"/>
        </w:rPr>
        <w:t>Бродском»</w:t>
      </w:r>
      <w:r w:rsidRPr="007C72AE">
        <w:rPr>
          <w:bCs/>
          <w:sz w:val="28"/>
          <w:szCs w:val="28"/>
        </w:rPr>
        <w:t xml:space="preserve"> (предварительно обучающимся  давалось задание найти информацию о поэте). Работа в группах. Каждая из четырех групп создает свой кластер.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</w:p>
    <w:p w:rsidR="00D873C0" w:rsidRPr="007C72AE" w:rsidRDefault="00D873C0" w:rsidP="00D873C0">
      <w:pPr>
        <w:numPr>
          <w:ilvl w:val="0"/>
          <w:numId w:val="2"/>
        </w:numPr>
        <w:spacing w:after="0" w:line="240" w:lineRule="auto"/>
        <w:ind w:left="-142"/>
        <w:rPr>
          <w:bCs/>
          <w:sz w:val="28"/>
          <w:szCs w:val="28"/>
        </w:rPr>
      </w:pPr>
      <w:r w:rsidRPr="007C72AE">
        <w:rPr>
          <w:b/>
          <w:bCs/>
          <w:sz w:val="28"/>
          <w:szCs w:val="28"/>
        </w:rPr>
        <w:t>Стадия осмысления материала.</w:t>
      </w:r>
      <w:r w:rsidRPr="007C72AE">
        <w:rPr>
          <w:bCs/>
          <w:sz w:val="28"/>
          <w:szCs w:val="28"/>
        </w:rPr>
        <w:t xml:space="preserve"> Каждой группе выдается текст, составленный учителем. Используется прием – </w:t>
      </w:r>
      <w:r w:rsidRPr="007C72AE">
        <w:rPr>
          <w:b/>
          <w:bCs/>
          <w:sz w:val="28"/>
          <w:szCs w:val="28"/>
        </w:rPr>
        <w:t>инсерт (разметка текста):</w:t>
      </w:r>
    </w:p>
    <w:p w:rsidR="00D873C0" w:rsidRPr="007C72AE" w:rsidRDefault="00D873C0" w:rsidP="00D873C0">
      <w:pPr>
        <w:ind w:left="-142"/>
        <w:rPr>
          <w:b/>
          <w:bCs/>
          <w:sz w:val="28"/>
          <w:szCs w:val="28"/>
        </w:rPr>
      </w:pP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lastRenderedPageBreak/>
        <w:t>Учащимся предлагается система маркировки текста, включающая следующие значки: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«v» - «галочкой» отмечается то, что известно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«-« - знаком «минус» отмечается то, что противоречит представлениям учащихся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«+» - знаком «плюс» отмечается то, что является для ребят интересным и неожиданным.</w:t>
      </w:r>
    </w:p>
    <w:p w:rsidR="00D873C0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«?» вопросительный знак ставится, если у читателей возникло желание узнать о чем – то более подробно или встретилась неизвестная, спорная информация.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</w:p>
    <w:p w:rsidR="00D873C0" w:rsidRPr="00FC1E63" w:rsidRDefault="00D873C0" w:rsidP="00D873C0">
      <w:pPr>
        <w:numPr>
          <w:ilvl w:val="0"/>
          <w:numId w:val="2"/>
        </w:numPr>
        <w:spacing w:after="0" w:line="240" w:lineRule="auto"/>
        <w:ind w:left="-142"/>
        <w:rPr>
          <w:b/>
          <w:bCs/>
          <w:sz w:val="28"/>
          <w:szCs w:val="28"/>
        </w:rPr>
      </w:pPr>
      <w:r w:rsidRPr="00FC1E63">
        <w:rPr>
          <w:b/>
          <w:bCs/>
          <w:sz w:val="28"/>
          <w:szCs w:val="28"/>
        </w:rPr>
        <w:t>Выступления ответственного из группы, дополнения, поправки вносят учащиеся из других групп.</w:t>
      </w:r>
    </w:p>
    <w:p w:rsidR="00D873C0" w:rsidRPr="00FC1E63" w:rsidRDefault="00D873C0" w:rsidP="00D873C0">
      <w:pPr>
        <w:ind w:left="-142"/>
        <w:rPr>
          <w:b/>
          <w:bCs/>
          <w:sz w:val="28"/>
          <w:szCs w:val="28"/>
        </w:rPr>
      </w:pP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В группе происходит  обмен информацией всех участников группы, складывается общее представление по изучаемой теме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Группа работает в течение 10-15 минут, затем происходит обмен мнениями.</w:t>
      </w:r>
    </w:p>
    <w:p w:rsidR="00D873C0" w:rsidRPr="007C72AE" w:rsidRDefault="00D873C0" w:rsidP="00D873C0">
      <w:pPr>
        <w:ind w:left="360"/>
        <w:rPr>
          <w:bCs/>
          <w:sz w:val="28"/>
          <w:szCs w:val="28"/>
        </w:rPr>
      </w:pPr>
    </w:p>
    <w:p w:rsidR="00D873C0" w:rsidRPr="007C72AE" w:rsidRDefault="00D873C0" w:rsidP="00D873C0">
      <w:pPr>
        <w:ind w:left="360"/>
        <w:rPr>
          <w:b/>
          <w:bCs/>
          <w:sz w:val="28"/>
          <w:szCs w:val="28"/>
          <w:u w:val="single"/>
        </w:rPr>
      </w:pPr>
      <w:r w:rsidRPr="007C72AE">
        <w:rPr>
          <w:b/>
          <w:bCs/>
          <w:sz w:val="28"/>
          <w:szCs w:val="28"/>
          <w:u w:val="single"/>
        </w:rPr>
        <w:t>Русский язык</w:t>
      </w:r>
    </w:p>
    <w:p w:rsidR="00D873C0" w:rsidRPr="007C72AE" w:rsidRDefault="00D873C0" w:rsidP="00D873C0">
      <w:pPr>
        <w:numPr>
          <w:ilvl w:val="0"/>
          <w:numId w:val="2"/>
        </w:numPr>
        <w:spacing w:after="0" w:line="240" w:lineRule="auto"/>
        <w:jc w:val="both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Поэзия  Иосифа Бродского уникальна.  Необычный синтаксический строй.  Сам Поэт многогранен и сложен, сложны по структуре и предложения, составляющие его творчество.  Вы изучаете сложноподчиненные предложения, сегодня мы повторим их виды и познакомимся с новыми видами придаточных.  Перед вами строчки из стихотворений Иосифа Бродского.</w:t>
      </w:r>
    </w:p>
    <w:p w:rsidR="00D873C0" w:rsidRPr="007C72AE" w:rsidRDefault="00D873C0" w:rsidP="00D873C0">
      <w:pPr>
        <w:ind w:left="-142"/>
        <w:rPr>
          <w:bCs/>
          <w:sz w:val="28"/>
          <w:szCs w:val="28"/>
        </w:rPr>
      </w:pPr>
    </w:p>
    <w:p w:rsidR="00D873C0" w:rsidRPr="00FC1E63" w:rsidRDefault="00D873C0" w:rsidP="00D873C0">
      <w:pPr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FC1E63">
        <w:rPr>
          <w:b/>
          <w:bCs/>
          <w:sz w:val="28"/>
          <w:szCs w:val="28"/>
        </w:rPr>
        <w:t>Определите вид придаточных предложений, в тетради начертим схемы.</w:t>
      </w:r>
    </w:p>
    <w:p w:rsidR="00D873C0" w:rsidRPr="00FC1E63" w:rsidRDefault="00D873C0" w:rsidP="00D873C0">
      <w:pPr>
        <w:ind w:left="-142"/>
        <w:rPr>
          <w:b/>
          <w:bCs/>
          <w:sz w:val="28"/>
          <w:szCs w:val="28"/>
        </w:rPr>
      </w:pPr>
    </w:p>
    <w:p w:rsidR="00D873C0" w:rsidRPr="007C72AE" w:rsidRDefault="00D873C0" w:rsidP="00D873C0">
      <w:pPr>
        <w:numPr>
          <w:ilvl w:val="0"/>
          <w:numId w:val="1"/>
        </w:num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>Но темнота тебе в окошко звякнет и подтвердит, что это вправду – ночь.</w:t>
      </w:r>
    </w:p>
    <w:p w:rsidR="00D873C0" w:rsidRPr="007C72AE" w:rsidRDefault="00D873C0" w:rsidP="00D873C0">
      <w:pPr>
        <w:ind w:left="360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 xml:space="preserve"> (изъяснительное)</w:t>
      </w:r>
    </w:p>
    <w:p w:rsidR="00D873C0" w:rsidRPr="007C72AE" w:rsidRDefault="00D873C0" w:rsidP="00D873C0">
      <w:pPr>
        <w:ind w:left="720"/>
        <w:rPr>
          <w:b/>
          <w:color w:val="333333"/>
          <w:sz w:val="28"/>
          <w:szCs w:val="28"/>
          <w:shd w:val="clear" w:color="auto" w:fill="FFFFFF"/>
        </w:rPr>
      </w:pPr>
    </w:p>
    <w:p w:rsidR="00D873C0" w:rsidRPr="007C72AE" w:rsidRDefault="00D873C0" w:rsidP="00D873C0">
      <w:pPr>
        <w:numPr>
          <w:ilvl w:val="0"/>
          <w:numId w:val="1"/>
        </w:num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>Ты забыла деревню, затерянную в болотах, залесенной губернии, где чучел на огородах отродясь не держат.</w:t>
      </w:r>
    </w:p>
    <w:p w:rsidR="00D873C0" w:rsidRPr="007C72AE" w:rsidRDefault="00D873C0" w:rsidP="00D873C0">
      <w:pPr>
        <w:ind w:left="142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lastRenderedPageBreak/>
        <w:t>(определительное)</w:t>
      </w:r>
      <w:r>
        <w:rPr>
          <w:b/>
          <w:color w:val="333333"/>
          <w:sz w:val="28"/>
          <w:szCs w:val="28"/>
          <w:shd w:val="clear" w:color="auto" w:fill="FFFFFF"/>
        </w:rPr>
        <w:t xml:space="preserve">. </w:t>
      </w:r>
    </w:p>
    <w:p w:rsidR="00D873C0" w:rsidRPr="007C72AE" w:rsidRDefault="00D873C0" w:rsidP="00D873C0">
      <w:pPr>
        <w:ind w:left="720"/>
        <w:rPr>
          <w:b/>
          <w:color w:val="333333"/>
          <w:sz w:val="28"/>
          <w:szCs w:val="28"/>
          <w:shd w:val="clear" w:color="auto" w:fill="FFFFFF"/>
        </w:rPr>
      </w:pPr>
    </w:p>
    <w:p w:rsidR="00D873C0" w:rsidRPr="007C72AE" w:rsidRDefault="00D873C0" w:rsidP="00D873C0">
      <w:pPr>
        <w:numPr>
          <w:ilvl w:val="0"/>
          <w:numId w:val="1"/>
        </w:num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 xml:space="preserve">Два моря с помощью стены при помощи неясной мысли здесь как – то так разделены, что сети в темноте повисли. </w:t>
      </w:r>
    </w:p>
    <w:p w:rsidR="00D873C0" w:rsidRPr="007C72AE" w:rsidRDefault="00D873C0" w:rsidP="00D873C0">
      <w:pPr>
        <w:ind w:left="360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>(степени, образа действия)</w:t>
      </w:r>
    </w:p>
    <w:p w:rsidR="00D873C0" w:rsidRPr="007C72AE" w:rsidRDefault="00D873C0" w:rsidP="00D873C0">
      <w:pPr>
        <w:rPr>
          <w:b/>
          <w:color w:val="333333"/>
          <w:sz w:val="28"/>
          <w:szCs w:val="28"/>
          <w:shd w:val="clear" w:color="auto" w:fill="FFFFFF"/>
        </w:rPr>
      </w:pPr>
    </w:p>
    <w:p w:rsidR="00D873C0" w:rsidRPr="007C72AE" w:rsidRDefault="00D873C0" w:rsidP="00D873C0">
      <w:pPr>
        <w:numPr>
          <w:ilvl w:val="0"/>
          <w:numId w:val="1"/>
        </w:num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 xml:space="preserve">Носи перстенек, пока виден издалека. </w:t>
      </w:r>
    </w:p>
    <w:p w:rsidR="00D873C0" w:rsidRPr="007C72AE" w:rsidRDefault="00D873C0" w:rsidP="00D873C0">
      <w:pPr>
        <w:ind w:left="360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>(времени)</w:t>
      </w:r>
    </w:p>
    <w:p w:rsidR="00D873C0" w:rsidRPr="007C72AE" w:rsidRDefault="00D873C0" w:rsidP="00D873C0">
      <w:pPr>
        <w:ind w:left="360"/>
        <w:rPr>
          <w:b/>
          <w:color w:val="333333"/>
          <w:sz w:val="28"/>
          <w:szCs w:val="28"/>
          <w:shd w:val="clear" w:color="auto" w:fill="FFFFFF"/>
        </w:rPr>
      </w:pPr>
    </w:p>
    <w:p w:rsidR="00D873C0" w:rsidRPr="007C72AE" w:rsidRDefault="00D873C0" w:rsidP="00D873C0">
      <w:pPr>
        <w:numPr>
          <w:ilvl w:val="0"/>
          <w:numId w:val="1"/>
        </w:num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 xml:space="preserve">Скамейки мокнут. И во все глаза из – за ограды смотрит вдаль коза, где зелень распустилась на фольварке. </w:t>
      </w:r>
    </w:p>
    <w:p w:rsidR="00D873C0" w:rsidRPr="007C72AE" w:rsidRDefault="00D873C0" w:rsidP="00D873C0">
      <w:pPr>
        <w:rPr>
          <w:b/>
          <w:color w:val="333333"/>
          <w:sz w:val="28"/>
          <w:szCs w:val="28"/>
          <w:shd w:val="clear" w:color="auto" w:fill="FFFFFF"/>
        </w:rPr>
      </w:pPr>
      <w:r w:rsidRPr="007C72AE">
        <w:rPr>
          <w:b/>
          <w:color w:val="333333"/>
          <w:sz w:val="28"/>
          <w:szCs w:val="28"/>
          <w:shd w:val="clear" w:color="auto" w:fill="FFFFFF"/>
        </w:rPr>
        <w:t xml:space="preserve"> (места)</w:t>
      </w:r>
    </w:p>
    <w:p w:rsidR="00D873C0" w:rsidRPr="007C72AE" w:rsidRDefault="00D873C0" w:rsidP="00D873C0">
      <w:pPr>
        <w:ind w:left="360"/>
        <w:rPr>
          <w:color w:val="333333"/>
          <w:sz w:val="28"/>
          <w:szCs w:val="28"/>
          <w:shd w:val="clear" w:color="auto" w:fill="FFFFFF"/>
        </w:rPr>
      </w:pPr>
    </w:p>
    <w:p w:rsidR="00D873C0" w:rsidRPr="007C72AE" w:rsidRDefault="00D873C0" w:rsidP="00D873C0">
      <w:pPr>
        <w:ind w:left="36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Прослушать аудиозапись стихотворения И. Бродского «Ты забыла деревню, затерянную в болотах», запомнить сложные конструкции. </w:t>
      </w:r>
    </w:p>
    <w:p w:rsidR="00D873C0" w:rsidRPr="007C72AE" w:rsidRDefault="00D873C0" w:rsidP="00D873C0">
      <w:pPr>
        <w:ind w:left="360"/>
        <w:rPr>
          <w:b/>
          <w:bCs/>
          <w:sz w:val="28"/>
          <w:szCs w:val="28"/>
          <w:u w:val="single"/>
        </w:rPr>
      </w:pPr>
    </w:p>
    <w:p w:rsidR="00D873C0" w:rsidRPr="007C72AE" w:rsidRDefault="00D873C0" w:rsidP="00D873C0">
      <w:pPr>
        <w:rPr>
          <w:b/>
          <w:bCs/>
          <w:sz w:val="28"/>
          <w:szCs w:val="28"/>
        </w:rPr>
      </w:pPr>
      <w:r w:rsidRPr="007C72AE">
        <w:rPr>
          <w:b/>
          <w:bCs/>
          <w:sz w:val="28"/>
          <w:szCs w:val="28"/>
        </w:rPr>
        <w:t>7.Знакомство с новым материалом (СПП с придаточными условными)</w:t>
      </w:r>
    </w:p>
    <w:p w:rsidR="00D873C0" w:rsidRDefault="00D873C0" w:rsidP="00D873C0">
      <w:pPr>
        <w:ind w:left="360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 </w:t>
      </w:r>
    </w:p>
    <w:p w:rsidR="00D873C0" w:rsidRDefault="00D873C0" w:rsidP="00D873C0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Читаем стихотворение И. Бродского.</w:t>
      </w:r>
    </w:p>
    <w:p w:rsidR="00D873C0" w:rsidRPr="007C72AE" w:rsidRDefault="00D873C0" w:rsidP="00D873C0">
      <w:pPr>
        <w:ind w:left="360"/>
        <w:rPr>
          <w:bCs/>
          <w:sz w:val="28"/>
          <w:szCs w:val="28"/>
        </w:rPr>
      </w:pP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Что ветру говорят кусты,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Листом бедны?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Их речи, видимо просты,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Но нам темны.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Перекрывая лязг ведра,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Скрипящий стул-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«Сегодня ты  сильней. Вчера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Ты меньше дул»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А ветер им – «Грядет зима!»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«О, не губи».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lastRenderedPageBreak/>
        <w:t>А может быть – «Схожу с ума!»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«Люби, люби!»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И в сумерках колотит дрожь</w:t>
      </w:r>
    </w:p>
    <w:p w:rsidR="00D873C0" w:rsidRPr="00307840" w:rsidRDefault="00D873C0" w:rsidP="00D873C0">
      <w:pPr>
        <w:ind w:left="360"/>
        <w:rPr>
          <w:bCs/>
        </w:rPr>
      </w:pPr>
      <w:r w:rsidRPr="00307840">
        <w:rPr>
          <w:bCs/>
        </w:rPr>
        <w:t>Мой мезонин…</w:t>
      </w:r>
    </w:p>
    <w:p w:rsidR="00D873C0" w:rsidRPr="00307840" w:rsidRDefault="00D873C0" w:rsidP="00D873C0">
      <w:pPr>
        <w:ind w:left="360"/>
        <w:rPr>
          <w:b/>
          <w:bCs/>
          <w:u w:val="single"/>
        </w:rPr>
      </w:pPr>
      <w:r w:rsidRPr="00307840">
        <w:rPr>
          <w:b/>
          <w:bCs/>
          <w:u w:val="single"/>
        </w:rPr>
        <w:t>Их диалог не разберешь,</w:t>
      </w:r>
    </w:p>
    <w:p w:rsidR="00D873C0" w:rsidRPr="007C72AE" w:rsidRDefault="00D873C0" w:rsidP="00D873C0">
      <w:pPr>
        <w:ind w:left="360"/>
        <w:rPr>
          <w:b/>
          <w:bCs/>
          <w:sz w:val="28"/>
          <w:szCs w:val="28"/>
          <w:u w:val="single"/>
        </w:rPr>
      </w:pPr>
      <w:r w:rsidRPr="00307840">
        <w:rPr>
          <w:b/>
          <w:bCs/>
          <w:u w:val="single"/>
        </w:rPr>
        <w:t>Если  один</w:t>
      </w:r>
      <w:r w:rsidRPr="007C72AE">
        <w:rPr>
          <w:b/>
          <w:bCs/>
          <w:sz w:val="28"/>
          <w:szCs w:val="28"/>
          <w:u w:val="single"/>
        </w:rPr>
        <w:t>.</w:t>
      </w:r>
    </w:p>
    <w:p w:rsidR="00D873C0" w:rsidRPr="007C72AE" w:rsidRDefault="00D873C0" w:rsidP="00D873C0">
      <w:pPr>
        <w:ind w:left="360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 Найдите СПП, попробуйте задать вопрос от главного к придаточному. Обсуждение. Вывод.</w:t>
      </w:r>
    </w:p>
    <w:p w:rsidR="00D873C0" w:rsidRPr="007C72AE" w:rsidRDefault="00D873C0" w:rsidP="00D873C0">
      <w:pPr>
        <w:ind w:left="360"/>
        <w:rPr>
          <w:bCs/>
          <w:sz w:val="28"/>
          <w:szCs w:val="28"/>
        </w:rPr>
      </w:pPr>
    </w:p>
    <w:p w:rsidR="00D873C0" w:rsidRPr="007C72AE" w:rsidRDefault="00D873C0" w:rsidP="00D873C0">
      <w:pPr>
        <w:ind w:left="360"/>
        <w:jc w:val="center"/>
        <w:rPr>
          <w:b/>
          <w:bCs/>
          <w:sz w:val="28"/>
          <w:szCs w:val="28"/>
        </w:rPr>
      </w:pPr>
      <w:r w:rsidRPr="007C72AE">
        <w:rPr>
          <w:b/>
          <w:bCs/>
          <w:sz w:val="28"/>
          <w:szCs w:val="28"/>
        </w:rPr>
        <w:t>Их диалог не разберешь, если один.</w:t>
      </w:r>
    </w:p>
    <w:p w:rsidR="00D873C0" w:rsidRPr="007C72AE" w:rsidRDefault="00D873C0" w:rsidP="00D873C0">
      <w:pPr>
        <w:ind w:left="142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Сегодня за таким</w:t>
      </w:r>
      <w:r>
        <w:rPr>
          <w:bCs/>
          <w:sz w:val="28"/>
          <w:szCs w:val="28"/>
        </w:rPr>
        <w:t>и</w:t>
      </w:r>
      <w:r w:rsidRPr="007C72AE">
        <w:rPr>
          <w:bCs/>
          <w:sz w:val="28"/>
          <w:szCs w:val="28"/>
        </w:rPr>
        <w:t xml:space="preserve"> предложениями в течение занятий мы будем с вами наблюдать</w:t>
      </w:r>
    </w:p>
    <w:p w:rsidR="00D873C0" w:rsidRPr="007C72AE" w:rsidRDefault="00D873C0" w:rsidP="00D873C0">
      <w:pPr>
        <w:ind w:left="142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tabs>
          <w:tab w:val="left" w:pos="5888"/>
        </w:tabs>
        <w:ind w:left="142"/>
        <w:rPr>
          <w:b/>
          <w:bCs/>
          <w:sz w:val="28"/>
          <w:szCs w:val="28"/>
          <w:u w:val="single"/>
        </w:rPr>
      </w:pPr>
      <w:r w:rsidRPr="007C72AE">
        <w:rPr>
          <w:b/>
          <w:bCs/>
          <w:sz w:val="28"/>
          <w:szCs w:val="28"/>
          <w:u w:val="single"/>
        </w:rPr>
        <w:t>Литература</w:t>
      </w:r>
    </w:p>
    <w:p w:rsidR="00D873C0" w:rsidRPr="007C72AE" w:rsidRDefault="00D873C0" w:rsidP="00D873C0">
      <w:pPr>
        <w:tabs>
          <w:tab w:val="left" w:pos="5888"/>
        </w:tabs>
        <w:ind w:left="142"/>
        <w:rPr>
          <w:bCs/>
          <w:sz w:val="28"/>
          <w:szCs w:val="28"/>
        </w:rPr>
      </w:pPr>
    </w:p>
    <w:p w:rsidR="00D873C0" w:rsidRPr="00307840" w:rsidRDefault="00D873C0" w:rsidP="00D873C0">
      <w:pPr>
        <w:pStyle w:val="a4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307840">
        <w:rPr>
          <w:b/>
          <w:bCs/>
          <w:sz w:val="28"/>
          <w:szCs w:val="28"/>
        </w:rPr>
        <w:t>Каждое стихотворение Бродского – это цепь загадок, которые приглашают к размышлению.</w:t>
      </w:r>
    </w:p>
    <w:p w:rsidR="00D873C0" w:rsidRPr="007C72AE" w:rsidRDefault="00D873C0" w:rsidP="00D873C0">
      <w:pPr>
        <w:ind w:left="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Стихотворение</w:t>
      </w:r>
      <w:r>
        <w:rPr>
          <w:bCs/>
          <w:sz w:val="28"/>
          <w:szCs w:val="28"/>
        </w:rPr>
        <w:t xml:space="preserve"> </w:t>
      </w:r>
      <w:r w:rsidRPr="007C72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(учитель читает наизусть)</w:t>
      </w:r>
    </w:p>
    <w:p w:rsidR="00D873C0" w:rsidRPr="007C72AE" w:rsidRDefault="00D873C0" w:rsidP="00D873C0">
      <w:pPr>
        <w:ind w:left="142"/>
        <w:rPr>
          <w:bCs/>
          <w:sz w:val="28"/>
          <w:szCs w:val="28"/>
        </w:rPr>
      </w:pP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Темнеет надо мною свет.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Вода затягивает след.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Да, сердце рвется все сильней к тебе,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И оттого оно – все дальше.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И в голосе моем все больше фальши.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Но ты ее сочти за долг судьбе,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За долг судьбе, не требующей крови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И ранящей иглой тупой.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А если ты улыбку ждешь – постой!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Я улыбнусь. Улыбка над собой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t>Могильной долговечней кровли</w:t>
      </w:r>
    </w:p>
    <w:p w:rsidR="00D873C0" w:rsidRPr="00307840" w:rsidRDefault="00D873C0" w:rsidP="00D873C0">
      <w:pPr>
        <w:ind w:left="142"/>
        <w:jc w:val="center"/>
        <w:rPr>
          <w:bCs/>
        </w:rPr>
      </w:pPr>
      <w:r w:rsidRPr="00307840">
        <w:rPr>
          <w:bCs/>
        </w:rPr>
        <w:lastRenderedPageBreak/>
        <w:t>И легче дыма над печной трубой.</w:t>
      </w:r>
    </w:p>
    <w:p w:rsidR="00D873C0" w:rsidRPr="007C72AE" w:rsidRDefault="00D873C0" w:rsidP="00D873C0">
      <w:pPr>
        <w:ind w:left="142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-142" w:firstLine="284"/>
        <w:jc w:val="both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Это стихотворение из книги  «Новые стансы к Августе» - особое произведение поэта. Это фактически единственная книга, которую  он сам собрал и выстроил и в которой стихотворения объединены одним адресатом. Мария Басманова – самая большая любовь Бродского, она приезжала к поэту в Норинскую, она любила, она ждала… Название стихотворения апеллирует к «Стансам к Августе» (1816 год) Байрона,  Стансы Байрона написаны в разлуке с возлюбленной – его сводной сестрой Августой Ли, связь с которой послужила причиной отъезда поэта из Англии. Но если в стихотворении Байрона природа помогает романтическому  герою пережить разлуку, то для  Бродского мир природы, символизирующий северную ссылку, выглядит угрожающе.</w:t>
      </w: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C72AE">
        <w:rPr>
          <w:bCs/>
          <w:sz w:val="28"/>
          <w:szCs w:val="28"/>
        </w:rPr>
        <w:t>Прочитайте</w:t>
      </w:r>
      <w:r>
        <w:rPr>
          <w:bCs/>
          <w:sz w:val="28"/>
          <w:szCs w:val="28"/>
        </w:rPr>
        <w:t xml:space="preserve"> </w:t>
      </w:r>
      <w:r w:rsidRPr="007C72AE">
        <w:rPr>
          <w:bCs/>
          <w:sz w:val="28"/>
          <w:szCs w:val="28"/>
        </w:rPr>
        <w:t xml:space="preserve"> стихотворение</w:t>
      </w:r>
      <w:r>
        <w:rPr>
          <w:bCs/>
          <w:sz w:val="28"/>
          <w:szCs w:val="28"/>
        </w:rPr>
        <w:t xml:space="preserve"> самостоятельно</w:t>
      </w:r>
      <w:r w:rsidRPr="007C72AE">
        <w:rPr>
          <w:bCs/>
          <w:sz w:val="28"/>
          <w:szCs w:val="28"/>
        </w:rPr>
        <w:t>. Каково ваше впечатление? Как вы поняли его содержание?</w:t>
      </w:r>
    </w:p>
    <w:p w:rsidR="00D873C0" w:rsidRDefault="00D873C0" w:rsidP="00D873C0">
      <w:pPr>
        <w:ind w:left="-142" w:firstLine="284"/>
        <w:jc w:val="both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  (Чувство настоящей бескорыстной любви к женщине, горечь от разлуки, переполняющей душу поэта. Поэт старается не показать, как ему тяжело, как рвется сердце, его улыбка – это улыбка сквозь слезы,  в которой видна надежда на то, что в скором времени все измениться к лучшему)</w:t>
      </w:r>
      <w:r>
        <w:rPr>
          <w:bCs/>
          <w:sz w:val="28"/>
          <w:szCs w:val="28"/>
        </w:rPr>
        <w:t>.</w:t>
      </w:r>
    </w:p>
    <w:p w:rsidR="00D873C0" w:rsidRPr="007C72AE" w:rsidRDefault="00D873C0" w:rsidP="00D873C0">
      <w:pPr>
        <w:ind w:left="-142" w:firstLine="284"/>
        <w:jc w:val="both"/>
        <w:rPr>
          <w:bCs/>
          <w:sz w:val="28"/>
          <w:szCs w:val="28"/>
        </w:rPr>
      </w:pP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- Какие средства художественной выразительности помогают поэту воплотить эти чувства в стихотворении?</w:t>
      </w: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Метафоры: сердце рвется, за долг судьбе</w:t>
      </w: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Эпитеты: могильная долговечная кровля</w:t>
      </w: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Лексические повторы: за долг судьбе</w:t>
      </w:r>
    </w:p>
    <w:p w:rsidR="00D873C0" w:rsidRPr="007C72AE" w:rsidRDefault="00D873C0" w:rsidP="00D873C0">
      <w:pPr>
        <w:ind w:left="-142" w:firstLine="284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-142" w:firstLine="284"/>
        <w:rPr>
          <w:b/>
          <w:bCs/>
          <w:sz w:val="28"/>
          <w:szCs w:val="28"/>
          <w:u w:val="single"/>
        </w:rPr>
      </w:pPr>
      <w:r w:rsidRPr="007C72AE">
        <w:rPr>
          <w:b/>
          <w:bCs/>
          <w:sz w:val="28"/>
          <w:szCs w:val="28"/>
          <w:u w:val="single"/>
        </w:rPr>
        <w:t>Русский язык</w:t>
      </w:r>
    </w:p>
    <w:p w:rsidR="00D873C0" w:rsidRPr="00307840" w:rsidRDefault="00D873C0" w:rsidP="00D873C0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 w:rsidRPr="00307840">
        <w:rPr>
          <w:b/>
          <w:bCs/>
          <w:sz w:val="28"/>
          <w:szCs w:val="28"/>
        </w:rPr>
        <w:t>Найдите СПП с придаточным условия:</w:t>
      </w:r>
    </w:p>
    <w:p w:rsidR="00D873C0" w:rsidRPr="007C72AE" w:rsidRDefault="00D873C0" w:rsidP="00D873C0">
      <w:pPr>
        <w:ind w:left="142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А если ты улыбку ждешь – постой!</w:t>
      </w:r>
    </w:p>
    <w:p w:rsidR="00D873C0" w:rsidRPr="007C72AE" w:rsidRDefault="00D873C0" w:rsidP="00D873C0">
      <w:pPr>
        <w:ind w:left="142"/>
        <w:rPr>
          <w:b/>
          <w:bCs/>
          <w:sz w:val="28"/>
          <w:szCs w:val="28"/>
        </w:rPr>
      </w:pPr>
      <w:r w:rsidRPr="007C72AE">
        <w:rPr>
          <w:b/>
          <w:bCs/>
          <w:sz w:val="28"/>
          <w:szCs w:val="28"/>
        </w:rPr>
        <w:t>Проблема:</w:t>
      </w:r>
    </w:p>
    <w:p w:rsidR="00D873C0" w:rsidRDefault="00D873C0" w:rsidP="00D873C0">
      <w:pPr>
        <w:ind w:left="142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lastRenderedPageBreak/>
        <w:t>Что интересного с точки зрения синтаксиса мы можем увидеть в этом предложении?</w:t>
      </w:r>
    </w:p>
    <w:p w:rsidR="00D873C0" w:rsidRPr="007C72AE" w:rsidRDefault="00D873C0" w:rsidP="00D873C0">
      <w:pPr>
        <w:ind w:left="142"/>
        <w:rPr>
          <w:bCs/>
          <w:sz w:val="28"/>
          <w:szCs w:val="28"/>
        </w:rPr>
      </w:pPr>
    </w:p>
    <w:p w:rsidR="00D873C0" w:rsidRPr="007C72AE" w:rsidRDefault="00D873C0" w:rsidP="00D873C0">
      <w:pPr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C72AE">
        <w:rPr>
          <w:b/>
          <w:bCs/>
          <w:sz w:val="28"/>
          <w:szCs w:val="28"/>
        </w:rPr>
        <w:t>Практическая работа</w:t>
      </w:r>
    </w:p>
    <w:p w:rsidR="00D873C0" w:rsidRPr="007C72AE" w:rsidRDefault="00D873C0" w:rsidP="00D873C0">
      <w:pPr>
        <w:ind w:left="360"/>
        <w:jc w:val="both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И вновь перед вами ст</w:t>
      </w:r>
      <w:r>
        <w:rPr>
          <w:bCs/>
          <w:sz w:val="28"/>
          <w:szCs w:val="28"/>
        </w:rPr>
        <w:t xml:space="preserve">роки из стихотворений Бродского. </w:t>
      </w:r>
      <w:r w:rsidRPr="007C72AE">
        <w:rPr>
          <w:bCs/>
          <w:sz w:val="28"/>
          <w:szCs w:val="28"/>
        </w:rPr>
        <w:t>Наша задача: перестроить предложения таким образом, чтобы они стал</w:t>
      </w:r>
      <w:r>
        <w:rPr>
          <w:bCs/>
          <w:sz w:val="28"/>
          <w:szCs w:val="28"/>
        </w:rPr>
        <w:t>и</w:t>
      </w:r>
      <w:r w:rsidRPr="007C72AE">
        <w:rPr>
          <w:bCs/>
          <w:sz w:val="28"/>
          <w:szCs w:val="28"/>
        </w:rPr>
        <w:t xml:space="preserve"> СПП с придаточными разных видов</w:t>
      </w:r>
      <w:r>
        <w:rPr>
          <w:bCs/>
          <w:sz w:val="28"/>
          <w:szCs w:val="28"/>
        </w:rPr>
        <w:t>,</w:t>
      </w:r>
      <w:r w:rsidRPr="007C72AE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,</w:t>
      </w:r>
      <w:r w:rsidRPr="007C72AE">
        <w:rPr>
          <w:bCs/>
          <w:sz w:val="28"/>
          <w:szCs w:val="28"/>
        </w:rPr>
        <w:t xml:space="preserve"> наоборот, преобразовав предложения с деепричастными оборотами в СПП:</w:t>
      </w:r>
    </w:p>
    <w:p w:rsidR="00D873C0" w:rsidRPr="007C72AE" w:rsidRDefault="00D873C0" w:rsidP="00D873C0">
      <w:pPr>
        <w:ind w:left="360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 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Облокотясь на локоть,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Я слушаю шорох лип.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Человек приходит к развалинам снова,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Всякий раз, когда снова он хочет любить…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Лишь я так одинок и храбр,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Что даже не смотрел им вслед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 xml:space="preserve">Так долго вместе  прожили мы с ней, 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  <w:r w:rsidRPr="007C72AE">
        <w:rPr>
          <w:bCs/>
          <w:sz w:val="28"/>
          <w:szCs w:val="28"/>
        </w:rPr>
        <w:t>Что сделали из собственных теней мы дверь себе.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</w:p>
    <w:p w:rsidR="00D873C0" w:rsidRPr="00307840" w:rsidRDefault="00D873C0" w:rsidP="00D873C0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07840">
        <w:rPr>
          <w:b/>
          <w:bCs/>
          <w:sz w:val="28"/>
          <w:szCs w:val="28"/>
        </w:rPr>
        <w:t>Исследовательская работа с предложениями.</w:t>
      </w:r>
    </w:p>
    <w:p w:rsidR="00D873C0" w:rsidRPr="007C72AE" w:rsidRDefault="00D873C0" w:rsidP="00D873C0">
      <w:pPr>
        <w:ind w:left="360"/>
        <w:jc w:val="center"/>
        <w:rPr>
          <w:b/>
          <w:bCs/>
          <w:sz w:val="28"/>
          <w:szCs w:val="28"/>
        </w:rPr>
      </w:pPr>
    </w:p>
    <w:p w:rsidR="00D873C0" w:rsidRDefault="00D873C0" w:rsidP="00D873C0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-Перед вами </w:t>
      </w:r>
      <w:r w:rsidRPr="00E64D8B">
        <w:rPr>
          <w:b/>
          <w:bCs/>
          <w:i/>
          <w:sz w:val="28"/>
          <w:szCs w:val="28"/>
        </w:rPr>
        <w:t>ш</w:t>
      </w:r>
      <w:r w:rsidRPr="007C72AE">
        <w:rPr>
          <w:b/>
          <w:bCs/>
          <w:i/>
          <w:iCs/>
          <w:color w:val="333333"/>
          <w:sz w:val="28"/>
          <w:szCs w:val="28"/>
        </w:rPr>
        <w:t>есть “заповедей” Иосифа Бродского выпускникам Мичиганского университета 1988 год</w:t>
      </w:r>
      <w:r>
        <w:rPr>
          <w:b/>
          <w:bCs/>
          <w:i/>
          <w:iCs/>
          <w:color w:val="333333"/>
          <w:sz w:val="28"/>
          <w:szCs w:val="28"/>
        </w:rPr>
        <w:t xml:space="preserve">. </w:t>
      </w:r>
      <w:r w:rsidRPr="007C72AE">
        <w:rPr>
          <w:bCs/>
          <w:sz w:val="28"/>
          <w:szCs w:val="28"/>
        </w:rPr>
        <w:t xml:space="preserve"> Определит</w:t>
      </w:r>
      <w:r>
        <w:rPr>
          <w:bCs/>
          <w:sz w:val="28"/>
          <w:szCs w:val="28"/>
        </w:rPr>
        <w:t>е</w:t>
      </w:r>
      <w:r w:rsidRPr="007C72AE">
        <w:rPr>
          <w:bCs/>
          <w:sz w:val="28"/>
          <w:szCs w:val="28"/>
        </w:rPr>
        <w:t xml:space="preserve"> вид</w:t>
      </w:r>
      <w:r>
        <w:rPr>
          <w:bCs/>
          <w:sz w:val="28"/>
          <w:szCs w:val="28"/>
        </w:rPr>
        <w:t xml:space="preserve">ы </w:t>
      </w:r>
      <w:r w:rsidRPr="007C72AE">
        <w:rPr>
          <w:bCs/>
          <w:sz w:val="28"/>
          <w:szCs w:val="28"/>
        </w:rPr>
        <w:t xml:space="preserve"> придаточных</w:t>
      </w:r>
      <w:r>
        <w:rPr>
          <w:bCs/>
          <w:sz w:val="28"/>
          <w:szCs w:val="28"/>
        </w:rPr>
        <w:t xml:space="preserve"> предложений  в СПП. 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</w:p>
    <w:p w:rsidR="00D873C0" w:rsidRPr="00307840" w:rsidRDefault="00D873C0" w:rsidP="00D873C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2" w:lineRule="atLeast"/>
        <w:ind w:left="0"/>
        <w:rPr>
          <w:rStyle w:val="apple-converted-space"/>
          <w:color w:val="FF0000"/>
          <w:sz w:val="28"/>
          <w:szCs w:val="28"/>
        </w:rPr>
      </w:pPr>
      <w:r w:rsidRPr="00307840">
        <w:rPr>
          <w:color w:val="FF0000"/>
          <w:sz w:val="28"/>
          <w:szCs w:val="28"/>
        </w:rPr>
        <w:t>И сейчас, и в грядущем – я думаю, это окупится – следите за точностью своего языка. Постарайтесь строить свой словарь и обращаться с ним так же, как вы обращаетесь со своей чековой книжкой...</w:t>
      </w:r>
      <w:r w:rsidRPr="00307840">
        <w:rPr>
          <w:rStyle w:val="apple-converted-space"/>
          <w:color w:val="FF0000"/>
          <w:sz w:val="28"/>
          <w:szCs w:val="28"/>
        </w:rPr>
        <w:t> </w:t>
      </w:r>
    </w:p>
    <w:p w:rsidR="00D873C0" w:rsidRPr="00307840" w:rsidRDefault="00D873C0" w:rsidP="00D873C0">
      <w:pPr>
        <w:pStyle w:val="a3"/>
        <w:shd w:val="clear" w:color="auto" w:fill="FFFFFF"/>
        <w:spacing w:before="0" w:beforeAutospacing="0" w:after="0" w:afterAutospacing="0" w:line="292" w:lineRule="atLeast"/>
        <w:rPr>
          <w:color w:val="FF0000"/>
          <w:sz w:val="28"/>
          <w:szCs w:val="28"/>
        </w:rPr>
      </w:pPr>
      <w:r w:rsidRPr="00307840">
        <w:rPr>
          <w:color w:val="FF0000"/>
          <w:sz w:val="28"/>
          <w:szCs w:val="28"/>
        </w:rPr>
        <w:lastRenderedPageBreak/>
        <w:br/>
        <w:t>2. И сейчас, и в грядущем постарайтесь по-доброму относиться к родителям..</w:t>
      </w:r>
    </w:p>
    <w:p w:rsidR="00D873C0" w:rsidRPr="00307840" w:rsidRDefault="00D873C0" w:rsidP="00D873C0">
      <w:pPr>
        <w:pStyle w:val="a3"/>
        <w:shd w:val="clear" w:color="auto" w:fill="FFFFFF"/>
        <w:spacing w:before="0" w:beforeAutospacing="0" w:after="0" w:afterAutospacing="0" w:line="292" w:lineRule="atLeast"/>
        <w:rPr>
          <w:rStyle w:val="apple-converted-space"/>
          <w:color w:val="FF0000"/>
          <w:sz w:val="28"/>
          <w:szCs w:val="28"/>
        </w:rPr>
      </w:pPr>
      <w:r w:rsidRPr="00307840">
        <w:rPr>
          <w:color w:val="FF0000"/>
          <w:sz w:val="28"/>
          <w:szCs w:val="28"/>
        </w:rPr>
        <w:t>Если вы будете заботиться о них,  вы избавите себя если не от горя, то от чувства вины...</w:t>
      </w:r>
      <w:r w:rsidRPr="00307840">
        <w:rPr>
          <w:rStyle w:val="apple-converted-space"/>
          <w:color w:val="FF0000"/>
          <w:sz w:val="28"/>
          <w:szCs w:val="28"/>
        </w:rPr>
        <w:t> </w:t>
      </w:r>
    </w:p>
    <w:p w:rsidR="00D873C0" w:rsidRPr="00307840" w:rsidRDefault="00D873C0" w:rsidP="00D873C0">
      <w:pPr>
        <w:pStyle w:val="a3"/>
        <w:shd w:val="clear" w:color="auto" w:fill="FFFFFF"/>
        <w:spacing w:before="0" w:beforeAutospacing="0" w:after="0" w:afterAutospacing="0" w:line="292" w:lineRule="atLeast"/>
        <w:rPr>
          <w:color w:val="FF0000"/>
          <w:sz w:val="28"/>
          <w:szCs w:val="28"/>
        </w:rPr>
      </w:pPr>
      <w:r w:rsidRPr="00307840">
        <w:rPr>
          <w:color w:val="FF0000"/>
          <w:sz w:val="28"/>
          <w:szCs w:val="28"/>
        </w:rPr>
        <w:br/>
        <w:t>3. Не слишком полагайтесь на политиков,   потому что масштабы их задач слишком велики даже для лучших из них...</w:t>
      </w:r>
      <w:r w:rsidRPr="00307840">
        <w:rPr>
          <w:rStyle w:val="apple-converted-space"/>
          <w:color w:val="FF0000"/>
          <w:sz w:val="28"/>
          <w:szCs w:val="28"/>
        </w:rPr>
        <w:t> </w:t>
      </w:r>
      <w:r w:rsidRPr="00307840">
        <w:rPr>
          <w:color w:val="FF0000"/>
          <w:sz w:val="28"/>
          <w:szCs w:val="28"/>
        </w:rPr>
        <w:br/>
        <w:t xml:space="preserve">4.  Старайтесь не обращать внимания на тех, кто будет стараться делать вашу жизнь непереносимой. </w:t>
      </w:r>
    </w:p>
    <w:p w:rsidR="00D873C0" w:rsidRPr="007C72AE" w:rsidRDefault="00D873C0" w:rsidP="00D873C0">
      <w:pPr>
        <w:ind w:left="360"/>
        <w:jc w:val="center"/>
        <w:rPr>
          <w:bCs/>
          <w:sz w:val="28"/>
          <w:szCs w:val="28"/>
        </w:rPr>
      </w:pPr>
    </w:p>
    <w:p w:rsidR="00D873C0" w:rsidRDefault="00D873C0" w:rsidP="00D873C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E64D8B">
        <w:rPr>
          <w:b/>
          <w:bCs/>
          <w:sz w:val="28"/>
          <w:szCs w:val="28"/>
        </w:rPr>
        <w:t>Попробуйте продолжить перечень этих заповедей</w:t>
      </w:r>
      <w:r>
        <w:rPr>
          <w:b/>
          <w:bCs/>
          <w:sz w:val="28"/>
          <w:szCs w:val="28"/>
        </w:rPr>
        <w:t>.</w:t>
      </w:r>
    </w:p>
    <w:p w:rsidR="00D873C0" w:rsidRPr="00E64D8B" w:rsidRDefault="00D873C0" w:rsidP="00D873C0">
      <w:pPr>
        <w:ind w:left="360"/>
        <w:rPr>
          <w:b/>
          <w:bCs/>
          <w:sz w:val="28"/>
          <w:szCs w:val="28"/>
        </w:rPr>
      </w:pPr>
    </w:p>
    <w:p w:rsidR="00D873C0" w:rsidRDefault="00D873C0" w:rsidP="00D873C0">
      <w:pPr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A153D">
        <w:rPr>
          <w:b/>
          <w:bCs/>
          <w:sz w:val="28"/>
          <w:szCs w:val="28"/>
        </w:rPr>
        <w:t xml:space="preserve">Иосиф Бродский (просмотр фильма) </w:t>
      </w:r>
    </w:p>
    <w:p w:rsidR="00D873C0" w:rsidRPr="00AA153D" w:rsidRDefault="00D873C0" w:rsidP="00D873C0">
      <w:pPr>
        <w:ind w:left="720"/>
        <w:rPr>
          <w:b/>
          <w:bCs/>
          <w:sz w:val="28"/>
          <w:szCs w:val="28"/>
        </w:rPr>
      </w:pPr>
    </w:p>
    <w:p w:rsidR="00D873C0" w:rsidRPr="00AA153D" w:rsidRDefault="00D873C0" w:rsidP="00D873C0">
      <w:pPr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A153D">
        <w:rPr>
          <w:b/>
          <w:bCs/>
          <w:sz w:val="28"/>
          <w:szCs w:val="28"/>
        </w:rPr>
        <w:t>Итог  урока: составить синквейн: Иосиф Бродский…</w:t>
      </w:r>
    </w:p>
    <w:p w:rsidR="00D873C0" w:rsidRDefault="00D873C0" w:rsidP="00D873C0">
      <w:pPr>
        <w:jc w:val="center"/>
        <w:rPr>
          <w:sz w:val="28"/>
          <w:szCs w:val="28"/>
        </w:rPr>
      </w:pPr>
      <w:r>
        <w:rPr>
          <w:sz w:val="28"/>
          <w:szCs w:val="28"/>
        </w:rPr>
        <w:t>Бродский</w:t>
      </w:r>
    </w:p>
    <w:p w:rsidR="00D873C0" w:rsidRDefault="00D873C0" w:rsidP="00D873C0">
      <w:pPr>
        <w:jc w:val="center"/>
        <w:rPr>
          <w:sz w:val="28"/>
          <w:szCs w:val="28"/>
        </w:rPr>
      </w:pPr>
      <w:r>
        <w:rPr>
          <w:sz w:val="28"/>
          <w:szCs w:val="28"/>
        </w:rPr>
        <w:t>Великий, гениальный</w:t>
      </w:r>
    </w:p>
    <w:p w:rsidR="00D873C0" w:rsidRDefault="00D873C0" w:rsidP="00D873C0">
      <w:pPr>
        <w:jc w:val="center"/>
        <w:rPr>
          <w:sz w:val="28"/>
          <w:szCs w:val="28"/>
        </w:rPr>
      </w:pPr>
      <w:r>
        <w:rPr>
          <w:sz w:val="28"/>
          <w:szCs w:val="28"/>
        </w:rPr>
        <w:t>Пишет, учит, вдохновляет</w:t>
      </w:r>
    </w:p>
    <w:p w:rsidR="00D873C0" w:rsidRDefault="00D873C0" w:rsidP="00D873C0">
      <w:pPr>
        <w:jc w:val="center"/>
        <w:rPr>
          <w:sz w:val="28"/>
          <w:szCs w:val="28"/>
        </w:rPr>
      </w:pPr>
      <w:r>
        <w:rPr>
          <w:sz w:val="28"/>
          <w:szCs w:val="28"/>
        </w:rPr>
        <w:t>Нужно изучать, знать стихи</w:t>
      </w:r>
    </w:p>
    <w:p w:rsidR="00D873C0" w:rsidRPr="007C72AE" w:rsidRDefault="00D873C0" w:rsidP="00D873C0">
      <w:pPr>
        <w:jc w:val="center"/>
        <w:rPr>
          <w:sz w:val="28"/>
          <w:szCs w:val="28"/>
        </w:rPr>
      </w:pPr>
      <w:r>
        <w:rPr>
          <w:sz w:val="28"/>
          <w:szCs w:val="28"/>
        </w:rPr>
        <w:t>Многогранный.</w:t>
      </w: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jc w:val="right"/>
        <w:rPr>
          <w:sz w:val="28"/>
          <w:szCs w:val="28"/>
        </w:rPr>
      </w:pPr>
    </w:p>
    <w:p w:rsidR="00D873C0" w:rsidRPr="007C72AE" w:rsidRDefault="00D873C0" w:rsidP="00D873C0">
      <w:pPr>
        <w:rPr>
          <w:sz w:val="28"/>
          <w:szCs w:val="28"/>
        </w:rPr>
      </w:pPr>
    </w:p>
    <w:p w:rsidR="00D636BD" w:rsidRDefault="00D636BD"/>
    <w:sectPr w:rsidR="00D636BD" w:rsidSect="0030784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E69"/>
    <w:multiLevelType w:val="hybridMultilevel"/>
    <w:tmpl w:val="CE5A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A7114"/>
    <w:multiLevelType w:val="hybridMultilevel"/>
    <w:tmpl w:val="765E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240BF"/>
    <w:multiLevelType w:val="hybridMultilevel"/>
    <w:tmpl w:val="4776D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2EB2"/>
    <w:multiLevelType w:val="hybridMultilevel"/>
    <w:tmpl w:val="3D5AF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5744"/>
    <w:multiLevelType w:val="hybridMultilevel"/>
    <w:tmpl w:val="B388149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6C05"/>
    <w:multiLevelType w:val="hybridMultilevel"/>
    <w:tmpl w:val="07B04EE4"/>
    <w:lvl w:ilvl="0" w:tplc="CA106EA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60F64"/>
    <w:multiLevelType w:val="hybridMultilevel"/>
    <w:tmpl w:val="A6709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81B68"/>
    <w:multiLevelType w:val="hybridMultilevel"/>
    <w:tmpl w:val="77C4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73C0"/>
    <w:rsid w:val="00387281"/>
    <w:rsid w:val="00D636BD"/>
    <w:rsid w:val="00D873C0"/>
    <w:rsid w:val="00DA7A25"/>
    <w:rsid w:val="00FD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73C0"/>
  </w:style>
  <w:style w:type="paragraph" w:customStyle="1" w:styleId="1">
    <w:name w:val="Абзац списка1"/>
    <w:basedOn w:val="a"/>
    <w:rsid w:val="00D873C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873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Alexand</cp:lastModifiedBy>
  <cp:revision>4</cp:revision>
  <dcterms:created xsi:type="dcterms:W3CDTF">2016-03-13T12:30:00Z</dcterms:created>
  <dcterms:modified xsi:type="dcterms:W3CDTF">2016-05-10T18:28:00Z</dcterms:modified>
</cp:coreProperties>
</file>