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278" w:type="dxa"/>
        <w:jc w:val="right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6568"/>
        <w:gridCol w:w="474"/>
      </w:tblGrid>
      <w:tr w:rsidR="00350F45" w:rsidRPr="004B75F7" w:rsidTr="00350F45">
        <w:trPr>
          <w:gridAfter w:val="1"/>
          <w:wAfter w:w="474" w:type="dxa"/>
          <w:jc w:val="right"/>
        </w:trPr>
        <w:tc>
          <w:tcPr>
            <w:tcW w:w="236" w:type="dxa"/>
            <w:vAlign w:val="center"/>
          </w:tcPr>
          <w:p w:rsidR="00350F45" w:rsidRPr="004B75F7" w:rsidRDefault="00350F45" w:rsidP="00350F45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568" w:type="dxa"/>
            <w:vAlign w:val="center"/>
          </w:tcPr>
          <w:p w:rsidR="00350F45" w:rsidRPr="004B75F7" w:rsidRDefault="00350F45" w:rsidP="004B75F7">
            <w:pPr>
              <w:autoSpaceDE w:val="0"/>
              <w:autoSpaceDN w:val="0"/>
              <w:adjustRightInd w:val="0"/>
              <w:ind w:left="1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75F7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УТВЕРЖДЕНО</w:t>
            </w:r>
          </w:p>
        </w:tc>
      </w:tr>
      <w:tr w:rsidR="00350F45" w:rsidRPr="004B75F7" w:rsidTr="00350F45">
        <w:trPr>
          <w:gridAfter w:val="1"/>
          <w:wAfter w:w="474" w:type="dxa"/>
          <w:jc w:val="right"/>
        </w:trPr>
        <w:tc>
          <w:tcPr>
            <w:tcW w:w="236" w:type="dxa"/>
            <w:vAlign w:val="center"/>
          </w:tcPr>
          <w:p w:rsidR="00350F45" w:rsidRPr="004B75F7" w:rsidRDefault="00350F45" w:rsidP="004B7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68" w:type="dxa"/>
            <w:vAlign w:val="center"/>
          </w:tcPr>
          <w:p w:rsidR="00350F45" w:rsidRDefault="00350F45" w:rsidP="004B75F7">
            <w:pPr>
              <w:autoSpaceDE w:val="0"/>
              <w:autoSpaceDN w:val="0"/>
              <w:adjustRightInd w:val="0"/>
              <w:ind w:left="1357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0F45" w:rsidRPr="004B75F7" w:rsidRDefault="00350F45" w:rsidP="004B75F7">
            <w:pPr>
              <w:autoSpaceDE w:val="0"/>
              <w:autoSpaceDN w:val="0"/>
              <w:adjustRightInd w:val="0"/>
              <w:ind w:left="1357"/>
              <w:rPr>
                <w:rFonts w:ascii="Times New Roman" w:hAnsi="Times New Roman" w:cs="Times New Roman"/>
                <w:sz w:val="24"/>
                <w:szCs w:val="28"/>
              </w:rPr>
            </w:pPr>
            <w:r w:rsidRPr="004B75F7">
              <w:rPr>
                <w:rFonts w:ascii="Times New Roman" w:hAnsi="Times New Roman" w:cs="Times New Roman"/>
                <w:sz w:val="24"/>
                <w:szCs w:val="28"/>
              </w:rPr>
              <w:t xml:space="preserve">приказом заведующего </w:t>
            </w:r>
          </w:p>
          <w:p w:rsidR="00350F45" w:rsidRPr="004B75F7" w:rsidRDefault="00350F45" w:rsidP="004B75F7">
            <w:pPr>
              <w:autoSpaceDE w:val="0"/>
              <w:autoSpaceDN w:val="0"/>
              <w:adjustRightInd w:val="0"/>
              <w:ind w:left="1357"/>
              <w:rPr>
                <w:rFonts w:ascii="Times New Roman" w:hAnsi="Times New Roman" w:cs="Times New Roman"/>
                <w:sz w:val="24"/>
                <w:szCs w:val="28"/>
              </w:rPr>
            </w:pPr>
            <w:r w:rsidRPr="004B75F7">
              <w:rPr>
                <w:rFonts w:ascii="Times New Roman" w:hAnsi="Times New Roman" w:cs="Times New Roman"/>
                <w:sz w:val="24"/>
                <w:szCs w:val="28"/>
              </w:rPr>
              <w:t xml:space="preserve">МДОУ «ЦРР – детский сад № 12 «Березка» </w:t>
            </w:r>
          </w:p>
          <w:p w:rsidR="00350F45" w:rsidRPr="004B75F7" w:rsidRDefault="00350F45" w:rsidP="004B75F7">
            <w:pPr>
              <w:autoSpaceDE w:val="0"/>
              <w:autoSpaceDN w:val="0"/>
              <w:adjustRightInd w:val="0"/>
              <w:ind w:left="1357"/>
              <w:rPr>
                <w:rFonts w:ascii="Times New Roman" w:hAnsi="Times New Roman" w:cs="Times New Roman"/>
                <w:sz w:val="24"/>
                <w:szCs w:val="28"/>
              </w:rPr>
            </w:pPr>
            <w:r w:rsidRPr="004B75F7">
              <w:rPr>
                <w:rFonts w:ascii="Times New Roman" w:hAnsi="Times New Roman" w:cs="Times New Roman"/>
                <w:sz w:val="24"/>
                <w:szCs w:val="28"/>
              </w:rPr>
              <w:t>от 12.02.2020г. № 20/о</w:t>
            </w:r>
          </w:p>
          <w:p w:rsidR="00350F45" w:rsidRPr="004B75F7" w:rsidRDefault="00350F45" w:rsidP="00350F45">
            <w:pPr>
              <w:autoSpaceDE w:val="0"/>
              <w:autoSpaceDN w:val="0"/>
              <w:adjustRightInd w:val="0"/>
              <w:ind w:left="135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0F45" w:rsidRPr="004B75F7" w:rsidTr="00350F45">
        <w:trPr>
          <w:jc w:val="right"/>
        </w:trPr>
        <w:tc>
          <w:tcPr>
            <w:tcW w:w="236" w:type="dxa"/>
            <w:vAlign w:val="center"/>
          </w:tcPr>
          <w:p w:rsidR="00350F45" w:rsidRPr="004B75F7" w:rsidRDefault="00350F45" w:rsidP="004B7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42" w:type="dxa"/>
            <w:gridSpan w:val="2"/>
            <w:vAlign w:val="center"/>
          </w:tcPr>
          <w:p w:rsidR="00350F45" w:rsidRPr="004B75F7" w:rsidRDefault="00350F45" w:rsidP="004B7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0F45" w:rsidRPr="004B75F7" w:rsidTr="00350F45">
        <w:trPr>
          <w:jc w:val="right"/>
        </w:trPr>
        <w:tc>
          <w:tcPr>
            <w:tcW w:w="236" w:type="dxa"/>
            <w:vAlign w:val="center"/>
          </w:tcPr>
          <w:p w:rsidR="00350F45" w:rsidRPr="004B75F7" w:rsidRDefault="00350F45" w:rsidP="004B7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42" w:type="dxa"/>
            <w:gridSpan w:val="2"/>
            <w:vAlign w:val="center"/>
          </w:tcPr>
          <w:p w:rsidR="00350F45" w:rsidRPr="004B75F7" w:rsidRDefault="00350F45" w:rsidP="004B7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50F45" w:rsidRPr="004B75F7" w:rsidTr="00350F45">
        <w:trPr>
          <w:trHeight w:val="1479"/>
          <w:jc w:val="right"/>
        </w:trPr>
        <w:tc>
          <w:tcPr>
            <w:tcW w:w="236" w:type="dxa"/>
            <w:vAlign w:val="center"/>
          </w:tcPr>
          <w:p w:rsidR="00350F45" w:rsidRPr="004B75F7" w:rsidRDefault="00350F45" w:rsidP="004B7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42" w:type="dxa"/>
            <w:gridSpan w:val="2"/>
            <w:vAlign w:val="center"/>
          </w:tcPr>
          <w:p w:rsidR="00350F45" w:rsidRPr="004B75F7" w:rsidRDefault="00350F45" w:rsidP="004B75F7">
            <w:pPr>
              <w:autoSpaceDE w:val="0"/>
              <w:autoSpaceDN w:val="0"/>
              <w:adjustRightInd w:val="0"/>
              <w:ind w:left="149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B75F7" w:rsidRDefault="004B75F7" w:rsidP="002C7C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7C7C" w:rsidRPr="00B41BBF" w:rsidRDefault="002C7C7C" w:rsidP="002C7C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1B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1BBF">
        <w:rPr>
          <w:rFonts w:ascii="Times New Roman" w:hAnsi="Times New Roman" w:cs="Times New Roman"/>
          <w:sz w:val="28"/>
          <w:szCs w:val="28"/>
        </w:rPr>
        <w:t xml:space="preserve"> Л А Н</w:t>
      </w:r>
      <w:bookmarkStart w:id="0" w:name="_GoBack"/>
      <w:bookmarkEnd w:id="0"/>
    </w:p>
    <w:p w:rsidR="002C7C7C" w:rsidRPr="00B41BBF" w:rsidRDefault="002C7C7C" w:rsidP="002C7C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1BBF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2C7C7C" w:rsidRDefault="002C7C7C" w:rsidP="002C7C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1BBF"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:rsidR="0044594A" w:rsidRDefault="0044594A" w:rsidP="002C7C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594A" w:rsidRPr="00B41BBF" w:rsidRDefault="0044594A" w:rsidP="002C7C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«ЦРР – детский сад № 12 «Березка»</w:t>
      </w:r>
    </w:p>
    <w:p w:rsidR="002C7C7C" w:rsidRPr="00B41BBF" w:rsidRDefault="002C7C7C" w:rsidP="002C7C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1BBF">
        <w:rPr>
          <w:rFonts w:ascii="Times New Roman" w:hAnsi="Times New Roman" w:cs="Times New Roman"/>
          <w:sz w:val="28"/>
          <w:szCs w:val="28"/>
        </w:rPr>
        <w:t>____________________</w:t>
      </w:r>
      <w:r w:rsidR="0044594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41BB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C7C7C" w:rsidRPr="0044594A" w:rsidRDefault="002C7C7C" w:rsidP="002C7C7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44594A">
        <w:rPr>
          <w:rFonts w:ascii="Times New Roman" w:hAnsi="Times New Roman" w:cs="Times New Roman"/>
          <w:szCs w:val="28"/>
        </w:rPr>
        <w:t>(наименование муниципального образования)</w:t>
      </w:r>
    </w:p>
    <w:p w:rsidR="002C7C7C" w:rsidRPr="00A07742" w:rsidRDefault="002C7C7C" w:rsidP="002C7C7C">
      <w:pPr>
        <w:pStyle w:val="ConsPlusNonformat"/>
        <w:jc w:val="center"/>
        <w:rPr>
          <w:rFonts w:ascii="Times New Roman" w:hAnsi="Times New Roman" w:cs="Times New Roman"/>
          <w:sz w:val="12"/>
          <w:szCs w:val="28"/>
        </w:rPr>
      </w:pPr>
    </w:p>
    <w:tbl>
      <w:tblPr>
        <w:tblStyle w:val="a3"/>
        <w:tblW w:w="15778" w:type="dxa"/>
        <w:tblInd w:w="-885" w:type="dxa"/>
        <w:tblLayout w:type="fixed"/>
        <w:tblLook w:val="04A0"/>
      </w:tblPr>
      <w:tblGrid>
        <w:gridCol w:w="1840"/>
        <w:gridCol w:w="1791"/>
        <w:gridCol w:w="197"/>
        <w:gridCol w:w="1418"/>
        <w:gridCol w:w="1559"/>
        <w:gridCol w:w="2177"/>
        <w:gridCol w:w="1282"/>
        <w:gridCol w:w="860"/>
        <w:gridCol w:w="978"/>
        <w:gridCol w:w="860"/>
        <w:gridCol w:w="978"/>
        <w:gridCol w:w="860"/>
        <w:gridCol w:w="978"/>
      </w:tblGrid>
      <w:tr w:rsidR="00A23B38" w:rsidRPr="0044594A" w:rsidTr="001F1299">
        <w:tc>
          <w:tcPr>
            <w:tcW w:w="1840" w:type="dxa"/>
            <w:vMerge w:val="restart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Недостатки, выявленные               в ходе проведения независимой оценки</w:t>
            </w:r>
          </w:p>
        </w:tc>
        <w:tc>
          <w:tcPr>
            <w:tcW w:w="1791" w:type="dxa"/>
            <w:vMerge w:val="restart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Наименование мероприятия                    по устранению недостатков, выявленных                в ходе независимой оценки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Ответственный исполнитель              (с указанием фамилии, имени, отчества                       и должности)</w:t>
            </w:r>
          </w:p>
        </w:tc>
        <w:tc>
          <w:tcPr>
            <w:tcW w:w="3459" w:type="dxa"/>
            <w:gridSpan w:val="2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Сведения о ходе реализации мероприятия</w:t>
            </w:r>
          </w:p>
        </w:tc>
        <w:tc>
          <w:tcPr>
            <w:tcW w:w="5514" w:type="dxa"/>
            <w:gridSpan w:val="6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Необходимое финансирование для устранения недостатков</w:t>
            </w:r>
          </w:p>
        </w:tc>
      </w:tr>
      <w:tr w:rsidR="00A23B38" w:rsidRPr="0044594A" w:rsidTr="001F1299">
        <w:trPr>
          <w:trHeight w:val="357"/>
        </w:trPr>
        <w:tc>
          <w:tcPr>
            <w:tcW w:w="1840" w:type="dxa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vMerge w:val="restart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реализованные меры                          по устранению выявленных недостатков</w:t>
            </w:r>
          </w:p>
        </w:tc>
        <w:tc>
          <w:tcPr>
            <w:tcW w:w="1282" w:type="dxa"/>
            <w:vMerge w:val="restart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838" w:type="dxa"/>
            <w:gridSpan w:val="2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2020 год</w:t>
            </w:r>
          </w:p>
        </w:tc>
        <w:tc>
          <w:tcPr>
            <w:tcW w:w="1838" w:type="dxa"/>
            <w:gridSpan w:val="2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2021 год</w:t>
            </w:r>
          </w:p>
        </w:tc>
        <w:tc>
          <w:tcPr>
            <w:tcW w:w="1838" w:type="dxa"/>
            <w:gridSpan w:val="2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2022 год</w:t>
            </w:r>
          </w:p>
        </w:tc>
      </w:tr>
      <w:tr w:rsidR="001F1299" w:rsidRPr="0044594A" w:rsidTr="001F1299">
        <w:tc>
          <w:tcPr>
            <w:tcW w:w="1840" w:type="dxa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необхо</w:t>
            </w:r>
            <w:proofErr w:type="spellEnd"/>
            <w:r w:rsidRPr="0044594A">
              <w:rPr>
                <w:sz w:val="22"/>
                <w:szCs w:val="22"/>
              </w:rPr>
              <w:t>-</w:t>
            </w:r>
          </w:p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димое</w:t>
            </w:r>
            <w:proofErr w:type="spellEnd"/>
          </w:p>
        </w:tc>
        <w:tc>
          <w:tcPr>
            <w:tcW w:w="978" w:type="dxa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заплани</w:t>
            </w:r>
            <w:proofErr w:type="spellEnd"/>
            <w:r w:rsidRPr="0044594A">
              <w:rPr>
                <w:sz w:val="22"/>
                <w:szCs w:val="22"/>
              </w:rPr>
              <w:t>-</w:t>
            </w:r>
          </w:p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рованное</w:t>
            </w:r>
            <w:proofErr w:type="spellEnd"/>
          </w:p>
        </w:tc>
        <w:tc>
          <w:tcPr>
            <w:tcW w:w="860" w:type="dxa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необхо</w:t>
            </w:r>
            <w:proofErr w:type="spellEnd"/>
            <w:r w:rsidRPr="0044594A">
              <w:rPr>
                <w:sz w:val="22"/>
                <w:szCs w:val="22"/>
              </w:rPr>
              <w:t>-</w:t>
            </w:r>
          </w:p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димое</w:t>
            </w:r>
            <w:proofErr w:type="spellEnd"/>
          </w:p>
        </w:tc>
        <w:tc>
          <w:tcPr>
            <w:tcW w:w="978" w:type="dxa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заплани</w:t>
            </w:r>
            <w:proofErr w:type="spellEnd"/>
            <w:r w:rsidRPr="0044594A">
              <w:rPr>
                <w:sz w:val="22"/>
                <w:szCs w:val="22"/>
              </w:rPr>
              <w:t>-</w:t>
            </w:r>
          </w:p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рованное</w:t>
            </w:r>
            <w:proofErr w:type="spellEnd"/>
          </w:p>
        </w:tc>
        <w:tc>
          <w:tcPr>
            <w:tcW w:w="860" w:type="dxa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необхо</w:t>
            </w:r>
            <w:proofErr w:type="spellEnd"/>
            <w:r w:rsidRPr="0044594A">
              <w:rPr>
                <w:sz w:val="22"/>
                <w:szCs w:val="22"/>
              </w:rPr>
              <w:t>-</w:t>
            </w:r>
          </w:p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димое</w:t>
            </w:r>
            <w:proofErr w:type="spellEnd"/>
          </w:p>
        </w:tc>
        <w:tc>
          <w:tcPr>
            <w:tcW w:w="978" w:type="dxa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заплани</w:t>
            </w:r>
            <w:proofErr w:type="spellEnd"/>
            <w:r w:rsidRPr="0044594A">
              <w:rPr>
                <w:sz w:val="22"/>
                <w:szCs w:val="22"/>
              </w:rPr>
              <w:t>-</w:t>
            </w:r>
          </w:p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4594A">
              <w:rPr>
                <w:sz w:val="22"/>
                <w:szCs w:val="22"/>
              </w:rPr>
              <w:t>рованное</w:t>
            </w:r>
            <w:proofErr w:type="spellEnd"/>
          </w:p>
        </w:tc>
      </w:tr>
      <w:tr w:rsidR="002C7C7C" w:rsidRPr="0044594A" w:rsidTr="00A07742">
        <w:trPr>
          <w:trHeight w:val="301"/>
        </w:trPr>
        <w:tc>
          <w:tcPr>
            <w:tcW w:w="15778" w:type="dxa"/>
            <w:gridSpan w:val="13"/>
            <w:vAlign w:val="center"/>
          </w:tcPr>
          <w:p w:rsidR="002C7C7C" w:rsidRPr="0044594A" w:rsidRDefault="002C7C7C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I. Открытость и доступность информации об организации</w:t>
            </w:r>
          </w:p>
        </w:tc>
      </w:tr>
      <w:tr w:rsidR="001F1299" w:rsidRPr="0044594A" w:rsidTr="001F1299">
        <w:tc>
          <w:tcPr>
            <w:tcW w:w="1840" w:type="dxa"/>
          </w:tcPr>
          <w:p w:rsidR="002C7C7C" w:rsidRPr="0044594A" w:rsidRDefault="005B7D1A" w:rsidP="005B7D1A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1.1 Соответствие информации о деятельности организации, размещенной на </w:t>
            </w:r>
            <w:r w:rsidRPr="0044594A">
              <w:rPr>
                <w:sz w:val="22"/>
                <w:szCs w:val="22"/>
              </w:rPr>
              <w:lastRenderedPageBreak/>
              <w:t>общедоступных информационных ресурсах</w:t>
            </w:r>
          </w:p>
        </w:tc>
        <w:tc>
          <w:tcPr>
            <w:tcW w:w="1791" w:type="dxa"/>
          </w:tcPr>
          <w:p w:rsidR="005B7D1A" w:rsidRDefault="00016CAE" w:rsidP="00016CAE">
            <w:pPr>
              <w:pStyle w:val="ConsPlusNormal"/>
              <w:tabs>
                <w:tab w:val="left" w:pos="2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F36CF7" w:rsidRPr="0044594A">
              <w:rPr>
                <w:sz w:val="22"/>
                <w:szCs w:val="22"/>
              </w:rPr>
              <w:t xml:space="preserve">Своевременное обновление </w:t>
            </w:r>
            <w:r w:rsidR="005B7D1A" w:rsidRPr="0044594A">
              <w:rPr>
                <w:sz w:val="22"/>
                <w:szCs w:val="22"/>
              </w:rPr>
              <w:t xml:space="preserve">и актуализация </w:t>
            </w:r>
            <w:r w:rsidR="00F36CF7" w:rsidRPr="0044594A">
              <w:rPr>
                <w:sz w:val="22"/>
                <w:szCs w:val="22"/>
              </w:rPr>
              <w:t xml:space="preserve">информации </w:t>
            </w:r>
          </w:p>
          <w:p w:rsidR="00016CAE" w:rsidRPr="0044594A" w:rsidRDefault="00016CAE" w:rsidP="00016CAE">
            <w:pPr>
              <w:pStyle w:val="ConsPlusNormal"/>
              <w:tabs>
                <w:tab w:val="left" w:pos="2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дополнить на </w:t>
            </w:r>
            <w:r>
              <w:rPr>
                <w:sz w:val="22"/>
                <w:szCs w:val="22"/>
              </w:rPr>
              <w:lastRenderedPageBreak/>
              <w:t xml:space="preserve">сайте инф. о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оставе</w:t>
            </w:r>
            <w:proofErr w:type="spellEnd"/>
            <w:r w:rsidR="00A07742">
              <w:rPr>
                <w:sz w:val="22"/>
                <w:szCs w:val="22"/>
              </w:rPr>
              <w:t xml:space="preserve">, </w:t>
            </w:r>
            <w:proofErr w:type="spellStart"/>
            <w:r w:rsidR="00A07742">
              <w:rPr>
                <w:sz w:val="22"/>
                <w:szCs w:val="22"/>
              </w:rPr>
              <w:t>финансово-эконом.деятельн</w:t>
            </w:r>
            <w:r>
              <w:rPr>
                <w:sz w:val="22"/>
                <w:szCs w:val="22"/>
              </w:rPr>
              <w:t>ДОУ</w:t>
            </w:r>
            <w:proofErr w:type="spellEnd"/>
          </w:p>
        </w:tc>
        <w:tc>
          <w:tcPr>
            <w:tcW w:w="1615" w:type="dxa"/>
            <w:gridSpan w:val="2"/>
          </w:tcPr>
          <w:p w:rsidR="000A0676" w:rsidRDefault="000A0676" w:rsidP="00016CAE">
            <w:pPr>
              <w:pStyle w:val="ConsPlusNormal"/>
              <w:tabs>
                <w:tab w:val="left" w:pos="264"/>
              </w:tabs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lastRenderedPageBreak/>
              <w:t>П</w:t>
            </w:r>
            <w:r w:rsidR="00490157" w:rsidRPr="0044594A">
              <w:rPr>
                <w:sz w:val="22"/>
                <w:szCs w:val="22"/>
              </w:rPr>
              <w:t>остоянно</w:t>
            </w:r>
          </w:p>
          <w:p w:rsidR="00016CAE" w:rsidRDefault="00016CAE" w:rsidP="00016CAE">
            <w:pPr>
              <w:pStyle w:val="ConsPlusNormal"/>
              <w:tabs>
                <w:tab w:val="left" w:pos="264"/>
              </w:tabs>
              <w:rPr>
                <w:sz w:val="22"/>
                <w:szCs w:val="22"/>
              </w:rPr>
            </w:pPr>
          </w:p>
          <w:p w:rsidR="00016CAE" w:rsidRDefault="00016CAE" w:rsidP="00016CAE">
            <w:pPr>
              <w:pStyle w:val="ConsPlusNormal"/>
              <w:tabs>
                <w:tab w:val="left" w:pos="264"/>
              </w:tabs>
              <w:rPr>
                <w:sz w:val="22"/>
                <w:szCs w:val="22"/>
              </w:rPr>
            </w:pPr>
          </w:p>
          <w:p w:rsidR="00016CAE" w:rsidRDefault="00016CAE" w:rsidP="00016CAE">
            <w:pPr>
              <w:pStyle w:val="ConsPlusNormal"/>
              <w:tabs>
                <w:tab w:val="left" w:pos="264"/>
              </w:tabs>
              <w:rPr>
                <w:sz w:val="22"/>
                <w:szCs w:val="22"/>
              </w:rPr>
            </w:pPr>
          </w:p>
          <w:p w:rsidR="00016CAE" w:rsidRPr="0044594A" w:rsidRDefault="00016CAE" w:rsidP="00016CAE">
            <w:pPr>
              <w:pStyle w:val="ConsPlusNormal"/>
              <w:tabs>
                <w:tab w:val="left" w:pos="2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17.02.2020</w:t>
            </w:r>
          </w:p>
        </w:tc>
        <w:tc>
          <w:tcPr>
            <w:tcW w:w="1559" w:type="dxa"/>
            <w:vAlign w:val="center"/>
          </w:tcPr>
          <w:p w:rsidR="00016CAE" w:rsidRDefault="007A70AA" w:rsidP="00016CAE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Алферова Е.В., заведующий</w:t>
            </w:r>
            <w:r w:rsidR="00016CAE">
              <w:rPr>
                <w:sz w:val="22"/>
                <w:szCs w:val="22"/>
              </w:rPr>
              <w:t>,</w:t>
            </w:r>
          </w:p>
          <w:p w:rsidR="00016CAE" w:rsidRDefault="00016CAE" w:rsidP="00016CAE">
            <w:pPr>
              <w:pStyle w:val="ConsPlusNormal"/>
              <w:rPr>
                <w:sz w:val="22"/>
                <w:szCs w:val="22"/>
              </w:rPr>
            </w:pPr>
          </w:p>
          <w:p w:rsidR="00016CAE" w:rsidRPr="0044594A" w:rsidRDefault="00016CAE" w:rsidP="00016CAE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Серебрякова </w:t>
            </w:r>
            <w:r w:rsidRPr="0044594A">
              <w:rPr>
                <w:sz w:val="22"/>
                <w:szCs w:val="22"/>
              </w:rPr>
              <w:lastRenderedPageBreak/>
              <w:t xml:space="preserve">Т.Ю., </w:t>
            </w:r>
            <w:proofErr w:type="spellStart"/>
            <w:r w:rsidRPr="0044594A">
              <w:rPr>
                <w:sz w:val="22"/>
                <w:szCs w:val="22"/>
              </w:rPr>
              <w:t>муз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ук</w:t>
            </w:r>
            <w:proofErr w:type="spellEnd"/>
            <w:r w:rsidRPr="0044594A">
              <w:rPr>
                <w:sz w:val="22"/>
                <w:szCs w:val="22"/>
              </w:rPr>
              <w:t>.</w:t>
            </w:r>
          </w:p>
          <w:p w:rsidR="007A70AA" w:rsidRPr="0044594A" w:rsidRDefault="007A70AA" w:rsidP="007A70AA">
            <w:pPr>
              <w:pStyle w:val="ConsPlusNormal"/>
              <w:rPr>
                <w:sz w:val="22"/>
                <w:szCs w:val="22"/>
              </w:rPr>
            </w:pPr>
          </w:p>
          <w:p w:rsidR="002C7C7C" w:rsidRPr="0044594A" w:rsidRDefault="002C7C7C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7" w:type="dxa"/>
            <w:vAlign w:val="center"/>
          </w:tcPr>
          <w:p w:rsidR="002C7C7C" w:rsidRPr="00016CAE" w:rsidRDefault="00016CAE" w:rsidP="005B7D1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Актуализирована информация на </w:t>
            </w:r>
            <w:hyperlink r:id="rId6" w:history="1">
              <w:r w:rsidRPr="00016CAE">
                <w:rPr>
                  <w:rStyle w:val="a4"/>
                  <w:sz w:val="20"/>
                </w:rPr>
                <w:t>https://bus.gov.ru/</w:t>
              </w:r>
            </w:hyperlink>
          </w:p>
        </w:tc>
        <w:tc>
          <w:tcPr>
            <w:tcW w:w="1282" w:type="dxa"/>
            <w:vAlign w:val="center"/>
          </w:tcPr>
          <w:p w:rsidR="002C7C7C" w:rsidRPr="00016CAE" w:rsidRDefault="00016CAE" w:rsidP="005B7D1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.02.2020</w:t>
            </w:r>
          </w:p>
        </w:tc>
        <w:tc>
          <w:tcPr>
            <w:tcW w:w="860" w:type="dxa"/>
            <w:vAlign w:val="center"/>
          </w:tcPr>
          <w:p w:rsidR="002C7C7C" w:rsidRPr="0044594A" w:rsidRDefault="002C7C7C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2C7C7C" w:rsidRPr="0044594A" w:rsidRDefault="002C7C7C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2C7C7C" w:rsidRPr="0044594A" w:rsidRDefault="002C7C7C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2C7C7C" w:rsidRPr="0044594A" w:rsidRDefault="002C7C7C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2C7C7C" w:rsidRPr="0044594A" w:rsidRDefault="002C7C7C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2C7C7C" w:rsidRPr="0044594A" w:rsidRDefault="002C7C7C" w:rsidP="005B7D1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07742" w:rsidRPr="0044594A" w:rsidTr="00A07742">
        <w:trPr>
          <w:trHeight w:val="2055"/>
        </w:trPr>
        <w:tc>
          <w:tcPr>
            <w:tcW w:w="1840" w:type="dxa"/>
            <w:vMerge w:val="restart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lastRenderedPageBreak/>
              <w:t>1.3. Доля получателей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1791" w:type="dxa"/>
            <w:vAlign w:val="center"/>
          </w:tcPr>
          <w:p w:rsidR="00A07742" w:rsidRPr="0044594A" w:rsidRDefault="00A07742" w:rsidP="005B7D1A">
            <w:pPr>
              <w:pStyle w:val="ConsPlusNormal"/>
              <w:numPr>
                <w:ilvl w:val="0"/>
                <w:numId w:val="4"/>
              </w:numPr>
              <w:tabs>
                <w:tab w:val="left" w:pos="281"/>
              </w:tabs>
              <w:ind w:left="0"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Улучшить навигацию сайта</w:t>
            </w:r>
          </w:p>
          <w:p w:rsidR="00A07742" w:rsidRPr="0044594A" w:rsidRDefault="00A07742" w:rsidP="00EB0A81">
            <w:pPr>
              <w:pStyle w:val="ConsPlusNormal"/>
              <w:numPr>
                <w:ilvl w:val="0"/>
                <w:numId w:val="4"/>
              </w:numPr>
              <w:tabs>
                <w:tab w:val="left" w:pos="281"/>
              </w:tabs>
              <w:ind w:left="0"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Продолжать работу по продвижению сайта ОО среди родителей</w:t>
            </w:r>
          </w:p>
        </w:tc>
        <w:tc>
          <w:tcPr>
            <w:tcW w:w="1615" w:type="dxa"/>
            <w:gridSpan w:val="2"/>
          </w:tcPr>
          <w:p w:rsidR="00A07742" w:rsidRPr="0044594A" w:rsidRDefault="00A07742" w:rsidP="000A0676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До 01.03.2020</w:t>
            </w:r>
          </w:p>
          <w:p w:rsidR="00A07742" w:rsidRPr="0044594A" w:rsidRDefault="00A07742" w:rsidP="00D63FA7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D63FA7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D63FA7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Постоянно</w:t>
            </w:r>
          </w:p>
          <w:p w:rsidR="00A07742" w:rsidRPr="0044594A" w:rsidRDefault="00A07742" w:rsidP="000A0676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0A0676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0A0676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0A067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A07742" w:rsidRPr="0044594A" w:rsidRDefault="00A07742" w:rsidP="00EB0A81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Серебрякова Т.Ю., </w:t>
            </w:r>
            <w:proofErr w:type="spellStart"/>
            <w:r w:rsidRPr="0044594A">
              <w:rPr>
                <w:sz w:val="22"/>
                <w:szCs w:val="22"/>
              </w:rPr>
              <w:t>муз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ук</w:t>
            </w:r>
            <w:proofErr w:type="spellEnd"/>
            <w:r w:rsidRPr="0044594A">
              <w:rPr>
                <w:sz w:val="22"/>
                <w:szCs w:val="22"/>
              </w:rPr>
              <w:t>.</w:t>
            </w:r>
          </w:p>
          <w:p w:rsidR="00A07742" w:rsidRPr="0044594A" w:rsidRDefault="00A07742" w:rsidP="00EB0A81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EB0A81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EB0A81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Алферова Е.В., заведующий</w:t>
            </w:r>
          </w:p>
          <w:p w:rsidR="00A07742" w:rsidRPr="0044594A" w:rsidRDefault="00A07742" w:rsidP="00EB0A81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EB0A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7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  <w:p w:rsidR="00A07742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07742" w:rsidRPr="0044594A" w:rsidTr="001F1299">
        <w:trPr>
          <w:trHeight w:val="975"/>
        </w:trPr>
        <w:tc>
          <w:tcPr>
            <w:tcW w:w="1840" w:type="dxa"/>
            <w:vMerge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A07742" w:rsidRPr="0044594A" w:rsidRDefault="00A07742" w:rsidP="005B7D1A">
            <w:pPr>
              <w:pStyle w:val="ConsPlusNormal"/>
              <w:numPr>
                <w:ilvl w:val="0"/>
                <w:numId w:val="4"/>
              </w:numPr>
              <w:tabs>
                <w:tab w:val="left" w:pos="281"/>
              </w:tabs>
              <w:ind w:left="0"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Пополнить рабочие места педагогов компьютерами</w:t>
            </w:r>
          </w:p>
        </w:tc>
        <w:tc>
          <w:tcPr>
            <w:tcW w:w="1615" w:type="dxa"/>
            <w:gridSpan w:val="2"/>
          </w:tcPr>
          <w:p w:rsidR="00A07742" w:rsidRDefault="00A07742" w:rsidP="000A0676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2025г.</w:t>
            </w:r>
          </w:p>
          <w:p w:rsidR="00C833A8" w:rsidRPr="0044594A" w:rsidRDefault="00C833A8" w:rsidP="000A0676">
            <w:pPr>
              <w:pStyle w:val="ConsPlusNormal"/>
              <w:rPr>
                <w:sz w:val="22"/>
                <w:szCs w:val="22"/>
              </w:rPr>
            </w:pPr>
            <w:r w:rsidRPr="00C833A8">
              <w:rPr>
                <w:i/>
                <w:sz w:val="22"/>
                <w:szCs w:val="22"/>
              </w:rPr>
              <w:t>По мере поступления денежных средств</w:t>
            </w:r>
          </w:p>
        </w:tc>
        <w:tc>
          <w:tcPr>
            <w:tcW w:w="1559" w:type="dxa"/>
            <w:vMerge/>
          </w:tcPr>
          <w:p w:rsidR="00A07742" w:rsidRPr="0044594A" w:rsidRDefault="00A07742" w:rsidP="00EB0A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7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07742" w:rsidRPr="0044594A" w:rsidRDefault="00A07742" w:rsidP="005B7D1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7742" w:rsidRPr="0044594A" w:rsidRDefault="00972031" w:rsidP="005B7D1A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55,00 т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уб.</w:t>
            </w:r>
          </w:p>
        </w:tc>
        <w:tc>
          <w:tcPr>
            <w:tcW w:w="978" w:type="dxa"/>
            <w:vAlign w:val="center"/>
          </w:tcPr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7742" w:rsidRPr="0044594A" w:rsidRDefault="00972031" w:rsidP="005B7D1A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55,00 т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уб.</w:t>
            </w:r>
          </w:p>
        </w:tc>
        <w:tc>
          <w:tcPr>
            <w:tcW w:w="978" w:type="dxa"/>
            <w:vAlign w:val="center"/>
          </w:tcPr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  <w:p w:rsidR="00A07742" w:rsidRPr="0044594A" w:rsidRDefault="00A07742" w:rsidP="006E0E9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C7C7C" w:rsidRPr="0044594A" w:rsidTr="00A07742">
        <w:trPr>
          <w:trHeight w:val="457"/>
        </w:trPr>
        <w:tc>
          <w:tcPr>
            <w:tcW w:w="15778" w:type="dxa"/>
            <w:gridSpan w:val="13"/>
            <w:vAlign w:val="center"/>
          </w:tcPr>
          <w:p w:rsidR="002C7C7C" w:rsidRPr="0044594A" w:rsidRDefault="002C7C7C" w:rsidP="005B7D1A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FD0029" w:rsidRPr="0044594A" w:rsidTr="00FD0029">
        <w:trPr>
          <w:trHeight w:val="990"/>
        </w:trPr>
        <w:tc>
          <w:tcPr>
            <w:tcW w:w="1840" w:type="dxa"/>
            <w:vMerge w:val="restart"/>
          </w:tcPr>
          <w:p w:rsidR="00FD0029" w:rsidRPr="0044594A" w:rsidRDefault="00FD0029" w:rsidP="006E0E93">
            <w:pPr>
              <w:widowControl w:val="0"/>
              <w:rPr>
                <w:rFonts w:ascii="Times New Roman" w:hAnsi="Times New Roman" w:cs="Times New Roman"/>
              </w:rPr>
            </w:pPr>
            <w:r w:rsidRPr="0044594A">
              <w:rPr>
                <w:rFonts w:ascii="Times New Roman" w:hAnsi="Times New Roman" w:cs="Times New Roman"/>
              </w:rPr>
              <w:t xml:space="preserve">2.1. </w:t>
            </w:r>
            <w:r w:rsidRPr="0044594A">
              <w:rPr>
                <w:rFonts w:ascii="Times New Roman" w:hAnsi="Times New Roman" w:cs="Times New Roman"/>
                <w:color w:val="000000"/>
              </w:rPr>
              <w:t xml:space="preserve">Обеспечение в организации комфортных условий для предоставления услуг </w:t>
            </w:r>
          </w:p>
        </w:tc>
        <w:tc>
          <w:tcPr>
            <w:tcW w:w="1791" w:type="dxa"/>
          </w:tcPr>
          <w:p w:rsidR="00FD0029" w:rsidRPr="0044594A" w:rsidRDefault="00FD0029" w:rsidP="00810377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1. Ремонт коридора 1 </w:t>
            </w:r>
            <w:proofErr w:type="spellStart"/>
            <w:r w:rsidRPr="0044594A">
              <w:rPr>
                <w:sz w:val="22"/>
                <w:szCs w:val="22"/>
              </w:rPr>
              <w:t>эт</w:t>
            </w:r>
            <w:proofErr w:type="spellEnd"/>
            <w:r w:rsidRPr="0044594A">
              <w:rPr>
                <w:sz w:val="22"/>
                <w:szCs w:val="22"/>
              </w:rPr>
              <w:t>. основного здания</w:t>
            </w:r>
          </w:p>
        </w:tc>
        <w:tc>
          <w:tcPr>
            <w:tcW w:w="1615" w:type="dxa"/>
            <w:gridSpan w:val="2"/>
            <w:vAlign w:val="center"/>
          </w:tcPr>
          <w:p w:rsidR="00FD0029" w:rsidRPr="0044594A" w:rsidRDefault="00FD0029" w:rsidP="00C833A8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Май-август 2020г.</w:t>
            </w:r>
            <w:r w:rsidR="00C833A8">
              <w:rPr>
                <w:sz w:val="22"/>
                <w:szCs w:val="22"/>
              </w:rPr>
              <w:t xml:space="preserve">         </w:t>
            </w:r>
            <w:r w:rsidR="00C833A8" w:rsidRPr="00C833A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FD0029" w:rsidRDefault="00FD0029" w:rsidP="00FD0029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Алферова Е.В., заведующий</w:t>
            </w:r>
          </w:p>
          <w:p w:rsidR="00FD0029" w:rsidRDefault="00FD0029" w:rsidP="00FD002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FD0029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Кулева</w:t>
            </w:r>
            <w:proofErr w:type="spellEnd"/>
            <w:r>
              <w:rPr>
                <w:sz w:val="22"/>
                <w:szCs w:val="22"/>
              </w:rPr>
              <w:t xml:space="preserve"> Л.Е., 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АХР</w:t>
            </w:r>
          </w:p>
        </w:tc>
        <w:tc>
          <w:tcPr>
            <w:tcW w:w="2177" w:type="dxa"/>
          </w:tcPr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FD0029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17,00 т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уб.</w:t>
            </w:r>
          </w:p>
          <w:p w:rsidR="00FD0029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17,00</w:t>
            </w:r>
          </w:p>
          <w:p w:rsidR="00FD0029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т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уб.</w:t>
            </w:r>
          </w:p>
          <w:p w:rsidR="00FD0029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D0029" w:rsidRPr="0044594A" w:rsidRDefault="00FD0029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FD0029">
        <w:trPr>
          <w:trHeight w:val="765"/>
        </w:trPr>
        <w:tc>
          <w:tcPr>
            <w:tcW w:w="1840" w:type="dxa"/>
            <w:vMerge/>
          </w:tcPr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972031" w:rsidRPr="0044594A" w:rsidRDefault="00972031" w:rsidP="00016CAE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2. </w:t>
            </w:r>
            <w:proofErr w:type="spellStart"/>
            <w:r w:rsidRPr="0044594A">
              <w:rPr>
                <w:sz w:val="22"/>
                <w:szCs w:val="22"/>
              </w:rPr>
              <w:t>созд</w:t>
            </w:r>
            <w:proofErr w:type="spellEnd"/>
            <w:r w:rsidRPr="0044594A">
              <w:rPr>
                <w:sz w:val="22"/>
                <w:szCs w:val="22"/>
              </w:rPr>
              <w:t>. места отдыха для работников</w:t>
            </w:r>
            <w:r>
              <w:rPr>
                <w:sz w:val="22"/>
                <w:szCs w:val="22"/>
              </w:rPr>
              <w:t>, установка кулеров для воды (в 2-х зданиях)</w:t>
            </w:r>
          </w:p>
        </w:tc>
        <w:tc>
          <w:tcPr>
            <w:tcW w:w="1615" w:type="dxa"/>
            <w:gridSpan w:val="2"/>
          </w:tcPr>
          <w:p w:rsidR="00972031" w:rsidRPr="0044594A" w:rsidRDefault="00972031" w:rsidP="00FD0029">
            <w:pPr>
              <w:pStyle w:val="ConsPlusNormal"/>
              <w:jc w:val="center"/>
              <w:rPr>
                <w:sz w:val="22"/>
                <w:szCs w:val="22"/>
              </w:rPr>
            </w:pPr>
            <w:r w:rsidRPr="00C833A8">
              <w:rPr>
                <w:i/>
                <w:sz w:val="22"/>
                <w:szCs w:val="22"/>
              </w:rPr>
              <w:t>По мере поступления денежных средств</w:t>
            </w:r>
          </w:p>
        </w:tc>
        <w:tc>
          <w:tcPr>
            <w:tcW w:w="1559" w:type="dxa"/>
            <w:vMerge/>
            <w:vAlign w:val="center"/>
          </w:tcPr>
          <w:p w:rsidR="00972031" w:rsidRPr="0044594A" w:rsidRDefault="00972031" w:rsidP="00FD002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Default="00972031" w:rsidP="00030B5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030B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23,00 т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978" w:type="dxa"/>
          </w:tcPr>
          <w:p w:rsidR="00972031" w:rsidRDefault="00972031" w:rsidP="00030B5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030B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972031" w:rsidRPr="0044594A" w:rsidRDefault="00972031" w:rsidP="00030B5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rPr>
          <w:trHeight w:val="645"/>
        </w:trPr>
        <w:tc>
          <w:tcPr>
            <w:tcW w:w="1840" w:type="dxa"/>
            <w:vMerge/>
          </w:tcPr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972031" w:rsidRPr="0044594A" w:rsidRDefault="00972031" w:rsidP="00016CAE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4594A">
              <w:rPr>
                <w:sz w:val="22"/>
                <w:szCs w:val="22"/>
              </w:rPr>
              <w:t xml:space="preserve">ремонт </w:t>
            </w:r>
            <w:proofErr w:type="spellStart"/>
            <w:r w:rsidRPr="0044594A">
              <w:rPr>
                <w:sz w:val="22"/>
                <w:szCs w:val="22"/>
              </w:rPr>
              <w:t>метод</w:t>
            </w:r>
            <w:proofErr w:type="gramStart"/>
            <w:r w:rsidRPr="0044594A">
              <w:rPr>
                <w:sz w:val="22"/>
                <w:szCs w:val="22"/>
              </w:rPr>
              <w:t>.к</w:t>
            </w:r>
            <w:proofErr w:type="gramEnd"/>
            <w:r w:rsidRPr="0044594A">
              <w:rPr>
                <w:sz w:val="22"/>
                <w:szCs w:val="22"/>
              </w:rPr>
              <w:t>абинета</w:t>
            </w:r>
            <w:proofErr w:type="spellEnd"/>
            <w:r w:rsidRPr="004459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  <w:gridSpan w:val="2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Май-август</w:t>
            </w:r>
          </w:p>
          <w:p w:rsidR="00972031" w:rsidRDefault="00972031" w:rsidP="002E5A07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2021г.</w:t>
            </w:r>
          </w:p>
        </w:tc>
        <w:tc>
          <w:tcPr>
            <w:tcW w:w="1559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52,00 т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уб.</w:t>
            </w:r>
          </w:p>
        </w:tc>
        <w:tc>
          <w:tcPr>
            <w:tcW w:w="978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0,00</w:t>
            </w: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c>
          <w:tcPr>
            <w:tcW w:w="1840" w:type="dxa"/>
          </w:tcPr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  <w:r w:rsidRPr="0044594A">
              <w:rPr>
                <w:rFonts w:ascii="Times New Roman" w:hAnsi="Times New Roman" w:cs="Times New Roman"/>
              </w:rPr>
              <w:t xml:space="preserve">2.3. Доля получателей услуг, удовлетворенных </w:t>
            </w:r>
            <w:r w:rsidRPr="0044594A">
              <w:rPr>
                <w:rFonts w:ascii="Times New Roman" w:hAnsi="Times New Roman" w:cs="Times New Roman"/>
              </w:rPr>
              <w:lastRenderedPageBreak/>
              <w:t>комфортностью предоставления услуг</w:t>
            </w:r>
          </w:p>
        </w:tc>
        <w:tc>
          <w:tcPr>
            <w:tcW w:w="1791" w:type="dxa"/>
            <w:vAlign w:val="center"/>
          </w:tcPr>
          <w:p w:rsidR="00972031" w:rsidRPr="0044594A" w:rsidRDefault="00972031" w:rsidP="00EB0A81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lastRenderedPageBreak/>
              <w:t>Своевременное обновление информации о предоставлении образовательны</w:t>
            </w:r>
            <w:r w:rsidRPr="0044594A">
              <w:rPr>
                <w:sz w:val="22"/>
                <w:szCs w:val="22"/>
              </w:rPr>
              <w:lastRenderedPageBreak/>
              <w:t>х услуг на сайте, информационных стендах ДОУ, выпуск буклетов и др.</w:t>
            </w:r>
          </w:p>
        </w:tc>
        <w:tc>
          <w:tcPr>
            <w:tcW w:w="1615" w:type="dxa"/>
            <w:gridSpan w:val="2"/>
            <w:vAlign w:val="center"/>
          </w:tcPr>
          <w:p w:rsidR="00972031" w:rsidRPr="002E5A07" w:rsidRDefault="00972031" w:rsidP="002E5A07">
            <w:pPr>
              <w:pStyle w:val="ConsPlusNormal"/>
              <w:tabs>
                <w:tab w:val="left" w:pos="264"/>
              </w:tabs>
              <w:jc w:val="center"/>
              <w:rPr>
                <w:sz w:val="22"/>
                <w:szCs w:val="22"/>
              </w:rPr>
            </w:pPr>
            <w:r w:rsidRPr="002E5A07">
              <w:rPr>
                <w:sz w:val="22"/>
                <w:szCs w:val="22"/>
              </w:rPr>
              <w:lastRenderedPageBreak/>
              <w:t>Каждую неделю</w:t>
            </w:r>
          </w:p>
        </w:tc>
        <w:tc>
          <w:tcPr>
            <w:tcW w:w="1559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 Н.В., старший воспитатель</w:t>
            </w: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Серебрякова </w:t>
            </w:r>
            <w:r w:rsidRPr="0044594A">
              <w:rPr>
                <w:sz w:val="22"/>
                <w:szCs w:val="22"/>
              </w:rPr>
              <w:lastRenderedPageBreak/>
              <w:t>Т.Ю., музыкальный руководитель</w:t>
            </w:r>
          </w:p>
        </w:tc>
        <w:tc>
          <w:tcPr>
            <w:tcW w:w="2177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rPr>
          <w:trHeight w:val="519"/>
        </w:trPr>
        <w:tc>
          <w:tcPr>
            <w:tcW w:w="15778" w:type="dxa"/>
            <w:gridSpan w:val="13"/>
            <w:vAlign w:val="center"/>
          </w:tcPr>
          <w:p w:rsidR="00972031" w:rsidRPr="0044594A" w:rsidRDefault="00972031" w:rsidP="005B7D1A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lastRenderedPageBreak/>
              <w:t>III. Доступность услуг для инвалидов</w:t>
            </w:r>
          </w:p>
        </w:tc>
      </w:tr>
      <w:tr w:rsidR="00972031" w:rsidRPr="0044594A" w:rsidTr="00197C74">
        <w:trPr>
          <w:trHeight w:val="1578"/>
        </w:trPr>
        <w:tc>
          <w:tcPr>
            <w:tcW w:w="1840" w:type="dxa"/>
            <w:vMerge w:val="restart"/>
          </w:tcPr>
          <w:p w:rsidR="00972031" w:rsidRPr="001F1299" w:rsidRDefault="00972031" w:rsidP="0074428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1F1299">
              <w:rPr>
                <w:rFonts w:ascii="Times New Roman" w:hAnsi="Times New Roman" w:cs="Times New Roman"/>
                <w:szCs w:val="24"/>
              </w:rPr>
              <w:t>3.1. 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791" w:type="dxa"/>
            <w:vAlign w:val="center"/>
          </w:tcPr>
          <w:p w:rsidR="00972031" w:rsidRPr="0044594A" w:rsidRDefault="00972031" w:rsidP="00A07742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приобретение инвалидной коляски </w:t>
            </w:r>
          </w:p>
        </w:tc>
        <w:tc>
          <w:tcPr>
            <w:tcW w:w="1615" w:type="dxa"/>
            <w:gridSpan w:val="2"/>
            <w:vAlign w:val="center"/>
          </w:tcPr>
          <w:p w:rsidR="00972031" w:rsidRPr="00C833A8" w:rsidRDefault="00972031" w:rsidP="00A07742">
            <w:pPr>
              <w:pStyle w:val="ConsPlusNormal"/>
              <w:jc w:val="center"/>
              <w:rPr>
                <w:i/>
                <w:sz w:val="22"/>
                <w:szCs w:val="22"/>
              </w:rPr>
            </w:pPr>
            <w:r w:rsidRPr="00C833A8">
              <w:rPr>
                <w:i/>
                <w:sz w:val="22"/>
                <w:szCs w:val="22"/>
              </w:rPr>
              <w:t>По мере поступления денежных средств</w:t>
            </w:r>
          </w:p>
        </w:tc>
        <w:tc>
          <w:tcPr>
            <w:tcW w:w="1559" w:type="dxa"/>
            <w:vAlign w:val="center"/>
          </w:tcPr>
          <w:p w:rsidR="00972031" w:rsidRPr="0044594A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vAlign w:val="center"/>
          </w:tcPr>
          <w:p w:rsidR="00972031" w:rsidRPr="0044594A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972031" w:rsidRPr="0044594A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972031" w:rsidRPr="0044594A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972031" w:rsidRPr="0044594A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972031" w:rsidRPr="0044594A" w:rsidRDefault="00972031" w:rsidP="009552E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5,50 т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978" w:type="dxa"/>
            <w:vAlign w:val="center"/>
          </w:tcPr>
          <w:p w:rsidR="00972031" w:rsidRPr="0044594A" w:rsidRDefault="00972031" w:rsidP="009552E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A07742">
        <w:trPr>
          <w:trHeight w:val="960"/>
        </w:trPr>
        <w:tc>
          <w:tcPr>
            <w:tcW w:w="1840" w:type="dxa"/>
            <w:vMerge/>
          </w:tcPr>
          <w:p w:rsidR="00972031" w:rsidRPr="001F1299" w:rsidRDefault="00972031" w:rsidP="0074428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972031" w:rsidRDefault="00972031" w:rsidP="00A07742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2.установка кнопки вызова для инвалидов</w:t>
            </w:r>
          </w:p>
          <w:p w:rsidR="00972031" w:rsidRDefault="00972031" w:rsidP="00A07742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972031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01.09.2020</w:t>
            </w:r>
          </w:p>
        </w:tc>
        <w:tc>
          <w:tcPr>
            <w:tcW w:w="1559" w:type="dxa"/>
            <w:vAlign w:val="center"/>
          </w:tcPr>
          <w:p w:rsidR="00972031" w:rsidRPr="0044594A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vAlign w:val="center"/>
          </w:tcPr>
          <w:p w:rsidR="00972031" w:rsidRPr="0044594A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972031" w:rsidRPr="0044594A" w:rsidRDefault="00972031" w:rsidP="00A0774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972031" w:rsidRDefault="00972031" w:rsidP="00C674C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 т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978" w:type="dxa"/>
            <w:vAlign w:val="center"/>
          </w:tcPr>
          <w:p w:rsidR="00972031" w:rsidRDefault="00972031" w:rsidP="005309E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 т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c>
          <w:tcPr>
            <w:tcW w:w="1840" w:type="dxa"/>
          </w:tcPr>
          <w:p w:rsidR="00972031" w:rsidRPr="001F1299" w:rsidRDefault="00972031" w:rsidP="0074428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1F1299">
              <w:rPr>
                <w:rFonts w:ascii="Times New Roman" w:hAnsi="Times New Roman" w:cs="Times New Roman"/>
                <w:szCs w:val="24"/>
              </w:rPr>
              <w:t>3.2. </w:t>
            </w:r>
            <w:r w:rsidRPr="001F1299">
              <w:rPr>
                <w:rFonts w:ascii="Times New Roman" w:hAnsi="Times New Roman" w:cs="Times New Roman"/>
                <w:color w:val="000000"/>
                <w:szCs w:val="24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791" w:type="dxa"/>
            <w:vAlign w:val="center"/>
          </w:tcPr>
          <w:p w:rsidR="00972031" w:rsidRPr="0044594A" w:rsidRDefault="00972031" w:rsidP="005B7D1A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договоров с организациями для привлечения к образовательному процессу </w:t>
            </w:r>
            <w:proofErr w:type="spellStart"/>
            <w:r>
              <w:rPr>
                <w:sz w:val="22"/>
                <w:szCs w:val="22"/>
              </w:rPr>
              <w:t>тифл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сурдо-педагогов</w:t>
            </w:r>
            <w:proofErr w:type="spellEnd"/>
          </w:p>
        </w:tc>
        <w:tc>
          <w:tcPr>
            <w:tcW w:w="1615" w:type="dxa"/>
            <w:gridSpan w:val="2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01.03.2020</w:t>
            </w:r>
          </w:p>
        </w:tc>
        <w:tc>
          <w:tcPr>
            <w:tcW w:w="1559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rPr>
          <w:trHeight w:val="517"/>
        </w:trPr>
        <w:tc>
          <w:tcPr>
            <w:tcW w:w="15778" w:type="dxa"/>
            <w:gridSpan w:val="13"/>
            <w:vAlign w:val="center"/>
          </w:tcPr>
          <w:p w:rsidR="00972031" w:rsidRPr="0044594A" w:rsidRDefault="00972031" w:rsidP="005B7D1A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IV. Доброжелательность, вежливость работников организации</w:t>
            </w:r>
          </w:p>
        </w:tc>
      </w:tr>
      <w:tr w:rsidR="00972031" w:rsidRPr="0044594A" w:rsidTr="00A07742">
        <w:trPr>
          <w:trHeight w:val="397"/>
        </w:trPr>
        <w:tc>
          <w:tcPr>
            <w:tcW w:w="1840" w:type="dxa"/>
            <w:vMerge w:val="restart"/>
          </w:tcPr>
          <w:p w:rsidR="00972031" w:rsidRPr="0044594A" w:rsidRDefault="00972031" w:rsidP="001F32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94A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провести серию тренингов с педагогическими кадрами и вспомогательны</w:t>
            </w:r>
            <w:r w:rsidRPr="0044594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 персоналом по развитию коммуникативных навыков, доброжелательного общения с обучающимися и их родителями/ законными представителями</w:t>
            </w:r>
          </w:p>
        </w:tc>
        <w:tc>
          <w:tcPr>
            <w:tcW w:w="1988" w:type="dxa"/>
            <w:gridSpan w:val="2"/>
            <w:vMerge w:val="restart"/>
          </w:tcPr>
          <w:p w:rsidR="00972031" w:rsidRPr="002E5A07" w:rsidRDefault="00972031" w:rsidP="00A23B38">
            <w:pPr>
              <w:pStyle w:val="a7"/>
              <w:tabs>
                <w:tab w:val="left" w:pos="-31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1.</w:t>
            </w:r>
            <w:r w:rsidRPr="002E5A07">
              <w:rPr>
                <w:rFonts w:ascii="Times New Roman" w:eastAsia="Times New Roman" w:hAnsi="Times New Roman" w:cs="Times New Roman"/>
                <w:bCs/>
                <w:lang w:eastAsia="ru-RU"/>
              </w:rPr>
              <w:t>«Школа общения» (практикумы, консультации, семинары)</w:t>
            </w:r>
          </w:p>
        </w:tc>
        <w:tc>
          <w:tcPr>
            <w:tcW w:w="1418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Февраль-март</w:t>
            </w:r>
            <w:r w:rsidRPr="0044594A">
              <w:rPr>
                <w:sz w:val="22"/>
                <w:szCs w:val="22"/>
              </w:rPr>
              <w:t xml:space="preserve"> 2020г.</w:t>
            </w:r>
          </w:p>
          <w:p w:rsidR="00972031" w:rsidRDefault="00972031" w:rsidP="002E5A07">
            <w:pPr>
              <w:pStyle w:val="ConsPlusNormal"/>
              <w:tabs>
                <w:tab w:val="left" w:pos="264"/>
              </w:tabs>
              <w:jc w:val="center"/>
              <w:rPr>
                <w:sz w:val="22"/>
                <w:szCs w:val="22"/>
              </w:rPr>
            </w:pPr>
          </w:p>
          <w:p w:rsidR="00972031" w:rsidRDefault="00972031" w:rsidP="002E5A07">
            <w:pPr>
              <w:pStyle w:val="ConsPlusNormal"/>
              <w:tabs>
                <w:tab w:val="left" w:pos="264"/>
              </w:tabs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2E5A07">
            <w:pPr>
              <w:pStyle w:val="ConsPlusNormal"/>
              <w:tabs>
                <w:tab w:val="left" w:pos="2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Мех Н.В., старший воспитатель</w:t>
            </w: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972031" w:rsidRPr="0044594A" w:rsidRDefault="00972031" w:rsidP="00A23B3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44594A">
              <w:rPr>
                <w:sz w:val="22"/>
                <w:szCs w:val="22"/>
              </w:rPr>
              <w:t>разработка плана-проекта «Школа общения»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A23B3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8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07591F">
        <w:trPr>
          <w:trHeight w:val="705"/>
        </w:trPr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1F32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</w:tcPr>
          <w:p w:rsidR="00972031" w:rsidRDefault="00972031" w:rsidP="002E5A07">
            <w:pPr>
              <w:tabs>
                <w:tab w:val="left" w:pos="281"/>
              </w:tabs>
              <w:autoSpaceDE w:val="0"/>
              <w:autoSpaceDN w:val="0"/>
              <w:adjustRightInd w:val="0"/>
              <w:spacing w:before="120" w:after="120"/>
              <w:ind w:hang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72031" w:rsidRDefault="00972031" w:rsidP="002E5A07">
            <w:pPr>
              <w:pStyle w:val="ConsPlusNormal"/>
              <w:tabs>
                <w:tab w:val="left" w:pos="2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vMerge w:val="restart"/>
          </w:tcPr>
          <w:p w:rsidR="00972031" w:rsidRDefault="00972031" w:rsidP="00A23B3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2.общее собрание кол-ва «Результаты </w:t>
            </w:r>
            <w:r>
              <w:rPr>
                <w:sz w:val="22"/>
                <w:szCs w:val="22"/>
              </w:rPr>
              <w:lastRenderedPageBreak/>
              <w:t>НОКУОУ В 2019г. Утверждение плана по устранению выявленных недостатков»</w:t>
            </w:r>
          </w:p>
        </w:tc>
        <w:tc>
          <w:tcPr>
            <w:tcW w:w="1282" w:type="dxa"/>
            <w:vMerge w:val="restart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12.02.2020г. </w:t>
            </w: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69675C">
        <w:trPr>
          <w:trHeight w:val="1140"/>
        </w:trPr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1F32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972031" w:rsidRDefault="00972031" w:rsidP="0069675C">
            <w:pPr>
              <w:tabs>
                <w:tab w:val="left" w:pos="281"/>
              </w:tabs>
              <w:autoSpaceDE w:val="0"/>
              <w:autoSpaceDN w:val="0"/>
              <w:adjustRightInd w:val="0"/>
              <w:spacing w:before="120" w:after="120"/>
              <w:ind w:hang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94A">
              <w:rPr>
                <w:rFonts w:ascii="Times New Roman" w:eastAsia="Times New Roman" w:hAnsi="Times New Roman" w:cs="Times New Roman"/>
                <w:bCs/>
                <w:lang w:eastAsia="ru-RU"/>
              </w:rPr>
              <w:t>Соблюдение профессиональной этики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72031" w:rsidRDefault="00972031" w:rsidP="0069675C">
            <w:pPr>
              <w:pStyle w:val="ConsPlusNormal"/>
              <w:tabs>
                <w:tab w:val="left" w:pos="264"/>
              </w:tabs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Постоянно</w:t>
            </w:r>
          </w:p>
          <w:p w:rsidR="00972031" w:rsidRDefault="00972031" w:rsidP="0069675C">
            <w:pPr>
              <w:pStyle w:val="ConsPlusNormal"/>
              <w:tabs>
                <w:tab w:val="left" w:pos="2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72031" w:rsidRPr="0044594A" w:rsidRDefault="00972031" w:rsidP="0069675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Алферова Е.В., заведующий</w:t>
            </w:r>
          </w:p>
          <w:p w:rsidR="00972031" w:rsidRPr="0044594A" w:rsidRDefault="00972031" w:rsidP="0069675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</w:tcPr>
          <w:p w:rsidR="00972031" w:rsidRDefault="00972031" w:rsidP="00A23B3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A07742">
        <w:trPr>
          <w:trHeight w:val="2172"/>
        </w:trPr>
        <w:tc>
          <w:tcPr>
            <w:tcW w:w="1840" w:type="dxa"/>
            <w:vMerge/>
          </w:tcPr>
          <w:p w:rsidR="00972031" w:rsidRPr="0044594A" w:rsidRDefault="00972031" w:rsidP="001F32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972031" w:rsidRPr="0044594A" w:rsidRDefault="00972031" w:rsidP="00A23B38">
            <w:pPr>
              <w:tabs>
                <w:tab w:val="left" w:pos="281"/>
              </w:tabs>
              <w:autoSpaceDE w:val="0"/>
              <w:autoSpaceDN w:val="0"/>
              <w:adjustRightInd w:val="0"/>
              <w:spacing w:before="120" w:after="120"/>
              <w:ind w:hang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:rsidR="00972031" w:rsidRPr="0044594A" w:rsidRDefault="00972031" w:rsidP="002E5A07">
            <w:pPr>
              <w:pStyle w:val="ConsPlusNormal"/>
              <w:tabs>
                <w:tab w:val="left" w:pos="2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972031" w:rsidRDefault="00972031" w:rsidP="001F1299">
            <w:pPr>
              <w:tabs>
                <w:tab w:val="left" w:pos="281"/>
              </w:tabs>
              <w:autoSpaceDE w:val="0"/>
              <w:autoSpaceDN w:val="0"/>
              <w:adjustRightInd w:val="0"/>
              <w:ind w:hang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t>3.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Прохождение педагогами курсов по теме: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«Профессиональные стандарты в эпоху цифровых технологий» (Модуль 1: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Имидж – путь к успеху;</w:t>
            </w:r>
          </w:p>
          <w:p w:rsidR="00972031" w:rsidRPr="0044594A" w:rsidRDefault="00972031" w:rsidP="001F1299">
            <w:pPr>
              <w:pStyle w:val="ConsPlusNormal"/>
              <w:rPr>
                <w:sz w:val="22"/>
                <w:szCs w:val="22"/>
              </w:rPr>
            </w:pPr>
            <w:r w:rsidRPr="001F1299">
              <w:rPr>
                <w:bCs/>
                <w:sz w:val="22"/>
              </w:rPr>
              <w:t xml:space="preserve">Модуль 2: </w:t>
            </w:r>
            <w:proofErr w:type="spellStart"/>
            <w:proofErr w:type="gramStart"/>
            <w:r w:rsidRPr="001F1299">
              <w:rPr>
                <w:bCs/>
                <w:sz w:val="22"/>
              </w:rPr>
              <w:t>Самопродвижение</w:t>
            </w:r>
            <w:proofErr w:type="spellEnd"/>
            <w:r w:rsidRPr="001F1299">
              <w:rPr>
                <w:bCs/>
                <w:sz w:val="22"/>
              </w:rPr>
              <w:t xml:space="preserve"> в </w:t>
            </w:r>
            <w:proofErr w:type="spellStart"/>
            <w:r w:rsidRPr="001F1299">
              <w:rPr>
                <w:bCs/>
                <w:sz w:val="22"/>
              </w:rPr>
              <w:t>проф-й</w:t>
            </w:r>
            <w:proofErr w:type="spellEnd"/>
            <w:r w:rsidRPr="001F1299">
              <w:rPr>
                <w:bCs/>
                <w:sz w:val="22"/>
              </w:rPr>
              <w:t xml:space="preserve"> среде»)</w:t>
            </w:r>
            <w:proofErr w:type="gramEnd"/>
          </w:p>
        </w:tc>
        <w:tc>
          <w:tcPr>
            <w:tcW w:w="1282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10-16 февраля 2020г.</w:t>
            </w:r>
          </w:p>
        </w:tc>
        <w:tc>
          <w:tcPr>
            <w:tcW w:w="860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rPr>
          <w:trHeight w:val="383"/>
        </w:trPr>
        <w:tc>
          <w:tcPr>
            <w:tcW w:w="15778" w:type="dxa"/>
            <w:gridSpan w:val="13"/>
            <w:vAlign w:val="center"/>
          </w:tcPr>
          <w:p w:rsidR="00972031" w:rsidRPr="0044594A" w:rsidRDefault="00972031" w:rsidP="005B7D1A">
            <w:pPr>
              <w:pStyle w:val="ConsPlusNormal"/>
              <w:tabs>
                <w:tab w:val="left" w:pos="281"/>
              </w:tabs>
              <w:ind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V. Удовлетворенность условиями оказания услуг</w:t>
            </w:r>
          </w:p>
        </w:tc>
      </w:tr>
      <w:tr w:rsidR="00972031" w:rsidRPr="0044594A" w:rsidTr="00A07742">
        <w:trPr>
          <w:trHeight w:val="1245"/>
        </w:trPr>
        <w:tc>
          <w:tcPr>
            <w:tcW w:w="1840" w:type="dxa"/>
            <w:vMerge w:val="restart"/>
          </w:tcPr>
          <w:p w:rsidR="00972031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  <w:r w:rsidRPr="0044594A">
              <w:rPr>
                <w:rFonts w:ascii="Times New Roman" w:hAnsi="Times New Roman" w:cs="Times New Roman"/>
              </w:rPr>
              <w:t>5.1. 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</w:p>
          <w:p w:rsidR="00972031" w:rsidRPr="0044594A" w:rsidRDefault="00972031" w:rsidP="00D63FA7">
            <w:pPr>
              <w:widowControl w:val="0"/>
              <w:rPr>
                <w:rFonts w:ascii="Times New Roman" w:hAnsi="Times New Roman" w:cs="Times New Roman"/>
              </w:rPr>
            </w:pPr>
            <w:r w:rsidRPr="0044594A">
              <w:rPr>
                <w:rFonts w:ascii="Times New Roman" w:hAnsi="Times New Roman" w:cs="Times New Roman"/>
              </w:rPr>
              <w:lastRenderedPageBreak/>
              <w:t>5.2. Доля получателей услуг, удовлетворенных организационными условиями предоставления услуг</w:t>
            </w:r>
          </w:p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  <w:r w:rsidRPr="0044594A">
              <w:rPr>
                <w:rFonts w:ascii="Times New Roman" w:hAnsi="Times New Roman" w:cs="Times New Roman"/>
              </w:rPr>
              <w:t>5.3. 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988" w:type="dxa"/>
            <w:gridSpan w:val="2"/>
          </w:tcPr>
          <w:p w:rsidR="00972031" w:rsidRPr="0044594A" w:rsidRDefault="00972031" w:rsidP="001F1299">
            <w:pPr>
              <w:pStyle w:val="ConsPlusNormal"/>
              <w:numPr>
                <w:ilvl w:val="0"/>
                <w:numId w:val="3"/>
              </w:numPr>
              <w:tabs>
                <w:tab w:val="left" w:pos="281"/>
              </w:tabs>
              <w:ind w:left="0"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lastRenderedPageBreak/>
              <w:t xml:space="preserve">Изменение подхода к  индивидуальному </w:t>
            </w:r>
            <w:r>
              <w:rPr>
                <w:sz w:val="22"/>
                <w:szCs w:val="22"/>
              </w:rPr>
              <w:t>к</w:t>
            </w:r>
            <w:r w:rsidRPr="0044594A">
              <w:rPr>
                <w:sz w:val="22"/>
                <w:szCs w:val="22"/>
              </w:rPr>
              <w:t xml:space="preserve">онсультированию родителей </w:t>
            </w:r>
          </w:p>
        </w:tc>
        <w:tc>
          <w:tcPr>
            <w:tcW w:w="141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2020г.</w:t>
            </w: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2031" w:rsidRPr="0044594A" w:rsidRDefault="00972031" w:rsidP="007A70AA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Алферова Е.В., заведующий</w:t>
            </w:r>
          </w:p>
          <w:p w:rsidR="00972031" w:rsidRPr="0044594A" w:rsidRDefault="00972031" w:rsidP="007A70AA">
            <w:pPr>
              <w:pStyle w:val="ConsPlusNormal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Мех Н.В., старший воспитатель</w:t>
            </w:r>
          </w:p>
          <w:p w:rsidR="00972031" w:rsidRPr="0044594A" w:rsidRDefault="00972031" w:rsidP="007A70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7" w:type="dxa"/>
            <w:vMerge w:val="restart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81037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 w:val="restart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 w:val="restart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A07742">
        <w:trPr>
          <w:trHeight w:val="1275"/>
        </w:trPr>
        <w:tc>
          <w:tcPr>
            <w:tcW w:w="1840" w:type="dxa"/>
            <w:vMerge/>
          </w:tcPr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:rsidR="00972031" w:rsidRPr="0044594A" w:rsidRDefault="00972031" w:rsidP="001F1299">
            <w:pPr>
              <w:pStyle w:val="ConsPlusNormal"/>
              <w:numPr>
                <w:ilvl w:val="0"/>
                <w:numId w:val="3"/>
              </w:numPr>
              <w:tabs>
                <w:tab w:val="left" w:pos="281"/>
              </w:tabs>
              <w:ind w:left="0"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Участие родителей в воспитательно-образовательном процессе ОО </w:t>
            </w:r>
          </w:p>
        </w:tc>
        <w:tc>
          <w:tcPr>
            <w:tcW w:w="1418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4594A">
              <w:rPr>
                <w:sz w:val="22"/>
                <w:szCs w:val="22"/>
              </w:rPr>
              <w:t>остоянно</w:t>
            </w: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72031" w:rsidRPr="0044594A" w:rsidRDefault="00972031" w:rsidP="007A70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7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rPr>
          <w:trHeight w:val="2280"/>
        </w:trPr>
        <w:tc>
          <w:tcPr>
            <w:tcW w:w="1840" w:type="dxa"/>
            <w:vMerge/>
          </w:tcPr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:rsidR="00972031" w:rsidRPr="0044594A" w:rsidRDefault="00972031" w:rsidP="001F1299">
            <w:pPr>
              <w:pStyle w:val="ConsPlusNormal"/>
              <w:numPr>
                <w:ilvl w:val="0"/>
                <w:numId w:val="3"/>
              </w:numPr>
              <w:tabs>
                <w:tab w:val="left" w:pos="281"/>
              </w:tabs>
              <w:ind w:left="0"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 Проведение дней открытых дверей, встреч, работа клубов и т.д. </w:t>
            </w:r>
          </w:p>
        </w:tc>
        <w:tc>
          <w:tcPr>
            <w:tcW w:w="1418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планом работы</w:t>
            </w: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72031" w:rsidRPr="0044594A" w:rsidRDefault="00972031" w:rsidP="007A70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7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rPr>
          <w:trHeight w:val="2775"/>
        </w:trPr>
        <w:tc>
          <w:tcPr>
            <w:tcW w:w="1840" w:type="dxa"/>
            <w:vMerge/>
          </w:tcPr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:rsidR="00972031" w:rsidRPr="0044594A" w:rsidRDefault="00972031" w:rsidP="001F1299">
            <w:pPr>
              <w:pStyle w:val="ConsPlusNormal"/>
              <w:numPr>
                <w:ilvl w:val="0"/>
                <w:numId w:val="3"/>
              </w:numPr>
              <w:tabs>
                <w:tab w:val="left" w:pos="281"/>
              </w:tabs>
              <w:ind w:left="0"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 xml:space="preserve">Повышение профессиональной компетентности педагогов (прохождение КПП,  аттестация на </w:t>
            </w:r>
            <w:proofErr w:type="spellStart"/>
            <w:r w:rsidRPr="0044594A">
              <w:rPr>
                <w:sz w:val="22"/>
                <w:szCs w:val="22"/>
              </w:rPr>
              <w:t>квал</w:t>
            </w:r>
            <w:proofErr w:type="spellEnd"/>
            <w:r w:rsidRPr="0044594A">
              <w:rPr>
                <w:sz w:val="22"/>
                <w:szCs w:val="22"/>
              </w:rPr>
              <w:t xml:space="preserve">. </w:t>
            </w:r>
            <w:proofErr w:type="spellStart"/>
            <w:r w:rsidRPr="0044594A">
              <w:rPr>
                <w:sz w:val="22"/>
                <w:szCs w:val="22"/>
              </w:rPr>
              <w:t>катег</w:t>
            </w:r>
            <w:proofErr w:type="spellEnd"/>
            <w:r w:rsidRPr="0044594A">
              <w:rPr>
                <w:sz w:val="22"/>
                <w:szCs w:val="22"/>
              </w:rPr>
              <w:t>., проведение и участие педагогов в семинарах, проф</w:t>
            </w:r>
            <w:proofErr w:type="gramStart"/>
            <w:r w:rsidRPr="0044594A">
              <w:rPr>
                <w:sz w:val="22"/>
                <w:szCs w:val="22"/>
              </w:rPr>
              <w:t>.к</w:t>
            </w:r>
            <w:proofErr w:type="gramEnd"/>
            <w:r w:rsidRPr="0044594A">
              <w:rPr>
                <w:sz w:val="22"/>
                <w:szCs w:val="22"/>
              </w:rPr>
              <w:t xml:space="preserve">онкурсах.) </w:t>
            </w:r>
          </w:p>
        </w:tc>
        <w:tc>
          <w:tcPr>
            <w:tcW w:w="141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72031" w:rsidRPr="0044594A" w:rsidRDefault="00972031" w:rsidP="007A70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9,60 т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уб.</w:t>
            </w: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810377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8,424 т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уб.</w:t>
            </w:r>
          </w:p>
        </w:tc>
        <w:tc>
          <w:tcPr>
            <w:tcW w:w="860" w:type="dxa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,00</w:t>
            </w:r>
            <w:r w:rsidRPr="0044594A">
              <w:rPr>
                <w:sz w:val="22"/>
                <w:szCs w:val="22"/>
              </w:rPr>
              <w:t xml:space="preserve"> т.р.</w:t>
            </w: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0,00</w:t>
            </w: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,00</w:t>
            </w:r>
            <w:r w:rsidRPr="0044594A">
              <w:rPr>
                <w:sz w:val="22"/>
                <w:szCs w:val="22"/>
              </w:rPr>
              <w:t xml:space="preserve"> т.р.</w:t>
            </w: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0,00</w:t>
            </w: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72031" w:rsidRPr="0044594A" w:rsidTr="001F1299">
        <w:trPr>
          <w:trHeight w:val="3015"/>
        </w:trPr>
        <w:tc>
          <w:tcPr>
            <w:tcW w:w="1840" w:type="dxa"/>
            <w:vMerge/>
          </w:tcPr>
          <w:p w:rsidR="00972031" w:rsidRPr="0044594A" w:rsidRDefault="00972031" w:rsidP="006E0E9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:rsidR="00972031" w:rsidRPr="0044594A" w:rsidRDefault="00972031" w:rsidP="001F1299">
            <w:pPr>
              <w:pStyle w:val="ConsPlusNormal"/>
              <w:tabs>
                <w:tab w:val="left" w:pos="281"/>
              </w:tabs>
              <w:rPr>
                <w:sz w:val="22"/>
                <w:szCs w:val="22"/>
              </w:rPr>
            </w:pPr>
          </w:p>
          <w:p w:rsidR="00972031" w:rsidRPr="0044594A" w:rsidRDefault="00972031" w:rsidP="001F1299">
            <w:pPr>
              <w:pStyle w:val="ConsPlusNormal"/>
              <w:numPr>
                <w:ilvl w:val="0"/>
                <w:numId w:val="3"/>
              </w:numPr>
              <w:tabs>
                <w:tab w:val="left" w:pos="281"/>
              </w:tabs>
              <w:ind w:left="0" w:hanging="1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Создать условия для развития  дополнительного образования</w:t>
            </w:r>
          </w:p>
        </w:tc>
        <w:tc>
          <w:tcPr>
            <w:tcW w:w="141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До 01.09.2020г</w:t>
            </w:r>
          </w:p>
        </w:tc>
        <w:tc>
          <w:tcPr>
            <w:tcW w:w="1559" w:type="dxa"/>
            <w:vAlign w:val="center"/>
          </w:tcPr>
          <w:p w:rsidR="00972031" w:rsidRPr="0044594A" w:rsidRDefault="00972031" w:rsidP="007A70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972031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Подбор курсов ПП</w:t>
            </w:r>
          </w:p>
        </w:tc>
        <w:tc>
          <w:tcPr>
            <w:tcW w:w="1282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81037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  <w:r w:rsidRPr="0044594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,00</w:t>
            </w:r>
            <w:r w:rsidRPr="0044594A">
              <w:rPr>
                <w:sz w:val="22"/>
                <w:szCs w:val="22"/>
              </w:rPr>
              <w:t xml:space="preserve"> </w:t>
            </w:r>
            <w:proofErr w:type="spellStart"/>
            <w:r w:rsidRPr="0044594A">
              <w:rPr>
                <w:sz w:val="22"/>
                <w:szCs w:val="22"/>
              </w:rPr>
              <w:t>т</w:t>
            </w:r>
            <w:proofErr w:type="gramStart"/>
            <w:r w:rsidRPr="0044594A">
              <w:rPr>
                <w:sz w:val="22"/>
                <w:szCs w:val="22"/>
              </w:rPr>
              <w:t>.р</w:t>
            </w:r>
            <w:proofErr w:type="gramEnd"/>
            <w:r w:rsidRPr="0044594A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978" w:type="dxa"/>
          </w:tcPr>
          <w:p w:rsidR="00972031" w:rsidRPr="0044594A" w:rsidRDefault="00972031" w:rsidP="00BF32F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972031" w:rsidRPr="0044594A" w:rsidRDefault="00972031" w:rsidP="006E0E9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2C7C7C" w:rsidRDefault="002C7C7C" w:rsidP="002C7C7C">
      <w:pPr>
        <w:pStyle w:val="ConsPlusNormal"/>
        <w:jc w:val="center"/>
      </w:pPr>
    </w:p>
    <w:p w:rsidR="002C7C7C" w:rsidRDefault="002C7C7C" w:rsidP="002C7C7C">
      <w:pPr>
        <w:pStyle w:val="ConsPlusNormal"/>
      </w:pPr>
    </w:p>
    <w:p w:rsidR="0069675C" w:rsidRDefault="0044594A" w:rsidP="005108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69675C" w:rsidRDefault="0069675C" w:rsidP="005108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675C" w:rsidRDefault="0069675C" w:rsidP="0051088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9675C" w:rsidSect="00A23B38">
      <w:pgSz w:w="16838" w:h="11906" w:orient="landscape"/>
      <w:pgMar w:top="1134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DD8"/>
    <w:multiLevelType w:val="hybridMultilevel"/>
    <w:tmpl w:val="17EE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6A2B"/>
    <w:multiLevelType w:val="hybridMultilevel"/>
    <w:tmpl w:val="A1141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FA3"/>
    <w:multiLevelType w:val="hybridMultilevel"/>
    <w:tmpl w:val="887C5ECC"/>
    <w:lvl w:ilvl="0" w:tplc="6380B89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12C12AF9"/>
    <w:multiLevelType w:val="hybridMultilevel"/>
    <w:tmpl w:val="A4DC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C3F04"/>
    <w:multiLevelType w:val="hybridMultilevel"/>
    <w:tmpl w:val="B600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522C6"/>
    <w:multiLevelType w:val="hybridMultilevel"/>
    <w:tmpl w:val="9BD2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62FD8"/>
    <w:multiLevelType w:val="hybridMultilevel"/>
    <w:tmpl w:val="A4DC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17CEE"/>
    <w:rsid w:val="00016CAE"/>
    <w:rsid w:val="0007379C"/>
    <w:rsid w:val="000A0676"/>
    <w:rsid w:val="000A0F63"/>
    <w:rsid w:val="0012602D"/>
    <w:rsid w:val="001416F0"/>
    <w:rsid w:val="001A0857"/>
    <w:rsid w:val="001F1299"/>
    <w:rsid w:val="0026769D"/>
    <w:rsid w:val="002C7C7C"/>
    <w:rsid w:val="002D13DD"/>
    <w:rsid w:val="002E5A07"/>
    <w:rsid w:val="002F534E"/>
    <w:rsid w:val="00350F45"/>
    <w:rsid w:val="00381BB3"/>
    <w:rsid w:val="003A5572"/>
    <w:rsid w:val="0043529D"/>
    <w:rsid w:val="00437A8B"/>
    <w:rsid w:val="0044594A"/>
    <w:rsid w:val="00490157"/>
    <w:rsid w:val="004A5AAC"/>
    <w:rsid w:val="004B75F7"/>
    <w:rsid w:val="0051088E"/>
    <w:rsid w:val="005441C1"/>
    <w:rsid w:val="005B7D1A"/>
    <w:rsid w:val="006377D7"/>
    <w:rsid w:val="00657272"/>
    <w:rsid w:val="00684FEF"/>
    <w:rsid w:val="0069675C"/>
    <w:rsid w:val="00707608"/>
    <w:rsid w:val="0071291A"/>
    <w:rsid w:val="007A70AA"/>
    <w:rsid w:val="007F5ADE"/>
    <w:rsid w:val="00810377"/>
    <w:rsid w:val="0087136A"/>
    <w:rsid w:val="008B34AF"/>
    <w:rsid w:val="008E2A72"/>
    <w:rsid w:val="00934809"/>
    <w:rsid w:val="00960819"/>
    <w:rsid w:val="00972031"/>
    <w:rsid w:val="00983753"/>
    <w:rsid w:val="00992EC7"/>
    <w:rsid w:val="00A00627"/>
    <w:rsid w:val="00A07742"/>
    <w:rsid w:val="00A23B38"/>
    <w:rsid w:val="00A8605A"/>
    <w:rsid w:val="00AC0602"/>
    <w:rsid w:val="00AD4728"/>
    <w:rsid w:val="00B84D98"/>
    <w:rsid w:val="00BD4588"/>
    <w:rsid w:val="00BD6C98"/>
    <w:rsid w:val="00C17CEE"/>
    <w:rsid w:val="00C50417"/>
    <w:rsid w:val="00C76ACC"/>
    <w:rsid w:val="00C833A8"/>
    <w:rsid w:val="00CF09BC"/>
    <w:rsid w:val="00CF2CCE"/>
    <w:rsid w:val="00D15B0F"/>
    <w:rsid w:val="00D26662"/>
    <w:rsid w:val="00D63FA7"/>
    <w:rsid w:val="00D8469E"/>
    <w:rsid w:val="00D853FD"/>
    <w:rsid w:val="00DD7FFD"/>
    <w:rsid w:val="00E151A4"/>
    <w:rsid w:val="00E43BFC"/>
    <w:rsid w:val="00E773EA"/>
    <w:rsid w:val="00EB0A81"/>
    <w:rsid w:val="00F36CF7"/>
    <w:rsid w:val="00F60D04"/>
    <w:rsid w:val="00FD0029"/>
    <w:rsid w:val="00FE4ACC"/>
    <w:rsid w:val="00FF0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B84D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F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C7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C7C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0857"/>
    <w:pPr>
      <w:ind w:left="720"/>
      <w:contextualSpacing/>
    </w:pPr>
  </w:style>
  <w:style w:type="paragraph" w:styleId="a8">
    <w:name w:val="No Spacing"/>
    <w:qFormat/>
    <w:rsid w:val="00A077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2B3A-B160-48A0-84B3-C4789659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админ</cp:lastModifiedBy>
  <cp:revision>5</cp:revision>
  <cp:lastPrinted>2020-02-06T08:05:00Z</cp:lastPrinted>
  <dcterms:created xsi:type="dcterms:W3CDTF">2020-02-12T21:56:00Z</dcterms:created>
  <dcterms:modified xsi:type="dcterms:W3CDTF">2020-02-13T18:42:00Z</dcterms:modified>
</cp:coreProperties>
</file>