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B251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B251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«Центр развития ребенка - детский сад № 12 «Березка»</w:t>
      </w: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F849A8" w:rsidRDefault="00F849A8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/>
        </w:rPr>
      </w:pPr>
      <w:r w:rsidRPr="00F849A8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/>
        </w:rPr>
        <w:t>Клуб успешного родителя</w:t>
      </w:r>
    </w:p>
    <w:p w:rsidR="00BB2519" w:rsidRPr="00BB2519" w:rsidRDefault="00F849A8" w:rsidP="00F849A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44"/>
          <w:szCs w:val="4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44"/>
          <w:szCs w:val="44"/>
          <w:bdr w:val="none" w:sz="0" w:space="0" w:color="auto" w:frame="1"/>
        </w:rPr>
        <w:t>П</w:t>
      </w:r>
      <w:r w:rsidR="00BB2519" w:rsidRPr="00BB2519">
        <w:rPr>
          <w:rFonts w:ascii="Times New Roman" w:eastAsia="Times New Roman" w:hAnsi="Times New Roman" w:cs="Times New Roman"/>
          <w:b/>
          <w:bCs/>
          <w:iCs/>
          <w:color w:val="auto"/>
          <w:sz w:val="44"/>
          <w:szCs w:val="44"/>
          <w:bdr w:val="none" w:sz="0" w:space="0" w:color="auto" w:frame="1"/>
        </w:rPr>
        <w:t>рактикум</w:t>
      </w:r>
    </w:p>
    <w:p w:rsidR="00BB2519" w:rsidRPr="00BB2519" w:rsidRDefault="00BB2519" w:rsidP="00F849A8">
      <w:pPr>
        <w:widowControl/>
        <w:jc w:val="center"/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</w:pPr>
    </w:p>
    <w:p w:rsidR="00F849A8" w:rsidRPr="00BB2519" w:rsidRDefault="00BB2519" w:rsidP="00F849A8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shd w:val="clear" w:color="auto" w:fill="FFFFFF"/>
          <w:lang w:eastAsia="en-US"/>
        </w:rPr>
      </w:pPr>
      <w:r w:rsidRPr="00BB2519">
        <w:rPr>
          <w:rFonts w:ascii="Times New Roman" w:eastAsia="Times New Roman" w:hAnsi="Times New Roman" w:cs="Times New Roman"/>
          <w:b/>
          <w:bCs/>
          <w:iCs/>
          <w:color w:val="auto"/>
          <w:sz w:val="44"/>
          <w:szCs w:val="44"/>
          <w:bdr w:val="none" w:sz="0" w:space="0" w:color="auto" w:frame="1"/>
        </w:rPr>
        <w:t>Тема:</w:t>
      </w:r>
      <w:r w:rsidRPr="00BB2519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 xml:space="preserve"> «</w:t>
      </w:r>
      <w:r w:rsidR="00DA2F81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>Топ</w:t>
      </w:r>
      <w:r w:rsidR="000E6319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 xml:space="preserve"> </w:t>
      </w:r>
      <w:bookmarkStart w:id="0" w:name="_GoBack"/>
      <w:bookmarkEnd w:id="0"/>
      <w:r w:rsidR="00DA2F81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 xml:space="preserve">5 игр </w:t>
      </w:r>
      <w:r w:rsidR="000E6319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 xml:space="preserve">для подготовки детей к обучению </w:t>
      </w:r>
      <w:r w:rsidR="00DA2F81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>грамоте</w:t>
      </w:r>
      <w:r w:rsidR="00F849A8">
        <w:rPr>
          <w:rFonts w:ascii="Times New Roman" w:eastAsia="Times New Roman" w:hAnsi="Times New Roman" w:cs="Times New Roman"/>
          <w:bCs/>
          <w:iCs/>
          <w:color w:val="auto"/>
          <w:sz w:val="44"/>
          <w:szCs w:val="44"/>
          <w:bdr w:val="none" w:sz="0" w:space="0" w:color="auto" w:frame="1"/>
        </w:rPr>
        <w:t>»</w:t>
      </w:r>
    </w:p>
    <w:p w:rsidR="00BB2519" w:rsidRPr="00BB2519" w:rsidRDefault="00BB2519" w:rsidP="00F849A8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shd w:val="clear" w:color="auto" w:fill="FFFFFF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right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right"/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</w:pPr>
      <w:r w:rsidRPr="00BB2519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Учитель-логопед: </w:t>
      </w:r>
      <w:proofErr w:type="spellStart"/>
      <w:r w:rsidRPr="00BB2519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Шехурдина</w:t>
      </w:r>
      <w:proofErr w:type="spellEnd"/>
      <w:r w:rsidRPr="00BB2519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Н.С.                                             </w:t>
      </w:r>
    </w:p>
    <w:p w:rsidR="00BB2519" w:rsidRPr="00BB2519" w:rsidRDefault="00BB2519" w:rsidP="00BB2519">
      <w:pPr>
        <w:widowControl/>
        <w:spacing w:after="160" w:line="256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BB2519" w:rsidRPr="00BB2519" w:rsidRDefault="00BB2519" w:rsidP="00BB25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63765" w:rsidRDefault="00C63765" w:rsidP="000E6319">
      <w:pPr>
        <w:widowControl/>
        <w:spacing w:after="160" w:line="25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E7ED8" w:rsidRDefault="00FE7ED8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E7ED8" w:rsidRPr="000E6319" w:rsidRDefault="00FE7ED8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E63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Январь</w:t>
      </w:r>
    </w:p>
    <w:p w:rsidR="00BB2519" w:rsidRPr="000E6319" w:rsidRDefault="00BB2519" w:rsidP="00BB2519">
      <w:pPr>
        <w:widowControl/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E63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20</w:t>
      </w:r>
      <w:r w:rsidR="00FE7ED8" w:rsidRPr="000E63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01</w:t>
      </w:r>
      <w:r w:rsidRPr="000E631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г.</w:t>
      </w:r>
    </w:p>
    <w:p w:rsidR="00F849A8" w:rsidRPr="00C63765" w:rsidRDefault="00C46986" w:rsidP="00A10723">
      <w:pPr>
        <w:widowControl/>
        <w:shd w:val="clear" w:color="auto" w:fill="FFFFFF"/>
        <w:jc w:val="both"/>
        <w:rPr>
          <w:rFonts w:ascii="Times New Roman" w:eastAsiaTheme="minorHAnsi" w:hAnsi="Times New Roman" w:cs="Times New Roman"/>
          <w:b/>
          <w:color w:val="00206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eastAsia="en-US"/>
        </w:rPr>
        <w:t xml:space="preserve"> </w:t>
      </w:r>
    </w:p>
    <w:p w:rsidR="00BB2519" w:rsidRDefault="00BB2519" w:rsidP="00A10723">
      <w:pPr>
        <w:widowControl/>
        <w:shd w:val="clear" w:color="auto" w:fill="FFFFFF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Слайд 1. </w:t>
      </w:r>
      <w:r w:rsidR="00F849A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</w:t>
      </w:r>
      <w:r w:rsidR="00DE757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Топ-5 игр при</w:t>
      </w:r>
      <w:r w:rsidR="00DA2F8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подготовке</w:t>
      </w:r>
      <w:r w:rsidR="00FE7ED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к грамоте</w:t>
      </w:r>
      <w:r w:rsidR="00F849A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»</w:t>
      </w:r>
    </w:p>
    <w:p w:rsidR="00C63765" w:rsidRDefault="00C46986" w:rsidP="00A10723">
      <w:pPr>
        <w:widowControl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Слайд </w:t>
      </w:r>
      <w:r w:rsidR="002F1BE8"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</w:t>
      </w:r>
      <w:r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E80AE1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618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Почему необходимо заниматься обучением грамоте в детском саду?</w:t>
      </w:r>
    </w:p>
    <w:p w:rsidR="00E80AE1" w:rsidRPr="00C63765" w:rsidRDefault="00C63765" w:rsidP="00A10723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 - </w:t>
      </w:r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О</w:t>
      </w:r>
      <w:r w:rsidR="00F849A8"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бучение грамоте в детском саду поможет ребёнку избежать некоторых специфических ошибок в шко</w:t>
      </w:r>
      <w:r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ле при обучении</w:t>
      </w:r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 чтению и письму, так как </w:t>
      </w:r>
      <w:r w:rsidR="00F849A8"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является </w:t>
      </w:r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эффективной </w:t>
      </w:r>
      <w:r w:rsidR="00F849A8"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пр</w:t>
      </w:r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офилактикой </w:t>
      </w:r>
      <w:proofErr w:type="spellStart"/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дислексии</w:t>
      </w:r>
      <w:proofErr w:type="spellEnd"/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 и </w:t>
      </w:r>
      <w:proofErr w:type="spellStart"/>
      <w:r w:rsidR="00F849A8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дисграфии</w:t>
      </w:r>
      <w:proofErr w:type="spellEnd"/>
      <w:r w:rsidR="00F6181D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, (С</w:t>
      </w:r>
      <w:r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татистика показывает, что в последнее время появляется всё больше детей,</w:t>
      </w:r>
      <w:r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испытывающих трудности в овладении письмом и чтением</w:t>
      </w:r>
      <w:r w:rsidR="00F6181D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)</w:t>
      </w:r>
      <w:r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;</w:t>
      </w:r>
    </w:p>
    <w:p w:rsidR="00F6181D" w:rsidRDefault="001D5579" w:rsidP="00A10723">
      <w:pPr>
        <w:widowControl/>
        <w:contextualSpacing/>
        <w:jc w:val="both"/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</w:pPr>
      <w:r w:rsidRPr="001D5579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- требования начальной школы стали выше, </w:t>
      </w:r>
      <w:r w:rsidR="00C63765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поэтому</w:t>
      </w:r>
      <w:r w:rsidR="00DE7570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 xml:space="preserve">, </w:t>
      </w:r>
      <w:r w:rsidR="0033371D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</w:rPr>
        <w:t>ч</w:t>
      </w:r>
      <w:r w:rsidR="00F6181D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тобы сделать обучение</w:t>
      </w:r>
      <w:r w:rsidR="00F618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грамоте в школе более успешным,</w:t>
      </w:r>
      <w:r w:rsidR="00F6181D" w:rsidRPr="00F618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6181D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часть умений </w:t>
      </w:r>
      <w:r w:rsidR="00F6181D" w:rsidRPr="00CA07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необходимо </w:t>
      </w:r>
      <w:r w:rsidR="00F6181D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сформировать ещё в детском саду.</w:t>
      </w:r>
    </w:p>
    <w:p w:rsidR="00146A0E" w:rsidRPr="00DE7570" w:rsidRDefault="00DE7570" w:rsidP="00A10723">
      <w:pPr>
        <w:widowControl/>
        <w:shd w:val="clear" w:color="auto" w:fill="FFFFFF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</w:t>
      </w:r>
      <w:r w:rsidR="00C637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</w:t>
      </w:r>
      <w:r w:rsidR="00C63765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одготовка к обучению грамоте остается одной из главных задач дошкольного образования. </w:t>
      </w:r>
      <w:r w:rsidR="00C637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образовательной области «Речевое развитие»</w:t>
      </w:r>
      <w:r w:rsidR="00C63765" w:rsidRPr="00C637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3765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ФГОС определяет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одним из направлений «формирование звуковой аналитико-синтетической активности как </w:t>
      </w:r>
      <w:r w:rsidR="00C637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предпосылки обучения грамоте». </w:t>
      </w:r>
      <w:r w:rsidR="002F1BE8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целевых ориентирах указывается на то, что ребенок на этапе завершения дошкольного </w:t>
      </w:r>
      <w:r w:rsidR="002F1BE8" w:rsidRPr="00A107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детства «достаточно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</w:t>
      </w:r>
      <w:r w:rsidR="002F1BE8" w:rsidRPr="00A1072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складыв</w:t>
      </w:r>
      <w:r w:rsidR="00146A0E" w:rsidRPr="00A1072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аются предпосылки грамотности».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146A0E"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Давайте определим сначала, а что мы вкладываем в понятие «грамота»? </w:t>
      </w:r>
    </w:p>
    <w:p w:rsidR="001D5579" w:rsidRPr="001D5579" w:rsidRDefault="00DA2F81" w:rsidP="00A10723">
      <w:pPr>
        <w:widowControl/>
        <w:shd w:val="clear" w:color="auto" w:fill="FFFFFF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Слайд 3</w:t>
      </w:r>
      <w:r w:rsidR="002F1BE8" w:rsidRPr="001D557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146A0E"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Основные понятия</w:t>
      </w:r>
    </w:p>
    <w:p w:rsidR="001D5579" w:rsidRPr="001D5579" w:rsidRDefault="001D5579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Грамота</w:t>
      </w:r>
      <w:r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– базовые правила чтения и написания текстов на </w:t>
      </w:r>
      <w:r w:rsidR="00146A0E" w:rsidRPr="00CA07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любом </w:t>
      </w:r>
      <w:r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>языке.</w:t>
      </w:r>
    </w:p>
    <w:p w:rsidR="001D5579" w:rsidRPr="001D5579" w:rsidRDefault="001D5579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Обучение грамоте</w:t>
      </w:r>
      <w:r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> — это овладение умением читать и писать тексты, излагать свои мысли в письменной форме, понимать при чтении не только значение отдельных слов и предложений, но и смысл текста, т.е. овладение письменной речью. Обучающийся грамоте учится переводить звуки речи в буквы, т.е. писать, и воссоздавать по буквам звуки, т.е. читать.</w:t>
      </w:r>
    </w:p>
    <w:p w:rsidR="001D5579" w:rsidRPr="001D5579" w:rsidRDefault="001D5579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Исходя из этого определения, применительно для детей дошкольного возраста, используется термин </w:t>
      </w:r>
      <w:r w:rsidRPr="001D55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«подготовка к обучению грамоте», </w:t>
      </w:r>
      <w:r w:rsidRPr="001D557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которой у ребенка и складываются те самые «</w:t>
      </w:r>
      <w:r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предпосылки грамотности».</w:t>
      </w:r>
      <w:r w:rsidRPr="001D55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</w:p>
    <w:p w:rsidR="001D5579" w:rsidRPr="00DA2F81" w:rsidRDefault="00DA2F81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Слайд 4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1D5579" w:rsidRPr="00DA2F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Готовность к обучению грамоте</w:t>
      </w:r>
    </w:p>
    <w:p w:rsidR="001D5579" w:rsidRPr="001D5579" w:rsidRDefault="001D5579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Готовность ребенка к обучению грамоте складывается из следующих составляющих: </w:t>
      </w:r>
    </w:p>
    <w:p w:rsidR="00F021FE" w:rsidRDefault="00AA26C2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 Ф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ормирование звуковой стороны речи, </w:t>
      </w:r>
      <w:r w:rsidR="001D5579" w:rsidRPr="001D55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что является профил</w:t>
      </w:r>
      <w:r w:rsidR="00F021F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актикой </w:t>
      </w:r>
      <w:proofErr w:type="spellStart"/>
      <w:r w:rsidR="00F021F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дисграфии</w:t>
      </w:r>
      <w:proofErr w:type="spellEnd"/>
      <w:r w:rsidR="00F021F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</w:t>
      </w:r>
      <w:proofErr w:type="spellStart"/>
      <w:r w:rsidR="00F021F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дискексии</w:t>
      </w:r>
      <w:proofErr w:type="spellEnd"/>
      <w:r w:rsidR="00F021F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);</w:t>
      </w:r>
    </w:p>
    <w:p w:rsidR="001D5579" w:rsidRPr="001D5579" w:rsidRDefault="00AA26C2" w:rsidP="00A1072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Ф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ормирование фонематических процессов (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 этого умения зависит, быстрота и качество овладения чтением и письмом);</w:t>
      </w:r>
    </w:p>
    <w:p w:rsidR="001D5579" w:rsidRPr="001D5579" w:rsidRDefault="00AA26C2" w:rsidP="00A1072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3. Г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отовность к звуковому анализу и синтезу;</w:t>
      </w:r>
    </w:p>
    <w:p w:rsidR="001D5579" w:rsidRPr="001D5579" w:rsidRDefault="00AA26C2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4. З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нание зрительных образов звуков (букв) и умение соотносить звук с буквой; </w:t>
      </w:r>
    </w:p>
    <w:p w:rsidR="001D5579" w:rsidRPr="00CA0793" w:rsidRDefault="0038057C" w:rsidP="00A1072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6</w:t>
      </w:r>
      <w:r w:rsidR="00AA26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В</w:t>
      </w:r>
      <w:r w:rsidR="001D5579" w:rsidRPr="001D557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ыработка гибкости и точности движения руки, глазомера, чувства ритма (что особенно важно для овладения письмом).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146A0E" w:rsidRPr="00CA0793" w:rsidRDefault="00146A0E" w:rsidP="00A1072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A07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DA2F81" w:rsidRDefault="00F021FE" w:rsidP="00A10723">
      <w:pPr>
        <w:widowControl/>
        <w:tabs>
          <w:tab w:val="left" w:pos="313"/>
        </w:tabs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Слайд </w:t>
      </w:r>
      <w:r w:rsidR="00DA2F8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DA2F8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Возможные ошибки при обучении чтению и письму</w:t>
      </w:r>
    </w:p>
    <w:p w:rsidR="00146A0E" w:rsidRPr="00DE7570" w:rsidRDefault="00F021FE" w:rsidP="00DE7570">
      <w:pPr>
        <w:widowControl/>
        <w:tabs>
          <w:tab w:val="left" w:pos="31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начальных классах у</w:t>
      </w:r>
      <w:r w:rsidR="00784543" w:rsidRPr="00CA07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многих детей выявляются трудности в обучении письму и чтению, появляются специфическ</w:t>
      </w:r>
      <w:r w:rsidR="00DE75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ие ошибки: </w:t>
      </w:r>
      <w:proofErr w:type="spellStart"/>
      <w:r w:rsidR="00DE7570">
        <w:rPr>
          <w:rFonts w:ascii="Times New Roman" w:eastAsia="Times New Roman" w:hAnsi="Times New Roman" w:cs="Times New Roman"/>
          <w:color w:val="auto"/>
          <w:sz w:val="28"/>
          <w:szCs w:val="28"/>
        </w:rPr>
        <w:t>дислексия</w:t>
      </w:r>
      <w:proofErr w:type="spellEnd"/>
      <w:r w:rsidR="00DE75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DE7570">
        <w:rPr>
          <w:rFonts w:ascii="Times New Roman" w:eastAsia="Times New Roman" w:hAnsi="Times New Roman" w:cs="Times New Roman"/>
          <w:color w:val="auto"/>
          <w:sz w:val="28"/>
          <w:szCs w:val="28"/>
        </w:rPr>
        <w:t>дисграфия</w:t>
      </w:r>
      <w:proofErr w:type="spellEnd"/>
      <w:r w:rsidR="00DE757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84543" w:rsidRPr="00CA0793">
        <w:tab/>
      </w:r>
      <w:r w:rsidR="00146A0E" w:rsidRPr="00DE7570">
        <w:rPr>
          <w:rFonts w:ascii="Times New Roman" w:hAnsi="Times New Roman" w:cs="Times New Roman"/>
          <w:sz w:val="28"/>
          <w:szCs w:val="28"/>
        </w:rPr>
        <w:t>Если дошкольник приходит в первый класс без всякого чувственного опыта игр и упражнений со звуками, то даже знание букв не поможет ему справиться с программой первого класса.</w:t>
      </w:r>
      <w:r w:rsidRPr="00DE7570">
        <w:rPr>
          <w:rFonts w:ascii="Times New Roman" w:hAnsi="Times New Roman" w:cs="Times New Roman"/>
          <w:sz w:val="28"/>
          <w:szCs w:val="28"/>
        </w:rPr>
        <w:t xml:space="preserve"> Ведь известно, что произносим мы слова не так, как пишем, следовательно, звуки и буквы не одно и то же.</w:t>
      </w:r>
    </w:p>
    <w:p w:rsidR="00146A0E" w:rsidRPr="00DE7570" w:rsidRDefault="00146A0E" w:rsidP="00A10723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DE7570">
        <w:rPr>
          <w:b/>
          <w:sz w:val="28"/>
          <w:szCs w:val="28"/>
        </w:rPr>
        <w:t>При чтении</w:t>
      </w:r>
      <w:r w:rsidRPr="00DE7570">
        <w:rPr>
          <w:sz w:val="28"/>
          <w:szCs w:val="28"/>
        </w:rPr>
        <w:t xml:space="preserve"> у детей, занятия с которыми велись без учета этих факторов, бывают следующие</w:t>
      </w:r>
      <w:r w:rsidRPr="00DE7570">
        <w:rPr>
          <w:b/>
          <w:sz w:val="28"/>
          <w:szCs w:val="28"/>
        </w:rPr>
        <w:t xml:space="preserve"> ошибки</w:t>
      </w:r>
      <w:r w:rsidRPr="00DE7570">
        <w:rPr>
          <w:sz w:val="28"/>
          <w:szCs w:val="28"/>
        </w:rPr>
        <w:t>:</w:t>
      </w:r>
    </w:p>
    <w:p w:rsidR="00146A0E" w:rsidRPr="00DE7570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line="240" w:lineRule="auto"/>
        <w:ind w:hanging="360"/>
        <w:rPr>
          <w:sz w:val="28"/>
          <w:szCs w:val="28"/>
        </w:rPr>
      </w:pPr>
      <w:r w:rsidRPr="00DE7570">
        <w:rPr>
          <w:sz w:val="28"/>
          <w:szCs w:val="28"/>
        </w:rPr>
        <w:t>трудности слияния звуков в слоги и слова;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побуквенное чтение;</w:t>
      </w:r>
    </w:p>
    <w:p w:rsidR="00146A0E" w:rsidRPr="00CA0793" w:rsidRDefault="00146A0E" w:rsidP="00DE7570">
      <w:pPr>
        <w:pStyle w:val="1"/>
        <w:shd w:val="clear" w:color="auto" w:fill="auto"/>
        <w:spacing w:line="240" w:lineRule="auto"/>
        <w:ind w:hanging="426"/>
        <w:rPr>
          <w:sz w:val="28"/>
          <w:szCs w:val="28"/>
        </w:rPr>
      </w:pPr>
      <w:r w:rsidRPr="00CA0793">
        <w:rPr>
          <w:sz w:val="28"/>
          <w:szCs w:val="28"/>
        </w:rPr>
        <w:t xml:space="preserve"> - взаимные замен</w:t>
      </w:r>
      <w:r w:rsidR="00DE7570">
        <w:rPr>
          <w:sz w:val="28"/>
          <w:szCs w:val="28"/>
        </w:rPr>
        <w:t xml:space="preserve">ы фонетически или </w:t>
      </w:r>
      <w:proofErr w:type="spellStart"/>
      <w:r w:rsidR="00DE7570">
        <w:rPr>
          <w:sz w:val="28"/>
          <w:szCs w:val="28"/>
        </w:rPr>
        <w:t>артикуляторно</w:t>
      </w:r>
      <w:proofErr w:type="spellEnd"/>
      <w:r w:rsidRPr="00CA0793">
        <w:rPr>
          <w:sz w:val="28"/>
          <w:szCs w:val="28"/>
        </w:rPr>
        <w:t xml:space="preserve"> близких согласных звуков (свистящих - шипящих, твердых - мягких, звонких - глухих)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95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слишком медленный темп чтения;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нарушение понимания почитанного.</w:t>
      </w:r>
    </w:p>
    <w:p w:rsidR="00146A0E" w:rsidRPr="00CA0793" w:rsidRDefault="00146A0E" w:rsidP="00A10723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 w:rsidRPr="00CA0793">
        <w:rPr>
          <w:b/>
          <w:sz w:val="28"/>
          <w:szCs w:val="28"/>
        </w:rPr>
        <w:t>Ошибки на письме: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замены букв;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пропуски гласных;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пропуски согласных в их стечении;</w:t>
      </w:r>
    </w:p>
    <w:p w:rsidR="00146A0E" w:rsidRPr="00CA0793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слияние слов на письме;</w:t>
      </w:r>
    </w:p>
    <w:p w:rsidR="002F1BE8" w:rsidRPr="00F021FE" w:rsidRDefault="00146A0E" w:rsidP="00A10723">
      <w:pPr>
        <w:pStyle w:val="1"/>
        <w:numPr>
          <w:ilvl w:val="0"/>
          <w:numId w:val="2"/>
        </w:numPr>
        <w:shd w:val="clear" w:color="auto" w:fill="auto"/>
        <w:tabs>
          <w:tab w:val="left" w:pos="909"/>
        </w:tabs>
        <w:spacing w:line="240" w:lineRule="auto"/>
        <w:ind w:hanging="360"/>
        <w:rPr>
          <w:sz w:val="28"/>
          <w:szCs w:val="28"/>
        </w:rPr>
      </w:pPr>
      <w:r w:rsidRPr="00CA0793">
        <w:rPr>
          <w:sz w:val="28"/>
          <w:szCs w:val="28"/>
        </w:rPr>
        <w:t>раздельное написание частей одного слова и др.</w:t>
      </w:r>
    </w:p>
    <w:p w:rsidR="002F1BE8" w:rsidRPr="001D5579" w:rsidRDefault="002F1BE8" w:rsidP="00A1072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D5579" w:rsidRPr="00CA0793" w:rsidRDefault="008575C1" w:rsidP="00A10723">
      <w:pPr>
        <w:widowControl/>
        <w:jc w:val="both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Процесс овладения чтением и письмом начинается со знакомства не с буквами, а со звуками родного языка, которые к 6 - 7 годам дети должны произносить правильно. Сначала ребенок должен узнать, что слова состоят из звуков, которые мы слышим, а и только потом, что звуки обозначаются буквами, которые мы пишем.  </w:t>
      </w:r>
      <w:r w:rsidR="001D5579" w:rsidRPr="001D5579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Очень важно ещё до школы   совершенствовать фоне</w:t>
      </w:r>
      <w:r w:rsidR="00146A0E" w:rsidRPr="00CA0793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ма</w:t>
      </w:r>
      <w:r w:rsidR="001D5579" w:rsidRPr="001D5579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тическое восприятие ребенка.</w:t>
      </w:r>
    </w:p>
    <w:p w:rsidR="0038057C" w:rsidRDefault="0038057C" w:rsidP="00A10723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817662" w:rsidRPr="001D5579" w:rsidRDefault="00DA2F81" w:rsidP="00A10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Слайд 6</w:t>
      </w:r>
      <w:r w:rsidR="0081766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38057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Развитие навыков звукового</w:t>
      </w:r>
      <w:r w:rsidR="0081766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анализ</w:t>
      </w:r>
      <w:r w:rsidR="0038057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</w:t>
      </w:r>
      <w:r w:rsidR="0081766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и синтез</w:t>
      </w:r>
      <w:r w:rsidR="0038057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а.</w:t>
      </w:r>
      <w:r w:rsidR="00817662" w:rsidRPr="00055E82">
        <w:t xml:space="preserve"> </w:t>
      </w:r>
      <w:r w:rsidR="00817662" w:rsidRPr="001D5579">
        <w:rPr>
          <w:rFonts w:ascii="Times New Roman" w:hAnsi="Times New Roman" w:cs="Times New Roman"/>
          <w:sz w:val="28"/>
          <w:szCs w:val="28"/>
        </w:rPr>
        <w:t>Что это з</w:t>
      </w:r>
      <w:r w:rsidR="0038057C">
        <w:rPr>
          <w:rFonts w:ascii="Times New Roman" w:hAnsi="Times New Roman" w:cs="Times New Roman"/>
          <w:sz w:val="28"/>
          <w:szCs w:val="28"/>
        </w:rPr>
        <w:t xml:space="preserve">начит? Это значит, что ребенок учится 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определять последовательность, количество и позицию звука в слове. Для 6 – 7 летнего возраста максимальное количество звуков – 5. Например, делая звуковой анализ слова </w:t>
      </w:r>
      <w:r w:rsidR="00817662" w:rsidRPr="001D5579">
        <w:rPr>
          <w:rFonts w:ascii="Times New Roman" w:hAnsi="Times New Roman" w:cs="Times New Roman"/>
          <w:b/>
          <w:i/>
          <w:sz w:val="28"/>
          <w:szCs w:val="28"/>
        </w:rPr>
        <w:t>мишка</w:t>
      </w:r>
      <w:r w:rsidR="00817662" w:rsidRPr="001D55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ребенок должен уметь назвать звуки (звуки, так как их слышим </w:t>
      </w:r>
      <w:r w:rsidR="00817662" w:rsidRPr="001D5579">
        <w:rPr>
          <w:rFonts w:ascii="Times New Roman" w:hAnsi="Times New Roman" w:cs="Times New Roman"/>
          <w:b/>
          <w:i/>
          <w:sz w:val="28"/>
          <w:szCs w:val="28"/>
        </w:rPr>
        <w:t>-м`-, - и- -ш-, -к-,</w:t>
      </w:r>
      <w:r w:rsidR="00817662" w:rsidRPr="003337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37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17662" w:rsidRPr="003337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3371D">
        <w:rPr>
          <w:rFonts w:ascii="Times New Roman" w:hAnsi="Times New Roman" w:cs="Times New Roman"/>
          <w:b/>
          <w:i/>
          <w:sz w:val="28"/>
          <w:szCs w:val="28"/>
        </w:rPr>
        <w:t>-,</w:t>
      </w:r>
      <w:r w:rsidR="0033371D" w:rsidRPr="0033371D">
        <w:rPr>
          <w:rFonts w:ascii="Times New Roman" w:hAnsi="Times New Roman" w:cs="Times New Roman"/>
          <w:sz w:val="28"/>
          <w:szCs w:val="28"/>
        </w:rPr>
        <w:t xml:space="preserve"> а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 не буквы) по порядку, дать характеристику каждому звуку: м` -  мягкий согласный, и – гласный, ш – твердый согласный и обозначить звуки на схеме цветными фишками. Давайте сделаем звуковой анализ слова </w:t>
      </w:r>
      <w:r w:rsidR="00817662" w:rsidRPr="001D5579">
        <w:rPr>
          <w:rFonts w:ascii="Times New Roman" w:hAnsi="Times New Roman" w:cs="Times New Roman"/>
          <w:i/>
          <w:sz w:val="28"/>
          <w:szCs w:val="28"/>
        </w:rPr>
        <w:t xml:space="preserve">мишка. 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Предложите </w:t>
      </w:r>
      <w:r w:rsidR="0038057C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817662" w:rsidRPr="001D5579">
        <w:rPr>
          <w:rFonts w:ascii="Times New Roman" w:hAnsi="Times New Roman" w:cs="Times New Roman"/>
          <w:sz w:val="28"/>
          <w:szCs w:val="28"/>
        </w:rPr>
        <w:t>определить, сколько всего звуков в слове, попросите назвать позицию любого из них. Пусть назовет второй, четвертый, и т. д. звуки. (Таблица)</w:t>
      </w:r>
      <w:r w:rsidR="00817662" w:rsidRPr="005F471B">
        <w:rPr>
          <w:rFonts w:ascii="Times New Roman" w:hAnsi="Times New Roman" w:cs="Times New Roman"/>
          <w:sz w:val="28"/>
          <w:szCs w:val="28"/>
        </w:rPr>
        <w:t xml:space="preserve"> 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Ребенок должен научиться составлять из слов предложения и делить предложения на слова.  (Мишка любит мед). Схемы помогают ребенку понять, что такое «предложение», «слово», «слоги», «звуки». </w:t>
      </w:r>
    </w:p>
    <w:p w:rsidR="00817662" w:rsidRPr="00A10723" w:rsidRDefault="008575C1" w:rsidP="008575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Процесс чтения заметно облегчается, если ребенок владеет не только звуковым анализом, но и </w:t>
      </w:r>
      <w:r w:rsidR="00817662" w:rsidRPr="001D5579">
        <w:rPr>
          <w:rFonts w:ascii="Times New Roman" w:hAnsi="Times New Roman" w:cs="Times New Roman"/>
          <w:b/>
          <w:i/>
          <w:sz w:val="28"/>
          <w:szCs w:val="28"/>
        </w:rPr>
        <w:t>синтезом,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 умением соединить буквы в слоги и слова. Сначала надо научить ребенка составлять слово из последовательно данных </w:t>
      </w:r>
      <w:r w:rsidR="00817662" w:rsidRPr="001D5579">
        <w:rPr>
          <w:rFonts w:ascii="Times New Roman" w:hAnsi="Times New Roman" w:cs="Times New Roman"/>
          <w:sz w:val="28"/>
          <w:szCs w:val="28"/>
        </w:rPr>
        <w:lastRenderedPageBreak/>
        <w:t>звуков.</w:t>
      </w:r>
      <w:r w:rsidR="00A10723">
        <w:rPr>
          <w:rFonts w:ascii="Times New Roman" w:hAnsi="Times New Roman" w:cs="Times New Roman"/>
          <w:sz w:val="28"/>
          <w:szCs w:val="28"/>
        </w:rPr>
        <w:t xml:space="preserve"> Игра </w:t>
      </w:r>
      <w:r w:rsidR="00817662" w:rsidRPr="00A107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«Собери слово» 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>(я бросаю вам звуки к, о, т – соберите слово), а также из данных в разной последователь</w:t>
      </w:r>
      <w:r w:rsidR="0033371D" w:rsidRPr="00A10723">
        <w:rPr>
          <w:rFonts w:ascii="Times New Roman" w:hAnsi="Times New Roman" w:cs="Times New Roman"/>
          <w:color w:val="auto"/>
          <w:sz w:val="28"/>
          <w:szCs w:val="28"/>
        </w:rPr>
        <w:t>ности: предложите ребенку звуки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7662" w:rsidRPr="00A10723">
        <w:rPr>
          <w:rFonts w:ascii="Times New Roman" w:hAnsi="Times New Roman" w:cs="Times New Roman"/>
          <w:b/>
          <w:color w:val="auto"/>
          <w:sz w:val="28"/>
          <w:szCs w:val="28"/>
        </w:rPr>
        <w:t>к, с, о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 xml:space="preserve"> – пусть составит слово </w:t>
      </w:r>
      <w:r w:rsidR="00817662" w:rsidRPr="00A10723">
        <w:rPr>
          <w:rFonts w:ascii="Times New Roman" w:hAnsi="Times New Roman" w:cs="Times New Roman"/>
          <w:b/>
          <w:color w:val="auto"/>
          <w:sz w:val="28"/>
          <w:szCs w:val="28"/>
        </w:rPr>
        <w:t>сок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>. Так же можно поиграть и со слогами.</w:t>
      </w:r>
      <w:r w:rsidR="00817662" w:rsidRPr="00A107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817662" w:rsidRPr="001D5579" w:rsidRDefault="008575C1" w:rsidP="00A10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Игра</w:t>
      </w:r>
      <w:r w:rsidR="00817662" w:rsidRPr="00A107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«Веселая математика».  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>Что получится, если к</w:t>
      </w:r>
      <w:r w:rsidR="0038057C" w:rsidRPr="00A10723">
        <w:rPr>
          <w:rFonts w:ascii="Times New Roman" w:hAnsi="Times New Roman" w:cs="Times New Roman"/>
          <w:color w:val="auto"/>
          <w:sz w:val="28"/>
          <w:szCs w:val="28"/>
        </w:rPr>
        <w:t xml:space="preserve"> ЛУ прибавить ЖА?  </w:t>
      </w:r>
      <w:proofErr w:type="gramStart"/>
      <w:r w:rsidR="0038057C" w:rsidRPr="00A10723">
        <w:rPr>
          <w:rFonts w:ascii="Times New Roman" w:hAnsi="Times New Roman" w:cs="Times New Roman"/>
          <w:color w:val="auto"/>
          <w:sz w:val="28"/>
          <w:szCs w:val="28"/>
        </w:rPr>
        <w:t>ЛИ-СА</w:t>
      </w:r>
      <w:proofErr w:type="gramEnd"/>
      <w:r w:rsidR="0038057C" w:rsidRPr="00A10723">
        <w:rPr>
          <w:rFonts w:ascii="Times New Roman" w:hAnsi="Times New Roman" w:cs="Times New Roman"/>
          <w:color w:val="auto"/>
          <w:sz w:val="28"/>
          <w:szCs w:val="28"/>
        </w:rPr>
        <w:t>, ВАЗА.</w:t>
      </w:r>
      <w:r w:rsidR="00817662" w:rsidRPr="00A10723">
        <w:rPr>
          <w:rFonts w:ascii="Times New Roman" w:hAnsi="Times New Roman" w:cs="Times New Roman"/>
          <w:color w:val="auto"/>
          <w:sz w:val="28"/>
          <w:szCs w:val="28"/>
        </w:rPr>
        <w:t xml:space="preserve"> Расшифруйте: ГИ -  С</w:t>
      </w:r>
      <w:r w:rsidR="00817662" w:rsidRPr="001D5579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gramStart"/>
      <w:r w:rsidR="00817662" w:rsidRPr="001D5579">
        <w:rPr>
          <w:rFonts w:ascii="Times New Roman" w:hAnsi="Times New Roman" w:cs="Times New Roman"/>
          <w:sz w:val="28"/>
          <w:szCs w:val="28"/>
        </w:rPr>
        <w:t>ПО,  ЛЕ</w:t>
      </w:r>
      <w:proofErr w:type="gramEnd"/>
      <w:r w:rsidR="00817662" w:rsidRPr="001D5579">
        <w:rPr>
          <w:rFonts w:ascii="Times New Roman" w:hAnsi="Times New Roman" w:cs="Times New Roman"/>
          <w:sz w:val="28"/>
          <w:szCs w:val="28"/>
        </w:rPr>
        <w:t xml:space="preserve"> – СО  - КО,  МА- НА -  ШИ.</w:t>
      </w:r>
      <w:r w:rsidR="00817662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17662" w:rsidRPr="001D5579" w:rsidRDefault="00817662" w:rsidP="00A10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b/>
          <w:i/>
          <w:sz w:val="28"/>
          <w:szCs w:val="28"/>
        </w:rPr>
        <w:t>Если ребенок хорошо овладеет умением анализир</w:t>
      </w:r>
      <w:r w:rsidR="0038057C">
        <w:rPr>
          <w:rFonts w:ascii="Times New Roman" w:hAnsi="Times New Roman" w:cs="Times New Roman"/>
          <w:b/>
          <w:i/>
          <w:sz w:val="28"/>
          <w:szCs w:val="28"/>
        </w:rPr>
        <w:t>овать слово, он затем и в школе</w:t>
      </w:r>
      <w:r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будет и писать грамотно: не будет пропускать буквы, переставлять их местами, добавлять лишние.</w:t>
      </w:r>
    </w:p>
    <w:p w:rsidR="00817662" w:rsidRPr="00055E82" w:rsidRDefault="008575C1" w:rsidP="00A10723">
      <w:pPr>
        <w:pStyle w:val="1"/>
        <w:shd w:val="clear" w:color="auto" w:fill="auto"/>
        <w:spacing w:line="240" w:lineRule="auto"/>
        <w:ind w:firstLine="0"/>
        <w:rPr>
          <w:b/>
        </w:rPr>
      </w:pPr>
      <w:r>
        <w:t xml:space="preserve">      </w:t>
      </w:r>
      <w:r w:rsidR="00817662" w:rsidRPr="00055E82">
        <w:t xml:space="preserve">Ознакомление с буквой окажется безрезультатным, если ребенок не знает, что именно обозначается этим знаком. Более того, начинать обучение грамоте с букв также опасно, как давать в руки ребенку любой предмет, с которым он не умеет обращаться, поэтому может причинить себе вред. Современный метод, которым пользуются учителя начальной школы и педагоги подготовительных групп при подготовке к обучению чтению, является звуковым </w:t>
      </w:r>
      <w:proofErr w:type="spellStart"/>
      <w:r w:rsidR="00817662" w:rsidRPr="00055E82">
        <w:t>аналитико</w:t>
      </w:r>
      <w:proofErr w:type="spellEnd"/>
      <w:r w:rsidR="00817662" w:rsidRPr="00055E82">
        <w:t xml:space="preserve"> - синтетическим. Это значит, что в процессе овладения чтением и письмом дети знакомятся сначала не с буквами, а со звуками родного языка.  Именно знакомство со звуками, умение ориентироваться в звуковом и слоговом составе слова </w:t>
      </w:r>
      <w:r w:rsidR="00817662" w:rsidRPr="00055E82">
        <w:rPr>
          <w:b/>
        </w:rPr>
        <w:t>и является первой ступенькой к обучению чтению.</w:t>
      </w:r>
    </w:p>
    <w:p w:rsidR="001D5579" w:rsidRPr="0038057C" w:rsidRDefault="00817662" w:rsidP="00A10723">
      <w:pPr>
        <w:ind w:firstLine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5E82">
        <w:rPr>
          <w:color w:val="auto"/>
        </w:rPr>
        <w:t xml:space="preserve"> 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t>Для успешного овладения чтением ребенок должен иметь четкое пред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ставление о звуковом составе слова, уметь слышать каждый отдельный звук в сло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ве, четко отделять его от рядом стоящих, знать, из каких звуков состоит слово, т.е. владеть уме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нием анализировать его звуко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вой состав. И эти умения будут служить важной предпосылкой для успешного обучения гра</w:t>
      </w:r>
      <w:r w:rsidRPr="00055E82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моте в школе</w:t>
      </w:r>
      <w:r w:rsidR="003805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6-7- летние </w:t>
      </w:r>
      <w:r w:rsidR="0038057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</w:t>
      </w:r>
      <w:r w:rsidR="001D5579" w:rsidRPr="001D55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ети должны понимать   употреблять термины «звук», «слог», «слово», «предложение».</w:t>
      </w:r>
    </w:p>
    <w:p w:rsidR="00754BDD" w:rsidRPr="00CA0793" w:rsidRDefault="00754BDD" w:rsidP="00A10723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</w:t>
      </w:r>
      <w:r w:rsidR="00DA2F8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лайд 7</w:t>
      </w:r>
      <w:r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 Блиц – опрос</w:t>
      </w:r>
      <w:r w:rsidR="0038057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для родителей</w:t>
      </w:r>
      <w:r w:rsidRPr="00CA07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: </w:t>
      </w:r>
    </w:p>
    <w:p w:rsidR="00CA0793" w:rsidRPr="001D5579" w:rsidRDefault="00CA0793" w:rsidP="00A10723">
      <w:pPr>
        <w:widowControl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D55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Чтобы не создавать ребенку дополнительных трудностей, на начальных этапах обучения грамоте, необходимо оживить собственное знание русского языка и учитывать важные моменты. Давайте вместе вспомним: </w:t>
      </w:r>
    </w:p>
    <w:p w:rsidR="00754BDD" w:rsidRPr="00A10723" w:rsidRDefault="00754BDD" w:rsidP="00A10723">
      <w:pPr>
        <w:pStyle w:val="a5"/>
        <w:widowControl/>
        <w:numPr>
          <w:ilvl w:val="0"/>
          <w:numId w:val="7"/>
        </w:numPr>
        <w:ind w:left="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1072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Из чего состоит наша речь?  (из слов и предложений)</w:t>
      </w:r>
    </w:p>
    <w:p w:rsidR="00754BDD" w:rsidRPr="0038057C" w:rsidRDefault="00754BDD" w:rsidP="00A10723">
      <w:pPr>
        <w:pStyle w:val="a5"/>
        <w:widowControl/>
        <w:numPr>
          <w:ilvl w:val="0"/>
          <w:numId w:val="7"/>
        </w:numPr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Сколько г</w:t>
      </w:r>
      <w:r w:rsidR="00817662"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ласных звуков в русском языке?</w:t>
      </w:r>
      <w:r w:rsidR="0038057C" w:rsidRPr="005C00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6</w:t>
      </w:r>
      <w:r w:rsidR="00817662" w:rsidRPr="003805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(А У И О Э Ы) </w:t>
      </w:r>
    </w:p>
    <w:p w:rsidR="00754BDD" w:rsidRDefault="00817662" w:rsidP="00A10723">
      <w:pPr>
        <w:pStyle w:val="a5"/>
        <w:widowControl/>
        <w:numPr>
          <w:ilvl w:val="0"/>
          <w:numId w:val="7"/>
        </w:numPr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Сколько гласных букв в </w:t>
      </w:r>
      <w:r w:rsidR="00754BDD"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русском языке</w:t>
      </w:r>
      <w:r w:rsidR="00754BDD" w:rsidRPr="003805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? </w:t>
      </w:r>
      <w:r w:rsidR="00754BDD" w:rsidRPr="005C00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</w:t>
      </w:r>
      <w:r w:rsidR="00754BDD" w:rsidRPr="003805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гласных букв (Е Ё Ю Я)</w:t>
      </w:r>
    </w:p>
    <w:p w:rsidR="00217136" w:rsidRPr="006B33E6" w:rsidRDefault="00217136" w:rsidP="00A10723">
      <w:pPr>
        <w:widowControl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B33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русском языке 10 гласных букв, а гласных звуков только 6. </w:t>
      </w:r>
    </w:p>
    <w:p w:rsidR="00217136" w:rsidRPr="006B33E6" w:rsidRDefault="00217136" w:rsidP="00A10723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7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названии каждой из четырех следующих букв (Я, Ё, Ю, Е) содержится два звука: Я=Й+А.  В слове ЯМА - звуки Й, </w:t>
      </w:r>
      <w:proofErr w:type="gramStart"/>
      <w:r w:rsidRPr="0021713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gramEnd"/>
      <w:r w:rsidRPr="00217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М, А (нет звуков Я, Ё, Ю, Е.) </w:t>
      </w:r>
      <w:r w:rsidRPr="0021713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Именно поэтому, слова с йотированными согласными не следует предлагать на начальных этапах формирования звукового анализа.</w:t>
      </w:r>
    </w:p>
    <w:p w:rsidR="00217136" w:rsidRPr="00217136" w:rsidRDefault="00217136" w:rsidP="00A10723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0723" w:rsidRDefault="00217136" w:rsidP="00A10723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D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Слайд 9. Гласные и согласные звуки</w:t>
      </w:r>
    </w:p>
    <w:p w:rsidR="00DA183D" w:rsidRPr="00A10723" w:rsidRDefault="006B33E6" w:rsidP="00A10723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556AC9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17136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Какие звуки называются</w:t>
      </w:r>
      <w:r w:rsidR="00217136"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136" w:rsidRPr="00556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гласными?</w:t>
      </w:r>
      <w:r w:rsidR="005C0087"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136"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произношении которых воздушная струя не встречает преград; гласные звуки можно пропеть)</w:t>
      </w:r>
      <w:r w:rsidR="00075251" w:rsidRPr="00075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75251" w:rsidRPr="00217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обозначаются</w:t>
      </w:r>
      <w:r w:rsidR="00075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они</w:t>
      </w:r>
      <w:r w:rsidR="00075251" w:rsidRPr="00217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75251" w:rsidRPr="005C008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красным цветом</w:t>
      </w:r>
      <w:r w:rsidR="00075251" w:rsidRPr="00217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17136" w:rsidRPr="00556AC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217136" w:rsidRDefault="006B33E6" w:rsidP="00A10723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556AC9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7136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Какие звуки называются</w:t>
      </w:r>
      <w:r w:rsidR="00217136"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136" w:rsidRPr="00556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согласными?</w:t>
      </w:r>
      <w:r w:rsidR="00217136"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произношении которых воздушная струя встречает преграды: язык</w:t>
      </w:r>
      <w:r w:rsidR="0007525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</w:t>
      </w:r>
      <w:r w:rsidRPr="00556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зубы или губы; </w:t>
      </w:r>
      <w:r w:rsidR="0007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согласные звуки нельзя пропеть.</w:t>
      </w:r>
    </w:p>
    <w:p w:rsidR="00075251" w:rsidRPr="008575C1" w:rsidRDefault="00075251" w:rsidP="00A10723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575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6. На какие группы делятся согласные звуки?</w:t>
      </w:r>
    </w:p>
    <w:p w:rsidR="00217136" w:rsidRPr="00217136" w:rsidRDefault="00217136" w:rsidP="00A10723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17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Согласные звуки могут быть </w:t>
      </w:r>
      <w:r w:rsidRPr="005C008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тверды</w:t>
      </w:r>
      <w:r w:rsidR="00A1072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ми и мягкими глухими и звонкими.</w:t>
      </w:r>
    </w:p>
    <w:p w:rsidR="00217136" w:rsidRPr="00075251" w:rsidRDefault="00075251" w:rsidP="00A107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75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</w:t>
      </w:r>
      <w:r w:rsidR="00217136" w:rsidRPr="008575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Какие согласные всегда твердые?</w:t>
      </w:r>
      <w:r w:rsidR="00217136" w:rsidRPr="0007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(Ш, Ж, Ц) </w:t>
      </w:r>
    </w:p>
    <w:p w:rsidR="00217136" w:rsidRPr="00A10723" w:rsidRDefault="00075251" w:rsidP="00A10723">
      <w:pPr>
        <w:pStyle w:val="a5"/>
        <w:widowControl/>
        <w:numPr>
          <w:ilvl w:val="0"/>
          <w:numId w:val="1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Какие</w:t>
      </w:r>
      <w:r w:rsidR="00217136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="00217136" w:rsidRPr="00A10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сегда мягкие? </w:t>
      </w:r>
      <w:r w:rsidR="00217136" w:rsidRPr="00A107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(Й, Щ, Ч).</w:t>
      </w:r>
    </w:p>
    <w:p w:rsidR="00817662" w:rsidRPr="00075251" w:rsidRDefault="00817662" w:rsidP="00A10723">
      <w:pPr>
        <w:pStyle w:val="a5"/>
        <w:widowControl/>
        <w:numPr>
          <w:ilvl w:val="0"/>
          <w:numId w:val="10"/>
        </w:num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07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Как научить ребенка различать</w:t>
      </w:r>
      <w:r w:rsidRPr="000752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7525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звонкие и глухие согласные</w:t>
      </w:r>
      <w:r w:rsidRPr="00075251">
        <w:rPr>
          <w:rFonts w:ascii="Times New Roman" w:eastAsia="Times New Roman" w:hAnsi="Times New Roman" w:cs="Times New Roman"/>
          <w:color w:val="auto"/>
          <w:sz w:val="28"/>
          <w:szCs w:val="28"/>
        </w:rPr>
        <w:t>?</w:t>
      </w:r>
    </w:p>
    <w:p w:rsidR="00817662" w:rsidRPr="00556AC9" w:rsidRDefault="00817662" w:rsidP="00A10723">
      <w:pPr>
        <w:widowControl/>
        <w:numPr>
          <w:ilvl w:val="0"/>
          <w:numId w:val="4"/>
        </w:numPr>
        <w:ind w:left="0" w:hanging="426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56AC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Послушай</w:t>
      </w:r>
      <w:proofErr w:type="gramEnd"/>
      <w:r w:rsidRPr="00556AC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звуки, закрыв ушки ладонями. Т – д, П – б</w:t>
      </w:r>
    </w:p>
    <w:p w:rsidR="00817662" w:rsidRPr="00556AC9" w:rsidRDefault="00817662" w:rsidP="00A10723">
      <w:pPr>
        <w:widowControl/>
        <w:ind w:hanging="28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6AC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Когда произносишь первый звук, с закрытыми ушками, что слышишь? Звук Т – согласный, твердый, глухой.</w:t>
      </w:r>
    </w:p>
    <w:p w:rsidR="00817662" w:rsidRPr="00556AC9" w:rsidRDefault="00817662" w:rsidP="00A10723">
      <w:pPr>
        <w:widowControl/>
        <w:numPr>
          <w:ilvl w:val="0"/>
          <w:numId w:val="4"/>
        </w:numPr>
        <w:ind w:left="0" w:hanging="284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6AC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Приложи ладошку к горлышку (С – З, Ш – Ж)</w:t>
      </w:r>
    </w:p>
    <w:p w:rsidR="006B33E6" w:rsidRDefault="00817662" w:rsidP="00A10723">
      <w:pPr>
        <w:widowControl/>
        <w:ind w:hanging="28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6AC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Горлышко молчит – звук глухой, горлышко работает – звук звонкий, как колокольчик. </w:t>
      </w:r>
    </w:p>
    <w:p w:rsidR="006B33E6" w:rsidRPr="0038057C" w:rsidRDefault="00075251" w:rsidP="00A10723">
      <w:pPr>
        <w:pStyle w:val="a5"/>
        <w:widowControl/>
        <w:numPr>
          <w:ilvl w:val="0"/>
          <w:numId w:val="1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B33E6" w:rsidRPr="00A107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Сколько</w:t>
      </w:r>
      <w:r w:rsidR="006B33E6" w:rsidRPr="00A10723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всего букв в русском языке?</w:t>
      </w:r>
      <w:r w:rsidR="006B33E6" w:rsidRPr="00380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3E6" w:rsidRPr="005C0087">
        <w:rPr>
          <w:rFonts w:ascii="Times New Roman" w:eastAsia="Times New Roman" w:hAnsi="Times New Roman" w:cs="Times New Roman"/>
          <w:b/>
          <w:sz w:val="28"/>
          <w:szCs w:val="28"/>
        </w:rPr>
        <w:t>33</w:t>
      </w:r>
      <w:r w:rsidR="006B33E6" w:rsidRPr="0038057C">
        <w:rPr>
          <w:rFonts w:ascii="Times New Roman" w:eastAsia="Times New Roman" w:hAnsi="Times New Roman" w:cs="Times New Roman"/>
          <w:sz w:val="28"/>
          <w:szCs w:val="28"/>
        </w:rPr>
        <w:t xml:space="preserve"> буквы. </w:t>
      </w:r>
    </w:p>
    <w:p w:rsidR="006B33E6" w:rsidRPr="006B33E6" w:rsidRDefault="00075251" w:rsidP="00A10723">
      <w:pPr>
        <w:pStyle w:val="a5"/>
        <w:widowControl/>
        <w:numPr>
          <w:ilvl w:val="0"/>
          <w:numId w:val="10"/>
        </w:numPr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3E6" w:rsidRPr="0038057C">
        <w:rPr>
          <w:rFonts w:ascii="Times New Roman" w:eastAsia="Times New Roman" w:hAnsi="Times New Roman" w:cs="Times New Roman"/>
          <w:sz w:val="28"/>
          <w:szCs w:val="28"/>
        </w:rPr>
        <w:t xml:space="preserve">А сколько звуков?  </w:t>
      </w:r>
      <w:r w:rsidR="006B33E6" w:rsidRPr="005C0087">
        <w:rPr>
          <w:rFonts w:ascii="Times New Roman" w:eastAsia="Times New Roman" w:hAnsi="Times New Roman" w:cs="Times New Roman"/>
          <w:b/>
          <w:sz w:val="28"/>
          <w:szCs w:val="28"/>
        </w:rPr>
        <w:t>42</w:t>
      </w:r>
      <w:r w:rsidR="006B33E6" w:rsidRPr="0038057C">
        <w:rPr>
          <w:rFonts w:ascii="Times New Roman" w:eastAsia="Times New Roman" w:hAnsi="Times New Roman" w:cs="Times New Roman"/>
          <w:sz w:val="28"/>
          <w:szCs w:val="28"/>
        </w:rPr>
        <w:t xml:space="preserve"> звука.  Больше, чем букв в основном за счет мягких согласных (НЬ, МЬ, ПЬ…) Они обозначаются одной буквой.</w:t>
      </w:r>
      <w:r w:rsidR="006B33E6" w:rsidRPr="003805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C0087" w:rsidRDefault="00784543" w:rsidP="00A10723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</w:t>
      </w:r>
      <w:r w:rsidR="0047106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лайд 9</w:t>
      </w:r>
      <w:r w:rsidR="00F26F4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 Звуки и буквы</w:t>
      </w:r>
      <w:r w:rsidR="005C008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</w:p>
    <w:p w:rsidR="00A0229C" w:rsidRPr="00075251" w:rsidRDefault="00075251" w:rsidP="00A10723">
      <w:pPr>
        <w:pStyle w:val="a5"/>
        <w:widowControl/>
        <w:numPr>
          <w:ilvl w:val="0"/>
          <w:numId w:val="10"/>
        </w:numPr>
        <w:ind w:left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752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C0087" w:rsidRPr="000752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Чем различаются звуки и буквы?</w:t>
      </w:r>
      <w:r w:rsidR="00A0229C" w:rsidRPr="000752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055E82" w:rsidRDefault="00A0229C" w:rsidP="00A10723">
      <w:pPr>
        <w:widowControl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B7D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Слова состоят из звуков. Мы их слушаем и произносим.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CB7D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 как можно записать звуки?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CB7D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Звуки можно записать буквами.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CB7D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Итак, чем отличаются звуки от букв?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1D5579"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Звуки мы произносим и пишем, а буквы-видим, пишем, читаем.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1D5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русском языке нет полного соответствия между звуками и буквами. Сравните, как мы произносим и пишем: дуб, еж, юбка, тростник. </w:t>
      </w:r>
      <w:r w:rsidRPr="001D55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Такие слова тоже нужно исключать из упражнений на звуковой анализ, чтобы не путать ребенка. С правилами правописания он познаком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ится в школе.</w:t>
      </w:r>
    </w:p>
    <w:p w:rsidR="007B0929" w:rsidRPr="00075251" w:rsidRDefault="008575C1" w:rsidP="00A10723">
      <w:pPr>
        <w:pStyle w:val="a5"/>
        <w:widowControl/>
        <w:numPr>
          <w:ilvl w:val="0"/>
          <w:numId w:val="10"/>
        </w:numPr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0929" w:rsidRPr="00075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такое предложение?</w:t>
      </w:r>
      <w:r w:rsidR="007B0929" w:rsidRPr="0007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(это единица языка, которая представляет собой грамматически организованное соединение слов (или слово), обладающее смысловой и интонационной законченностью. оформляется в конце точкой, восклицательным или вопросительным знаками</w:t>
      </w:r>
      <w:r w:rsidR="0007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B0929" w:rsidRPr="0007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многоточием).</w:t>
      </w:r>
    </w:p>
    <w:p w:rsidR="00B00639" w:rsidRPr="00CA0793" w:rsidRDefault="00471061" w:rsidP="00A10723">
      <w:pPr>
        <w:widowControl/>
        <w:tabs>
          <w:tab w:val="left" w:pos="720"/>
        </w:tabs>
        <w:jc w:val="both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055E82" w:rsidRPr="00055E8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251">
        <w:rPr>
          <w:rFonts w:ascii="Times New Roman" w:hAnsi="Times New Roman" w:cs="Times New Roman"/>
          <w:b/>
          <w:sz w:val="28"/>
          <w:szCs w:val="28"/>
        </w:rPr>
        <w:t>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акие </w:t>
      </w:r>
      <w:r w:rsidR="00055E82" w:rsidRPr="00055E82">
        <w:rPr>
          <w:rFonts w:ascii="Times New Roman" w:hAnsi="Times New Roman" w:cs="Times New Roman"/>
          <w:b/>
          <w:sz w:val="28"/>
          <w:szCs w:val="28"/>
        </w:rPr>
        <w:t>игр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75251">
        <w:rPr>
          <w:rFonts w:ascii="Times New Roman" w:hAnsi="Times New Roman" w:cs="Times New Roman"/>
          <w:b/>
          <w:sz w:val="28"/>
          <w:szCs w:val="28"/>
        </w:rPr>
        <w:t>ну</w:t>
      </w:r>
      <w:r>
        <w:rPr>
          <w:rFonts w:ascii="Times New Roman" w:hAnsi="Times New Roman" w:cs="Times New Roman"/>
          <w:b/>
          <w:sz w:val="28"/>
          <w:szCs w:val="28"/>
        </w:rPr>
        <w:t>жно играть с ребенком дома?</w:t>
      </w:r>
    </w:p>
    <w:p w:rsidR="00784543" w:rsidRPr="00F26F43" w:rsidRDefault="006D7575" w:rsidP="00A10723">
      <w:pPr>
        <w:pStyle w:val="1"/>
        <w:shd w:val="clear" w:color="auto" w:fill="auto"/>
        <w:spacing w:line="240" w:lineRule="auto"/>
        <w:rPr>
          <w:color w:val="002060"/>
          <w:sz w:val="28"/>
          <w:szCs w:val="28"/>
        </w:rPr>
      </w:pPr>
      <w:r>
        <w:rPr>
          <w:sz w:val="28"/>
          <w:szCs w:val="28"/>
        </w:rPr>
        <w:t>Играя, можно научить</w:t>
      </w:r>
      <w:r w:rsidR="00F26F43">
        <w:rPr>
          <w:sz w:val="28"/>
          <w:szCs w:val="28"/>
        </w:rPr>
        <w:t xml:space="preserve"> </w:t>
      </w:r>
      <w:r w:rsidR="00055E82" w:rsidRPr="00055E82">
        <w:rPr>
          <w:sz w:val="28"/>
          <w:szCs w:val="28"/>
        </w:rPr>
        <w:t>ребенка делить слова на слоги, составлять из слов предложения</w:t>
      </w:r>
      <w:r w:rsidR="00471061">
        <w:rPr>
          <w:sz w:val="28"/>
          <w:szCs w:val="28"/>
        </w:rPr>
        <w:t xml:space="preserve"> и делить предложения на слова, научиться различать звуки в слове и определять, где находится звук: в начале, середине или конце слова.</w:t>
      </w:r>
      <w:r>
        <w:rPr>
          <w:sz w:val="28"/>
          <w:szCs w:val="28"/>
        </w:rPr>
        <w:t xml:space="preserve"> Предлагаю вашему вниманию некоторые игры со звуками, в которые можно играть с детьми дома.</w:t>
      </w:r>
    </w:p>
    <w:p w:rsidR="00471061" w:rsidRPr="00471061" w:rsidRDefault="005F471B" w:rsidP="00A107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061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75C1">
        <w:rPr>
          <w:rFonts w:ascii="Times New Roman" w:hAnsi="Times New Roman" w:cs="Times New Roman"/>
          <w:b/>
          <w:sz w:val="28"/>
          <w:szCs w:val="28"/>
        </w:rPr>
        <w:t xml:space="preserve"> 1 игра - </w:t>
      </w:r>
      <w:r w:rsidRPr="005F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6F43">
        <w:rPr>
          <w:rFonts w:ascii="Times New Roman" w:hAnsi="Times New Roman" w:cs="Times New Roman"/>
          <w:b/>
          <w:sz w:val="28"/>
          <w:szCs w:val="28"/>
        </w:rPr>
        <w:t>Слуховой диктант</w:t>
      </w:r>
      <w:r w:rsidR="004710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7575" w:rsidRPr="0047106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71061" w:rsidRPr="00471061">
        <w:rPr>
          <w:rFonts w:ascii="Times New Roman" w:hAnsi="Times New Roman" w:cs="Times New Roman"/>
          <w:b/>
          <w:i/>
          <w:sz w:val="28"/>
          <w:szCs w:val="28"/>
        </w:rPr>
        <w:t>Внимательные ушки</w:t>
      </w:r>
      <w:r w:rsidR="006D7575" w:rsidRPr="0047106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C0087" w:rsidRPr="004710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71B" w:rsidRPr="006D7575" w:rsidRDefault="00471061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научить </w:t>
      </w:r>
      <w:r w:rsidR="005F471B" w:rsidRPr="006D7575">
        <w:rPr>
          <w:sz w:val="28"/>
          <w:szCs w:val="28"/>
        </w:rPr>
        <w:t>выделять заданный звук и</w:t>
      </w:r>
      <w:r w:rsidR="00556AC9">
        <w:rPr>
          <w:sz w:val="28"/>
          <w:szCs w:val="28"/>
        </w:rPr>
        <w:t xml:space="preserve">з потока других звуков. Давайте </w:t>
      </w:r>
      <w:r w:rsidR="005F471B" w:rsidRPr="006D7575">
        <w:rPr>
          <w:sz w:val="28"/>
          <w:szCs w:val="28"/>
        </w:rPr>
        <w:t>поиграем!</w:t>
      </w:r>
      <w:r>
        <w:rPr>
          <w:sz w:val="28"/>
          <w:szCs w:val="28"/>
        </w:rPr>
        <w:t xml:space="preserve"> Слушаем. в каких словах спрятался звук «Ш»</w:t>
      </w:r>
      <w:r w:rsidR="00556AC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6F43" w:rsidRPr="00556AC9" w:rsidRDefault="00F26F43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56AC9">
        <w:rPr>
          <w:rFonts w:eastAsiaTheme="minorEastAsia"/>
          <w:bCs/>
          <w:iCs/>
          <w:kern w:val="24"/>
          <w:sz w:val="28"/>
          <w:szCs w:val="28"/>
        </w:rPr>
        <w:t>Мы</w:t>
      </w:r>
      <w:r w:rsidRPr="00556AC9">
        <w:rPr>
          <w:rFonts w:eastAsiaTheme="minorEastAsia"/>
          <w:b/>
          <w:bCs/>
          <w:iCs/>
          <w:kern w:val="24"/>
          <w:sz w:val="28"/>
          <w:szCs w:val="28"/>
        </w:rPr>
        <w:t>ш</w:t>
      </w:r>
      <w:r w:rsidRPr="00556AC9">
        <w:rPr>
          <w:rFonts w:eastAsiaTheme="minorEastAsia"/>
          <w:bCs/>
          <w:iCs/>
          <w:kern w:val="24"/>
          <w:sz w:val="28"/>
          <w:szCs w:val="28"/>
        </w:rPr>
        <w:t>ка съела сыр и пы</w:t>
      </w:r>
      <w:r w:rsidRPr="00556AC9">
        <w:rPr>
          <w:rFonts w:eastAsiaTheme="minorEastAsia"/>
          <w:b/>
          <w:bCs/>
          <w:iCs/>
          <w:kern w:val="24"/>
          <w:sz w:val="28"/>
          <w:szCs w:val="28"/>
        </w:rPr>
        <w:t>ш</w:t>
      </w:r>
      <w:r w:rsidRPr="00556AC9">
        <w:rPr>
          <w:rFonts w:eastAsiaTheme="minorEastAsia"/>
          <w:bCs/>
          <w:iCs/>
          <w:kern w:val="24"/>
          <w:sz w:val="28"/>
          <w:szCs w:val="28"/>
        </w:rPr>
        <w:t>ку</w:t>
      </w:r>
    </w:p>
    <w:p w:rsidR="00F26F43" w:rsidRPr="00556AC9" w:rsidRDefault="00F26F43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56AC9">
        <w:rPr>
          <w:rFonts w:eastAsiaTheme="minorEastAsia"/>
          <w:bCs/>
          <w:iCs/>
          <w:kern w:val="24"/>
          <w:sz w:val="28"/>
          <w:szCs w:val="28"/>
        </w:rPr>
        <w:t xml:space="preserve">Тыкву, рыбу, дыню, </w:t>
      </w:r>
      <w:r w:rsidRPr="00556AC9">
        <w:rPr>
          <w:rFonts w:eastAsiaTheme="minorEastAsia"/>
          <w:b/>
          <w:bCs/>
          <w:iCs/>
          <w:kern w:val="24"/>
          <w:sz w:val="28"/>
          <w:szCs w:val="28"/>
        </w:rPr>
        <w:t>ш</w:t>
      </w:r>
      <w:r w:rsidRPr="00556AC9">
        <w:rPr>
          <w:rFonts w:eastAsiaTheme="minorEastAsia"/>
          <w:bCs/>
          <w:iCs/>
          <w:kern w:val="24"/>
          <w:sz w:val="28"/>
          <w:szCs w:val="28"/>
        </w:rPr>
        <w:t>и</w:t>
      </w:r>
      <w:r w:rsidRPr="00556AC9">
        <w:rPr>
          <w:rFonts w:eastAsiaTheme="minorEastAsia"/>
          <w:b/>
          <w:bCs/>
          <w:iCs/>
          <w:kern w:val="24"/>
          <w:sz w:val="28"/>
          <w:szCs w:val="28"/>
        </w:rPr>
        <w:t>ш</w:t>
      </w:r>
      <w:r w:rsidRPr="00556AC9">
        <w:rPr>
          <w:rFonts w:eastAsiaTheme="minorEastAsia"/>
          <w:bCs/>
          <w:iCs/>
          <w:kern w:val="24"/>
          <w:sz w:val="28"/>
          <w:szCs w:val="28"/>
        </w:rPr>
        <w:t>ку.</w:t>
      </w:r>
    </w:p>
    <w:p w:rsidR="00F26F43" w:rsidRPr="00556AC9" w:rsidRDefault="00F26F43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56AC9">
        <w:rPr>
          <w:rFonts w:eastAsiaTheme="minorEastAsia"/>
          <w:bCs/>
          <w:iCs/>
          <w:kern w:val="24"/>
          <w:sz w:val="28"/>
          <w:szCs w:val="28"/>
        </w:rPr>
        <w:t xml:space="preserve">Целый день она жевала, </w:t>
      </w:r>
    </w:p>
    <w:p w:rsidR="00F26F43" w:rsidRPr="00556AC9" w:rsidRDefault="00F26F43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56AC9">
        <w:rPr>
          <w:rFonts w:eastAsiaTheme="minorEastAsia"/>
          <w:bCs/>
          <w:iCs/>
          <w:kern w:val="24"/>
          <w:sz w:val="28"/>
          <w:szCs w:val="28"/>
        </w:rPr>
        <w:t>И все мы</w:t>
      </w:r>
      <w:r w:rsidRPr="00556AC9">
        <w:rPr>
          <w:rFonts w:eastAsiaTheme="minorEastAsia"/>
          <w:b/>
          <w:bCs/>
          <w:iCs/>
          <w:kern w:val="24"/>
          <w:sz w:val="28"/>
          <w:szCs w:val="28"/>
        </w:rPr>
        <w:t>ш</w:t>
      </w:r>
      <w:r w:rsidRPr="00556AC9">
        <w:rPr>
          <w:rFonts w:eastAsiaTheme="minorEastAsia"/>
          <w:bCs/>
          <w:iCs/>
          <w:kern w:val="24"/>
          <w:sz w:val="28"/>
          <w:szCs w:val="28"/>
        </w:rPr>
        <w:t>ке было мало</w:t>
      </w:r>
      <w:r w:rsidRPr="00556AC9">
        <w:rPr>
          <w:rFonts w:eastAsiaTheme="minorEastAsia"/>
          <w:iCs/>
          <w:kern w:val="24"/>
          <w:sz w:val="28"/>
          <w:szCs w:val="28"/>
        </w:rPr>
        <w:t>.</w:t>
      </w:r>
    </w:p>
    <w:p w:rsidR="00471061" w:rsidRPr="006D7575" w:rsidRDefault="00471061" w:rsidP="00A107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Проверяем: появилось 5 мышек – в 5 словах мы услышали звук «Ш».</w:t>
      </w:r>
    </w:p>
    <w:p w:rsidR="005F471B" w:rsidRDefault="005F471B" w:rsidP="00A1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71B" w:rsidRPr="001D5579" w:rsidRDefault="00471061" w:rsidP="00A10723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12</w:t>
      </w:r>
      <w:r w:rsidR="005F4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6F43">
        <w:rPr>
          <w:rFonts w:ascii="Times New Roman" w:hAnsi="Times New Roman" w:cs="Times New Roman"/>
          <w:sz w:val="28"/>
          <w:szCs w:val="28"/>
        </w:rPr>
        <w:t>Очередной ступенькой в</w:t>
      </w:r>
      <w:r w:rsidR="005F471B" w:rsidRPr="001D5579">
        <w:rPr>
          <w:rFonts w:ascii="Times New Roman" w:hAnsi="Times New Roman" w:cs="Times New Roman"/>
          <w:sz w:val="28"/>
          <w:szCs w:val="28"/>
        </w:rPr>
        <w:t xml:space="preserve"> </w:t>
      </w:r>
      <w:r w:rsidR="00F26F43">
        <w:rPr>
          <w:rFonts w:ascii="Times New Roman" w:hAnsi="Times New Roman" w:cs="Times New Roman"/>
          <w:sz w:val="28"/>
          <w:szCs w:val="28"/>
        </w:rPr>
        <w:t xml:space="preserve">подготовке к обучению грамоте </w:t>
      </w:r>
      <w:r w:rsidR="005F471B" w:rsidRPr="001D5579">
        <w:rPr>
          <w:rFonts w:ascii="Times New Roman" w:hAnsi="Times New Roman" w:cs="Times New Roman"/>
          <w:sz w:val="28"/>
          <w:szCs w:val="28"/>
        </w:rPr>
        <w:t xml:space="preserve">является ознакомление со </w:t>
      </w:r>
      <w:r w:rsidR="005F471B" w:rsidRPr="001D5579">
        <w:rPr>
          <w:rFonts w:ascii="Times New Roman" w:hAnsi="Times New Roman" w:cs="Times New Roman"/>
          <w:b/>
          <w:i/>
          <w:sz w:val="28"/>
          <w:szCs w:val="28"/>
        </w:rPr>
        <w:t>слоговой структурой слова.</w:t>
      </w:r>
      <w:r w:rsidR="005F471B" w:rsidRPr="001D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29C" w:rsidRDefault="005F471B" w:rsidP="00A107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В слове столько слогов, сколько гласных. Предлагаем ребенку о</w:t>
      </w:r>
      <w:r w:rsidR="00DA183D">
        <w:rPr>
          <w:rFonts w:ascii="Times New Roman" w:hAnsi="Times New Roman" w:cs="Times New Roman"/>
          <w:sz w:val="28"/>
          <w:szCs w:val="28"/>
        </w:rPr>
        <w:t>тхлоп</w:t>
      </w:r>
      <w:r w:rsidR="00556AC9">
        <w:rPr>
          <w:rFonts w:ascii="Times New Roman" w:hAnsi="Times New Roman" w:cs="Times New Roman"/>
          <w:sz w:val="28"/>
          <w:szCs w:val="28"/>
        </w:rPr>
        <w:t xml:space="preserve">ать каждый слог ладошками или, </w:t>
      </w:r>
      <w:r w:rsidRPr="001D5579">
        <w:rPr>
          <w:rFonts w:ascii="Times New Roman" w:hAnsi="Times New Roman" w:cs="Times New Roman"/>
          <w:sz w:val="28"/>
          <w:szCs w:val="28"/>
        </w:rPr>
        <w:t>делая на каждый слог шаг, прыгая по дорожке</w:t>
      </w:r>
      <w:r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F471B" w:rsidRDefault="008575C1" w:rsidP="00A10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5F471B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End"/>
      <w:r w:rsidR="005F471B" w:rsidRPr="001D5579">
        <w:rPr>
          <w:rFonts w:ascii="Times New Roman" w:hAnsi="Times New Roman" w:cs="Times New Roman"/>
          <w:b/>
          <w:i/>
          <w:sz w:val="28"/>
          <w:szCs w:val="28"/>
        </w:rPr>
        <w:t>Мы считаем, мы считаем..»</w:t>
      </w:r>
      <w:r w:rsidR="00556A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229C">
        <w:rPr>
          <w:rFonts w:ascii="Times New Roman" w:hAnsi="Times New Roman" w:cs="Times New Roman"/>
          <w:b/>
          <w:i/>
          <w:sz w:val="28"/>
          <w:szCs w:val="28"/>
        </w:rPr>
        <w:t xml:space="preserve">ребенку </w:t>
      </w:r>
      <w:r w:rsidR="005C0087">
        <w:rPr>
          <w:rFonts w:ascii="Times New Roman" w:hAnsi="Times New Roman" w:cs="Times New Roman"/>
          <w:b/>
          <w:i/>
          <w:sz w:val="28"/>
          <w:szCs w:val="28"/>
        </w:rPr>
        <w:t>нужно</w:t>
      </w:r>
      <w:r w:rsidR="00A0229C">
        <w:rPr>
          <w:rFonts w:ascii="Times New Roman" w:hAnsi="Times New Roman" w:cs="Times New Roman"/>
          <w:b/>
          <w:i/>
          <w:sz w:val="28"/>
          <w:szCs w:val="28"/>
        </w:rPr>
        <w:t xml:space="preserve"> закрасить </w:t>
      </w:r>
      <w:r w:rsidR="00471061">
        <w:rPr>
          <w:rFonts w:ascii="Times New Roman" w:hAnsi="Times New Roman" w:cs="Times New Roman"/>
          <w:b/>
          <w:i/>
          <w:sz w:val="28"/>
          <w:szCs w:val="28"/>
        </w:rPr>
        <w:t xml:space="preserve">на схеме </w:t>
      </w:r>
      <w:r w:rsidR="00A0229C">
        <w:rPr>
          <w:rFonts w:ascii="Times New Roman" w:hAnsi="Times New Roman" w:cs="Times New Roman"/>
          <w:b/>
          <w:i/>
          <w:sz w:val="28"/>
          <w:szCs w:val="28"/>
        </w:rPr>
        <w:t>столько кружочков, сколько слогов в слове.</w:t>
      </w:r>
    </w:p>
    <w:p w:rsidR="00F26F43" w:rsidRPr="00F26F43" w:rsidRDefault="00F26F43" w:rsidP="00A10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543" w:rsidRDefault="00471061" w:rsidP="00A10723">
      <w:pPr>
        <w:widowControl/>
        <w:tabs>
          <w:tab w:val="left" w:pos="313"/>
        </w:tabs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  <w:r w:rsidR="005F471B">
        <w:rPr>
          <w:rFonts w:ascii="Times New Roman" w:hAnsi="Times New Roman" w:cs="Times New Roman"/>
          <w:b/>
          <w:sz w:val="28"/>
          <w:szCs w:val="28"/>
        </w:rPr>
        <w:t>. «Звуковые домики»</w:t>
      </w:r>
    </w:p>
    <w:p w:rsidR="001D5579" w:rsidRPr="001D5579" w:rsidRDefault="00A136B1" w:rsidP="00A107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Научить</w:t>
      </w:r>
      <w:r w:rsidR="001D5579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определять местонахож</w:t>
      </w:r>
      <w:r w:rsidR="005C0087">
        <w:rPr>
          <w:rFonts w:ascii="Times New Roman" w:hAnsi="Times New Roman" w:cs="Times New Roman"/>
          <w:b/>
          <w:i/>
          <w:sz w:val="28"/>
          <w:szCs w:val="28"/>
        </w:rPr>
        <w:t xml:space="preserve">дение звука в слове поможет </w:t>
      </w:r>
      <w:r w:rsidR="008575C1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5C0087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556A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0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1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022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5579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D5579" w:rsidRPr="00F26F43">
        <w:rPr>
          <w:rFonts w:ascii="Times New Roman" w:hAnsi="Times New Roman" w:cs="Times New Roman"/>
          <w:b/>
          <w:i/>
          <w:color w:val="auto"/>
          <w:sz w:val="28"/>
          <w:szCs w:val="28"/>
        </w:rPr>
        <w:t>«</w:t>
      </w:r>
      <w:proofErr w:type="gramEnd"/>
      <w:r w:rsidR="001D5579" w:rsidRPr="00F26F43">
        <w:rPr>
          <w:rFonts w:ascii="Times New Roman" w:hAnsi="Times New Roman" w:cs="Times New Roman"/>
          <w:b/>
          <w:i/>
          <w:color w:val="auto"/>
          <w:sz w:val="28"/>
          <w:szCs w:val="28"/>
        </w:rPr>
        <w:t>Звуковые домики»</w:t>
      </w:r>
      <w:r w:rsidR="001D5579" w:rsidRPr="00F26F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579" w:rsidRPr="001D5579">
        <w:rPr>
          <w:rFonts w:ascii="Times New Roman" w:hAnsi="Times New Roman" w:cs="Times New Roman"/>
          <w:sz w:val="28"/>
          <w:szCs w:val="28"/>
        </w:rPr>
        <w:t>Объясните, что слово можно обозначить полоской, разделив её на части (начало, середина, конец).</w:t>
      </w:r>
      <w:r w:rsidR="001D5579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5579" w:rsidRPr="001D5579">
        <w:rPr>
          <w:rFonts w:ascii="Times New Roman" w:hAnsi="Times New Roman" w:cs="Times New Roman"/>
          <w:sz w:val="28"/>
          <w:szCs w:val="28"/>
        </w:rPr>
        <w:t xml:space="preserve"> Предложите расселить жильцов по своим домикам.</w:t>
      </w:r>
    </w:p>
    <w:p w:rsidR="001D5579" w:rsidRPr="005C0087" w:rsidRDefault="00A136B1" w:rsidP="00A107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  <w:r w:rsidR="005F471B" w:rsidRPr="005F471B">
        <w:rPr>
          <w:rFonts w:ascii="Times New Roman" w:hAnsi="Times New Roman" w:cs="Times New Roman"/>
          <w:b/>
          <w:sz w:val="28"/>
          <w:szCs w:val="28"/>
        </w:rPr>
        <w:t>.</w:t>
      </w:r>
      <w:r w:rsidR="005F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5C1">
        <w:rPr>
          <w:rFonts w:ascii="Times New Roman" w:hAnsi="Times New Roman" w:cs="Times New Roman"/>
          <w:b/>
          <w:sz w:val="28"/>
          <w:szCs w:val="28"/>
        </w:rPr>
        <w:t xml:space="preserve"> 4 и</w:t>
      </w:r>
      <w:r w:rsidR="00DA183D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5F471B">
        <w:rPr>
          <w:rFonts w:ascii="Times New Roman" w:hAnsi="Times New Roman" w:cs="Times New Roman"/>
          <w:b/>
          <w:sz w:val="28"/>
          <w:szCs w:val="28"/>
        </w:rPr>
        <w:t>«</w:t>
      </w:r>
      <w:r w:rsidR="005F471B">
        <w:rPr>
          <w:rFonts w:ascii="Times New Roman" w:hAnsi="Times New Roman" w:cs="Times New Roman"/>
          <w:b/>
          <w:i/>
          <w:sz w:val="28"/>
          <w:szCs w:val="28"/>
        </w:rPr>
        <w:t xml:space="preserve">Подарки» </w:t>
      </w:r>
      <w:r w:rsidR="00DA183D">
        <w:rPr>
          <w:rFonts w:ascii="Times New Roman" w:hAnsi="Times New Roman" w:cs="Times New Roman"/>
          <w:b/>
          <w:i/>
          <w:sz w:val="28"/>
          <w:szCs w:val="28"/>
        </w:rPr>
        <w:t xml:space="preserve">поможет ребенку различать твердые и мягкие согласные звуки. </w:t>
      </w:r>
      <w:r w:rsidR="001D5579" w:rsidRPr="001D5579">
        <w:rPr>
          <w:rFonts w:ascii="Times New Roman" w:hAnsi="Times New Roman" w:cs="Times New Roman"/>
          <w:sz w:val="28"/>
          <w:szCs w:val="28"/>
        </w:rPr>
        <w:t xml:space="preserve">Это особенно важно, так как согласные обозначаются на письме общей буквой (сравните: нос – нёс, сад – сядь.) </w:t>
      </w:r>
      <w:r w:rsidR="005C0087">
        <w:rPr>
          <w:rFonts w:ascii="Times New Roman" w:hAnsi="Times New Roman" w:cs="Times New Roman"/>
          <w:sz w:val="28"/>
          <w:szCs w:val="28"/>
        </w:rPr>
        <w:t xml:space="preserve">Мы говорим: согласные </w:t>
      </w:r>
      <w:r w:rsidR="001D5579" w:rsidRPr="001D5579">
        <w:rPr>
          <w:rFonts w:ascii="Times New Roman" w:hAnsi="Times New Roman" w:cs="Times New Roman"/>
          <w:sz w:val="28"/>
          <w:szCs w:val="28"/>
        </w:rPr>
        <w:t>звуки бывают твердые, как лед, будем их обозначать синими фишками, а бывают мягкие, как травка. Их мы будем обозначать зеленым цветом.</w:t>
      </w:r>
      <w:r w:rsidR="001D5579" w:rsidRPr="001D55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5579" w:rsidRPr="00A136B1" w:rsidRDefault="00A136B1" w:rsidP="00A10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  <w:r w:rsidR="005F471B">
        <w:rPr>
          <w:rFonts w:ascii="Times New Roman" w:hAnsi="Times New Roman" w:cs="Times New Roman"/>
          <w:sz w:val="28"/>
          <w:szCs w:val="28"/>
        </w:rPr>
        <w:t xml:space="preserve">. </w:t>
      </w:r>
      <w:r w:rsidR="008575C1" w:rsidRPr="008575C1">
        <w:rPr>
          <w:rFonts w:ascii="Times New Roman" w:hAnsi="Times New Roman" w:cs="Times New Roman"/>
          <w:b/>
          <w:sz w:val="28"/>
          <w:szCs w:val="28"/>
        </w:rPr>
        <w:t>5</w:t>
      </w:r>
      <w:r w:rsidR="008575C1">
        <w:rPr>
          <w:rFonts w:ascii="Times New Roman" w:hAnsi="Times New Roman" w:cs="Times New Roman"/>
          <w:sz w:val="28"/>
          <w:szCs w:val="28"/>
        </w:rPr>
        <w:t xml:space="preserve"> </w:t>
      </w:r>
      <w:r w:rsidR="008575C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B47D7C" w:rsidRPr="00A10723">
        <w:rPr>
          <w:rFonts w:ascii="Times New Roman" w:hAnsi="Times New Roman" w:cs="Times New Roman"/>
          <w:b/>
          <w:color w:val="auto"/>
          <w:sz w:val="28"/>
          <w:szCs w:val="28"/>
        </w:rPr>
        <w:t>гра</w:t>
      </w:r>
      <w:r w:rsidR="00B47D7C" w:rsidRPr="00A136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7D7C" w:rsidRPr="00A136B1">
        <w:rPr>
          <w:rFonts w:ascii="Times New Roman" w:hAnsi="Times New Roman" w:cs="Times New Roman"/>
          <w:b/>
          <w:i/>
          <w:color w:val="auto"/>
          <w:sz w:val="28"/>
          <w:szCs w:val="28"/>
        </w:rPr>
        <w:t>«Клоун»</w:t>
      </w:r>
      <w:r w:rsidR="00B47D7C">
        <w:rPr>
          <w:rFonts w:ascii="Times New Roman" w:hAnsi="Times New Roman" w:cs="Times New Roman"/>
          <w:sz w:val="28"/>
          <w:szCs w:val="28"/>
        </w:rPr>
        <w:t xml:space="preserve"> научит </w:t>
      </w:r>
      <w:r w:rsidR="001D5579" w:rsidRPr="001D5579">
        <w:rPr>
          <w:rFonts w:ascii="Times New Roman" w:hAnsi="Times New Roman" w:cs="Times New Roman"/>
          <w:sz w:val="28"/>
          <w:szCs w:val="28"/>
        </w:rPr>
        <w:t>самостоятельно</w:t>
      </w:r>
      <w:r w:rsidR="00B47D7C" w:rsidRPr="00B47D7C">
        <w:rPr>
          <w:rFonts w:ascii="Times New Roman" w:hAnsi="Times New Roman" w:cs="Times New Roman"/>
          <w:sz w:val="28"/>
          <w:szCs w:val="28"/>
        </w:rPr>
        <w:t xml:space="preserve"> </w:t>
      </w:r>
      <w:r w:rsidR="00B47D7C" w:rsidRPr="001D5579">
        <w:rPr>
          <w:rFonts w:ascii="Times New Roman" w:hAnsi="Times New Roman" w:cs="Times New Roman"/>
          <w:sz w:val="28"/>
          <w:szCs w:val="28"/>
        </w:rPr>
        <w:t>придумывать</w:t>
      </w:r>
      <w:r w:rsidR="001D5579" w:rsidRPr="001D5579">
        <w:rPr>
          <w:rFonts w:ascii="Times New Roman" w:hAnsi="Times New Roman" w:cs="Times New Roman"/>
          <w:sz w:val="28"/>
          <w:szCs w:val="28"/>
        </w:rPr>
        <w:t xml:space="preserve"> слова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79" w:rsidRPr="001D5579">
        <w:rPr>
          <w:rFonts w:ascii="Times New Roman" w:hAnsi="Times New Roman" w:cs="Times New Roman"/>
          <w:sz w:val="28"/>
          <w:szCs w:val="28"/>
        </w:rPr>
        <w:t>с заданным звуком</w:t>
      </w:r>
      <w:r w:rsidR="00B47D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D7C">
        <w:rPr>
          <w:rFonts w:ascii="Times New Roman" w:hAnsi="Times New Roman" w:cs="Times New Roman"/>
          <w:sz w:val="28"/>
          <w:szCs w:val="28"/>
        </w:rPr>
        <w:t xml:space="preserve">Прячем </w:t>
      </w:r>
      <w:r w:rsidR="001D5579" w:rsidRPr="001D5579">
        <w:rPr>
          <w:rFonts w:ascii="Times New Roman" w:hAnsi="Times New Roman" w:cs="Times New Roman"/>
          <w:sz w:val="28"/>
          <w:szCs w:val="28"/>
        </w:rPr>
        <w:t xml:space="preserve">игрушку в кулачке и рассказываем стишок: 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«Спрятался ловко в моем кулачке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Маленький клоун в большом колпачке.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Я и сама на него погляжу,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 xml:space="preserve"> Если хотите и вам покажу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Только сначала вам нужно назвать</w:t>
      </w:r>
    </w:p>
    <w:p w:rsidR="001D5579" w:rsidRPr="001D5579" w:rsidRDefault="001D5579" w:rsidP="00A1072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Несколько слов на звук («л» или любой другой)</w:t>
      </w:r>
    </w:p>
    <w:p w:rsidR="001D5579" w:rsidRPr="00A10723" w:rsidRDefault="001D5579" w:rsidP="00A10723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D5579">
        <w:rPr>
          <w:rFonts w:ascii="Times New Roman" w:hAnsi="Times New Roman" w:cs="Times New Roman"/>
          <w:sz w:val="28"/>
          <w:szCs w:val="28"/>
        </w:rPr>
        <w:t>Скажем – пять.</w:t>
      </w:r>
    </w:p>
    <w:p w:rsidR="001D5579" w:rsidRPr="00A10723" w:rsidRDefault="001D5579" w:rsidP="00A107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23">
        <w:rPr>
          <w:rFonts w:ascii="Times New Roman" w:hAnsi="Times New Roman" w:cs="Times New Roman"/>
          <w:b/>
          <w:sz w:val="28"/>
          <w:szCs w:val="28"/>
        </w:rPr>
        <w:t xml:space="preserve">Итак, прежде, чем учиться читать и писать необходимо </w:t>
      </w:r>
      <w:r w:rsidR="008575C1">
        <w:rPr>
          <w:rFonts w:ascii="Times New Roman" w:hAnsi="Times New Roman" w:cs="Times New Roman"/>
          <w:b/>
          <w:sz w:val="28"/>
          <w:szCs w:val="28"/>
        </w:rPr>
        <w:t>научить ребенка</w:t>
      </w:r>
      <w:r w:rsidRPr="00A10723">
        <w:rPr>
          <w:rFonts w:ascii="Times New Roman" w:hAnsi="Times New Roman" w:cs="Times New Roman"/>
          <w:b/>
          <w:sz w:val="28"/>
          <w:szCs w:val="28"/>
        </w:rPr>
        <w:t xml:space="preserve"> хорошо узнавать звуки в словах, различать сходные звуки,</w:t>
      </w:r>
      <w:r w:rsidR="00A10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723">
        <w:rPr>
          <w:rFonts w:ascii="Times New Roman" w:hAnsi="Times New Roman" w:cs="Times New Roman"/>
          <w:b/>
          <w:sz w:val="28"/>
          <w:szCs w:val="28"/>
        </w:rPr>
        <w:t>определять место звука и по</w:t>
      </w:r>
      <w:r w:rsidR="005C0087" w:rsidRPr="00A10723">
        <w:rPr>
          <w:rFonts w:ascii="Times New Roman" w:hAnsi="Times New Roman" w:cs="Times New Roman"/>
          <w:b/>
          <w:sz w:val="28"/>
          <w:szCs w:val="28"/>
        </w:rPr>
        <w:t xml:space="preserve">следовательность звуков в </w:t>
      </w:r>
      <w:proofErr w:type="gramStart"/>
      <w:r w:rsidR="005C0087" w:rsidRPr="00A10723">
        <w:rPr>
          <w:rFonts w:ascii="Times New Roman" w:hAnsi="Times New Roman" w:cs="Times New Roman"/>
          <w:b/>
          <w:sz w:val="28"/>
          <w:szCs w:val="28"/>
        </w:rPr>
        <w:t xml:space="preserve">слове, </w:t>
      </w:r>
      <w:r w:rsidR="008656C4" w:rsidRPr="00A10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087" w:rsidRPr="00A10723">
        <w:rPr>
          <w:rFonts w:ascii="Times New Roman" w:hAnsi="Times New Roman" w:cs="Times New Roman"/>
          <w:b/>
          <w:sz w:val="28"/>
          <w:szCs w:val="28"/>
        </w:rPr>
        <w:t>п</w:t>
      </w:r>
      <w:r w:rsidRPr="00A10723">
        <w:rPr>
          <w:rFonts w:ascii="Times New Roman" w:hAnsi="Times New Roman" w:cs="Times New Roman"/>
          <w:b/>
          <w:sz w:val="28"/>
          <w:szCs w:val="28"/>
        </w:rPr>
        <w:t>равильно</w:t>
      </w:r>
      <w:proofErr w:type="gramEnd"/>
      <w:r w:rsidRPr="00A10723">
        <w:rPr>
          <w:rFonts w:ascii="Times New Roman" w:hAnsi="Times New Roman" w:cs="Times New Roman"/>
          <w:b/>
          <w:sz w:val="28"/>
          <w:szCs w:val="28"/>
        </w:rPr>
        <w:t xml:space="preserve"> делить слова на слоги и звуки, а затем соединять звуки в слова, а слова в предложения.</w:t>
      </w:r>
    </w:p>
    <w:p w:rsidR="006D7575" w:rsidRPr="00A10723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75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Слайд 17.</w:t>
      </w:r>
      <w:r w:rsidR="00DA18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Спасибо за внимание!</w:t>
      </w:r>
    </w:p>
    <w:p w:rsidR="006D7575" w:rsidRDefault="006D7575" w:rsidP="00A1072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AD218E">
        <w:t xml:space="preserve"> 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proofErr w:type="spellStart"/>
      <w:r w:rsidRPr="004A3D73">
        <w:rPr>
          <w:rFonts w:ascii="Times New Roman" w:hAnsi="Times New Roman" w:cs="Times New Roman"/>
        </w:rPr>
        <w:t>Агранович</w:t>
      </w:r>
      <w:proofErr w:type="spellEnd"/>
      <w:r w:rsidRPr="004A3D73">
        <w:rPr>
          <w:rFonts w:ascii="Times New Roman" w:hAnsi="Times New Roman" w:cs="Times New Roman"/>
        </w:rPr>
        <w:t xml:space="preserve"> З.Е. Преодоление недоразвития фонематической стороны речи у старших дошкольников. </w:t>
      </w:r>
      <w:proofErr w:type="gramStart"/>
      <w:r w:rsidRPr="004A3D73">
        <w:rPr>
          <w:rFonts w:ascii="Times New Roman" w:hAnsi="Times New Roman" w:cs="Times New Roman"/>
        </w:rPr>
        <w:t>СПб.,</w:t>
      </w:r>
      <w:proofErr w:type="gramEnd"/>
      <w:r w:rsidRPr="004A3D73">
        <w:rPr>
          <w:rFonts w:ascii="Times New Roman" w:hAnsi="Times New Roman" w:cs="Times New Roman"/>
        </w:rPr>
        <w:t xml:space="preserve"> 2014.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r w:rsidRPr="004A3D73">
        <w:rPr>
          <w:rFonts w:ascii="Times New Roman" w:hAnsi="Times New Roman" w:cs="Times New Roman"/>
        </w:rPr>
        <w:t xml:space="preserve">Занимательное </w:t>
      </w:r>
      <w:proofErr w:type="spellStart"/>
      <w:r w:rsidRPr="004A3D73">
        <w:rPr>
          <w:rFonts w:ascii="Times New Roman" w:hAnsi="Times New Roman" w:cs="Times New Roman"/>
        </w:rPr>
        <w:t>азбуковедение</w:t>
      </w:r>
      <w:proofErr w:type="spellEnd"/>
      <w:r w:rsidRPr="004A3D73">
        <w:rPr>
          <w:rFonts w:ascii="Times New Roman" w:hAnsi="Times New Roman" w:cs="Times New Roman"/>
        </w:rPr>
        <w:t xml:space="preserve"> / Сост. В.В. Волина. М., 1991.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r w:rsidRPr="004A3D73">
        <w:rPr>
          <w:rFonts w:ascii="Times New Roman" w:hAnsi="Times New Roman" w:cs="Times New Roman"/>
        </w:rPr>
        <w:t>Игры в логопедической работе с детьми / Ред.-сост. В.И. Селиверстов. М., 1987.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r w:rsidRPr="004A3D73">
        <w:rPr>
          <w:rFonts w:ascii="Times New Roman" w:hAnsi="Times New Roman" w:cs="Times New Roman"/>
        </w:rPr>
        <w:t>Максаков А.И. Правильно ли говорит Ваш ребенок. М., 2005.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r w:rsidRPr="004A3D73">
        <w:rPr>
          <w:rFonts w:ascii="Times New Roman" w:hAnsi="Times New Roman" w:cs="Times New Roman"/>
        </w:rPr>
        <w:t>Фомичева М.Ф. Воспитание у детей правильного произношения. М., 1997.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proofErr w:type="spellStart"/>
      <w:r w:rsidRPr="004A3D73">
        <w:rPr>
          <w:rFonts w:ascii="Times New Roman" w:hAnsi="Times New Roman" w:cs="Times New Roman"/>
        </w:rPr>
        <w:t>Швайко</w:t>
      </w:r>
      <w:proofErr w:type="spellEnd"/>
      <w:r w:rsidRPr="004A3D73">
        <w:rPr>
          <w:rFonts w:ascii="Times New Roman" w:hAnsi="Times New Roman" w:cs="Times New Roman"/>
        </w:rPr>
        <w:t xml:space="preserve"> Т.С. Игры и игровые упражнения по развитию речи. М., 2007.</w:t>
      </w:r>
    </w:p>
    <w:p w:rsidR="006D7575" w:rsidRPr="004A3D73" w:rsidRDefault="006D7575" w:rsidP="00A10723">
      <w:pPr>
        <w:pStyle w:val="a5"/>
        <w:widowControl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proofErr w:type="spellStart"/>
      <w:r w:rsidRPr="004A3D73">
        <w:rPr>
          <w:rFonts w:ascii="Times New Roman" w:hAnsi="Times New Roman" w:cs="Times New Roman"/>
        </w:rPr>
        <w:t>Выгодская</w:t>
      </w:r>
      <w:proofErr w:type="spellEnd"/>
      <w:r w:rsidRPr="004A3D73">
        <w:rPr>
          <w:rFonts w:ascii="Times New Roman" w:hAnsi="Times New Roman" w:cs="Times New Roman"/>
        </w:rPr>
        <w:t xml:space="preserve"> И.Т., Берковская Н.В. </w:t>
      </w:r>
      <w:proofErr w:type="spellStart"/>
      <w:r w:rsidRPr="004A3D73">
        <w:rPr>
          <w:rFonts w:ascii="Times New Roman" w:hAnsi="Times New Roman" w:cs="Times New Roman"/>
        </w:rPr>
        <w:t>Звукоград</w:t>
      </w:r>
      <w:proofErr w:type="spellEnd"/>
      <w:r w:rsidRPr="004A3D73">
        <w:rPr>
          <w:rFonts w:ascii="Times New Roman" w:hAnsi="Times New Roman" w:cs="Times New Roman"/>
        </w:rPr>
        <w:t xml:space="preserve">, </w:t>
      </w:r>
      <w:proofErr w:type="spellStart"/>
      <w:r w:rsidRPr="004A3D73">
        <w:rPr>
          <w:rFonts w:ascii="Times New Roman" w:hAnsi="Times New Roman" w:cs="Times New Roman"/>
        </w:rPr>
        <w:t>Буквоград</w:t>
      </w:r>
      <w:proofErr w:type="spellEnd"/>
      <w:r w:rsidRPr="004A3D73">
        <w:rPr>
          <w:rFonts w:ascii="Times New Roman" w:hAnsi="Times New Roman" w:cs="Times New Roman"/>
        </w:rPr>
        <w:t xml:space="preserve">, </w:t>
      </w:r>
      <w:proofErr w:type="spellStart"/>
      <w:r w:rsidRPr="004A3D73">
        <w:rPr>
          <w:rFonts w:ascii="Times New Roman" w:hAnsi="Times New Roman" w:cs="Times New Roman"/>
        </w:rPr>
        <w:t>Златоустия</w:t>
      </w:r>
      <w:proofErr w:type="spellEnd"/>
      <w:r w:rsidRPr="004A3D73">
        <w:rPr>
          <w:rFonts w:ascii="Times New Roman" w:hAnsi="Times New Roman" w:cs="Times New Roman"/>
        </w:rPr>
        <w:t>. Материалы для подготовки к обучению грамоте детей 5— 7 лет. М., 1999.</w:t>
      </w:r>
    </w:p>
    <w:p w:rsidR="006D7575" w:rsidRDefault="006D7575" w:rsidP="00A107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575" w:rsidRDefault="006D7575" w:rsidP="00A107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575" w:rsidRDefault="006D7575" w:rsidP="00A107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575" w:rsidRDefault="006D7575" w:rsidP="00A1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575" w:rsidRDefault="006D7575" w:rsidP="00A1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7575" w:rsidRPr="001D5579" w:rsidRDefault="006D7575" w:rsidP="00A10723">
      <w:pPr>
        <w:widowControl/>
        <w:tabs>
          <w:tab w:val="left" w:pos="3119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6D7575" w:rsidRPr="001D5579" w:rsidSect="0033371D">
      <w:pgSz w:w="11906" w:h="16838"/>
      <w:pgMar w:top="1134" w:right="850" w:bottom="1134" w:left="1701" w:header="708" w:footer="708" w:gutter="0"/>
      <w:pgBorders w:display="firstPage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F9A"/>
    <w:multiLevelType w:val="hybridMultilevel"/>
    <w:tmpl w:val="A868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593"/>
    <w:multiLevelType w:val="hybridMultilevel"/>
    <w:tmpl w:val="E9D4EA64"/>
    <w:lvl w:ilvl="0" w:tplc="FDD6A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3326"/>
    <w:multiLevelType w:val="hybridMultilevel"/>
    <w:tmpl w:val="8FE0EDDE"/>
    <w:lvl w:ilvl="0" w:tplc="FDD6A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4470"/>
    <w:multiLevelType w:val="hybridMultilevel"/>
    <w:tmpl w:val="AAAAD4BC"/>
    <w:lvl w:ilvl="0" w:tplc="F0D48F00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916A65"/>
    <w:multiLevelType w:val="hybridMultilevel"/>
    <w:tmpl w:val="AA0ACC52"/>
    <w:lvl w:ilvl="0" w:tplc="DB2833E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087A"/>
    <w:multiLevelType w:val="multilevel"/>
    <w:tmpl w:val="BF02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93B2E"/>
    <w:multiLevelType w:val="hybridMultilevel"/>
    <w:tmpl w:val="06B81E3E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66FA587B"/>
    <w:multiLevelType w:val="multilevel"/>
    <w:tmpl w:val="3F028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13086A"/>
    <w:multiLevelType w:val="hybridMultilevel"/>
    <w:tmpl w:val="93DC098C"/>
    <w:lvl w:ilvl="0" w:tplc="31109C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F541179"/>
    <w:multiLevelType w:val="multilevel"/>
    <w:tmpl w:val="FE5E2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E4"/>
    <w:rsid w:val="00055E82"/>
    <w:rsid w:val="00075251"/>
    <w:rsid w:val="000E6319"/>
    <w:rsid w:val="00146A0E"/>
    <w:rsid w:val="001D5579"/>
    <w:rsid w:val="00217136"/>
    <w:rsid w:val="002F1BE8"/>
    <w:rsid w:val="0033371D"/>
    <w:rsid w:val="0038057C"/>
    <w:rsid w:val="00471061"/>
    <w:rsid w:val="004F1DE4"/>
    <w:rsid w:val="00556AC9"/>
    <w:rsid w:val="005C0087"/>
    <w:rsid w:val="005F471B"/>
    <w:rsid w:val="00624C80"/>
    <w:rsid w:val="006B33E6"/>
    <w:rsid w:val="006D7575"/>
    <w:rsid w:val="00754BDD"/>
    <w:rsid w:val="00784543"/>
    <w:rsid w:val="007B0929"/>
    <w:rsid w:val="00817662"/>
    <w:rsid w:val="008575C1"/>
    <w:rsid w:val="008656C4"/>
    <w:rsid w:val="00A0229C"/>
    <w:rsid w:val="00A10723"/>
    <w:rsid w:val="00A136B1"/>
    <w:rsid w:val="00AA26C2"/>
    <w:rsid w:val="00AC704E"/>
    <w:rsid w:val="00B00639"/>
    <w:rsid w:val="00B47D7C"/>
    <w:rsid w:val="00BB2519"/>
    <w:rsid w:val="00C46986"/>
    <w:rsid w:val="00C63765"/>
    <w:rsid w:val="00CA0793"/>
    <w:rsid w:val="00DA183D"/>
    <w:rsid w:val="00DA2F81"/>
    <w:rsid w:val="00DE7570"/>
    <w:rsid w:val="00E80AE1"/>
    <w:rsid w:val="00EC6360"/>
    <w:rsid w:val="00F021FE"/>
    <w:rsid w:val="00F26F43"/>
    <w:rsid w:val="00F6181D"/>
    <w:rsid w:val="00F849A8"/>
    <w:rsid w:val="00FE602C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9FE9-7502-412F-BBC9-4900ACD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55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55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1D557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1D5579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D5579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1D5579"/>
    <w:pPr>
      <w:shd w:val="clear" w:color="auto" w:fill="FFFFFF"/>
      <w:spacing w:before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character" w:customStyle="1" w:styleId="21">
    <w:name w:val="Основной текст (2) + Не полужирный;Не курсив"/>
    <w:basedOn w:val="2"/>
    <w:rsid w:val="001D55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1D557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26F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656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C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Учетная запись Майкрософт</cp:lastModifiedBy>
  <cp:revision>14</cp:revision>
  <cp:lastPrinted>2019-12-22T14:53:00Z</cp:lastPrinted>
  <dcterms:created xsi:type="dcterms:W3CDTF">2019-12-18T10:42:00Z</dcterms:created>
  <dcterms:modified xsi:type="dcterms:W3CDTF">2021-01-12T17:52:00Z</dcterms:modified>
</cp:coreProperties>
</file>