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59" w:rsidRPr="00EB1159" w:rsidRDefault="00EB1159" w:rsidP="00EB1159">
      <w:pPr>
        <w:jc w:val="right"/>
        <w:rPr>
          <w:rFonts w:ascii="Times New Roman" w:hAnsi="Times New Roman" w:cs="Times New Roman"/>
          <w:b/>
          <w:sz w:val="28"/>
          <w:szCs w:val="36"/>
        </w:rPr>
      </w:pPr>
      <w:r w:rsidRPr="00EB1159">
        <w:rPr>
          <w:rFonts w:ascii="Times New Roman" w:hAnsi="Times New Roman" w:cs="Times New Roman"/>
          <w:b/>
          <w:sz w:val="28"/>
          <w:szCs w:val="36"/>
        </w:rPr>
        <w:t>Чупрова Елена Ивановна</w:t>
      </w:r>
    </w:p>
    <w:p w:rsidR="00075194" w:rsidRPr="006C6A81" w:rsidRDefault="006C6A81" w:rsidP="006C6A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6A81">
        <w:rPr>
          <w:rFonts w:ascii="Times New Roman" w:hAnsi="Times New Roman" w:cs="Times New Roman"/>
          <w:b/>
          <w:sz w:val="36"/>
          <w:szCs w:val="36"/>
        </w:rPr>
        <w:t>Как воспитывать мальчиков и девочек</w:t>
      </w:r>
    </w:p>
    <w:p w:rsidR="006C6A81" w:rsidRDefault="006C6A81" w:rsidP="006C6A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81">
        <w:rPr>
          <w:rFonts w:ascii="Times New Roman" w:hAnsi="Times New Roman" w:cs="Times New Roman"/>
          <w:b/>
          <w:sz w:val="28"/>
          <w:szCs w:val="28"/>
        </w:rPr>
        <w:t>Если в доме бантики, розовые платьишки и много-много куколок, значит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C6A81">
        <w:rPr>
          <w:rFonts w:ascii="Times New Roman" w:hAnsi="Times New Roman" w:cs="Times New Roman"/>
          <w:b/>
          <w:sz w:val="28"/>
          <w:szCs w:val="28"/>
        </w:rPr>
        <w:t xml:space="preserve"> здесь воспитывается девочка, а если весь дом завален механизмами, разнообразными машинками и конструкторами, понятно, растет мальчишка. Но всегда ли родители учитывают при применяемых методах воспитания пол ребенка и связанные с ним особенности поведения?</w:t>
      </w:r>
    </w:p>
    <w:p w:rsidR="00586A31" w:rsidRPr="00586A31" w:rsidRDefault="006C6A81" w:rsidP="00586A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забывайте, что перед вами не просто ребенок, а мальчик или девочка</w:t>
      </w:r>
      <w:r w:rsidR="00586A31" w:rsidRPr="00586A31">
        <w:rPr>
          <w:rFonts w:ascii="Times New Roman" w:hAnsi="Times New Roman" w:cs="Times New Roman"/>
          <w:sz w:val="28"/>
          <w:szCs w:val="28"/>
        </w:rPr>
        <w:t xml:space="preserve"> с присущими им особенностями восприятия, мышления, эмоций. Воспитывать, обучать и даже любить их надо по-разному.</w:t>
      </w:r>
    </w:p>
    <w:p w:rsidR="006C6A81" w:rsidRPr="00586A31" w:rsidRDefault="00586A31" w:rsidP="00586A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t>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ровесников-мальчиков.</w:t>
      </w:r>
    </w:p>
    <w:p w:rsidR="006C6A81" w:rsidRPr="00586A31" w:rsidRDefault="006C6A81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t>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ровесников-мальчиков.</w:t>
      </w:r>
    </w:p>
    <w:p w:rsidR="006C6A81" w:rsidRPr="00586A31" w:rsidRDefault="006C6A81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t>Не забывайте, что мальчики и девочки по-разному видят, слышат, осязают, по-разному воспринимают пространство и ориентируются в нём, а главное – по-разному осмысливают всё, с чем сталкиваются в этом мире. И уж, конечно, не так, как мы – взрослые.</w:t>
      </w:r>
    </w:p>
    <w:p w:rsidR="006C6A81" w:rsidRPr="00586A31" w:rsidRDefault="006C6A81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t>Помните, что, когда женщина воспитывает и обучает мальчиков (а мужчина – девочек), ей мало пригодится собственный детский опыт и сравнивать себя в детстве с ними – неверно и бесполезно.</w:t>
      </w:r>
    </w:p>
    <w:p w:rsidR="006C6A81" w:rsidRPr="00586A31" w:rsidRDefault="006C6A81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t>Не переусердствуйте, требуя от мальчиков аккуратности и тщательности выполнения вашего задания.</w:t>
      </w:r>
    </w:p>
    <w:p w:rsidR="006C6A81" w:rsidRPr="00586A31" w:rsidRDefault="006C6A81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t>Старайтесь, давая задания мальчикам, включать в них момент поиска, требующий сообразительности. Не надо заранее рассказывать и показывать, что и как надо делать. Следует подтолкнуть ребёнка к тому, чтобы он сам открыл принцип решения, пусть даже наделав ошибок.</w:t>
      </w:r>
    </w:p>
    <w:p w:rsidR="006C6A81" w:rsidRPr="00586A31" w:rsidRDefault="006C6A81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t>С девочками, если им трудно, надо вместе, до начала работы, разобрать принцип выполнения задания, что и как надо сделать. Вместе с  тем, девочек надо постепенно учить действовать самостоятельно,  а не только по заранее известным схемам (работу по дому выполнять точно, как мама, в школе решать типовые задачи, как учили на уроке), подталкивать к поиску собственных решений незнакомых, нетиповых заданий.</w:t>
      </w:r>
    </w:p>
    <w:p w:rsidR="006C6A81" w:rsidRPr="00586A31" w:rsidRDefault="006C6A81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t>Не забывайте, не только подсказывать, но и показывать, особенно это важно для мальчиков.</w:t>
      </w:r>
    </w:p>
    <w:p w:rsidR="006C6A81" w:rsidRDefault="006C6A81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t>Помните, что мы часто недооцениваем эмоциональную чувствительность и тревожность мальчиков.</w:t>
      </w:r>
    </w:p>
    <w:p w:rsidR="00586A31" w:rsidRPr="00586A31" w:rsidRDefault="00586A31" w:rsidP="00586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A81" w:rsidRPr="00586A31" w:rsidRDefault="006C6A81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lastRenderedPageBreak/>
        <w:t>Если вам надо отругать девочку, не спешите высказывать своё отношение к ней – бурная эмоциональная реакция помешает ей понять, за что её ругают. Сначала разберите, в чём её ошибка.</w:t>
      </w:r>
    </w:p>
    <w:p w:rsidR="006C6A81" w:rsidRPr="00586A31" w:rsidRDefault="006C6A81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t>Ругая мальчика, изложите кратко и точно, чем вы недовольны, т.к. он не может долго удерживать эмоциональное напряжение. Его мозг как бы отключит слуховой канал, и ребёнок перестанет вас слушать и слышать.</w:t>
      </w:r>
    </w:p>
    <w:p w:rsidR="006C6A81" w:rsidRDefault="006C6A81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31">
        <w:rPr>
          <w:rFonts w:ascii="Times New Roman" w:hAnsi="Times New Roman" w:cs="Times New Roman"/>
          <w:sz w:val="28"/>
          <w:szCs w:val="28"/>
        </w:rPr>
        <w:t>Знайте, что девочки могут капризничать, казалось бы, без причины или по незначительным поводам из-за усталости (истощение правого «эмоционального» полушария мозга). Мальчики в этом случае истощаются интеллектуально (снижение активности левого «рационально-логического» полушария). Ругать их за это не только бесполезно, но и безнравственно.</w:t>
      </w:r>
    </w:p>
    <w:p w:rsidR="006C6A81" w:rsidRDefault="00890BE7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89D">
        <w:rPr>
          <w:rFonts w:ascii="Times New Roman" w:hAnsi="Times New Roman" w:cs="Times New Roman"/>
          <w:sz w:val="28"/>
          <w:szCs w:val="28"/>
        </w:rPr>
        <w:t>Постарайтесь, чтобы</w:t>
      </w:r>
      <w:r w:rsidR="008A789D" w:rsidRPr="008A789D">
        <w:rPr>
          <w:rFonts w:ascii="Times New Roman" w:hAnsi="Times New Roman" w:cs="Times New Roman"/>
          <w:sz w:val="28"/>
          <w:szCs w:val="28"/>
        </w:rPr>
        <w:t xml:space="preserve"> главным для вас стало</w:t>
      </w:r>
      <w:r w:rsidR="008A789D">
        <w:rPr>
          <w:rFonts w:ascii="Times New Roman" w:hAnsi="Times New Roman" w:cs="Times New Roman"/>
          <w:sz w:val="28"/>
          <w:szCs w:val="28"/>
        </w:rPr>
        <w:t xml:space="preserve"> даже не столько научить чему – то, сколько сделать так, чтобы ребенок захотел научиться, не потерял интерес к учебе, почувствовал вкус к познанию нового, неизвестного, непонятного.</w:t>
      </w:r>
    </w:p>
    <w:p w:rsidR="008A789D" w:rsidRDefault="008A789D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Помните: для ребенка чего – то не уметь, чего – то не знать – это нормальное положение вещей. На то он и ребенок. Этим нельзя попрекать.  Стыдно самодовольно демонстрировать перед ребенком свое над ним превосходство в знаниях.</w:t>
      </w:r>
    </w:p>
    <w:p w:rsidR="008A789D" w:rsidRDefault="008A789D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не должен панически бояться ошибиться. Невозможно научиться чему-то, не ошибаясь. Старайтесь не вырабатывать у ребенка чувства страха перед ошибкой. Страх – плохой советчик, он подавляет инициативу, желание учиться, да и просто радость </w:t>
      </w:r>
      <w:r w:rsidR="003B3DAF"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z w:val="28"/>
          <w:szCs w:val="28"/>
        </w:rPr>
        <w:t xml:space="preserve"> и радость познания.</w:t>
      </w:r>
    </w:p>
    <w:p w:rsidR="008A789D" w:rsidRDefault="008A789D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обольщайтесь, вы не идеал, а значит, не образец для подражания во всем и всегда. Поэтому не заставляйте ребенка быть похожим на вас.</w:t>
      </w:r>
    </w:p>
    <w:p w:rsidR="008A789D" w:rsidRDefault="008A789D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Признайте за ребенка право на индивидуальность, право быть другим.</w:t>
      </w:r>
    </w:p>
    <w:p w:rsidR="008A789D" w:rsidRPr="00B66CCA" w:rsidRDefault="0023237A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обучения мы должны превратить свои требования в желания ребенка.</w:t>
      </w:r>
    </w:p>
    <w:p w:rsidR="00B66CCA" w:rsidRDefault="00B66CCA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Запомните: маленькие дети не бывают ленивыми. «Леность» ребенка – сигнал неблагополучия вашей педагогической деятельности, избранной вами методики работы с ним.</w:t>
      </w:r>
    </w:p>
    <w:p w:rsidR="00B66CCA" w:rsidRDefault="00B66CCA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забывайте: без взрослого, без человеческого общения никакие психические функции развиваться не могут.</w:t>
      </w:r>
    </w:p>
    <w:p w:rsidR="00B66CCA" w:rsidRDefault="00B66CCA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Бойтесь проявления у ребенка опыта «выученной беспомощности».</w:t>
      </w:r>
    </w:p>
    <w:p w:rsidR="003B3DAF" w:rsidRDefault="003B3DAF" w:rsidP="006C6A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гармоничного развития необходимо, чтобы ребенок учился по-разному учебный материал (логически, образно, интуитивно).</w:t>
      </w:r>
    </w:p>
    <w:p w:rsidR="003B3DAF" w:rsidRPr="008A789D" w:rsidRDefault="003B3DAF" w:rsidP="003B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напоследок, никогда не забывайте, что мы еще мало знаем о том, как «несмышленое дитя» превращается во взрослого человека. Есть множество тайн развития мозга и психики, которые пока не доступны нашему пониманию. Поэтому главной заповедью сделайте – «не навреди».</w:t>
      </w:r>
    </w:p>
    <w:p w:rsidR="006C6A81" w:rsidRPr="00586A31" w:rsidRDefault="006C6A81" w:rsidP="006C6A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C6A81" w:rsidRPr="00586A31" w:rsidSect="0007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24E7"/>
    <w:multiLevelType w:val="hybridMultilevel"/>
    <w:tmpl w:val="74C667A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420450F"/>
    <w:multiLevelType w:val="hybridMultilevel"/>
    <w:tmpl w:val="41D85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C6A81"/>
    <w:rsid w:val="00075194"/>
    <w:rsid w:val="0023237A"/>
    <w:rsid w:val="003B3DAF"/>
    <w:rsid w:val="00586A31"/>
    <w:rsid w:val="006C6A81"/>
    <w:rsid w:val="00890BE7"/>
    <w:rsid w:val="008A789D"/>
    <w:rsid w:val="009C322B"/>
    <w:rsid w:val="00B66CCA"/>
    <w:rsid w:val="00EB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2015-09-14T10:13:00Z</dcterms:created>
  <dcterms:modified xsi:type="dcterms:W3CDTF">2015-09-21T11:41:00Z</dcterms:modified>
</cp:coreProperties>
</file>