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588079" w14:textId="260E819E" w:rsidR="00B35375" w:rsidRPr="003F485A" w:rsidRDefault="00B35375" w:rsidP="003F485A">
      <w:pPr>
        <w:pageBreakBefore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B353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Шаблон программы наставничества для педагога дополнительного образования</w:t>
      </w:r>
      <w:r w:rsidR="003F48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3F485A" w:rsidRPr="003F4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Автор:</w:t>
      </w:r>
      <w:proofErr w:type="gramEnd"/>
      <w:r w:rsidR="003F485A" w:rsidRPr="003F4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="003F485A" w:rsidRPr="003F4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Жукова К.С., </w:t>
      </w:r>
      <w:r w:rsidR="003F48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методист МАОУ ДО Детско-юношеский центр», г. Северодвинск, 2020 г.)</w:t>
      </w:r>
      <w:proofErr w:type="gramEnd"/>
    </w:p>
    <w:p w14:paraId="51456D1C" w14:textId="77777777" w:rsidR="00B35375" w:rsidRPr="00B35375" w:rsidRDefault="00B35375" w:rsidP="00B353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5375">
        <w:rPr>
          <w:rFonts w:ascii="Times New Roman" w:hAnsi="Times New Roman" w:cs="Times New Roman"/>
          <w:b/>
          <w:sz w:val="28"/>
          <w:szCs w:val="28"/>
        </w:rPr>
        <w:t>ПРОГРАММА НАСТАВНИЧЕСТВА</w:t>
      </w:r>
    </w:p>
    <w:p w14:paraId="6F77AC20" w14:textId="77777777" w:rsidR="00B35375" w:rsidRPr="00B35375" w:rsidRDefault="007E661A" w:rsidP="00B353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B35375" w:rsidRPr="00B35375">
        <w:rPr>
          <w:rFonts w:ascii="Times New Roman" w:hAnsi="Times New Roman" w:cs="Times New Roman"/>
          <w:sz w:val="28"/>
          <w:szCs w:val="28"/>
        </w:rPr>
        <w:t xml:space="preserve">одель </w:t>
      </w:r>
      <w:commentRangeStart w:id="0"/>
      <w:r w:rsidR="00B35375" w:rsidRPr="00B35375">
        <w:rPr>
          <w:rFonts w:ascii="Times New Roman" w:hAnsi="Times New Roman" w:cs="Times New Roman"/>
          <w:sz w:val="28"/>
          <w:szCs w:val="28"/>
        </w:rPr>
        <w:t>наставничества</w:t>
      </w:r>
      <w:commentRangeEnd w:id="0"/>
      <w:r w:rsidR="00B35375" w:rsidRPr="00B35375">
        <w:rPr>
          <w:rFonts w:ascii="Times New Roman" w:eastAsia="Times New Roman" w:hAnsi="Times New Roman" w:cs="Times New Roman"/>
          <w:sz w:val="16"/>
          <w:szCs w:val="16"/>
          <w:lang w:eastAsia="ru-RU"/>
        </w:rPr>
        <w:commentReference w:id="0"/>
      </w:r>
      <w:r>
        <w:rPr>
          <w:rFonts w:ascii="Times New Roman" w:hAnsi="Times New Roman" w:cs="Times New Roman"/>
          <w:sz w:val="28"/>
          <w:szCs w:val="28"/>
        </w:rPr>
        <w:t>: _______</w:t>
      </w:r>
      <w:r w:rsidR="00B35375" w:rsidRPr="00B35375">
        <w:rPr>
          <w:rFonts w:ascii="Times New Roman" w:hAnsi="Times New Roman" w:cs="Times New Roman"/>
          <w:sz w:val="28"/>
          <w:szCs w:val="28"/>
        </w:rPr>
        <w:t xml:space="preserve">_________________________ </w:t>
      </w:r>
      <w:r w:rsidR="004140E9">
        <w:rPr>
          <w:rFonts w:ascii="Times New Roman" w:hAnsi="Times New Roman" w:cs="Times New Roman"/>
          <w:sz w:val="28"/>
          <w:szCs w:val="28"/>
        </w:rPr>
        <w:t>____________</w:t>
      </w:r>
    </w:p>
    <w:p w14:paraId="5D134979" w14:textId="77777777" w:rsidR="00B35375" w:rsidRDefault="00B35375" w:rsidP="00713AEC">
      <w:pPr>
        <w:jc w:val="both"/>
        <w:rPr>
          <w:rFonts w:ascii="Times New Roman" w:hAnsi="Times New Roman" w:cs="Times New Roman"/>
          <w:sz w:val="28"/>
          <w:szCs w:val="28"/>
        </w:rPr>
      </w:pPr>
      <w:r w:rsidRPr="00B35375">
        <w:rPr>
          <w:rFonts w:ascii="Times New Roman" w:hAnsi="Times New Roman" w:cs="Times New Roman"/>
          <w:sz w:val="28"/>
          <w:szCs w:val="28"/>
        </w:rPr>
        <w:t>ФИО наставника: __________________________________________</w:t>
      </w:r>
      <w:r w:rsidR="004140E9">
        <w:rPr>
          <w:rFonts w:ascii="Times New Roman" w:hAnsi="Times New Roman" w:cs="Times New Roman"/>
          <w:sz w:val="28"/>
          <w:szCs w:val="28"/>
        </w:rPr>
        <w:t>_________</w:t>
      </w:r>
    </w:p>
    <w:p w14:paraId="47F69EEB" w14:textId="77777777" w:rsidR="00C11067" w:rsidRDefault="00C11067" w:rsidP="00713AEC">
      <w:pPr>
        <w:jc w:val="both"/>
        <w:rPr>
          <w:rFonts w:ascii="Times New Roman" w:hAnsi="Times New Roman" w:cs="Times New Roman"/>
          <w:sz w:val="28"/>
          <w:szCs w:val="28"/>
        </w:rPr>
      </w:pPr>
      <w:commentRangeStart w:id="1"/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  <w:commentRangeEnd w:id="1"/>
      <w:r>
        <w:rPr>
          <w:rStyle w:val="a9"/>
          <w:rFonts w:ascii="Times New Roman" w:eastAsia="Times New Roman" w:hAnsi="Times New Roman" w:cs="Times New Roman"/>
          <w:lang w:eastAsia="ru-RU"/>
        </w:rPr>
        <w:commentReference w:id="1"/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</w:t>
      </w:r>
    </w:p>
    <w:p w14:paraId="5B3B6FCA" w14:textId="77777777" w:rsidR="00B35375" w:rsidRDefault="00B35375" w:rsidP="00713AEC">
      <w:pPr>
        <w:jc w:val="both"/>
        <w:rPr>
          <w:rFonts w:ascii="Times New Roman" w:hAnsi="Times New Roman" w:cs="Times New Roman"/>
          <w:sz w:val="28"/>
          <w:szCs w:val="28"/>
        </w:rPr>
      </w:pPr>
      <w:r w:rsidRPr="00B35375">
        <w:rPr>
          <w:rFonts w:ascii="Times New Roman" w:hAnsi="Times New Roman" w:cs="Times New Roman"/>
          <w:sz w:val="28"/>
          <w:szCs w:val="28"/>
        </w:rPr>
        <w:t>ФИО</w:t>
      </w:r>
      <w:r w:rsidR="00713A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3AEC">
        <w:rPr>
          <w:rFonts w:ascii="Times New Roman" w:hAnsi="Times New Roman" w:cs="Times New Roman"/>
          <w:sz w:val="28"/>
          <w:szCs w:val="28"/>
        </w:rPr>
        <w:t>наставляемого</w:t>
      </w:r>
      <w:proofErr w:type="gramEnd"/>
      <w:r w:rsidR="00713AEC">
        <w:rPr>
          <w:rFonts w:ascii="Times New Roman" w:hAnsi="Times New Roman" w:cs="Times New Roman"/>
          <w:sz w:val="28"/>
          <w:szCs w:val="28"/>
        </w:rPr>
        <w:t>:_______________________________________</w:t>
      </w:r>
      <w:r w:rsidR="004140E9">
        <w:rPr>
          <w:rFonts w:ascii="Times New Roman" w:hAnsi="Times New Roman" w:cs="Times New Roman"/>
          <w:sz w:val="28"/>
          <w:szCs w:val="28"/>
        </w:rPr>
        <w:t>________</w:t>
      </w:r>
    </w:p>
    <w:p w14:paraId="123C9118" w14:textId="77777777" w:rsidR="00C11067" w:rsidRDefault="00C11067" w:rsidP="00713AEC">
      <w:pPr>
        <w:jc w:val="both"/>
        <w:rPr>
          <w:rFonts w:ascii="Times New Roman" w:hAnsi="Times New Roman" w:cs="Times New Roman"/>
          <w:sz w:val="28"/>
          <w:szCs w:val="28"/>
        </w:rPr>
      </w:pPr>
      <w:commentRangeStart w:id="2"/>
      <w:r>
        <w:rPr>
          <w:rFonts w:ascii="Times New Roman" w:hAnsi="Times New Roman" w:cs="Times New Roman"/>
          <w:sz w:val="28"/>
          <w:szCs w:val="28"/>
        </w:rPr>
        <w:t>Контактная информация</w:t>
      </w:r>
      <w:commentRangeEnd w:id="2"/>
      <w:r>
        <w:rPr>
          <w:rStyle w:val="a9"/>
          <w:rFonts w:ascii="Times New Roman" w:eastAsia="Times New Roman" w:hAnsi="Times New Roman" w:cs="Times New Roman"/>
          <w:lang w:eastAsia="ru-RU"/>
        </w:rPr>
        <w:commentReference w:id="2"/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  <w:t>_____________________________________________</w:t>
      </w:r>
    </w:p>
    <w:p w14:paraId="38971119" w14:textId="77777777" w:rsidR="00B35375" w:rsidRDefault="00B35375" w:rsidP="00713AEC">
      <w:pPr>
        <w:jc w:val="both"/>
        <w:rPr>
          <w:rFonts w:ascii="Times New Roman" w:hAnsi="Times New Roman" w:cs="Times New Roman"/>
          <w:sz w:val="28"/>
          <w:szCs w:val="28"/>
        </w:rPr>
      </w:pPr>
      <w:r w:rsidRPr="00B35375">
        <w:rPr>
          <w:rFonts w:ascii="Times New Roman" w:hAnsi="Times New Roman" w:cs="Times New Roman"/>
          <w:sz w:val="28"/>
          <w:szCs w:val="28"/>
        </w:rPr>
        <w:t xml:space="preserve">Цель </w:t>
      </w:r>
      <w:commentRangeStart w:id="3"/>
      <w:r w:rsidR="00713AEC">
        <w:rPr>
          <w:rFonts w:ascii="Times New Roman" w:hAnsi="Times New Roman" w:cs="Times New Roman"/>
          <w:sz w:val="28"/>
          <w:szCs w:val="28"/>
        </w:rPr>
        <w:t>наставничества</w:t>
      </w:r>
      <w:commentRangeEnd w:id="3"/>
      <w:r w:rsidR="00713AEC">
        <w:rPr>
          <w:rStyle w:val="a9"/>
          <w:rFonts w:ascii="Times New Roman" w:eastAsia="Times New Roman" w:hAnsi="Times New Roman" w:cs="Times New Roman"/>
          <w:lang w:eastAsia="ru-RU"/>
        </w:rPr>
        <w:commentReference w:id="3"/>
      </w:r>
      <w:r w:rsidR="00713AEC">
        <w:rPr>
          <w:rFonts w:ascii="Times New Roman" w:hAnsi="Times New Roman" w:cs="Times New Roman"/>
          <w:sz w:val="28"/>
          <w:szCs w:val="28"/>
        </w:rPr>
        <w:t>:</w:t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</w:r>
      <w:r w:rsidR="00713AEC">
        <w:rPr>
          <w:rFonts w:ascii="Times New Roman" w:hAnsi="Times New Roman" w:cs="Times New Roman"/>
          <w:sz w:val="28"/>
          <w:szCs w:val="28"/>
        </w:rPr>
        <w:softHyphen/>
        <w:t>_______________________________________</w:t>
      </w:r>
      <w:r w:rsidR="004140E9">
        <w:rPr>
          <w:rFonts w:ascii="Times New Roman" w:hAnsi="Times New Roman" w:cs="Times New Roman"/>
          <w:sz w:val="28"/>
          <w:szCs w:val="28"/>
        </w:rPr>
        <w:t>_________</w:t>
      </w:r>
    </w:p>
    <w:p w14:paraId="1677BB95" w14:textId="77777777" w:rsidR="004140E9" w:rsidRPr="004140E9" w:rsidRDefault="004140E9" w:rsidP="004140E9">
      <w:pPr>
        <w:jc w:val="both"/>
        <w:rPr>
          <w:rFonts w:ascii="Times New Roman" w:hAnsi="Times New Roman" w:cs="Times New Roman"/>
          <w:sz w:val="28"/>
          <w:szCs w:val="28"/>
        </w:rPr>
      </w:pPr>
      <w:commentRangeStart w:id="4"/>
      <w:r w:rsidRPr="004140E9">
        <w:rPr>
          <w:rFonts w:ascii="Times New Roman" w:hAnsi="Times New Roman" w:cs="Times New Roman"/>
          <w:sz w:val="28"/>
          <w:szCs w:val="28"/>
        </w:rPr>
        <w:t>Задачи</w:t>
      </w:r>
      <w:commentRangeEnd w:id="4"/>
      <w:r w:rsidRPr="004140E9">
        <w:rPr>
          <w:rFonts w:ascii="Times New Roman" w:hAnsi="Times New Roman" w:cs="Times New Roman"/>
          <w:sz w:val="28"/>
          <w:szCs w:val="28"/>
        </w:rPr>
        <w:commentReference w:id="4"/>
      </w:r>
      <w:r w:rsidRPr="004140E9">
        <w:rPr>
          <w:rFonts w:ascii="Times New Roman" w:hAnsi="Times New Roman" w:cs="Times New Roman"/>
          <w:sz w:val="28"/>
          <w:szCs w:val="28"/>
        </w:rPr>
        <w:t>:________________________________________________________</w:t>
      </w:r>
      <w:r w:rsidR="00D470B2">
        <w:rPr>
          <w:rFonts w:ascii="Times New Roman" w:hAnsi="Times New Roman" w:cs="Times New Roman"/>
          <w:sz w:val="28"/>
          <w:szCs w:val="28"/>
        </w:rPr>
        <w:t>____</w:t>
      </w:r>
    </w:p>
    <w:p w14:paraId="0A641242" w14:textId="77777777" w:rsidR="00D470B2" w:rsidRDefault="00B35375" w:rsidP="00641D47">
      <w:pPr>
        <w:rPr>
          <w:rFonts w:ascii="Times New Roman" w:hAnsi="Times New Roman" w:cs="Times New Roman"/>
          <w:sz w:val="28"/>
          <w:szCs w:val="28"/>
        </w:rPr>
      </w:pPr>
      <w:commentRangeStart w:id="5"/>
      <w:r w:rsidRPr="00B35375">
        <w:rPr>
          <w:rFonts w:ascii="Times New Roman" w:hAnsi="Times New Roman" w:cs="Times New Roman"/>
          <w:sz w:val="28"/>
          <w:szCs w:val="28"/>
        </w:rPr>
        <w:t xml:space="preserve">Период </w:t>
      </w:r>
      <w:commentRangeEnd w:id="5"/>
      <w:r w:rsidR="00641D47">
        <w:rPr>
          <w:rStyle w:val="a9"/>
          <w:rFonts w:ascii="Times New Roman" w:eastAsia="Times New Roman" w:hAnsi="Times New Roman" w:cs="Times New Roman"/>
          <w:lang w:eastAsia="ru-RU"/>
        </w:rPr>
        <w:commentReference w:id="5"/>
      </w:r>
      <w:r w:rsidR="004140E9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14:paraId="3C1D1A42" w14:textId="77777777" w:rsidR="009C3CDD" w:rsidRDefault="00D470B2" w:rsidP="00C11067">
      <w:pPr>
        <w:rPr>
          <w:rFonts w:ascii="Times New Roman" w:hAnsi="Times New Roman" w:cs="Times New Roman"/>
          <w:sz w:val="28"/>
          <w:szCs w:val="28"/>
        </w:rPr>
      </w:pPr>
      <w:commentRangeStart w:id="6"/>
      <w:r w:rsidRPr="00D470B2">
        <w:rPr>
          <w:rFonts w:ascii="Times New Roman" w:hAnsi="Times New Roman" w:cs="Times New Roman"/>
          <w:sz w:val="28"/>
          <w:szCs w:val="28"/>
        </w:rPr>
        <w:t>Акту</w:t>
      </w:r>
      <w:r>
        <w:rPr>
          <w:rFonts w:ascii="Times New Roman" w:hAnsi="Times New Roman" w:cs="Times New Roman"/>
          <w:sz w:val="28"/>
          <w:szCs w:val="28"/>
        </w:rPr>
        <w:t>альность</w:t>
      </w:r>
      <w:commentRangeEnd w:id="6"/>
      <w:r>
        <w:rPr>
          <w:rStyle w:val="a9"/>
          <w:rFonts w:ascii="Times New Roman" w:eastAsia="Times New Roman" w:hAnsi="Times New Roman" w:cs="Times New Roman"/>
          <w:lang w:eastAsia="ru-RU"/>
        </w:rPr>
        <w:commentReference w:id="6"/>
      </w:r>
      <w:r>
        <w:rPr>
          <w:rFonts w:ascii="Times New Roman" w:hAnsi="Times New Roman" w:cs="Times New Roman"/>
          <w:sz w:val="28"/>
          <w:szCs w:val="28"/>
        </w:rPr>
        <w:t xml:space="preserve"> программы обусловлена_________________________________</w:t>
      </w:r>
    </w:p>
    <w:p w14:paraId="43853D3A" w14:textId="77777777" w:rsidR="00C11067" w:rsidRPr="003F485A" w:rsidRDefault="00C11067" w:rsidP="00B3537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8ABF72" w14:textId="77777777" w:rsidR="00B35375" w:rsidRPr="00B35375" w:rsidRDefault="007E661A" w:rsidP="00B35375">
      <w:pPr>
        <w:jc w:val="center"/>
        <w:rPr>
          <w:rFonts w:ascii="Times New Roman" w:hAnsi="Times New Roman" w:cs="Times New Roman"/>
          <w:sz w:val="28"/>
          <w:szCs w:val="28"/>
        </w:rPr>
      </w:pPr>
      <w:r w:rsidRPr="00B35375">
        <w:rPr>
          <w:rFonts w:ascii="Times New Roman" w:hAnsi="Times New Roman" w:cs="Times New Roman"/>
          <w:sz w:val="28"/>
          <w:szCs w:val="28"/>
        </w:rPr>
        <w:t>ПЛАН ВСТРЕЧ</w:t>
      </w:r>
    </w:p>
    <w:tbl>
      <w:tblPr>
        <w:tblStyle w:val="1"/>
        <w:tblW w:w="10132" w:type="dxa"/>
        <w:tblInd w:w="-561" w:type="dxa"/>
        <w:tblLook w:val="04A0" w:firstRow="1" w:lastRow="0" w:firstColumn="1" w:lastColumn="0" w:noHBand="0" w:noVBand="1"/>
      </w:tblPr>
      <w:tblGrid>
        <w:gridCol w:w="484"/>
        <w:gridCol w:w="1045"/>
        <w:gridCol w:w="1224"/>
        <w:gridCol w:w="1450"/>
        <w:gridCol w:w="2038"/>
        <w:gridCol w:w="1596"/>
        <w:gridCol w:w="2295"/>
      </w:tblGrid>
      <w:tr w:rsidR="00030F99" w:rsidRPr="00B35375" w14:paraId="44420F07" w14:textId="77777777" w:rsidTr="00030F99">
        <w:tc>
          <w:tcPr>
            <w:tcW w:w="484" w:type="dxa"/>
          </w:tcPr>
          <w:p w14:paraId="0ADF6F67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№</w:t>
            </w:r>
          </w:p>
        </w:tc>
        <w:tc>
          <w:tcPr>
            <w:tcW w:w="1045" w:type="dxa"/>
          </w:tcPr>
          <w:p w14:paraId="38C186FA" w14:textId="77777777" w:rsidR="00030F99" w:rsidRDefault="00030F99" w:rsidP="00B35375">
            <w:pPr>
              <w:jc w:val="center"/>
              <w:rPr>
                <w:sz w:val="28"/>
                <w:szCs w:val="28"/>
              </w:rPr>
            </w:pPr>
            <w:commentRangeStart w:id="7"/>
            <w:r>
              <w:rPr>
                <w:sz w:val="28"/>
                <w:szCs w:val="28"/>
              </w:rPr>
              <w:t>Дата</w:t>
            </w:r>
            <w:commentRangeEnd w:id="7"/>
            <w:r>
              <w:rPr>
                <w:rStyle w:val="a9"/>
              </w:rPr>
              <w:commentReference w:id="7"/>
            </w:r>
          </w:p>
        </w:tc>
        <w:tc>
          <w:tcPr>
            <w:tcW w:w="1398" w:type="dxa"/>
          </w:tcPr>
          <w:p w14:paraId="73640660" w14:textId="77777777" w:rsidR="00030F99" w:rsidRPr="00B35375" w:rsidRDefault="00030F99" w:rsidP="001E5D8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commentRangeStart w:id="8"/>
            <w:r>
              <w:rPr>
                <w:rFonts w:eastAsiaTheme="minorHAnsi"/>
                <w:sz w:val="28"/>
                <w:szCs w:val="28"/>
              </w:rPr>
              <w:t>Тема и цель</w:t>
            </w:r>
            <w:commentRangeEnd w:id="8"/>
            <w:r>
              <w:rPr>
                <w:rStyle w:val="a9"/>
              </w:rPr>
              <w:commentReference w:id="8"/>
            </w:r>
          </w:p>
        </w:tc>
        <w:tc>
          <w:tcPr>
            <w:tcW w:w="1522" w:type="dxa"/>
          </w:tcPr>
          <w:p w14:paraId="5F557DBF" w14:textId="77777777" w:rsidR="00030F99" w:rsidRPr="00B35375" w:rsidRDefault="00030F99" w:rsidP="00131248">
            <w:pPr>
              <w:jc w:val="center"/>
              <w:rPr>
                <w:sz w:val="28"/>
                <w:szCs w:val="28"/>
              </w:rPr>
            </w:pPr>
            <w:commentRangeStart w:id="9"/>
            <w:r>
              <w:rPr>
                <w:sz w:val="28"/>
                <w:szCs w:val="28"/>
              </w:rPr>
              <w:t>Форма</w:t>
            </w:r>
            <w:commentRangeEnd w:id="9"/>
            <w:r>
              <w:rPr>
                <w:rStyle w:val="a9"/>
              </w:rPr>
              <w:commentReference w:id="9"/>
            </w:r>
            <w:r>
              <w:rPr>
                <w:sz w:val="28"/>
                <w:szCs w:val="28"/>
              </w:rPr>
              <w:t xml:space="preserve"> встреч</w:t>
            </w:r>
          </w:p>
        </w:tc>
        <w:tc>
          <w:tcPr>
            <w:tcW w:w="1465" w:type="dxa"/>
          </w:tcPr>
          <w:p w14:paraId="6DC5DF60" w14:textId="77777777" w:rsidR="00030F99" w:rsidRPr="00B35375" w:rsidRDefault="00030F99" w:rsidP="00B35375">
            <w:pPr>
              <w:jc w:val="center"/>
              <w:rPr>
                <w:sz w:val="28"/>
                <w:szCs w:val="28"/>
              </w:rPr>
            </w:pPr>
            <w:commentRangeStart w:id="10"/>
            <w:r>
              <w:rPr>
                <w:sz w:val="28"/>
                <w:szCs w:val="28"/>
              </w:rPr>
              <w:t>Содержание</w:t>
            </w:r>
            <w:commentRangeEnd w:id="10"/>
            <w:r w:rsidR="00C5581C">
              <w:rPr>
                <w:rStyle w:val="a9"/>
              </w:rPr>
              <w:commentReference w:id="10"/>
            </w:r>
          </w:p>
        </w:tc>
        <w:tc>
          <w:tcPr>
            <w:tcW w:w="1903" w:type="dxa"/>
          </w:tcPr>
          <w:p w14:paraId="5B1761A8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commentRangeStart w:id="11"/>
            <w:r w:rsidRPr="00B35375">
              <w:rPr>
                <w:rFonts w:eastAsiaTheme="minorHAnsi"/>
                <w:sz w:val="28"/>
                <w:szCs w:val="28"/>
              </w:rPr>
              <w:t xml:space="preserve">Продукт </w:t>
            </w:r>
            <w:commentRangeEnd w:id="11"/>
            <w:r>
              <w:rPr>
                <w:rStyle w:val="a9"/>
              </w:rPr>
              <w:commentReference w:id="11"/>
            </w:r>
          </w:p>
        </w:tc>
        <w:tc>
          <w:tcPr>
            <w:tcW w:w="2315" w:type="dxa"/>
          </w:tcPr>
          <w:p w14:paraId="2B0A4692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  <w:r w:rsidRPr="00B35375">
              <w:rPr>
                <w:rFonts w:eastAsiaTheme="minorHAnsi"/>
                <w:sz w:val="28"/>
                <w:szCs w:val="28"/>
              </w:rPr>
              <w:t xml:space="preserve">Отметка о </w:t>
            </w:r>
            <w:commentRangeStart w:id="12"/>
            <w:r w:rsidRPr="00B35375">
              <w:rPr>
                <w:rFonts w:eastAsiaTheme="minorHAnsi"/>
                <w:sz w:val="28"/>
                <w:szCs w:val="28"/>
              </w:rPr>
              <w:t>выполнении</w:t>
            </w:r>
            <w:commentRangeEnd w:id="12"/>
            <w:r w:rsidRPr="00B35375">
              <w:rPr>
                <w:sz w:val="16"/>
                <w:szCs w:val="16"/>
              </w:rPr>
              <w:commentReference w:id="12"/>
            </w:r>
          </w:p>
        </w:tc>
      </w:tr>
      <w:tr w:rsidR="00030F99" w:rsidRPr="00B35375" w14:paraId="4E2BA1AD" w14:textId="77777777" w:rsidTr="00030F99">
        <w:tc>
          <w:tcPr>
            <w:tcW w:w="484" w:type="dxa"/>
          </w:tcPr>
          <w:p w14:paraId="35475E07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45" w:type="dxa"/>
          </w:tcPr>
          <w:p w14:paraId="0DEF0E42" w14:textId="77777777" w:rsidR="00030F99" w:rsidRPr="00B35375" w:rsidRDefault="00030F99" w:rsidP="00B3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2702BA0B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522" w:type="dxa"/>
          </w:tcPr>
          <w:p w14:paraId="2EA7F716" w14:textId="77777777" w:rsidR="00030F99" w:rsidRPr="00B35375" w:rsidRDefault="00030F99" w:rsidP="001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7CBEDE94" w14:textId="77777777" w:rsidR="00030F99" w:rsidRPr="00B35375" w:rsidRDefault="00030F99" w:rsidP="00B3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416DE0EE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14:paraId="2F5AEC65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030F99" w:rsidRPr="00B35375" w14:paraId="1A77A0FD" w14:textId="77777777" w:rsidTr="00030F99">
        <w:tc>
          <w:tcPr>
            <w:tcW w:w="484" w:type="dxa"/>
          </w:tcPr>
          <w:p w14:paraId="7AE65285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0F8AF00" w14:textId="77777777" w:rsidR="00030F99" w:rsidRPr="00B35375" w:rsidRDefault="00030F99" w:rsidP="00B3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0F5E886A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522" w:type="dxa"/>
          </w:tcPr>
          <w:p w14:paraId="38A41643" w14:textId="77777777" w:rsidR="00030F99" w:rsidRPr="00B35375" w:rsidRDefault="00030F99" w:rsidP="001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09F6D452" w14:textId="77777777" w:rsidR="00030F99" w:rsidRPr="00B35375" w:rsidRDefault="00030F99" w:rsidP="00B3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5D3C084E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14:paraId="63179337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  <w:tr w:rsidR="00030F99" w:rsidRPr="00B35375" w14:paraId="230174C9" w14:textId="77777777" w:rsidTr="00030F99">
        <w:tc>
          <w:tcPr>
            <w:tcW w:w="484" w:type="dxa"/>
          </w:tcPr>
          <w:p w14:paraId="7A67D4FC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45" w:type="dxa"/>
          </w:tcPr>
          <w:p w14:paraId="7C62C7E5" w14:textId="77777777" w:rsidR="00030F99" w:rsidRPr="00B35375" w:rsidRDefault="00030F99" w:rsidP="00B3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8" w:type="dxa"/>
          </w:tcPr>
          <w:p w14:paraId="749BA23C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522" w:type="dxa"/>
          </w:tcPr>
          <w:p w14:paraId="11ABD65B" w14:textId="77777777" w:rsidR="00030F99" w:rsidRPr="00B35375" w:rsidRDefault="00030F99" w:rsidP="0013124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5" w:type="dxa"/>
          </w:tcPr>
          <w:p w14:paraId="084B0C98" w14:textId="77777777" w:rsidR="00030F99" w:rsidRPr="00B35375" w:rsidRDefault="00030F99" w:rsidP="00B3537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03" w:type="dxa"/>
          </w:tcPr>
          <w:p w14:paraId="422EEB26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315" w:type="dxa"/>
          </w:tcPr>
          <w:p w14:paraId="1CFFF908" w14:textId="77777777" w:rsidR="00030F99" w:rsidRPr="00B35375" w:rsidRDefault="00030F99" w:rsidP="00B35375">
            <w:pPr>
              <w:spacing w:after="200" w:line="276" w:lineRule="auto"/>
              <w:jc w:val="center"/>
              <w:rPr>
                <w:rFonts w:eastAsiaTheme="minorHAnsi"/>
                <w:sz w:val="28"/>
                <w:szCs w:val="28"/>
              </w:rPr>
            </w:pPr>
          </w:p>
        </w:tc>
      </w:tr>
    </w:tbl>
    <w:p w14:paraId="09EA0470" w14:textId="77777777" w:rsidR="009C3CDD" w:rsidRDefault="009C3CDD" w:rsidP="00AE5441">
      <w:pPr>
        <w:rPr>
          <w:rFonts w:ascii="Times New Roman" w:hAnsi="Times New Roman" w:cs="Times New Roman"/>
          <w:sz w:val="28"/>
          <w:szCs w:val="28"/>
        </w:rPr>
      </w:pPr>
    </w:p>
    <w:p w14:paraId="71B8DFC0" w14:textId="77777777" w:rsidR="009C3CDD" w:rsidRDefault="009C3CD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C6CC940" w14:textId="77777777" w:rsidR="00B35375" w:rsidRDefault="00806A46" w:rsidP="00AE5441">
      <w:pPr>
        <w:rPr>
          <w:rFonts w:ascii="Times New Roman" w:hAnsi="Times New Roman" w:cs="Times New Roman"/>
          <w:sz w:val="28"/>
          <w:szCs w:val="28"/>
        </w:rPr>
      </w:pPr>
      <w:r w:rsidRPr="00AE5441">
        <w:rPr>
          <w:rFonts w:ascii="Times New Roman" w:hAnsi="Times New Roman" w:cs="Times New Roman"/>
          <w:sz w:val="28"/>
          <w:szCs w:val="28"/>
        </w:rPr>
        <w:lastRenderedPageBreak/>
        <w:t xml:space="preserve">ОЖИДАЕМЫЕ РЕЗУЛЬТАТЫ </w:t>
      </w:r>
      <w:commentRangeStart w:id="13"/>
      <w:commentRangeEnd w:id="13"/>
      <w:r w:rsidR="00AD58A4">
        <w:rPr>
          <w:rStyle w:val="a9"/>
          <w:rFonts w:ascii="Times New Roman" w:eastAsia="Times New Roman" w:hAnsi="Times New Roman" w:cs="Times New Roman"/>
          <w:lang w:eastAsia="ru-RU"/>
        </w:rPr>
        <w:commentReference w:id="13"/>
      </w:r>
      <w:r w:rsidRPr="00AE5441">
        <w:rPr>
          <w:rFonts w:ascii="Times New Roman" w:hAnsi="Times New Roman" w:cs="Times New Roman"/>
          <w:sz w:val="28"/>
          <w:szCs w:val="28"/>
        </w:rPr>
        <w:t>ПРОГРАММЫ</w:t>
      </w:r>
    </w:p>
    <w:p w14:paraId="547189DF" w14:textId="77777777" w:rsidR="0068075D" w:rsidRDefault="0068075D" w:rsidP="00A25C91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commentRangeStart w:id="14"/>
      <w:r w:rsidR="00EA7F06">
        <w:rPr>
          <w:rFonts w:ascii="Times New Roman" w:hAnsi="Times New Roman" w:cs="Times New Roman"/>
          <w:sz w:val="28"/>
          <w:szCs w:val="28"/>
        </w:rPr>
        <w:t>Знает</w:t>
      </w:r>
      <w:commentRangeEnd w:id="14"/>
      <w:r w:rsidR="008A575A">
        <w:rPr>
          <w:rStyle w:val="a9"/>
          <w:rFonts w:ascii="Times New Roman" w:eastAsia="Times New Roman" w:hAnsi="Times New Roman" w:cs="Times New Roman"/>
          <w:lang w:eastAsia="ru-RU"/>
        </w:rPr>
        <w:commentReference w:id="14"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</w:r>
      <w:r w:rsidR="00A25C91">
        <w:rPr>
          <w:rFonts w:ascii="Times New Roman" w:hAnsi="Times New Roman" w:cs="Times New Roman"/>
          <w:sz w:val="28"/>
          <w:szCs w:val="28"/>
        </w:rPr>
        <w:softHyphen/>
        <w:t>__________</w:t>
      </w:r>
    </w:p>
    <w:p w14:paraId="22C2FFE3" w14:textId="77777777" w:rsidR="00A25C91" w:rsidRDefault="00A25C91" w:rsidP="00A25C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commentRangeStart w:id="15"/>
      <w:r>
        <w:rPr>
          <w:rFonts w:ascii="Times New Roman" w:hAnsi="Times New Roman" w:cs="Times New Roman"/>
          <w:sz w:val="28"/>
          <w:szCs w:val="28"/>
        </w:rPr>
        <w:t>Умеет</w:t>
      </w:r>
      <w:commentRangeEnd w:id="15"/>
      <w:r w:rsidR="008A575A">
        <w:rPr>
          <w:rStyle w:val="a9"/>
          <w:rFonts w:ascii="Times New Roman" w:eastAsia="Times New Roman" w:hAnsi="Times New Roman" w:cs="Times New Roman"/>
          <w:lang w:eastAsia="ru-RU"/>
        </w:rPr>
        <w:commentReference w:id="15"/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___________________________________________________________3. </w:t>
      </w:r>
      <w:commentRangeStart w:id="16"/>
      <w:r w:rsidR="00EA7F06">
        <w:rPr>
          <w:rFonts w:ascii="Times New Roman" w:hAnsi="Times New Roman" w:cs="Times New Roman"/>
          <w:sz w:val="28"/>
          <w:szCs w:val="28"/>
        </w:rPr>
        <w:t>Владеет</w:t>
      </w:r>
      <w:commentRangeEnd w:id="16"/>
      <w:r w:rsidR="008A575A">
        <w:rPr>
          <w:rStyle w:val="a9"/>
          <w:rFonts w:ascii="Times New Roman" w:eastAsia="Times New Roman" w:hAnsi="Times New Roman" w:cs="Times New Roman"/>
          <w:lang w:eastAsia="ru-RU"/>
        </w:rPr>
        <w:commentReference w:id="16"/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2DDF7312" w14:textId="77777777" w:rsidR="00B35375" w:rsidRDefault="00B35375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04E3794" w14:textId="77777777" w:rsidR="00B35375" w:rsidRPr="00EE08FE" w:rsidRDefault="001953F2" w:rsidP="00EE08FE">
      <w:pPr>
        <w:tabs>
          <w:tab w:val="left" w:pos="3570"/>
        </w:tabs>
        <w:spacing w:after="16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commentRangeStart w:id="17"/>
      <w:r>
        <w:rPr>
          <w:rFonts w:ascii="Times New Roman" w:hAnsi="Times New Roman" w:cs="Times New Roman"/>
          <w:sz w:val="28"/>
          <w:szCs w:val="28"/>
        </w:rPr>
        <w:t xml:space="preserve">СПИСОК РЕКОМЕНДУЕМЫХ </w:t>
      </w:r>
      <w:r w:rsidR="00B35375" w:rsidRPr="00EE08FE">
        <w:rPr>
          <w:rFonts w:ascii="Times New Roman" w:hAnsi="Times New Roman" w:cs="Times New Roman"/>
          <w:sz w:val="28"/>
          <w:szCs w:val="28"/>
        </w:rPr>
        <w:t xml:space="preserve"> РЕСУРСОВ </w:t>
      </w:r>
      <w:r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НАСТАВЛЯЕМОГО</w:t>
      </w:r>
      <w:commentRangeEnd w:id="17"/>
      <w:proofErr w:type="gramEnd"/>
      <w:r>
        <w:rPr>
          <w:rStyle w:val="a9"/>
          <w:rFonts w:ascii="Times New Roman" w:eastAsia="Times New Roman" w:hAnsi="Times New Roman" w:cs="Times New Roman"/>
          <w:lang w:eastAsia="ru-RU"/>
        </w:rPr>
        <w:commentReference w:id="17"/>
      </w:r>
    </w:p>
    <w:p w14:paraId="03B711E5" w14:textId="77777777" w:rsidR="00B35375" w:rsidRPr="00EE08FE" w:rsidRDefault="00B35375" w:rsidP="00EE08FE">
      <w:pPr>
        <w:tabs>
          <w:tab w:val="left" w:pos="357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08FE">
        <w:rPr>
          <w:rFonts w:ascii="Times New Roman" w:hAnsi="Times New Roman" w:cs="Times New Roman"/>
          <w:i/>
          <w:sz w:val="28"/>
          <w:szCs w:val="28"/>
        </w:rPr>
        <w:t>Нормативно-</w:t>
      </w:r>
      <w:commentRangeStart w:id="18"/>
      <w:r w:rsidRPr="00EE08FE">
        <w:rPr>
          <w:rFonts w:ascii="Times New Roman" w:hAnsi="Times New Roman" w:cs="Times New Roman"/>
          <w:i/>
          <w:sz w:val="28"/>
          <w:szCs w:val="28"/>
        </w:rPr>
        <w:t>правовые</w:t>
      </w:r>
      <w:commentRangeEnd w:id="18"/>
      <w:r w:rsidR="00FD430B">
        <w:rPr>
          <w:rStyle w:val="a9"/>
          <w:rFonts w:ascii="Times New Roman" w:eastAsia="Times New Roman" w:hAnsi="Times New Roman" w:cs="Times New Roman"/>
          <w:lang w:eastAsia="ru-RU"/>
        </w:rPr>
        <w:commentReference w:id="18"/>
      </w:r>
      <w:r w:rsidRPr="00EE08FE">
        <w:rPr>
          <w:rFonts w:ascii="Times New Roman" w:hAnsi="Times New Roman" w:cs="Times New Roman"/>
          <w:i/>
          <w:sz w:val="28"/>
          <w:szCs w:val="28"/>
        </w:rPr>
        <w:t xml:space="preserve"> источники</w:t>
      </w:r>
    </w:p>
    <w:p w14:paraId="21362BAD" w14:textId="77777777" w:rsidR="00B35375" w:rsidRPr="00EE08FE" w:rsidRDefault="00B35375" w:rsidP="00EE08FE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8FE">
        <w:rPr>
          <w:rFonts w:ascii="Times New Roman" w:hAnsi="Times New Roman" w:cs="Times New Roman"/>
          <w:sz w:val="28"/>
          <w:szCs w:val="28"/>
        </w:rPr>
        <w:t xml:space="preserve">1. </w:t>
      </w:r>
      <w:r w:rsidR="00EE08FE" w:rsidRPr="00EE08FE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14:paraId="36364924" w14:textId="77777777" w:rsidR="00B35375" w:rsidRPr="00EE08FE" w:rsidRDefault="00B35375" w:rsidP="00EE08FE">
      <w:pPr>
        <w:tabs>
          <w:tab w:val="left" w:pos="357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08FE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commentRangeStart w:id="19"/>
      <w:r w:rsidRPr="00EE08FE">
        <w:rPr>
          <w:rFonts w:ascii="Times New Roman" w:hAnsi="Times New Roman" w:cs="Times New Roman"/>
          <w:i/>
          <w:sz w:val="28"/>
          <w:szCs w:val="28"/>
        </w:rPr>
        <w:t>литературы</w:t>
      </w:r>
      <w:commentRangeEnd w:id="19"/>
      <w:r w:rsidR="00FD430B">
        <w:rPr>
          <w:rStyle w:val="a9"/>
          <w:rFonts w:ascii="Times New Roman" w:eastAsia="Times New Roman" w:hAnsi="Times New Roman" w:cs="Times New Roman"/>
          <w:lang w:eastAsia="ru-RU"/>
        </w:rPr>
        <w:commentReference w:id="19"/>
      </w:r>
    </w:p>
    <w:p w14:paraId="5BA0B3E2" w14:textId="77777777" w:rsidR="00B35375" w:rsidRPr="00EE08FE" w:rsidRDefault="00B35375" w:rsidP="00EE08FE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8FE">
        <w:rPr>
          <w:rFonts w:ascii="Times New Roman" w:hAnsi="Times New Roman" w:cs="Times New Roman"/>
          <w:sz w:val="28"/>
          <w:szCs w:val="28"/>
        </w:rPr>
        <w:t>1.</w:t>
      </w:r>
      <w:r w:rsidR="00EE08FE" w:rsidRPr="00EE08F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3F21BBB8" w14:textId="77777777" w:rsidR="00B35375" w:rsidRPr="00EE08FE" w:rsidRDefault="00B35375" w:rsidP="00EE08FE">
      <w:pPr>
        <w:tabs>
          <w:tab w:val="left" w:pos="3570"/>
        </w:tabs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E08FE">
        <w:rPr>
          <w:rFonts w:ascii="Times New Roman" w:hAnsi="Times New Roman" w:cs="Times New Roman"/>
          <w:i/>
          <w:sz w:val="28"/>
          <w:szCs w:val="28"/>
        </w:rPr>
        <w:t xml:space="preserve">Список </w:t>
      </w:r>
      <w:commentRangeStart w:id="20"/>
      <w:r w:rsidRPr="00EE08FE">
        <w:rPr>
          <w:rFonts w:ascii="Times New Roman" w:hAnsi="Times New Roman" w:cs="Times New Roman"/>
          <w:i/>
          <w:sz w:val="28"/>
          <w:szCs w:val="28"/>
        </w:rPr>
        <w:t>интернет-источников</w:t>
      </w:r>
      <w:commentRangeEnd w:id="20"/>
      <w:r w:rsidR="00F53E8F">
        <w:rPr>
          <w:rStyle w:val="a9"/>
          <w:rFonts w:ascii="Times New Roman" w:eastAsia="Times New Roman" w:hAnsi="Times New Roman" w:cs="Times New Roman"/>
          <w:lang w:eastAsia="ru-RU"/>
        </w:rPr>
        <w:commentReference w:id="20"/>
      </w:r>
    </w:p>
    <w:p w14:paraId="0C2B5ACA" w14:textId="77777777" w:rsidR="00B35375" w:rsidRPr="00EE08FE" w:rsidRDefault="00B35375" w:rsidP="00EE08FE">
      <w:pPr>
        <w:tabs>
          <w:tab w:val="left" w:pos="35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8FE">
        <w:rPr>
          <w:rFonts w:ascii="Times New Roman" w:hAnsi="Times New Roman" w:cs="Times New Roman"/>
          <w:sz w:val="28"/>
          <w:szCs w:val="28"/>
        </w:rPr>
        <w:t>1.</w:t>
      </w:r>
      <w:r w:rsidR="00EE08FE" w:rsidRPr="00EE08FE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14:paraId="76469BCC" w14:textId="77777777" w:rsidR="00B35375" w:rsidRDefault="00B35375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DD3C597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04FFBAA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7765902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4241A108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ACB7AAF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B2E700E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F8D92E4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55490B72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E48ED5A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7EC686D5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212FA460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3BC1A841" w14:textId="77777777" w:rsidR="00D22324" w:rsidRP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0F6093FE" w14:textId="77777777" w:rsidR="00D22324" w:rsidRP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8"/>
          <w:szCs w:val="28"/>
          <w:lang w:val="en-US"/>
        </w:rPr>
      </w:pPr>
    </w:p>
    <w:p w14:paraId="071A2A9A" w14:textId="64EA324C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8"/>
          <w:szCs w:val="28"/>
        </w:rPr>
      </w:pPr>
      <w:commentRangeStart w:id="21"/>
      <w:r w:rsidRPr="00D2232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D22324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="000573C3">
        <w:rPr>
          <w:rFonts w:ascii="Times New Roman" w:hAnsi="Times New Roman" w:cs="Times New Roman"/>
          <w:sz w:val="28"/>
          <w:szCs w:val="28"/>
        </w:rPr>
        <w:t xml:space="preserve">мой наставничества ознакомлен, </w:t>
      </w:r>
      <w:bookmarkStart w:id="22" w:name="_GoBack"/>
      <w:bookmarkEnd w:id="22"/>
      <w:r w:rsidRPr="00D22324">
        <w:rPr>
          <w:rFonts w:ascii="Times New Roman" w:hAnsi="Times New Roman" w:cs="Times New Roman"/>
          <w:sz w:val="28"/>
          <w:szCs w:val="28"/>
        </w:rPr>
        <w:t>экземпляр получен на руки:</w:t>
      </w:r>
      <w:commentRangeEnd w:id="21"/>
      <w:r w:rsidR="005872BA">
        <w:rPr>
          <w:rStyle w:val="a9"/>
          <w:rFonts w:ascii="Times New Roman" w:eastAsia="Times New Roman" w:hAnsi="Times New Roman" w:cs="Times New Roman"/>
          <w:lang w:eastAsia="ru-RU"/>
        </w:rPr>
        <w:commentReference w:id="21"/>
      </w:r>
    </w:p>
    <w:p w14:paraId="11E119AF" w14:textId="77777777" w:rsidR="00B15F63" w:rsidRDefault="00B15F63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03A309D9" w14:textId="77777777" w:rsidR="00B15F63" w:rsidRDefault="00B15F63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Наставник:                                                         Наставляемый:</w:t>
      </w:r>
    </w:p>
    <w:p w14:paraId="20BD70F2" w14:textId="77777777" w:rsid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1EA2C6B6" w14:textId="77777777" w:rsidR="00D22324" w:rsidRPr="00D22324" w:rsidRDefault="00D22324" w:rsidP="00D22324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</w:t>
      </w:r>
      <w:r w:rsidRPr="00D22324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2232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D22324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65AE02F1" w14:textId="77777777" w:rsidR="00D22324" w:rsidRP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22324">
        <w:rPr>
          <w:rFonts w:ascii="Times New Roman" w:hAnsi="Times New Roman" w:cs="Times New Roman"/>
          <w:i/>
          <w:sz w:val="24"/>
          <w:szCs w:val="24"/>
        </w:rPr>
        <w:t xml:space="preserve">    (ФИО наставника)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D22324"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22324">
        <w:rPr>
          <w:rFonts w:ascii="Times New Roman" w:hAnsi="Times New Roman" w:cs="Times New Roman"/>
          <w:i/>
          <w:sz w:val="24"/>
          <w:szCs w:val="24"/>
        </w:rPr>
        <w:t xml:space="preserve">   (ФИО наставляемого)</w:t>
      </w:r>
    </w:p>
    <w:p w14:paraId="5FB3B4AF" w14:textId="77777777" w:rsidR="00D22324" w:rsidRP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</w:r>
      <w:r w:rsidRPr="00D22324">
        <w:rPr>
          <w:rFonts w:ascii="Times New Roman" w:hAnsi="Times New Roman" w:cs="Times New Roman"/>
          <w:sz w:val="24"/>
          <w:szCs w:val="24"/>
        </w:rPr>
        <w:softHyphen/>
        <w:t>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</w:t>
      </w:r>
      <w:r w:rsidRPr="00D22324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22324">
        <w:rPr>
          <w:rFonts w:ascii="Times New Roman" w:hAnsi="Times New Roman" w:cs="Times New Roman"/>
          <w:sz w:val="24"/>
          <w:szCs w:val="24"/>
        </w:rPr>
        <w:t xml:space="preserve">           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C279550" w14:textId="77777777" w:rsidR="00D22324" w:rsidRP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2324">
        <w:rPr>
          <w:rFonts w:ascii="Times New Roman" w:hAnsi="Times New Roman" w:cs="Times New Roman"/>
          <w:i/>
          <w:sz w:val="24"/>
          <w:szCs w:val="24"/>
        </w:rPr>
        <w:t xml:space="preserve">             (дата)                                                                        (дата)</w:t>
      </w:r>
      <w:r w:rsidRPr="00D22324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6597DB94" w14:textId="77777777" w:rsidR="00D22324" w:rsidRP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22324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2232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2324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0DCF9B7A" w14:textId="77777777" w:rsidR="00D22324" w:rsidRPr="00D22324" w:rsidRDefault="00D22324" w:rsidP="00B35375">
      <w:pPr>
        <w:tabs>
          <w:tab w:val="left" w:pos="3570"/>
        </w:tabs>
        <w:spacing w:after="160" w:line="256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D22324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22324">
        <w:rPr>
          <w:rFonts w:ascii="Times New Roman" w:hAnsi="Times New Roman" w:cs="Times New Roman"/>
          <w:i/>
          <w:sz w:val="24"/>
          <w:szCs w:val="24"/>
        </w:rPr>
        <w:t>(подпись)                                                                     (подпись)</w:t>
      </w:r>
    </w:p>
    <w:sectPr w:rsidR="00D22324" w:rsidRPr="00D22324" w:rsidSect="00802A95">
      <w:footerReference w:type="default" r:id="rId10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Светлана Александровна Горячкова" w:date="2020-12-13T12:44:00Z" w:initials="САГ">
    <w:p w14:paraId="708C6192" w14:textId="77777777" w:rsidR="00713AEC" w:rsidRDefault="00B35375" w:rsidP="00B35375">
      <w:pPr>
        <w:pStyle w:val="aa"/>
      </w:pPr>
      <w:r>
        <w:rPr>
          <w:rStyle w:val="a9"/>
        </w:rPr>
        <w:annotationRef/>
      </w:r>
      <w:r>
        <w:t>Выбирается одна из моделей</w:t>
      </w:r>
      <w:proofErr w:type="gramStart"/>
      <w:r>
        <w:t xml:space="preserve"> :</w:t>
      </w:r>
      <w:proofErr w:type="gramEnd"/>
      <w:r>
        <w:t xml:space="preserve"> </w:t>
      </w:r>
      <w:r w:rsidR="00713AEC">
        <w:t xml:space="preserve"> </w:t>
      </w:r>
    </w:p>
    <w:p w14:paraId="54881E77" w14:textId="77777777" w:rsidR="00713AEC" w:rsidRDefault="00713AEC" w:rsidP="00713AEC">
      <w:pPr>
        <w:pStyle w:val="aa"/>
        <w:numPr>
          <w:ilvl w:val="0"/>
          <w:numId w:val="13"/>
        </w:numPr>
      </w:pPr>
      <w:r>
        <w:t xml:space="preserve"> «опытный педагог – молодой специалист», «лидер педагогического сообщества – педагог, испытывающий проблемы», педагог-новатор- консервативный педагог», опытный предметник-неопытный предметник»</w:t>
      </w:r>
    </w:p>
    <w:p w14:paraId="0505A1F6" w14:textId="77777777" w:rsidR="00B35375" w:rsidRDefault="00B35375" w:rsidP="001E5D85">
      <w:pPr>
        <w:pStyle w:val="aa"/>
      </w:pPr>
    </w:p>
  </w:comment>
  <w:comment w:id="1" w:author="vitalyaduk@outlook.com" w:date="2020-12-13T13:31:00Z" w:initials="v">
    <w:p w14:paraId="44230EF8" w14:textId="77777777" w:rsidR="00C11067" w:rsidRPr="00C11067" w:rsidRDefault="00C11067">
      <w:pPr>
        <w:pStyle w:val="aa"/>
      </w:pPr>
      <w:r>
        <w:rPr>
          <w:rStyle w:val="a9"/>
        </w:rPr>
        <w:annotationRef/>
      </w:r>
      <w:r>
        <w:t xml:space="preserve">Телефон для связи, </w:t>
      </w:r>
      <w:r>
        <w:rPr>
          <w:lang w:val="en-US"/>
        </w:rPr>
        <w:t>e</w:t>
      </w:r>
      <w:r w:rsidRPr="00C11067">
        <w:t>-</w:t>
      </w:r>
      <w:r>
        <w:rPr>
          <w:lang w:val="en-US"/>
        </w:rPr>
        <w:t>mail</w:t>
      </w:r>
    </w:p>
  </w:comment>
  <w:comment w:id="2" w:author="vitalyaduk@outlook.com" w:date="2020-12-13T13:32:00Z" w:initials="v">
    <w:p w14:paraId="10020734" w14:textId="77777777" w:rsidR="00C11067" w:rsidRPr="003F485A" w:rsidRDefault="00C11067">
      <w:pPr>
        <w:pStyle w:val="aa"/>
      </w:pPr>
      <w:r>
        <w:rPr>
          <w:rStyle w:val="a9"/>
        </w:rPr>
        <w:annotationRef/>
      </w:r>
      <w:r>
        <w:t xml:space="preserve">Телефон для связи, </w:t>
      </w:r>
      <w:r>
        <w:rPr>
          <w:lang w:val="en-US"/>
        </w:rPr>
        <w:t>e</w:t>
      </w:r>
      <w:r w:rsidRPr="003F485A">
        <w:t>-</w:t>
      </w:r>
      <w:r>
        <w:rPr>
          <w:lang w:val="en-US"/>
        </w:rPr>
        <w:t>mail</w:t>
      </w:r>
    </w:p>
  </w:comment>
  <w:comment w:id="3" w:author="vitalyaduk@outlook.com" w:date="2020-12-12T12:15:00Z" w:initials="v">
    <w:p w14:paraId="38DB17D4" w14:textId="77777777" w:rsidR="00641D47" w:rsidRPr="00FD430B" w:rsidRDefault="00713AEC">
      <w:pPr>
        <w:pStyle w:val="aa"/>
        <w:rPr>
          <w:i/>
        </w:rPr>
      </w:pPr>
      <w:r>
        <w:rPr>
          <w:rStyle w:val="a9"/>
        </w:rPr>
        <w:annotationRef/>
      </w:r>
      <w:r w:rsidR="00641D47" w:rsidRPr="00FD430B">
        <w:rPr>
          <w:i/>
        </w:rPr>
        <w:t xml:space="preserve"> примеры</w:t>
      </w:r>
    </w:p>
    <w:p w14:paraId="482DF3DC" w14:textId="77777777" w:rsidR="00713AEC" w:rsidRPr="009951D6" w:rsidRDefault="00835956" w:rsidP="00641D47">
      <w:pPr>
        <w:pStyle w:val="aa"/>
        <w:numPr>
          <w:ilvl w:val="0"/>
          <w:numId w:val="12"/>
        </w:numPr>
      </w:pPr>
      <w:r>
        <w:t>Подготовка к конкурсу</w:t>
      </w:r>
      <w:r w:rsidR="00321512">
        <w:t xml:space="preserve"> «Профессия-педагог»</w:t>
      </w:r>
      <w:r w:rsidR="00641D47" w:rsidRPr="009951D6">
        <w:t>;</w:t>
      </w:r>
    </w:p>
    <w:p w14:paraId="25F12294" w14:textId="77777777" w:rsidR="00641D47" w:rsidRPr="009951D6" w:rsidRDefault="00641D47" w:rsidP="00641D47">
      <w:pPr>
        <w:pStyle w:val="aa"/>
        <w:numPr>
          <w:ilvl w:val="0"/>
          <w:numId w:val="12"/>
        </w:numPr>
      </w:pPr>
      <w:r w:rsidRPr="009951D6">
        <w:t>«Изучение особенностей написания общеобразовательной программы дополнительного образования»;</w:t>
      </w:r>
    </w:p>
    <w:p w14:paraId="2EC85192" w14:textId="77777777" w:rsidR="00641D47" w:rsidRPr="005506E4" w:rsidRDefault="0068075D" w:rsidP="005506E4">
      <w:pPr>
        <w:pStyle w:val="aa"/>
        <w:numPr>
          <w:ilvl w:val="0"/>
          <w:numId w:val="12"/>
        </w:numPr>
        <w:rPr>
          <w:i/>
        </w:rPr>
      </w:pPr>
      <w:r>
        <w:t>«</w:t>
      </w:r>
      <w:r w:rsidR="00C75DA2" w:rsidRPr="009951D6">
        <w:t>Знакомство с документацией педагога дополнительного образования»</w:t>
      </w:r>
    </w:p>
  </w:comment>
  <w:comment w:id="4" w:author="Учебный класс" w:date="2020-12-13T13:24:00Z" w:initials="Ук">
    <w:p w14:paraId="55EE24A8" w14:textId="77777777" w:rsidR="004140E9" w:rsidRDefault="004140E9" w:rsidP="004140E9">
      <w:pPr>
        <w:pStyle w:val="aa"/>
      </w:pPr>
      <w:r>
        <w:rPr>
          <w:rStyle w:val="a9"/>
        </w:rPr>
        <w:annotationRef/>
      </w:r>
      <w:r>
        <w:t>Формулирование в соответствии с заданной целью:</w:t>
      </w:r>
    </w:p>
  </w:comment>
  <w:comment w:id="5" w:author="vitalyaduk@outlook.com" w:date="2020-12-12T07:00:00Z" w:initials="v">
    <w:p w14:paraId="2C0119F9" w14:textId="77777777" w:rsidR="00641D47" w:rsidRDefault="00641D47" w:rsidP="00641D47">
      <w:pPr>
        <w:pStyle w:val="aa"/>
        <w:jc w:val="both"/>
      </w:pPr>
      <w:r>
        <w:rPr>
          <w:rStyle w:val="a9"/>
        </w:rPr>
        <w:annotationRef/>
      </w:r>
      <w:r>
        <w:t>Зависит от выбранной цели и определенных задач</w:t>
      </w:r>
    </w:p>
  </w:comment>
  <w:comment w:id="6" w:author="Учебный класс" w:date="2020-12-13T12:41:00Z" w:initials="Ук">
    <w:p w14:paraId="414E303C" w14:textId="77777777" w:rsidR="00D470B2" w:rsidRDefault="00D470B2">
      <w:pPr>
        <w:pStyle w:val="aa"/>
      </w:pPr>
      <w:r>
        <w:rPr>
          <w:rStyle w:val="a9"/>
        </w:rPr>
        <w:annotationRef/>
      </w:r>
    </w:p>
    <w:p w14:paraId="6F9D5246" w14:textId="77777777" w:rsidR="00D470B2" w:rsidRPr="00D470B2" w:rsidRDefault="00D470B2">
      <w:pPr>
        <w:pStyle w:val="aa"/>
        <w:rPr>
          <w:i/>
        </w:rPr>
      </w:pPr>
      <w:r w:rsidRPr="00D470B2">
        <w:rPr>
          <w:i/>
        </w:rPr>
        <w:t>Пример:</w:t>
      </w:r>
    </w:p>
    <w:p w14:paraId="016A3787" w14:textId="77777777" w:rsidR="00D470B2" w:rsidRDefault="001953F2" w:rsidP="001953F2">
      <w:pPr>
        <w:pStyle w:val="aa"/>
      </w:pPr>
      <w:r>
        <w:t>Результатами исследования по наличию затруднений в  реализации профессиональной деятельности  у молодых педагогов внутри учреждения</w:t>
      </w:r>
    </w:p>
    <w:p w14:paraId="62E0DF54" w14:textId="77777777" w:rsidR="00D470B2" w:rsidRDefault="00D470B2">
      <w:pPr>
        <w:pStyle w:val="aa"/>
      </w:pPr>
    </w:p>
  </w:comment>
  <w:comment w:id="7" w:author="vitalyaduk@outlook.com" w:date="2020-12-13T12:44:00Z" w:initials="v">
    <w:p w14:paraId="67E47693" w14:textId="77777777" w:rsidR="00030F99" w:rsidRDefault="00030F99">
      <w:pPr>
        <w:pStyle w:val="aa"/>
      </w:pPr>
      <w:r>
        <w:rPr>
          <w:rStyle w:val="a9"/>
        </w:rPr>
        <w:annotationRef/>
      </w:r>
      <w:r>
        <w:t>Встречи организуются не реже 1 раза в месяц</w:t>
      </w:r>
    </w:p>
  </w:comment>
  <w:comment w:id="8" w:author="vitalyaduk@outlook.com" w:date="2020-12-13T12:56:00Z" w:initials="v">
    <w:p w14:paraId="42A5E1A2" w14:textId="77777777" w:rsidR="00030F99" w:rsidRDefault="00030F99">
      <w:pPr>
        <w:pStyle w:val="aa"/>
      </w:pPr>
      <w:r>
        <w:rPr>
          <w:rStyle w:val="a9"/>
        </w:rPr>
        <w:annotationRef/>
      </w:r>
      <w:r>
        <w:t xml:space="preserve">Формируется в соответствии с планируемыми </w:t>
      </w:r>
      <w:r w:rsidR="00A749DA">
        <w:t>результатами</w:t>
      </w:r>
      <w:r w:rsidR="00A23900">
        <w:t xml:space="preserve"> встречи, продуктом</w:t>
      </w:r>
    </w:p>
    <w:p w14:paraId="70CDE3D5" w14:textId="77777777" w:rsidR="00A749DA" w:rsidRDefault="00A749DA">
      <w:pPr>
        <w:pStyle w:val="aa"/>
      </w:pPr>
      <w:r w:rsidRPr="00A23900">
        <w:rPr>
          <w:i/>
        </w:rPr>
        <w:t>Пример</w:t>
      </w:r>
      <w:r w:rsidR="00A23900">
        <w:rPr>
          <w:i/>
        </w:rPr>
        <w:t xml:space="preserve">: </w:t>
      </w:r>
      <w:r w:rsidR="00A23900">
        <w:t xml:space="preserve">Изучение структуры дополнительной общеобразовательной программы  </w:t>
      </w:r>
    </w:p>
  </w:comment>
  <w:comment w:id="9" w:author="vitalyaduk@outlook.com" w:date="2020-12-13T12:53:00Z" w:initials="v">
    <w:p w14:paraId="25AA565F" w14:textId="77777777" w:rsidR="00030F99" w:rsidRDefault="00030F99">
      <w:pPr>
        <w:pStyle w:val="aa"/>
        <w:rPr>
          <w:i/>
        </w:rPr>
      </w:pPr>
      <w:r>
        <w:rPr>
          <w:rStyle w:val="a9"/>
        </w:rPr>
        <w:annotationRef/>
      </w:r>
    </w:p>
    <w:p w14:paraId="12C034E2" w14:textId="77777777" w:rsidR="00A749DA" w:rsidRDefault="00A749DA">
      <w:pPr>
        <w:pStyle w:val="aa"/>
        <w:rPr>
          <w:i/>
        </w:rPr>
      </w:pPr>
      <w:r>
        <w:rPr>
          <w:i/>
        </w:rPr>
        <w:t>Пример:</w:t>
      </w:r>
    </w:p>
    <w:p w14:paraId="72B988AE" w14:textId="77777777" w:rsidR="00030F99" w:rsidRPr="00A749DA" w:rsidRDefault="00030F99" w:rsidP="00556BCF">
      <w:pPr>
        <w:pStyle w:val="aa"/>
        <w:numPr>
          <w:ilvl w:val="0"/>
          <w:numId w:val="14"/>
        </w:numPr>
      </w:pPr>
      <w:r w:rsidRPr="00A749DA">
        <w:t>Встреча-знакомство;</w:t>
      </w:r>
    </w:p>
    <w:p w14:paraId="52BD7F75" w14:textId="77777777" w:rsidR="00030F99" w:rsidRPr="00A749DA" w:rsidRDefault="00030F99" w:rsidP="00556BCF">
      <w:pPr>
        <w:pStyle w:val="aa"/>
        <w:numPr>
          <w:ilvl w:val="0"/>
          <w:numId w:val="14"/>
        </w:numPr>
      </w:pPr>
      <w:r w:rsidRPr="00A749DA">
        <w:t>Пробная рабочая встреча;</w:t>
      </w:r>
    </w:p>
    <w:p w14:paraId="4ACF9C45" w14:textId="77777777" w:rsidR="00030F99" w:rsidRPr="00A749DA" w:rsidRDefault="00030F99" w:rsidP="00556BCF">
      <w:pPr>
        <w:pStyle w:val="aa"/>
        <w:numPr>
          <w:ilvl w:val="0"/>
          <w:numId w:val="14"/>
        </w:numPr>
      </w:pPr>
      <w:r w:rsidRPr="00A749DA">
        <w:t>Планирование основного результата;</w:t>
      </w:r>
    </w:p>
    <w:p w14:paraId="19AAEB12" w14:textId="77777777" w:rsidR="00030F99" w:rsidRPr="00A749DA" w:rsidRDefault="00030F99" w:rsidP="00556BCF">
      <w:pPr>
        <w:pStyle w:val="aa"/>
        <w:numPr>
          <w:ilvl w:val="0"/>
          <w:numId w:val="14"/>
        </w:numPr>
      </w:pPr>
      <w:r w:rsidRPr="00A749DA">
        <w:t>Совместная работа наставника и наставляемого;</w:t>
      </w:r>
    </w:p>
    <w:p w14:paraId="4D08C983" w14:textId="77777777" w:rsidR="00030F99" w:rsidRDefault="00030F99" w:rsidP="00556BCF">
      <w:pPr>
        <w:pStyle w:val="aa"/>
        <w:numPr>
          <w:ilvl w:val="0"/>
          <w:numId w:val="14"/>
        </w:numPr>
        <w:rPr>
          <w:i/>
        </w:rPr>
      </w:pPr>
      <w:r w:rsidRPr="00A749DA">
        <w:t>Итоговая встреча, оценка результатов</w:t>
      </w:r>
    </w:p>
    <w:p w14:paraId="6527745D" w14:textId="77777777" w:rsidR="00030F99" w:rsidRPr="00FD430B" w:rsidRDefault="00030F99">
      <w:pPr>
        <w:pStyle w:val="aa"/>
        <w:rPr>
          <w:i/>
        </w:rPr>
      </w:pPr>
      <w:r w:rsidRPr="00FD430B">
        <w:rPr>
          <w:i/>
        </w:rPr>
        <w:t>Пример:</w:t>
      </w:r>
    </w:p>
    <w:p w14:paraId="35A80275" w14:textId="77777777" w:rsidR="00030F99" w:rsidRDefault="00030F99">
      <w:pPr>
        <w:pStyle w:val="aa"/>
      </w:pPr>
      <w:r>
        <w:t xml:space="preserve">Беседа, консультация, тренинг, конкурс, совместная работа над проектом и т.д. </w:t>
      </w:r>
    </w:p>
  </w:comment>
  <w:comment w:id="10" w:author="vitalyaduk@outlook.com" w:date="2020-12-13T13:26:00Z" w:initials="v">
    <w:p w14:paraId="097300D9" w14:textId="77777777" w:rsidR="00C5581C" w:rsidRDefault="00C5581C">
      <w:pPr>
        <w:pStyle w:val="aa"/>
      </w:pPr>
      <w:r>
        <w:rPr>
          <w:rStyle w:val="a9"/>
        </w:rPr>
        <w:annotationRef/>
      </w:r>
      <w:r w:rsidR="00E5473F">
        <w:t>Указывается направление деятельности на конкретном занятии (в соответствии с заданной целью занятия)</w:t>
      </w:r>
    </w:p>
    <w:p w14:paraId="1BF43D1B" w14:textId="77777777" w:rsidR="00E5473F" w:rsidRDefault="00E5473F">
      <w:pPr>
        <w:pStyle w:val="aa"/>
      </w:pPr>
      <w:r w:rsidRPr="00E5473F">
        <w:rPr>
          <w:i/>
        </w:rPr>
        <w:t>Пример:</w:t>
      </w:r>
      <w:r>
        <w:t xml:space="preserve"> Изучение структуры дополнительной общеобразовательной программы; написание структуры для разрабатываемой программы</w:t>
      </w:r>
    </w:p>
  </w:comment>
  <w:comment w:id="11" w:author="Учебный класс" w:date="2020-12-13T13:26:00Z" w:initials="Ук">
    <w:p w14:paraId="03D8F819" w14:textId="77777777" w:rsidR="00030F99" w:rsidRDefault="00030F99">
      <w:pPr>
        <w:pStyle w:val="aa"/>
      </w:pPr>
      <w:r>
        <w:rPr>
          <w:rStyle w:val="a9"/>
        </w:rPr>
        <w:annotationRef/>
      </w:r>
    </w:p>
    <w:p w14:paraId="35B28EE8" w14:textId="77777777" w:rsidR="005A7D98" w:rsidRPr="00FD430B" w:rsidRDefault="005A7D98">
      <w:pPr>
        <w:pStyle w:val="aa"/>
      </w:pPr>
      <w:r>
        <w:t>Пример:</w:t>
      </w:r>
    </w:p>
    <w:p w14:paraId="1E211A1F" w14:textId="77777777" w:rsidR="00030F99" w:rsidRPr="004140E9" w:rsidRDefault="00030F99" w:rsidP="004140E9">
      <w:pPr>
        <w:pStyle w:val="aa"/>
        <w:numPr>
          <w:ilvl w:val="0"/>
          <w:numId w:val="15"/>
        </w:numPr>
        <w:rPr>
          <w:i/>
          <w:lang w:val="en-US"/>
        </w:rPr>
      </w:pPr>
      <w:r w:rsidRPr="004140E9">
        <w:rPr>
          <w:i/>
        </w:rPr>
        <w:t>Программа дополнительного образования;</w:t>
      </w:r>
    </w:p>
    <w:p w14:paraId="76F3E7CE" w14:textId="77777777" w:rsidR="00030F99" w:rsidRPr="004140E9" w:rsidRDefault="00030F99" w:rsidP="004140E9">
      <w:pPr>
        <w:pStyle w:val="aa"/>
        <w:numPr>
          <w:ilvl w:val="0"/>
          <w:numId w:val="15"/>
        </w:numPr>
        <w:rPr>
          <w:i/>
          <w:lang w:val="en-US"/>
        </w:rPr>
      </w:pPr>
      <w:r w:rsidRPr="004140E9">
        <w:rPr>
          <w:i/>
        </w:rPr>
        <w:t>Методическая разработка;</w:t>
      </w:r>
    </w:p>
    <w:p w14:paraId="0610D428" w14:textId="77777777" w:rsidR="00030F99" w:rsidRPr="004140E9" w:rsidRDefault="00030F99" w:rsidP="004140E9">
      <w:pPr>
        <w:pStyle w:val="aa"/>
        <w:numPr>
          <w:ilvl w:val="0"/>
          <w:numId w:val="15"/>
        </w:numPr>
        <w:rPr>
          <w:i/>
          <w:lang w:val="en-US"/>
        </w:rPr>
      </w:pPr>
      <w:r w:rsidRPr="004140E9">
        <w:rPr>
          <w:i/>
        </w:rPr>
        <w:t>Выступление на конференции;</w:t>
      </w:r>
    </w:p>
    <w:p w14:paraId="4EA7C1FF" w14:textId="77777777" w:rsidR="00030F99" w:rsidRPr="004140E9" w:rsidRDefault="00030F99" w:rsidP="004140E9">
      <w:pPr>
        <w:pStyle w:val="aa"/>
        <w:numPr>
          <w:ilvl w:val="0"/>
          <w:numId w:val="15"/>
        </w:numPr>
        <w:rPr>
          <w:lang w:val="en-US"/>
        </w:rPr>
      </w:pPr>
      <w:r w:rsidRPr="004140E9">
        <w:rPr>
          <w:i/>
        </w:rPr>
        <w:t>Статья</w:t>
      </w:r>
    </w:p>
  </w:comment>
  <w:comment w:id="12" w:author="Светлана Александровна Горячкова" w:date="2020-12-13T13:54:00Z" w:initials="САГ">
    <w:p w14:paraId="14CA27B6" w14:textId="77777777" w:rsidR="00030F99" w:rsidRDefault="00030F99" w:rsidP="007013EB">
      <w:pPr>
        <w:pStyle w:val="aa"/>
      </w:pPr>
      <w:r>
        <w:rPr>
          <w:rStyle w:val="a9"/>
        </w:rPr>
        <w:annotationRef/>
      </w:r>
    </w:p>
    <w:p w14:paraId="2A621CF4" w14:textId="77777777" w:rsidR="00030F99" w:rsidRDefault="00A25C91" w:rsidP="007013EB">
      <w:pPr>
        <w:pStyle w:val="aa"/>
      </w:pPr>
      <w:r>
        <w:t>Оценка результатов наставляемого</w:t>
      </w:r>
      <w:r w:rsidR="002D44EE">
        <w:t xml:space="preserve"> в соответствии с заданными целями и задачами</w:t>
      </w:r>
      <w:r w:rsidR="00802A95">
        <w:t>;</w:t>
      </w:r>
    </w:p>
    <w:p w14:paraId="10FD7A16" w14:textId="77777777" w:rsidR="00802A95" w:rsidRDefault="00802A95" w:rsidP="007013EB">
      <w:pPr>
        <w:pStyle w:val="aa"/>
      </w:pPr>
      <w:r>
        <w:t>Заполняется постепенно, по мере выполнения заданий</w:t>
      </w:r>
    </w:p>
  </w:comment>
  <w:comment w:id="13" w:author="Учебный класс" w:date="2020-12-13T13:09:00Z" w:initials="Ук">
    <w:p w14:paraId="67414F5E" w14:textId="77777777" w:rsidR="00AD58A4" w:rsidRDefault="00AD58A4">
      <w:pPr>
        <w:pStyle w:val="aa"/>
      </w:pPr>
      <w:r>
        <w:rPr>
          <w:rStyle w:val="a9"/>
        </w:rPr>
        <w:annotationRef/>
      </w:r>
      <w:r>
        <w:t>Выстраиваются в соответствии с заданными целями и задачами</w:t>
      </w:r>
    </w:p>
    <w:p w14:paraId="4F8EBDE3" w14:textId="77777777" w:rsidR="009951D6" w:rsidRPr="009951D6" w:rsidRDefault="009951D6">
      <w:pPr>
        <w:pStyle w:val="aa"/>
      </w:pPr>
    </w:p>
  </w:comment>
  <w:comment w:id="14" w:author="vitalyaduk@outlook.com" w:date="2020-12-13T13:15:00Z" w:initials="v">
    <w:p w14:paraId="32178728" w14:textId="77777777" w:rsidR="008A575A" w:rsidRDefault="008A575A" w:rsidP="00C5581C">
      <w:pPr>
        <w:pStyle w:val="aa"/>
      </w:pPr>
      <w:r>
        <w:rPr>
          <w:rStyle w:val="a9"/>
        </w:rPr>
        <w:annotationRef/>
      </w:r>
      <w:r w:rsidRPr="009951D6">
        <w:rPr>
          <w:i/>
        </w:rPr>
        <w:t>Пример:</w:t>
      </w:r>
      <w:r w:rsidRPr="008A575A">
        <w:t xml:space="preserve"> Знание педагогами дополнительного образования особенностей </w:t>
      </w:r>
      <w:r w:rsidR="00C5581C">
        <w:t>разработки дополнительной образовательной программы</w:t>
      </w:r>
    </w:p>
  </w:comment>
  <w:comment w:id="15" w:author="vitalyaduk@outlook.com" w:date="2020-12-13T13:17:00Z" w:initials="v">
    <w:p w14:paraId="4BA8CD44" w14:textId="77777777" w:rsidR="008A575A" w:rsidRDefault="008A575A">
      <w:pPr>
        <w:pStyle w:val="aa"/>
      </w:pPr>
      <w:r>
        <w:rPr>
          <w:rStyle w:val="a9"/>
        </w:rPr>
        <w:annotationRef/>
      </w:r>
      <w:r w:rsidRPr="008A575A">
        <w:rPr>
          <w:i/>
        </w:rPr>
        <w:t>Пример:</w:t>
      </w:r>
      <w:r w:rsidR="00C5581C">
        <w:rPr>
          <w:i/>
        </w:rPr>
        <w:t xml:space="preserve"> </w:t>
      </w:r>
      <w:r>
        <w:t xml:space="preserve">Умеет разрабатывать  </w:t>
      </w:r>
      <w:r w:rsidR="00C5581C">
        <w:t>дополнительную образовательную  программу в соответствии с направлением деятельности</w:t>
      </w:r>
    </w:p>
  </w:comment>
  <w:comment w:id="16" w:author="vitalyaduk@outlook.com" w:date="2020-12-13T13:18:00Z" w:initials="v">
    <w:p w14:paraId="25D78B56" w14:textId="77777777" w:rsidR="008A575A" w:rsidRDefault="008A575A">
      <w:pPr>
        <w:pStyle w:val="aa"/>
      </w:pPr>
      <w:r>
        <w:rPr>
          <w:rStyle w:val="a9"/>
        </w:rPr>
        <w:annotationRef/>
      </w:r>
    </w:p>
    <w:p w14:paraId="59092FB8" w14:textId="77777777" w:rsidR="008A575A" w:rsidRDefault="008A575A">
      <w:pPr>
        <w:pStyle w:val="aa"/>
      </w:pPr>
      <w:r w:rsidRPr="008A575A">
        <w:rPr>
          <w:i/>
        </w:rPr>
        <w:t>Пример:</w:t>
      </w:r>
      <w:r w:rsidR="00C5581C">
        <w:rPr>
          <w:i/>
        </w:rPr>
        <w:t xml:space="preserve"> </w:t>
      </w:r>
      <w:r w:rsidR="00C5581C">
        <w:t>Владеет навыками самостоятельной разработки</w:t>
      </w:r>
      <w:r w:rsidR="00C5581C" w:rsidRPr="00C5581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C5581C" w:rsidRPr="00C5581C">
        <w:t>дополнительной образовательной программы</w:t>
      </w:r>
    </w:p>
  </w:comment>
  <w:comment w:id="17" w:author="vitalyaduk@outlook.com" w:date="2020-12-13T12:43:00Z" w:initials="v">
    <w:p w14:paraId="507878A4" w14:textId="77777777" w:rsidR="001953F2" w:rsidRDefault="001953F2">
      <w:pPr>
        <w:pStyle w:val="aa"/>
      </w:pPr>
      <w:r>
        <w:rPr>
          <w:rStyle w:val="a9"/>
        </w:rPr>
        <w:annotationRef/>
      </w:r>
      <w:r>
        <w:t>Указывается рекомендуемая к изучения наставляемым литература</w:t>
      </w:r>
    </w:p>
  </w:comment>
  <w:comment w:id="18" w:author="Учебный класс" w:date="2020-12-12T09:46:00Z" w:initials="Ук">
    <w:p w14:paraId="38B8FA67" w14:textId="77777777" w:rsidR="00FD430B" w:rsidRDefault="00FD430B">
      <w:pPr>
        <w:pStyle w:val="aa"/>
      </w:pPr>
      <w:r>
        <w:rPr>
          <w:rStyle w:val="a9"/>
        </w:rPr>
        <w:annotationRef/>
      </w:r>
      <w:r w:rsidRPr="00FD430B">
        <w:rPr>
          <w:i/>
        </w:rPr>
        <w:t>Пример</w:t>
      </w:r>
      <w:r>
        <w:t>:</w:t>
      </w:r>
    </w:p>
    <w:p w14:paraId="2B6B1E8E" w14:textId="77777777" w:rsidR="00FD430B" w:rsidRDefault="00FD430B">
      <w:pPr>
        <w:pStyle w:val="aa"/>
      </w:pPr>
      <w:r>
        <w:t>Закон</w:t>
      </w:r>
      <w:r w:rsidRPr="00FD430B">
        <w:t xml:space="preserve"> от 29.12.2012 № 273-ФЗ «Об образовании в Российской Федерации»</w:t>
      </w:r>
    </w:p>
  </w:comment>
  <w:comment w:id="19" w:author="Учебный класс" w:date="2020-12-12T09:56:00Z" w:initials="Ук">
    <w:p w14:paraId="477FFEF5" w14:textId="77777777" w:rsidR="00FD430B" w:rsidRDefault="00FD430B">
      <w:pPr>
        <w:pStyle w:val="aa"/>
      </w:pPr>
      <w:r>
        <w:rPr>
          <w:rStyle w:val="a9"/>
        </w:rPr>
        <w:annotationRef/>
      </w:r>
      <w:r>
        <w:t>Указываются печатная продукция</w:t>
      </w:r>
    </w:p>
    <w:p w14:paraId="1464E0E3" w14:textId="77777777" w:rsidR="00FD430B" w:rsidRDefault="00FD430B">
      <w:pPr>
        <w:pStyle w:val="aa"/>
      </w:pPr>
      <w:r w:rsidRPr="00FD430B">
        <w:rPr>
          <w:i/>
        </w:rPr>
        <w:t>Пример:</w:t>
      </w:r>
      <w:r w:rsidRPr="00FD430B">
        <w:rPr>
          <w:rFonts w:ascii="Arial" w:eastAsiaTheme="minorHAnsi" w:hAnsi="Arial" w:cs="Arial"/>
          <w:color w:val="FFFFFF"/>
          <w:sz w:val="18"/>
          <w:szCs w:val="18"/>
          <w:lang w:eastAsia="en-US"/>
        </w:rPr>
        <w:t xml:space="preserve"> </w:t>
      </w:r>
      <w:r w:rsidR="005506E4" w:rsidRPr="005506E4">
        <w:t>Кларин М.В. Современное наставничество: новые черты традиционной практики в организациях XXI века // ЭТАП: экономическая теория, анализ, практика. 2016. № 5. С. 92–112.</w:t>
      </w:r>
    </w:p>
  </w:comment>
  <w:comment w:id="20" w:author="Учебный класс" w:date="2020-12-12T09:53:00Z" w:initials="Ук">
    <w:p w14:paraId="7D141CCF" w14:textId="77777777" w:rsidR="005506E4" w:rsidRDefault="00F53E8F">
      <w:pPr>
        <w:pStyle w:val="aa"/>
        <w:rPr>
          <w:i/>
        </w:rPr>
      </w:pPr>
      <w:r>
        <w:rPr>
          <w:rStyle w:val="a9"/>
        </w:rPr>
        <w:annotationRef/>
      </w:r>
      <w:r w:rsidR="005506E4">
        <w:rPr>
          <w:i/>
        </w:rPr>
        <w:t>Пример:</w:t>
      </w:r>
    </w:p>
    <w:p w14:paraId="07A221D2" w14:textId="77777777" w:rsidR="00F53E8F" w:rsidRDefault="00F53E8F" w:rsidP="005506E4">
      <w:pPr>
        <w:pStyle w:val="aa"/>
        <w:jc w:val="both"/>
      </w:pPr>
      <w:proofErr w:type="spellStart"/>
      <w:r w:rsidRPr="00F53E8F">
        <w:rPr>
          <w:i/>
        </w:rPr>
        <w:t>Субочева</w:t>
      </w:r>
      <w:proofErr w:type="spellEnd"/>
      <w:r w:rsidRPr="00F53E8F">
        <w:rPr>
          <w:i/>
        </w:rPr>
        <w:t xml:space="preserve"> Оксана Николаевна Наставничество как фактор эффективности организации // Общество: социология, психология, педагогика. 2016. №12. URL: https://cyberleninka.ru/article/n/nastavnichestvo-kak-faktor-effektivnosti-organizatsii (дата обращения: 11.12.2020).</w:t>
      </w:r>
    </w:p>
  </w:comment>
  <w:comment w:id="21" w:author="vitalyaduk@outlook.com" w:date="2020-12-13T13:48:00Z" w:initials="v">
    <w:p w14:paraId="71F82910" w14:textId="77777777" w:rsidR="005872BA" w:rsidRDefault="005872BA">
      <w:pPr>
        <w:pStyle w:val="aa"/>
      </w:pPr>
      <w:r>
        <w:rPr>
          <w:rStyle w:val="a9"/>
        </w:rPr>
        <w:annotationRef/>
      </w:r>
      <w:r>
        <w:t xml:space="preserve">Шаблон программы заполняется на 2-3 встрече и </w:t>
      </w:r>
      <w:r w:rsidR="00AB6A76">
        <w:t>затем</w:t>
      </w:r>
      <w:r w:rsidR="00802A95">
        <w:t xml:space="preserve"> распечатывается, </w:t>
      </w:r>
      <w:r w:rsidR="00AB6A76">
        <w:t xml:space="preserve"> подписывается</w:t>
      </w:r>
      <w:r w:rsidR="00802A95">
        <w:t xml:space="preserve"> и отдается на утверждение (если предусмотрено в учреждении)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505A1F6" w15:done="0"/>
  <w15:commentEx w15:paraId="44230EF8" w15:done="0"/>
  <w15:commentEx w15:paraId="10020734" w15:done="0"/>
  <w15:commentEx w15:paraId="2EC85192" w15:done="0"/>
  <w15:commentEx w15:paraId="55EE24A8" w15:done="0"/>
  <w15:commentEx w15:paraId="2C0119F9" w15:done="0"/>
  <w15:commentEx w15:paraId="62E0DF54" w15:done="0"/>
  <w15:commentEx w15:paraId="67E47693" w15:done="0"/>
  <w15:commentEx w15:paraId="70CDE3D5" w15:done="0"/>
  <w15:commentEx w15:paraId="35A80275" w15:done="0"/>
  <w15:commentEx w15:paraId="1BF43D1B" w15:done="0"/>
  <w15:commentEx w15:paraId="4EA7C1FF" w15:done="0"/>
  <w15:commentEx w15:paraId="10FD7A16" w15:done="0"/>
  <w15:commentEx w15:paraId="4F8EBDE3" w15:done="0"/>
  <w15:commentEx w15:paraId="32178728" w15:done="0"/>
  <w15:commentEx w15:paraId="4BA8CD44" w15:done="0"/>
  <w15:commentEx w15:paraId="59092FB8" w15:done="0"/>
  <w15:commentEx w15:paraId="507878A4" w15:done="0"/>
  <w15:commentEx w15:paraId="2B6B1E8E" w15:done="0"/>
  <w15:commentEx w15:paraId="1464E0E3" w15:done="0"/>
  <w15:commentEx w15:paraId="07A221D2" w15:done="0"/>
  <w15:commentEx w15:paraId="71F8291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05A1F6" w16cid:durableId="23E754E5"/>
  <w16cid:commentId w16cid:paraId="44230EF8" w16cid:durableId="23E754E6"/>
  <w16cid:commentId w16cid:paraId="10020734" w16cid:durableId="23E754E7"/>
  <w16cid:commentId w16cid:paraId="2EC85192" w16cid:durableId="23E754E8"/>
  <w16cid:commentId w16cid:paraId="55EE24A8" w16cid:durableId="23E754E9"/>
  <w16cid:commentId w16cid:paraId="2C0119F9" w16cid:durableId="23E754EA"/>
  <w16cid:commentId w16cid:paraId="62E0DF54" w16cid:durableId="23E754EB"/>
  <w16cid:commentId w16cid:paraId="67E47693" w16cid:durableId="23E754EC"/>
  <w16cid:commentId w16cid:paraId="70CDE3D5" w16cid:durableId="23E754ED"/>
  <w16cid:commentId w16cid:paraId="35A80275" w16cid:durableId="23E754EE"/>
  <w16cid:commentId w16cid:paraId="1BF43D1B" w16cid:durableId="23E754EF"/>
  <w16cid:commentId w16cid:paraId="4EA7C1FF" w16cid:durableId="23E754F0"/>
  <w16cid:commentId w16cid:paraId="10FD7A16" w16cid:durableId="23E754F1"/>
  <w16cid:commentId w16cid:paraId="4F8EBDE3" w16cid:durableId="23E754F2"/>
  <w16cid:commentId w16cid:paraId="32178728" w16cid:durableId="23E754F3"/>
  <w16cid:commentId w16cid:paraId="4BA8CD44" w16cid:durableId="23E754F4"/>
  <w16cid:commentId w16cid:paraId="59092FB8" w16cid:durableId="23E754F5"/>
  <w16cid:commentId w16cid:paraId="507878A4" w16cid:durableId="23E754F6"/>
  <w16cid:commentId w16cid:paraId="2B6B1E8E" w16cid:durableId="23E754F7"/>
  <w16cid:commentId w16cid:paraId="1464E0E3" w16cid:durableId="23E754F8"/>
  <w16cid:commentId w16cid:paraId="07A221D2" w16cid:durableId="23E754F9"/>
  <w16cid:commentId w16cid:paraId="71F82910" w16cid:durableId="23E754F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A9F82A" w14:textId="77777777" w:rsidR="001A5AE0" w:rsidRDefault="001A5AE0" w:rsidP="00171F4B">
      <w:pPr>
        <w:spacing w:after="0" w:line="240" w:lineRule="auto"/>
      </w:pPr>
      <w:r>
        <w:separator/>
      </w:r>
    </w:p>
  </w:endnote>
  <w:endnote w:type="continuationSeparator" w:id="0">
    <w:p w14:paraId="59198B45" w14:textId="77777777" w:rsidR="001A5AE0" w:rsidRDefault="001A5AE0" w:rsidP="0017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388328"/>
      <w:docPartObj>
        <w:docPartGallery w:val="Page Numbers (Bottom of Page)"/>
        <w:docPartUnique/>
      </w:docPartObj>
    </w:sdtPr>
    <w:sdtEndPr/>
    <w:sdtContent>
      <w:p w14:paraId="3E2EBF28" w14:textId="77777777" w:rsidR="00171F4B" w:rsidRDefault="00171F4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3C3">
          <w:rPr>
            <w:noProof/>
          </w:rPr>
          <w:t>2</w:t>
        </w:r>
        <w:r>
          <w:fldChar w:fldCharType="end"/>
        </w:r>
      </w:p>
    </w:sdtContent>
  </w:sdt>
  <w:p w14:paraId="22683BBF" w14:textId="77777777" w:rsidR="00171F4B" w:rsidRDefault="00171F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C1B63" w14:textId="77777777" w:rsidR="001A5AE0" w:rsidRDefault="001A5AE0" w:rsidP="00171F4B">
      <w:pPr>
        <w:spacing w:after="0" w:line="240" w:lineRule="auto"/>
      </w:pPr>
      <w:r>
        <w:separator/>
      </w:r>
    </w:p>
  </w:footnote>
  <w:footnote w:type="continuationSeparator" w:id="0">
    <w:p w14:paraId="5BCA67E9" w14:textId="77777777" w:rsidR="001A5AE0" w:rsidRDefault="001A5AE0" w:rsidP="00171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577C8"/>
    <w:multiLevelType w:val="hybridMultilevel"/>
    <w:tmpl w:val="F796D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97F82"/>
    <w:multiLevelType w:val="hybridMultilevel"/>
    <w:tmpl w:val="0180E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AB1B5C"/>
    <w:multiLevelType w:val="hybridMultilevel"/>
    <w:tmpl w:val="9E12A848"/>
    <w:lvl w:ilvl="0" w:tplc="36AA7AF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1D7105"/>
    <w:multiLevelType w:val="hybridMultilevel"/>
    <w:tmpl w:val="E664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A5F28"/>
    <w:multiLevelType w:val="hybridMultilevel"/>
    <w:tmpl w:val="CA1E749C"/>
    <w:lvl w:ilvl="0" w:tplc="FA3097D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96A21F5"/>
    <w:multiLevelType w:val="hybridMultilevel"/>
    <w:tmpl w:val="3E14D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0F7819"/>
    <w:multiLevelType w:val="hybridMultilevel"/>
    <w:tmpl w:val="0450E208"/>
    <w:lvl w:ilvl="0" w:tplc="23247E2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23A946AC"/>
    <w:multiLevelType w:val="hybridMultilevel"/>
    <w:tmpl w:val="4A701D8A"/>
    <w:lvl w:ilvl="0" w:tplc="FEBC06D4">
      <w:start w:val="1"/>
      <w:numFmt w:val="upperRoman"/>
      <w:lvlText w:val="%1."/>
      <w:lvlJc w:val="right"/>
      <w:pPr>
        <w:ind w:left="177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596675"/>
    <w:multiLevelType w:val="hybridMultilevel"/>
    <w:tmpl w:val="6CE03F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9320CE"/>
    <w:multiLevelType w:val="hybridMultilevel"/>
    <w:tmpl w:val="4A701D8A"/>
    <w:lvl w:ilvl="0" w:tplc="FEBC06D4">
      <w:start w:val="1"/>
      <w:numFmt w:val="upperRoman"/>
      <w:lvlText w:val="%1."/>
      <w:lvlJc w:val="right"/>
      <w:pPr>
        <w:ind w:left="177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73F0155"/>
    <w:multiLevelType w:val="multilevel"/>
    <w:tmpl w:val="B3880FE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4C4D7B67"/>
    <w:multiLevelType w:val="hybridMultilevel"/>
    <w:tmpl w:val="DAC42CB0"/>
    <w:lvl w:ilvl="0" w:tplc="535EC7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4E5A0B73"/>
    <w:multiLevelType w:val="hybridMultilevel"/>
    <w:tmpl w:val="C5665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15E83"/>
    <w:multiLevelType w:val="hybridMultilevel"/>
    <w:tmpl w:val="17069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FA1EA1"/>
    <w:multiLevelType w:val="hybridMultilevel"/>
    <w:tmpl w:val="64428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F35D07"/>
    <w:multiLevelType w:val="hybridMultilevel"/>
    <w:tmpl w:val="2050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D36474"/>
    <w:multiLevelType w:val="hybridMultilevel"/>
    <w:tmpl w:val="10362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12"/>
  </w:num>
  <w:num w:numId="7">
    <w:abstractNumId w:val="0"/>
  </w:num>
  <w:num w:numId="8">
    <w:abstractNumId w:val="13"/>
  </w:num>
  <w:num w:numId="9">
    <w:abstractNumId w:val="10"/>
  </w:num>
  <w:num w:numId="10">
    <w:abstractNumId w:val="7"/>
  </w:num>
  <w:num w:numId="11">
    <w:abstractNumId w:val="9"/>
  </w:num>
  <w:num w:numId="12">
    <w:abstractNumId w:val="5"/>
  </w:num>
  <w:num w:numId="13">
    <w:abstractNumId w:val="1"/>
  </w:num>
  <w:num w:numId="14">
    <w:abstractNumId w:val="14"/>
  </w:num>
  <w:num w:numId="15">
    <w:abstractNumId w:val="15"/>
  </w:num>
  <w:num w:numId="16">
    <w:abstractNumId w:val="8"/>
  </w:num>
  <w:num w:numId="17">
    <w:abstractNumId w:val="1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46"/>
    <w:rsid w:val="00013952"/>
    <w:rsid w:val="00030F99"/>
    <w:rsid w:val="000573C3"/>
    <w:rsid w:val="00066B65"/>
    <w:rsid w:val="00095052"/>
    <w:rsid w:val="000967EC"/>
    <w:rsid w:val="000E5A91"/>
    <w:rsid w:val="00171F4B"/>
    <w:rsid w:val="00191A59"/>
    <w:rsid w:val="001953F2"/>
    <w:rsid w:val="001A2A13"/>
    <w:rsid w:val="001A5AE0"/>
    <w:rsid w:val="001E5D85"/>
    <w:rsid w:val="0027132F"/>
    <w:rsid w:val="00276C6C"/>
    <w:rsid w:val="002832C8"/>
    <w:rsid w:val="002C4C66"/>
    <w:rsid w:val="002D44EE"/>
    <w:rsid w:val="002F5764"/>
    <w:rsid w:val="00321512"/>
    <w:rsid w:val="00352086"/>
    <w:rsid w:val="00361990"/>
    <w:rsid w:val="00361E78"/>
    <w:rsid w:val="003B0CD7"/>
    <w:rsid w:val="003E015F"/>
    <w:rsid w:val="003F485A"/>
    <w:rsid w:val="003F57D8"/>
    <w:rsid w:val="004140E9"/>
    <w:rsid w:val="004A2389"/>
    <w:rsid w:val="004B166F"/>
    <w:rsid w:val="005506E4"/>
    <w:rsid w:val="00556BCF"/>
    <w:rsid w:val="005872BA"/>
    <w:rsid w:val="00587972"/>
    <w:rsid w:val="005A7D98"/>
    <w:rsid w:val="005B66C9"/>
    <w:rsid w:val="005F107B"/>
    <w:rsid w:val="00631EA1"/>
    <w:rsid w:val="00641D47"/>
    <w:rsid w:val="00656D3A"/>
    <w:rsid w:val="0068075D"/>
    <w:rsid w:val="006922E5"/>
    <w:rsid w:val="006C574B"/>
    <w:rsid w:val="006E7D20"/>
    <w:rsid w:val="007013EB"/>
    <w:rsid w:val="00713AEC"/>
    <w:rsid w:val="0074077A"/>
    <w:rsid w:val="00747539"/>
    <w:rsid w:val="00761D44"/>
    <w:rsid w:val="0079266C"/>
    <w:rsid w:val="007C5B0C"/>
    <w:rsid w:val="007E54DF"/>
    <w:rsid w:val="007E661A"/>
    <w:rsid w:val="007F575A"/>
    <w:rsid w:val="00802A95"/>
    <w:rsid w:val="00806A46"/>
    <w:rsid w:val="00835956"/>
    <w:rsid w:val="008A575A"/>
    <w:rsid w:val="008B318B"/>
    <w:rsid w:val="00913146"/>
    <w:rsid w:val="00935A07"/>
    <w:rsid w:val="009951D6"/>
    <w:rsid w:val="009C3CDD"/>
    <w:rsid w:val="00A23900"/>
    <w:rsid w:val="00A25C91"/>
    <w:rsid w:val="00A65CEA"/>
    <w:rsid w:val="00A749DA"/>
    <w:rsid w:val="00A90E24"/>
    <w:rsid w:val="00AB6A76"/>
    <w:rsid w:val="00AC52AF"/>
    <w:rsid w:val="00AD58A4"/>
    <w:rsid w:val="00AE5441"/>
    <w:rsid w:val="00AE7667"/>
    <w:rsid w:val="00AE7895"/>
    <w:rsid w:val="00AF2F9B"/>
    <w:rsid w:val="00AF53A6"/>
    <w:rsid w:val="00B15F63"/>
    <w:rsid w:val="00B33B75"/>
    <w:rsid w:val="00B35375"/>
    <w:rsid w:val="00B44C51"/>
    <w:rsid w:val="00C11067"/>
    <w:rsid w:val="00C16A68"/>
    <w:rsid w:val="00C5581C"/>
    <w:rsid w:val="00C75DA2"/>
    <w:rsid w:val="00D22324"/>
    <w:rsid w:val="00D470B2"/>
    <w:rsid w:val="00D826DC"/>
    <w:rsid w:val="00D93AF7"/>
    <w:rsid w:val="00DC776A"/>
    <w:rsid w:val="00E46A9C"/>
    <w:rsid w:val="00E5473F"/>
    <w:rsid w:val="00E63916"/>
    <w:rsid w:val="00EA29FD"/>
    <w:rsid w:val="00EA7F06"/>
    <w:rsid w:val="00EC0478"/>
    <w:rsid w:val="00EC12E1"/>
    <w:rsid w:val="00ED3FAD"/>
    <w:rsid w:val="00EE08FE"/>
    <w:rsid w:val="00F16A9F"/>
    <w:rsid w:val="00F53E8F"/>
    <w:rsid w:val="00F557D9"/>
    <w:rsid w:val="00F57F6D"/>
    <w:rsid w:val="00F81294"/>
    <w:rsid w:val="00FD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435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1F4B"/>
  </w:style>
  <w:style w:type="paragraph" w:styleId="a6">
    <w:name w:val="footer"/>
    <w:basedOn w:val="a"/>
    <w:link w:val="a7"/>
    <w:uiPriority w:val="99"/>
    <w:unhideWhenUsed/>
    <w:rsid w:val="0017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1F4B"/>
  </w:style>
  <w:style w:type="paragraph" w:styleId="a8">
    <w:name w:val="List Paragraph"/>
    <w:basedOn w:val="a"/>
    <w:uiPriority w:val="34"/>
    <w:qFormat/>
    <w:rsid w:val="00F57F6D"/>
    <w:pPr>
      <w:spacing w:after="160" w:line="25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3537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3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353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375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B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B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a"/>
    <w:next w:val="aa"/>
    <w:link w:val="af"/>
    <w:uiPriority w:val="99"/>
    <w:semiHidden/>
    <w:unhideWhenUsed/>
    <w:rsid w:val="00713AE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713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D430B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5506E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1F4B"/>
  </w:style>
  <w:style w:type="paragraph" w:styleId="a6">
    <w:name w:val="footer"/>
    <w:basedOn w:val="a"/>
    <w:link w:val="a7"/>
    <w:uiPriority w:val="99"/>
    <w:unhideWhenUsed/>
    <w:rsid w:val="0017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1F4B"/>
  </w:style>
  <w:style w:type="paragraph" w:styleId="a8">
    <w:name w:val="List Paragraph"/>
    <w:basedOn w:val="a"/>
    <w:uiPriority w:val="34"/>
    <w:qFormat/>
    <w:rsid w:val="00F57F6D"/>
    <w:pPr>
      <w:spacing w:after="160" w:line="25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3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B3537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B353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B3537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35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35375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B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3"/>
    <w:uiPriority w:val="59"/>
    <w:rsid w:val="00B35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subject"/>
    <w:basedOn w:val="aa"/>
    <w:next w:val="aa"/>
    <w:link w:val="af"/>
    <w:uiPriority w:val="99"/>
    <w:semiHidden/>
    <w:unhideWhenUsed/>
    <w:rsid w:val="00713AEC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713A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FD430B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5506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9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comments" Target="comments.xm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al\OneDrive\&#1056;&#1072;&#1073;&#1086;&#1095;&#1080;&#1081;%20&#1089;&#1090;&#1086;&#1083;\&#1096;&#1072;&#1073;&#1083;&#1086;&#1085;%20&#1087;&#1088;&#1086;&#1075;&#1088;&#1072;&#1084;&#1084;&#1099;%20&#1085;&#1072;&#1089;&#1090;&#1072;&#1074;&#1085;&#1080;&#1095;&#1077;&#1089;&#1090;&#1074;&#1072;_%20&#1046;&#1091;&#1082;&#1086;&#1074;&#1072;%20&#1050;.&#1057;,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0C98A-4BC7-4B76-9D18-78494D2EC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программы наставничества_ Жукова К.С,</Template>
  <TotalTime>4</TotalTime>
  <Pages>2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vitalyaduk@outlook.com</dc:creator>
  <cp:lastModifiedBy>Светлана Александровна Горячкова</cp:lastModifiedBy>
  <cp:revision>4</cp:revision>
  <dcterms:created xsi:type="dcterms:W3CDTF">2021-03-01T08:56:00Z</dcterms:created>
  <dcterms:modified xsi:type="dcterms:W3CDTF">2021-03-01T13:05:00Z</dcterms:modified>
</cp:coreProperties>
</file>