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ЦО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ответственных за работу с обращениями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28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части 4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 29 Федерального 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Федерального закона от 02.05.2006 № 59-ФЗ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рассмотрения обращений граждан Российской Федерации», с целью организации работы с обращениями в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Секретарю Светловой Ю.М.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регистрировать письменные обращения, поступившие от физических и юридических лиц, должностных лиц государственного органа или органа местного самоуправления, в 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дня с момента получения в порядке, определенном для входящей документации инструкцией по делопроизводству;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передавать зарегистрированные обращения о предоставлении информации о деятельности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>, полученные от организаций, учредителю 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 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> с момента их регистрации;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передавать зарегистрированные обращения от физических лиц, должностных лиц государственного органа или органа местного самоуправления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аместителю директора Ажеенко А.П.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3 часов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их регистрации.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Заместителю директора Ажеенко А.П.: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поступившие обращения по существу;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ответ на обращение по существу вопроса в срок, установленный для соответствующего типа обращения;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передать проект ответа на согласование </w:t>
      </w:r>
      <w:r>
        <w:rPr>
          <w:rFonts w:hAnsi="Times New Roman" w:cs="Times New Roman"/>
          <w:color w:val="000000"/>
          <w:sz w:val="24"/>
          <w:szCs w:val="24"/>
        </w:rPr>
        <w:t>директору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позднее, чем за </w:t>
      </w:r>
      <w:r>
        <w:rPr>
          <w:rFonts w:hAnsi="Times New Roman" w:cs="Times New Roman"/>
          <w:color w:val="000000"/>
          <w:sz w:val="24"/>
          <w:szCs w:val="24"/>
        </w:rPr>
        <w:t>1 рабочий день</w:t>
      </w:r>
      <w:r>
        <w:rPr>
          <w:rFonts w:hAnsi="Times New Roman" w:cs="Times New Roman"/>
          <w:color w:val="000000"/>
          <w:sz w:val="24"/>
          <w:szCs w:val="24"/>
        </w:rPr>
        <w:t xml:space="preserve"> до истечения срока направления ответа;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оформлять согласованные </w:t>
      </w:r>
      <w:r>
        <w:rPr>
          <w:rFonts w:hAnsi="Times New Roman" w:cs="Times New Roman"/>
          <w:color w:val="000000"/>
          <w:sz w:val="24"/>
          <w:szCs w:val="24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 xml:space="preserve"> или другим уполномоченным работником ответы на обращения и передавать их секретарю для отправки адресату в порядке, определенном для исходящей документации инструкцией по делопроизводству.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Всем работникам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оказывать содействие в подготовке ответов на письменные обращения, указанные в пункте 1 настоящего приказа, по поручению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или другого уполномоченного работника в срок, указанный в поручении.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Секретарю Светловой Ю.М.</w:t>
      </w:r>
      <w:r>
        <w:rPr>
          <w:rFonts w:hAnsi="Times New Roman" w:cs="Times New Roman"/>
          <w:color w:val="000000"/>
          <w:sz w:val="24"/>
          <w:szCs w:val="24"/>
        </w:rPr>
        <w:t xml:space="preserve"> ознакомить с настоящим приказом всех работников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 Иванова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Ажеенко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А.П. Ажеенко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Ю.М. Светлова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03-11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Светлова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30.11.2023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59deddda9f848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