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BF" w:rsidRPr="00E62CBF" w:rsidRDefault="00E62CBF" w:rsidP="00E62CBF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3A3A3A"/>
          <w:sz w:val="36"/>
          <w:szCs w:val="3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36"/>
          <w:szCs w:val="36"/>
          <w:lang w:eastAsia="ru-RU"/>
        </w:rPr>
        <w:t>Меры безопасности в период ледохода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«Всякий лед до тепла живет» – гласит пословица.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Однако, весна не всегда радость тому, кто не соблюдает правил поведения на воде в </w:t>
      </w: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период половодья и когда непрочен лед.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В этот период необходимо помнить, что весенний лед очень коварен, солнце и туман задолго до вскрытия водоемов делают его пористым, рыхлым, хотя внешне он выглядит крепким. Такой лед не способен выдержать вес человека, не говоря уже о транспортных средствах. Особенно  опасны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Ледоход 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– это очень увлекательное  весенне</w:t>
      </w:r>
      <w:r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е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 xml:space="preserve"> зрелище, которое привлекает многих людей, особенно детей. Однако нельзя забывать в период половодья о соблюдении   осторожности и правил безопасного поведения на льду и воде.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>
        <w:rPr>
          <w:rFonts w:ascii="Open Sans" w:eastAsia="Times New Roman" w:hAnsi="Open Sans" w:cs="Open Sans"/>
          <w:noProof/>
          <w:color w:val="3A3A3A"/>
          <w:sz w:val="26"/>
          <w:szCs w:val="26"/>
          <w:lang w:eastAsia="ru-RU"/>
        </w:rPr>
        <w:lastRenderedPageBreak/>
        <w:drawing>
          <wp:inline distT="0" distB="0" distL="0" distR="0">
            <wp:extent cx="9248140" cy="7187565"/>
            <wp:effectExtent l="19050" t="0" r="0" b="0"/>
            <wp:docPr id="1" name="Рисунок 1" descr="http://mchs.rutp.ru/pluginfile.php/187/mod_page/content/8/bvo-d-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chs.rutp.ru/pluginfile.php/187/mod_page/content/8/bvo-d-10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718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Правила безопасности весной на льду водоемов и во время ледохода</w:t>
      </w:r>
    </w:p>
    <w:p w:rsidR="00E62CBF" w:rsidRPr="00E62CBF" w:rsidRDefault="00E62CBF" w:rsidP="00E62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Нельзя выходить на водоемы при образовании ледяных заторов.</w:t>
      </w:r>
    </w:p>
    <w:p w:rsidR="00E62CBF" w:rsidRPr="00E62CBF" w:rsidRDefault="00E62CBF" w:rsidP="00E62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Не пользуйтесь переходами по льду.</w:t>
      </w:r>
    </w:p>
    <w:p w:rsidR="00E62CBF" w:rsidRPr="00E62CBF" w:rsidRDefault="00E62CBF" w:rsidP="00E62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Переходить водоемы весной строго запрещается.</w:t>
      </w:r>
      <w:r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 xml:space="preserve"> 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Лед на реках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E62CBF" w:rsidRPr="00E62CBF" w:rsidRDefault="00E62CBF" w:rsidP="00E62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 Особенно недопустимы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</w:t>
      </w:r>
    </w:p>
    <w:p w:rsidR="00E62CBF" w:rsidRPr="00E62CBF" w:rsidRDefault="00E62CBF" w:rsidP="00E62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Во время паводка и ледохода опасно находиться на обрывистом берегу, так как быстрое течение воды подмывает и рушит его. Вот почему весной, особенно в период вскрытия рек и ледохода, необходимо максимально усилить наблюдение за  маленькими детьми, объяснять им опасность ледохода.</w:t>
      </w:r>
    </w:p>
    <w:p w:rsidR="00E62CBF" w:rsidRPr="00E62CBF" w:rsidRDefault="00E62CBF" w:rsidP="00E62CB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Способы спасения утопающего 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на весеннем льду аналогичны способам спасения на осеннем или зимнем льду.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br/>
        <w:t>При оказании помощи терпящим бедствие на воде используйте лодки, спасательные круги и нагрудники, а также любые предметы, имеющие хорошую плавучесть. Чтобы спасти пострадавшего, можно бросать в воду скамьи, лестницы доски, обрубки бревен, привязанные за веревку.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Если вы оказываете помощь сами, то надо обязательно лечь на лед, подать пострадавшему палку, шест, ремень или шарф и т.п., чтобы помочь выбраться из воды. Затем доставить пострадавшего в теплое помещение, растереть насухо, переодеть, напоить горячим чаем. При необходимости доставить в лечебное учреждение.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br/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br/>
      </w: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Если лед под вами проломился и поблизости никого нет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 – не впадайте в панику, широко раскиньте руки, обопритесь о край полыньи и, медленно ложась на живот или спину, выбирайтесь на крепкий лед в ту сторону, откуда пришли.</w:t>
      </w: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br/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Следует помнить!</w:t>
      </w:r>
    </w:p>
    <w:p w:rsidR="00E62CBF" w:rsidRPr="00E62CBF" w:rsidRDefault="00E62CBF" w:rsidP="00E62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на весеннем льду легко провалиться;</w:t>
      </w:r>
    </w:p>
    <w:p w:rsidR="00E62CBF" w:rsidRPr="00E62CBF" w:rsidRDefault="00E62CBF" w:rsidP="00E62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быстрее всего процесс распада льда происходит у берегов;</w:t>
      </w:r>
    </w:p>
    <w:p w:rsidR="00E62CBF" w:rsidRPr="00E62CBF" w:rsidRDefault="00E62CBF" w:rsidP="00E62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весенний лед, покрытый снегом, быстро превращается в рыхлую массу.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>
        <w:rPr>
          <w:rFonts w:ascii="Open Sans" w:eastAsia="Times New Roman" w:hAnsi="Open Sans" w:cs="Open Sans"/>
          <w:noProof/>
          <w:color w:val="3A3A3A"/>
          <w:sz w:val="26"/>
          <w:szCs w:val="26"/>
          <w:lang w:eastAsia="ru-RU"/>
        </w:rPr>
        <w:drawing>
          <wp:inline distT="0" distB="0" distL="0" distR="0">
            <wp:extent cx="9526270" cy="7118350"/>
            <wp:effectExtent l="19050" t="0" r="0" b="0"/>
            <wp:docPr id="2" name="Рисунок 2" descr="http://mchs.rutp.ru/pluginfile.php/187/mod_page/content/8/bvo-d-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chs.rutp.ru/pluginfile.php/187/mod_page/content/8/bvo-d-10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270" cy="711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В период весеннего паводка и ледохода запрещается: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выходить в весенний период на водоемы;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переправляться через реку в период ледохода;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подходить близко к реке в местах затора льда;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стоять на обрывистом берегу, подвергающемуся разливу и обвалу;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собираться на мостиках, плотинах и запрудах;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приближаться к ледяным заторам;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отталкивать льдины от берегов;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измерять глубину реки или любого водоема;</w:t>
      </w:r>
    </w:p>
    <w:p w:rsidR="00E62CBF" w:rsidRPr="00E62CBF" w:rsidRDefault="00E62CBF" w:rsidP="00E62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ходить по льдинам и кататься на них.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Наибольшую опасность весенний паводок представляет для детей.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Оставаясь без присмотра родителей и старших, не зная мер безопасности, так как чувство опасности у ребенка слабее любопытства, они играют на обрывистом берегу, а иногда катаются на льдинах водоема. Такая беспечность порой кончается трагически. 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Школьники! Не выходите на лед во время весеннего паводка.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Не стойте на обрывистых и подмытых берегах – они могут обвалиться.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Будьте осторожны во время весеннего паводка и ледохода.</w:t>
      </w:r>
    </w:p>
    <w:p w:rsidR="00E62CBF" w:rsidRPr="00E62CBF" w:rsidRDefault="00E62CBF" w:rsidP="00E62CB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ru-RU"/>
        </w:rPr>
      </w:pPr>
      <w:r w:rsidRPr="00E62CBF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ru-RU"/>
        </w:rPr>
        <w:t>Не подвергайте свою жизнь опасности!</w:t>
      </w:r>
    </w:p>
    <w:p w:rsidR="009C7059" w:rsidRDefault="009C7059"/>
    <w:sectPr w:rsidR="009C7059" w:rsidSect="00E62C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26" w:rsidRDefault="009D0D26" w:rsidP="00E62CBF">
      <w:pPr>
        <w:spacing w:after="0" w:line="240" w:lineRule="auto"/>
      </w:pPr>
      <w:r>
        <w:separator/>
      </w:r>
    </w:p>
  </w:endnote>
  <w:endnote w:type="continuationSeparator" w:id="0">
    <w:p w:rsidR="009D0D26" w:rsidRDefault="009D0D26" w:rsidP="00E6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26" w:rsidRDefault="009D0D26" w:rsidP="00E62CBF">
      <w:pPr>
        <w:spacing w:after="0" w:line="240" w:lineRule="auto"/>
      </w:pPr>
      <w:r>
        <w:separator/>
      </w:r>
    </w:p>
  </w:footnote>
  <w:footnote w:type="continuationSeparator" w:id="0">
    <w:p w:rsidR="009D0D26" w:rsidRDefault="009D0D26" w:rsidP="00E6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B21"/>
    <w:multiLevelType w:val="multilevel"/>
    <w:tmpl w:val="1BDC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33AF4"/>
    <w:multiLevelType w:val="multilevel"/>
    <w:tmpl w:val="B07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37A6A"/>
    <w:multiLevelType w:val="multilevel"/>
    <w:tmpl w:val="502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2CBF"/>
    <w:rsid w:val="008C14AA"/>
    <w:rsid w:val="009C7059"/>
    <w:rsid w:val="009D0D26"/>
    <w:rsid w:val="00E6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9"/>
  </w:style>
  <w:style w:type="paragraph" w:styleId="2">
    <w:name w:val="heading 2"/>
    <w:basedOn w:val="a"/>
    <w:link w:val="20"/>
    <w:uiPriority w:val="9"/>
    <w:qFormat/>
    <w:rsid w:val="00E6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6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2CBF"/>
  </w:style>
  <w:style w:type="paragraph" w:styleId="a8">
    <w:name w:val="footer"/>
    <w:basedOn w:val="a"/>
    <w:link w:val="a9"/>
    <w:uiPriority w:val="99"/>
    <w:semiHidden/>
    <w:unhideWhenUsed/>
    <w:rsid w:val="00E6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2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3470</Characters>
  <Application>Microsoft Office Word</Application>
  <DocSecurity>0</DocSecurity>
  <Lines>28</Lines>
  <Paragraphs>8</Paragraphs>
  <ScaleCrop>false</ScaleCrop>
  <Company>HOME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2019-04-05T05:09:00Z</dcterms:created>
  <dcterms:modified xsi:type="dcterms:W3CDTF">2019-04-05T05:11:00Z</dcterms:modified>
</cp:coreProperties>
</file>