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D2" w:rsidRPr="003247E3" w:rsidRDefault="00205339" w:rsidP="00205339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247E3">
        <w:rPr>
          <w:rFonts w:ascii="Times New Roman" w:hAnsi="Times New Roman" w:cs="Times New Roman"/>
          <w:b/>
          <w:sz w:val="28"/>
          <w:u w:val="single"/>
        </w:rPr>
        <w:t>Международное общественное движение «АУЕ» признано экстремистским и его деятельность на территории Российской Федерации запрещена.</w:t>
      </w:r>
    </w:p>
    <w:p w:rsidR="00205339" w:rsidRPr="003247E3" w:rsidRDefault="00205339" w:rsidP="003247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247E3">
        <w:rPr>
          <w:rFonts w:ascii="Times New Roman" w:hAnsi="Times New Roman" w:cs="Times New Roman"/>
          <w:sz w:val="28"/>
        </w:rPr>
        <w:t xml:space="preserve">Решением Верховного суда Российской Федерации от 17 августа 2020 года общественное движение </w:t>
      </w:r>
      <w:r w:rsidRPr="003247E3">
        <w:rPr>
          <w:rFonts w:ascii="Times New Roman" w:hAnsi="Times New Roman" w:cs="Times New Roman"/>
          <w:b/>
          <w:sz w:val="28"/>
        </w:rPr>
        <w:t>«Арестантское уголовное единство»</w:t>
      </w:r>
      <w:r w:rsidRPr="003247E3">
        <w:rPr>
          <w:rFonts w:ascii="Times New Roman" w:hAnsi="Times New Roman" w:cs="Times New Roman"/>
          <w:sz w:val="28"/>
        </w:rPr>
        <w:t xml:space="preserve"> признано экстремистским и его деятельность на территории России запрещена.</w:t>
      </w:r>
    </w:p>
    <w:p w:rsidR="00FA0122" w:rsidRPr="003247E3" w:rsidRDefault="00205339" w:rsidP="003247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247E3">
        <w:rPr>
          <w:rFonts w:ascii="Times New Roman" w:hAnsi="Times New Roman" w:cs="Times New Roman"/>
          <w:sz w:val="28"/>
        </w:rPr>
        <w:t xml:space="preserve">29 октября 2020 года указанные сведения размещены на сайте Министерства юстиции Российской Федерации в Перечне некоммерческих организаций, в отношении которых судом принято решение о ликвидации или запрета деятельности по основаниям, предусмотренным Федеральным законом от 25.07.2002 года № 114-ФЗ «О противодействии экстремистской деятельности». </w:t>
      </w:r>
      <w:proofErr w:type="gramStart"/>
      <w:r w:rsidRPr="003247E3">
        <w:rPr>
          <w:rFonts w:ascii="Times New Roman" w:hAnsi="Times New Roman" w:cs="Times New Roman"/>
          <w:sz w:val="28"/>
        </w:rPr>
        <w:t xml:space="preserve">В настоящее время за распространение информации о данном движении без указания на то, что его деятельность </w:t>
      </w:r>
      <w:r w:rsidR="00FB6F63" w:rsidRPr="003247E3">
        <w:rPr>
          <w:rFonts w:ascii="Times New Roman" w:hAnsi="Times New Roman" w:cs="Times New Roman"/>
          <w:sz w:val="28"/>
        </w:rPr>
        <w:t>запрещена, виновное лицо подлежит привлечению к административной ответственности по ч.2 ст.13.15 КоАП РФ, а за пропаганду либо публичное демонстрирование, а также изготовление или сбыт в целях пропаганды либо приобретение в целях сбыта атрибутики или символики движения «АУЕ» - по ч. ч. 1, 2</w:t>
      </w:r>
      <w:proofErr w:type="gramEnd"/>
      <w:r w:rsidR="00FB6F63" w:rsidRPr="003247E3">
        <w:rPr>
          <w:rFonts w:ascii="Times New Roman" w:hAnsi="Times New Roman" w:cs="Times New Roman"/>
          <w:sz w:val="28"/>
        </w:rPr>
        <w:t xml:space="preserve"> ст. 20.3 КоАП РФ. Организация деятельности указанного криминального объединения, склонение, вербовка, иное вовлечение лица в его деятельность участие в нем,</w:t>
      </w:r>
      <w:r w:rsidR="00FA0122" w:rsidRPr="003247E3">
        <w:rPr>
          <w:rFonts w:ascii="Times New Roman" w:hAnsi="Times New Roman" w:cs="Times New Roman"/>
          <w:sz w:val="28"/>
        </w:rPr>
        <w:t xml:space="preserve"> </w:t>
      </w:r>
      <w:r w:rsidR="00FB6F63" w:rsidRPr="003247E3">
        <w:rPr>
          <w:rFonts w:ascii="Times New Roman" w:hAnsi="Times New Roman" w:cs="Times New Roman"/>
          <w:sz w:val="28"/>
        </w:rPr>
        <w:t>представление или сбор средств</w:t>
      </w:r>
      <w:r w:rsidR="00FA0122" w:rsidRPr="003247E3">
        <w:rPr>
          <w:rFonts w:ascii="Times New Roman" w:hAnsi="Times New Roman" w:cs="Times New Roman"/>
          <w:sz w:val="28"/>
        </w:rPr>
        <w:t>,</w:t>
      </w:r>
      <w:r w:rsidR="00FB6F63" w:rsidRPr="003247E3">
        <w:rPr>
          <w:rFonts w:ascii="Times New Roman" w:hAnsi="Times New Roman" w:cs="Times New Roman"/>
          <w:sz w:val="28"/>
        </w:rPr>
        <w:t xml:space="preserve"> </w:t>
      </w:r>
      <w:r w:rsidR="00FA0122" w:rsidRPr="003247E3">
        <w:rPr>
          <w:rFonts w:ascii="Times New Roman" w:hAnsi="Times New Roman" w:cs="Times New Roman"/>
          <w:sz w:val="28"/>
        </w:rPr>
        <w:t xml:space="preserve">либо оказание </w:t>
      </w:r>
      <w:proofErr w:type="gramStart"/>
      <w:r w:rsidR="00FA0122" w:rsidRPr="003247E3">
        <w:rPr>
          <w:rFonts w:ascii="Times New Roman" w:hAnsi="Times New Roman" w:cs="Times New Roman"/>
          <w:sz w:val="28"/>
        </w:rPr>
        <w:t>финансовых услуг, заведомо предназначенных для обеспечения деятельности движения образуют</w:t>
      </w:r>
      <w:proofErr w:type="gramEnd"/>
      <w:r w:rsidR="00FA0122" w:rsidRPr="003247E3">
        <w:rPr>
          <w:rFonts w:ascii="Times New Roman" w:hAnsi="Times New Roman" w:cs="Times New Roman"/>
          <w:sz w:val="28"/>
        </w:rPr>
        <w:t xml:space="preserve"> признаки составов преступлений предусмотренных ч. ч. 1, 1.1, 2 ст. 282.2 ч. 1 ст. 282.3 УК РФ. Деятельность движения, основанная на криминально-экстремистской идеологии, представляет реальную угрозу жизни и здоровья граждан, обществу и государству. В деятельность движения активно вовлекались подростки и молодежь, чья психика наиболее подвержена деструктивному воздействию. Теперь сама причастность к этому движению и любая деятельность, связанная с «АУЕ» запрещена в России, будет расцениваться как </w:t>
      </w:r>
      <w:proofErr w:type="gramStart"/>
      <w:r w:rsidR="00FA0122" w:rsidRPr="003247E3">
        <w:rPr>
          <w:rFonts w:ascii="Times New Roman" w:hAnsi="Times New Roman" w:cs="Times New Roman"/>
          <w:sz w:val="28"/>
        </w:rPr>
        <w:t>экстремизм</w:t>
      </w:r>
      <w:proofErr w:type="gramEnd"/>
      <w:r w:rsidR="00FA0122" w:rsidRPr="003247E3">
        <w:rPr>
          <w:rFonts w:ascii="Times New Roman" w:hAnsi="Times New Roman" w:cs="Times New Roman"/>
          <w:sz w:val="28"/>
        </w:rPr>
        <w:t xml:space="preserve"> и попадать под статью «Организация экстремистского сообщества» УК РФ. Максимальное наказание по ней может достигать до 12 лет лишения свободы.</w:t>
      </w:r>
    </w:p>
    <w:p w:rsidR="00FA0122" w:rsidRDefault="00622DE3" w:rsidP="003247E3">
      <w:pPr>
        <w:spacing w:after="0"/>
        <w:jc w:val="both"/>
        <w:rPr>
          <w:rFonts w:ascii="Times New Roman" w:hAnsi="Times New Roman" w:cs="Times New Roman"/>
          <w:sz w:val="28"/>
        </w:rPr>
      </w:pPr>
      <w:r w:rsidRPr="003247E3">
        <w:rPr>
          <w:rFonts w:ascii="Times New Roman" w:hAnsi="Times New Roman" w:cs="Times New Roman"/>
          <w:sz w:val="28"/>
        </w:rPr>
        <w:tab/>
      </w:r>
      <w:proofErr w:type="gramStart"/>
      <w:r w:rsidRPr="003247E3">
        <w:rPr>
          <w:rFonts w:ascii="Times New Roman" w:hAnsi="Times New Roman" w:cs="Times New Roman"/>
          <w:sz w:val="28"/>
        </w:rPr>
        <w:t xml:space="preserve">Кроме того, информационные материалы, раскрывающие аспекты проявлений деятельности движения «АУЕ» и пропагандирующие рассматриваемую субкультуру </w:t>
      </w:r>
      <w:r w:rsidR="00660003" w:rsidRPr="003247E3">
        <w:rPr>
          <w:rFonts w:ascii="Times New Roman" w:hAnsi="Times New Roman" w:cs="Times New Roman"/>
          <w:sz w:val="28"/>
        </w:rPr>
        <w:t xml:space="preserve">и ее идеологию, либо оправдывающие его деятельность, могут быть признаны экстремистскими и включены в федеральный </w:t>
      </w:r>
      <w:r w:rsidR="00DD2EDD" w:rsidRPr="003247E3">
        <w:rPr>
          <w:rFonts w:ascii="Times New Roman" w:hAnsi="Times New Roman" w:cs="Times New Roman"/>
          <w:sz w:val="28"/>
        </w:rPr>
        <w:t>список</w:t>
      </w:r>
      <w:bookmarkStart w:id="0" w:name="_GoBack"/>
      <w:bookmarkEnd w:id="0"/>
      <w:r w:rsidR="00660003" w:rsidRPr="003247E3">
        <w:rPr>
          <w:rFonts w:ascii="Times New Roman" w:hAnsi="Times New Roman" w:cs="Times New Roman"/>
          <w:sz w:val="28"/>
        </w:rPr>
        <w:t xml:space="preserve"> экстремистских материалов, массовое распространение которых, а равно производство либо хранение в целях массового распространения является правонарушением и влечет административную ответственность по ст. 20.29 КоАП РФ.</w:t>
      </w:r>
      <w:proofErr w:type="gramEnd"/>
    </w:p>
    <w:p w:rsidR="003247E3" w:rsidRDefault="003247E3" w:rsidP="003247E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247E3" w:rsidRPr="003247E3" w:rsidRDefault="003247E3" w:rsidP="003247E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ОМВД России по Кондинскому району </w:t>
      </w:r>
    </w:p>
    <w:sectPr w:rsidR="003247E3" w:rsidRPr="003247E3" w:rsidSect="00527431">
      <w:pgSz w:w="11907" w:h="16839" w:code="9"/>
      <w:pgMar w:top="567" w:right="1134" w:bottom="1134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60"/>
    <w:rsid w:val="00205339"/>
    <w:rsid w:val="003247E3"/>
    <w:rsid w:val="005244D2"/>
    <w:rsid w:val="00527431"/>
    <w:rsid w:val="00622DE3"/>
    <w:rsid w:val="00660003"/>
    <w:rsid w:val="00DD2EDD"/>
    <w:rsid w:val="00E64F60"/>
    <w:rsid w:val="00FA0122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Баранцев Алексей Евгеньевич</dc:creator>
  <cp:keywords/>
  <dc:description/>
  <cp:lastModifiedBy>Баранцев Алексей Евгеньевич</cp:lastModifiedBy>
  <cp:revision>5</cp:revision>
  <dcterms:created xsi:type="dcterms:W3CDTF">2021-09-28T06:05:00Z</dcterms:created>
  <dcterms:modified xsi:type="dcterms:W3CDTF">2021-09-28T06:58:00Z</dcterms:modified>
</cp:coreProperties>
</file>