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62" w:rsidRDefault="002D1EB7">
      <w:pPr>
        <w:jc w:val="center"/>
        <w:sectPr w:rsidR="00963762" w:rsidSect="002D1EB7">
          <w:type w:val="continuous"/>
          <w:pgSz w:w="16840" w:h="11910" w:orient="landscape"/>
          <w:pgMar w:top="480" w:right="280" w:bottom="1160" w:left="1340" w:header="720" w:footer="720" w:gutter="0"/>
          <w:cols w:space="720"/>
          <w:docGrid w:linePitch="299"/>
        </w:sectPr>
      </w:pPr>
      <w:r w:rsidRPr="002D1EB7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-572770</wp:posOffset>
            </wp:positionH>
            <wp:positionV relativeFrom="paragraph">
              <wp:posOffset>-276225</wp:posOffset>
            </wp:positionV>
            <wp:extent cx="10074275" cy="7324725"/>
            <wp:effectExtent l="19050" t="0" r="3175" b="0"/>
            <wp:wrapTight wrapText="bothSides">
              <wp:wrapPolygon edited="0">
                <wp:start x="-41" y="0"/>
                <wp:lineTo x="-41" y="21572"/>
                <wp:lineTo x="21607" y="21572"/>
                <wp:lineTo x="21607" y="0"/>
                <wp:lineTo x="-41" y="0"/>
              </wp:wrapPolygon>
            </wp:wrapTight>
            <wp:docPr id="2" name="Рисунок 1" descr="M:\на сайт\Образование\24-25\Анна Мих\Шамарин(инд)\чтение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на сайт\Образование\24-25\Анна Мих\Шамарин(инд)\чтение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275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80" w:rightFromText="180" w:vertAnchor="text" w:horzAnchor="margin" w:tblpY="597"/>
        <w:tblW w:w="9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51"/>
        <w:gridCol w:w="8682"/>
      </w:tblGrid>
      <w:tr w:rsidR="0055370A" w:rsidTr="0055370A">
        <w:trPr>
          <w:trHeight w:val="402"/>
        </w:trPr>
        <w:tc>
          <w:tcPr>
            <w:tcW w:w="1251" w:type="dxa"/>
          </w:tcPr>
          <w:p w:rsidR="0055370A" w:rsidRDefault="0055370A" w:rsidP="0055370A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lastRenderedPageBreak/>
              <w:t>Название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курса</w:t>
            </w:r>
          </w:p>
        </w:tc>
        <w:tc>
          <w:tcPr>
            <w:tcW w:w="8682" w:type="dxa"/>
          </w:tcPr>
          <w:p w:rsidR="0055370A" w:rsidRDefault="0055370A" w:rsidP="0055370A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</w:tr>
      <w:tr w:rsidR="0055370A" w:rsidTr="0055370A">
        <w:trPr>
          <w:trHeight w:val="299"/>
        </w:trPr>
        <w:tc>
          <w:tcPr>
            <w:tcW w:w="1251" w:type="dxa"/>
          </w:tcPr>
          <w:p w:rsidR="0055370A" w:rsidRDefault="0055370A" w:rsidP="0055370A">
            <w:pPr>
              <w:pStyle w:val="TableParagraph"/>
              <w:spacing w:line="279" w:lineRule="exact"/>
              <w:ind w:left="114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8682" w:type="dxa"/>
          </w:tcPr>
          <w:p w:rsidR="0055370A" w:rsidRDefault="0055370A" w:rsidP="0055370A">
            <w:pPr>
              <w:pStyle w:val="TableParagraph"/>
              <w:spacing w:line="279" w:lineRule="exact"/>
              <w:ind w:left="11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55370A" w:rsidTr="0055370A">
        <w:trPr>
          <w:trHeight w:val="299"/>
        </w:trPr>
        <w:tc>
          <w:tcPr>
            <w:tcW w:w="1251" w:type="dxa"/>
          </w:tcPr>
          <w:p w:rsidR="0055370A" w:rsidRDefault="0055370A" w:rsidP="0055370A">
            <w:pPr>
              <w:pStyle w:val="TableParagraph"/>
              <w:spacing w:line="279" w:lineRule="exact"/>
              <w:ind w:left="114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</w:tc>
        <w:tc>
          <w:tcPr>
            <w:tcW w:w="8682" w:type="dxa"/>
          </w:tcPr>
          <w:p w:rsidR="0055370A" w:rsidRDefault="0055370A" w:rsidP="0055370A">
            <w:pPr>
              <w:pStyle w:val="TableParagraph"/>
              <w:spacing w:line="279" w:lineRule="exact"/>
              <w:ind w:left="114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(2023-2024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.г</w:t>
            </w:r>
            <w:proofErr w:type="gramEnd"/>
            <w:r>
              <w:rPr>
                <w:sz w:val="26"/>
              </w:rPr>
              <w:t>од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55370A" w:rsidTr="0055370A">
        <w:trPr>
          <w:trHeight w:val="1092"/>
        </w:trPr>
        <w:tc>
          <w:tcPr>
            <w:tcW w:w="1251" w:type="dxa"/>
          </w:tcPr>
          <w:p w:rsidR="0055370A" w:rsidRDefault="0055370A" w:rsidP="0055370A">
            <w:pPr>
              <w:pStyle w:val="TableParagraph"/>
              <w:ind w:left="114" w:right="312"/>
              <w:rPr>
                <w:sz w:val="26"/>
              </w:rPr>
            </w:pPr>
            <w:r>
              <w:rPr>
                <w:sz w:val="26"/>
              </w:rPr>
              <w:t>Разработана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основе:</w:t>
            </w:r>
          </w:p>
        </w:tc>
        <w:tc>
          <w:tcPr>
            <w:tcW w:w="8682" w:type="dxa"/>
          </w:tcPr>
          <w:p w:rsidR="0055370A" w:rsidRDefault="0055370A" w:rsidP="0055370A">
            <w:pPr>
              <w:pStyle w:val="TableParagraph"/>
              <w:ind w:left="114" w:right="335"/>
              <w:jc w:val="both"/>
              <w:rPr>
                <w:sz w:val="26"/>
              </w:rPr>
            </w:pPr>
            <w:r>
              <w:rPr>
                <w:sz w:val="26"/>
              </w:rPr>
              <w:t>Федеральный закон от 29.12.2012 г. № 273-ФЗ «Об образовании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Федерации»;</w:t>
            </w:r>
          </w:p>
          <w:p w:rsidR="0055370A" w:rsidRDefault="0055370A" w:rsidP="0055370A">
            <w:pPr>
              <w:pStyle w:val="TableParagraph"/>
              <w:ind w:left="114" w:right="101"/>
              <w:jc w:val="both"/>
              <w:rPr>
                <w:sz w:val="26"/>
              </w:rPr>
            </w:pPr>
            <w:r>
              <w:rPr>
                <w:sz w:val="26"/>
              </w:rPr>
              <w:t>Федерального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стандарта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 общего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(ФАООП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ООО)</w:t>
            </w:r>
          </w:p>
          <w:p w:rsidR="0055370A" w:rsidRDefault="0055370A" w:rsidP="0055370A">
            <w:pPr>
              <w:pStyle w:val="TableParagraph"/>
              <w:ind w:left="114" w:right="100"/>
              <w:jc w:val="both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адаптированной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нарушениями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учебным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предмету «Чтение».</w:t>
            </w:r>
          </w:p>
        </w:tc>
      </w:tr>
      <w:tr w:rsidR="0055370A" w:rsidTr="0055370A">
        <w:trPr>
          <w:trHeight w:val="839"/>
        </w:trPr>
        <w:tc>
          <w:tcPr>
            <w:tcW w:w="1251" w:type="dxa"/>
          </w:tcPr>
          <w:p w:rsidR="0055370A" w:rsidRDefault="0055370A" w:rsidP="0055370A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УМК</w:t>
            </w:r>
          </w:p>
        </w:tc>
        <w:tc>
          <w:tcPr>
            <w:tcW w:w="8682" w:type="dxa"/>
          </w:tcPr>
          <w:p w:rsidR="0055370A" w:rsidRDefault="0055370A" w:rsidP="0055370A"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Чтение. Учебник для общеобразовательных организаций,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реализующих адаптированные основные общеобразовательные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Автор-составитель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З.Ф.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Малышева.-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18-е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изд. </w:t>
            </w:r>
            <w:proofErr w:type="spellStart"/>
            <w:r>
              <w:rPr>
                <w:sz w:val="26"/>
              </w:rPr>
              <w:t>Сте</w:t>
            </w:r>
            <w:proofErr w:type="spellEnd"/>
            <w:r>
              <w:rPr>
                <w:sz w:val="26"/>
              </w:rPr>
              <w:t>.–М.: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Просвещение,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2020.</w:t>
            </w:r>
          </w:p>
        </w:tc>
      </w:tr>
      <w:tr w:rsidR="0055370A" w:rsidTr="0055370A">
        <w:trPr>
          <w:trHeight w:val="597"/>
        </w:trPr>
        <w:tc>
          <w:tcPr>
            <w:tcW w:w="1251" w:type="dxa"/>
          </w:tcPr>
          <w:p w:rsidR="0055370A" w:rsidRDefault="0055370A" w:rsidP="0055370A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55370A" w:rsidRDefault="0055370A" w:rsidP="0055370A">
            <w:pPr>
              <w:pStyle w:val="TableParagraph"/>
              <w:spacing w:line="286" w:lineRule="exact"/>
              <w:ind w:left="114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8682" w:type="dxa"/>
          </w:tcPr>
          <w:p w:rsidR="0055370A" w:rsidRDefault="0055370A" w:rsidP="0055370A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68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часов.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Количество часов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сокращено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55370A" w:rsidRDefault="0055370A" w:rsidP="0055370A">
            <w:pPr>
              <w:pStyle w:val="TableParagraph"/>
              <w:spacing w:line="286" w:lineRule="exact"/>
              <w:ind w:left="114"/>
              <w:rPr>
                <w:sz w:val="26"/>
              </w:rPr>
            </w:pPr>
            <w:r>
              <w:rPr>
                <w:sz w:val="26"/>
              </w:rPr>
              <w:t>согласованию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родителями)</w:t>
            </w:r>
          </w:p>
        </w:tc>
      </w:tr>
      <w:tr w:rsidR="0055370A" w:rsidTr="0055370A">
        <w:trPr>
          <w:trHeight w:val="3482"/>
        </w:trPr>
        <w:tc>
          <w:tcPr>
            <w:tcW w:w="1251" w:type="dxa"/>
          </w:tcPr>
          <w:p w:rsidR="0055370A" w:rsidRDefault="0055370A" w:rsidP="0055370A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Цель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курса</w:t>
            </w:r>
          </w:p>
        </w:tc>
        <w:tc>
          <w:tcPr>
            <w:tcW w:w="8682" w:type="dxa"/>
          </w:tcPr>
          <w:p w:rsidR="0055370A" w:rsidRDefault="0055370A" w:rsidP="0055370A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гражданственности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патриотизма,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сознательного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 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явлению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культуры, основному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средству;</w:t>
            </w:r>
          </w:p>
          <w:p w:rsidR="0055370A" w:rsidRDefault="0055370A" w:rsidP="0055370A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line="299" w:lineRule="exact"/>
              <w:ind w:left="265" w:hanging="152"/>
              <w:jc w:val="both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интереса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языку;</w:t>
            </w:r>
          </w:p>
          <w:p w:rsidR="0055370A" w:rsidRDefault="0055370A" w:rsidP="0055370A">
            <w:pPr>
              <w:pStyle w:val="TableParagraph"/>
              <w:tabs>
                <w:tab w:val="left" w:pos="752"/>
              </w:tabs>
              <w:ind w:left="114" w:right="96"/>
              <w:jc w:val="both"/>
              <w:rPr>
                <w:sz w:val="26"/>
              </w:rPr>
            </w:pPr>
            <w:r>
              <w:rPr>
                <w:sz w:val="26"/>
              </w:rPr>
              <w:t>- совершенствование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речемыслительной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навыков;</w:t>
            </w:r>
          </w:p>
          <w:p w:rsidR="0055370A" w:rsidRDefault="0055370A" w:rsidP="0055370A">
            <w:pPr>
              <w:pStyle w:val="TableParagraph"/>
              <w:tabs>
                <w:tab w:val="left" w:pos="716"/>
              </w:tabs>
              <w:ind w:left="114" w:right="97"/>
              <w:jc w:val="both"/>
              <w:rPr>
                <w:sz w:val="26"/>
              </w:rPr>
            </w:pPr>
            <w:r>
              <w:rPr>
                <w:sz w:val="26"/>
              </w:rPr>
              <w:t>- 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опознавать,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классифицировать общения и получения знаний в разных 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человеческой деятельности языковые факты, оценивать их с точки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зрения нормативности, соответствия ситуации и сфере общения;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 работать с текстом, осуществлять информационный поиск,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извлекать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преобразовывать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информацию.</w:t>
            </w:r>
          </w:p>
          <w:p w:rsidR="0055370A" w:rsidRDefault="0055370A" w:rsidP="0055370A">
            <w:pPr>
              <w:pStyle w:val="TableParagraph"/>
              <w:ind w:left="114" w:right="10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Специальная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задача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коррекции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речи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мышления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умственно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отсталых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школьников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i/>
                <w:sz w:val="26"/>
              </w:rPr>
              <w:t>является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i/>
                <w:sz w:val="26"/>
              </w:rPr>
              <w:t>составной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частью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i/>
                <w:sz w:val="26"/>
              </w:rPr>
              <w:t>учебного</w:t>
            </w:r>
          </w:p>
          <w:p w:rsidR="0055370A" w:rsidRDefault="0055370A" w:rsidP="0055370A">
            <w:pPr>
              <w:pStyle w:val="TableParagraph"/>
              <w:spacing w:line="298" w:lineRule="exact"/>
              <w:ind w:left="114" w:right="10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процесса и решается при формировании у них знаний, умений 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навыков,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воспитания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личности.</w:t>
            </w:r>
          </w:p>
        </w:tc>
      </w:tr>
    </w:tbl>
    <w:p w:rsidR="00963762" w:rsidRDefault="002D1EB7">
      <w:pPr>
        <w:spacing w:before="74"/>
        <w:ind w:left="1716" w:right="1482"/>
        <w:jc w:val="center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записка</w:t>
      </w:r>
    </w:p>
    <w:p w:rsidR="00963762" w:rsidRDefault="002D1EB7" w:rsidP="0055370A">
      <w:pPr>
        <w:pStyle w:val="a3"/>
        <w:ind w:left="709" w:right="431" w:firstLine="425"/>
      </w:pPr>
      <w:r>
        <w:t xml:space="preserve">Рабочей программой по чтению для 8 класса определена </w:t>
      </w:r>
      <w:r>
        <w:rPr>
          <w:b/>
        </w:rPr>
        <w:t xml:space="preserve">цель </w:t>
      </w:r>
      <w:r>
        <w:t>- максимальное</w:t>
      </w:r>
      <w:r>
        <w:rPr>
          <w:spacing w:val="1"/>
        </w:rPr>
        <w:t xml:space="preserve"> </w:t>
      </w:r>
      <w:r>
        <w:t>преодоление недостатков умственного, речевого и эмоционально-волевого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современное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2D1EB7" w:rsidRDefault="002D1EB7" w:rsidP="0055370A">
      <w:pPr>
        <w:pStyle w:val="a3"/>
        <w:ind w:left="709" w:right="431" w:firstLine="425"/>
        <w:rPr>
          <w:b/>
        </w:rPr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«Чтение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решению</w:t>
      </w:r>
      <w:r>
        <w:rPr>
          <w:spacing w:val="-6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задач:</w:t>
      </w:r>
    </w:p>
    <w:p w:rsidR="00963762" w:rsidRDefault="002D1EB7" w:rsidP="0055370A">
      <w:pPr>
        <w:pStyle w:val="a3"/>
        <w:ind w:left="709" w:right="431" w:firstLine="425"/>
      </w:pPr>
      <w:r>
        <w:rPr>
          <w:b/>
        </w:rPr>
        <w:t xml:space="preserve">- </w:t>
      </w:r>
      <w:r>
        <w:t>формирование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осознанного,</w:t>
      </w:r>
      <w:r>
        <w:rPr>
          <w:spacing w:val="-6"/>
        </w:rPr>
        <w:t xml:space="preserve"> </w:t>
      </w:r>
      <w:r>
        <w:t>правильного,</w:t>
      </w:r>
      <w:r>
        <w:rPr>
          <w:spacing w:val="-5"/>
        </w:rPr>
        <w:t xml:space="preserve"> </w:t>
      </w:r>
      <w:r>
        <w:t>выразительного</w:t>
      </w:r>
      <w:r>
        <w:rPr>
          <w:spacing w:val="-6"/>
        </w:rPr>
        <w:t xml:space="preserve"> </w:t>
      </w:r>
      <w:r>
        <w:t>чтения доступных</w:t>
      </w:r>
      <w:r>
        <w:rPr>
          <w:spacing w:val="-6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отрывков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62"/>
        </w:rPr>
        <w:t xml:space="preserve"> </w:t>
      </w:r>
      <w:r>
        <w:t>русских,</w:t>
      </w:r>
      <w:r>
        <w:rPr>
          <w:spacing w:val="-2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классиков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писателей;</w:t>
      </w:r>
    </w:p>
    <w:p w:rsidR="00963762" w:rsidRDefault="002D1EB7" w:rsidP="0055370A">
      <w:pPr>
        <w:pStyle w:val="a4"/>
        <w:tabs>
          <w:tab w:val="left" w:pos="694"/>
        </w:tabs>
        <w:ind w:left="709" w:right="518" w:firstLine="425"/>
        <w:rPr>
          <w:sz w:val="26"/>
        </w:rPr>
      </w:pPr>
      <w:r>
        <w:rPr>
          <w:sz w:val="26"/>
        </w:rPr>
        <w:t>- совершенствование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</w:t>
      </w:r>
      <w:r>
        <w:rPr>
          <w:spacing w:val="-5"/>
          <w:sz w:val="26"/>
        </w:rPr>
        <w:t xml:space="preserve"> </w:t>
      </w:r>
      <w:r>
        <w:rPr>
          <w:sz w:val="26"/>
        </w:rPr>
        <w:t>пересказа</w:t>
      </w:r>
      <w:r>
        <w:rPr>
          <w:spacing w:val="-5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плану;</w:t>
      </w:r>
      <w:r>
        <w:rPr>
          <w:spacing w:val="-5"/>
          <w:sz w:val="26"/>
        </w:rPr>
        <w:t xml:space="preserve"> </w:t>
      </w:r>
      <w:r>
        <w:rPr>
          <w:sz w:val="26"/>
        </w:rPr>
        <w:t>выделения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главной</w:t>
      </w:r>
      <w:r>
        <w:rPr>
          <w:spacing w:val="-5"/>
          <w:sz w:val="26"/>
        </w:rPr>
        <w:t xml:space="preserve"> </w:t>
      </w:r>
      <w:r>
        <w:rPr>
          <w:sz w:val="26"/>
        </w:rPr>
        <w:t>мысли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2"/>
          <w:sz w:val="26"/>
        </w:rPr>
        <w:t xml:space="preserve"> </w:t>
      </w:r>
      <w:r>
        <w:rPr>
          <w:sz w:val="26"/>
        </w:rPr>
        <w:t>черт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характеров</w:t>
      </w:r>
      <w:r>
        <w:rPr>
          <w:spacing w:val="1"/>
          <w:sz w:val="26"/>
        </w:rPr>
        <w:t xml:space="preserve"> </w:t>
      </w:r>
      <w:r>
        <w:rPr>
          <w:sz w:val="26"/>
        </w:rPr>
        <w:t>героев;</w:t>
      </w:r>
    </w:p>
    <w:p w:rsidR="00963762" w:rsidRDefault="002D1EB7" w:rsidP="0055370A">
      <w:pPr>
        <w:pStyle w:val="a4"/>
        <w:tabs>
          <w:tab w:val="left" w:pos="694"/>
        </w:tabs>
        <w:ind w:left="709" w:right="725" w:firstLine="425"/>
        <w:rPr>
          <w:sz w:val="26"/>
        </w:rPr>
      </w:pPr>
      <w:r>
        <w:rPr>
          <w:sz w:val="26"/>
        </w:rPr>
        <w:t>- совершенствование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навыка</w:t>
      </w:r>
      <w:r>
        <w:rPr>
          <w:spacing w:val="-7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последовательного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своих</w:t>
      </w:r>
      <w:r>
        <w:rPr>
          <w:spacing w:val="-62"/>
          <w:sz w:val="26"/>
        </w:rPr>
        <w:t xml:space="preserve"> </w:t>
      </w:r>
      <w:r>
        <w:rPr>
          <w:sz w:val="26"/>
        </w:rPr>
        <w:t>мыслей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и письменной</w:t>
      </w:r>
      <w:r>
        <w:rPr>
          <w:spacing w:val="2"/>
          <w:sz w:val="26"/>
        </w:rPr>
        <w:t xml:space="preserve"> </w:t>
      </w:r>
      <w:r>
        <w:rPr>
          <w:sz w:val="26"/>
        </w:rPr>
        <w:t>форме;</w:t>
      </w:r>
    </w:p>
    <w:p w:rsidR="00963762" w:rsidRDefault="002D1EB7" w:rsidP="0055370A">
      <w:pPr>
        <w:pStyle w:val="a4"/>
        <w:tabs>
          <w:tab w:val="left" w:pos="694"/>
        </w:tabs>
        <w:spacing w:before="1"/>
        <w:ind w:left="709" w:right="2160" w:firstLine="425"/>
        <w:rPr>
          <w:sz w:val="26"/>
        </w:rPr>
      </w:pPr>
      <w:r>
        <w:rPr>
          <w:sz w:val="26"/>
        </w:rPr>
        <w:t xml:space="preserve">- воспитание социально адаптированных в плане общего </w:t>
      </w:r>
      <w:r>
        <w:rPr>
          <w:sz w:val="26"/>
        </w:rPr>
        <w:lastRenderedPageBreak/>
        <w:t>развития и</w:t>
      </w:r>
      <w:r>
        <w:rPr>
          <w:spacing w:val="-63"/>
          <w:sz w:val="26"/>
        </w:rPr>
        <w:t xml:space="preserve"> </w:t>
      </w:r>
      <w:r>
        <w:rPr>
          <w:sz w:val="26"/>
        </w:rPr>
        <w:t>сформированности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личностей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учащихся.</w:t>
      </w:r>
    </w:p>
    <w:p w:rsidR="00963762" w:rsidRDefault="002D1EB7" w:rsidP="0055370A">
      <w:pPr>
        <w:pStyle w:val="a3"/>
        <w:ind w:left="709" w:right="431" w:firstLine="425"/>
      </w:pPr>
      <w:r>
        <w:rPr>
          <w:b/>
        </w:rPr>
        <w:t>Специальная</w:t>
      </w:r>
      <w:r>
        <w:rPr>
          <w:b/>
          <w:spacing w:val="-4"/>
        </w:rPr>
        <w:t xml:space="preserve"> </w:t>
      </w:r>
      <w:r>
        <w:rPr>
          <w:b/>
        </w:rPr>
        <w:t xml:space="preserve">задача </w:t>
      </w:r>
      <w:r>
        <w:t>-</w:t>
      </w:r>
      <w:r>
        <w:rPr>
          <w:spacing w:val="-4"/>
        </w:rPr>
        <w:t xml:space="preserve"> </w:t>
      </w:r>
      <w:r>
        <w:t>коррекция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психическим</w:t>
      </w:r>
      <w:r>
        <w:rPr>
          <w:spacing w:val="-62"/>
        </w:rPr>
        <w:t xml:space="preserve"> </w:t>
      </w:r>
      <w:r>
        <w:t>недоразвитием - является составной частью учебного процесса и решается в</w:t>
      </w:r>
      <w:r>
        <w:rPr>
          <w:spacing w:val="1"/>
        </w:rPr>
        <w:t xml:space="preserve"> </w:t>
      </w:r>
      <w:r>
        <w:t>процессе воспитания и формирования у учащихся знаний, умений и навыков по</w:t>
      </w:r>
      <w:r>
        <w:rPr>
          <w:spacing w:val="-62"/>
        </w:rPr>
        <w:t xml:space="preserve"> </w:t>
      </w:r>
      <w:r>
        <w:t>предмету.</w:t>
      </w:r>
    </w:p>
    <w:p w:rsidR="00963762" w:rsidRDefault="002D1EB7" w:rsidP="0055370A">
      <w:pPr>
        <w:pStyle w:val="1"/>
        <w:spacing w:before="7" w:line="296" w:lineRule="exact"/>
        <w:ind w:left="709" w:firstLine="425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работы:</w:t>
      </w:r>
    </w:p>
    <w:p w:rsidR="00963762" w:rsidRDefault="002D1EB7" w:rsidP="0055370A">
      <w:pPr>
        <w:pStyle w:val="a4"/>
        <w:numPr>
          <w:ilvl w:val="0"/>
          <w:numId w:val="4"/>
        </w:numPr>
        <w:tabs>
          <w:tab w:val="left" w:pos="694"/>
        </w:tabs>
        <w:spacing w:line="295" w:lineRule="exact"/>
        <w:ind w:left="709" w:firstLine="425"/>
        <w:rPr>
          <w:sz w:val="26"/>
        </w:rPr>
      </w:pPr>
      <w:r>
        <w:rPr>
          <w:sz w:val="26"/>
        </w:rPr>
        <w:t>коррекция</w:t>
      </w:r>
      <w:r>
        <w:rPr>
          <w:spacing w:val="-5"/>
          <w:sz w:val="26"/>
        </w:rPr>
        <w:t xml:space="preserve"> </w:t>
      </w:r>
      <w:r>
        <w:rPr>
          <w:sz w:val="26"/>
        </w:rPr>
        <w:t>артикуляционного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аппарата;</w:t>
      </w:r>
    </w:p>
    <w:p w:rsidR="00963762" w:rsidRDefault="002D1EB7" w:rsidP="0055370A">
      <w:pPr>
        <w:pStyle w:val="a4"/>
        <w:numPr>
          <w:ilvl w:val="0"/>
          <w:numId w:val="4"/>
        </w:numPr>
        <w:tabs>
          <w:tab w:val="left" w:pos="694"/>
        </w:tabs>
        <w:spacing w:line="298" w:lineRule="exact"/>
        <w:ind w:left="709" w:firstLine="425"/>
        <w:rPr>
          <w:sz w:val="26"/>
        </w:rPr>
      </w:pPr>
      <w:r>
        <w:rPr>
          <w:sz w:val="26"/>
        </w:rPr>
        <w:t>расширение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3"/>
          <w:sz w:val="26"/>
        </w:rPr>
        <w:t xml:space="preserve"> </w:t>
      </w: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окружающем</w:t>
      </w:r>
      <w:r>
        <w:rPr>
          <w:spacing w:val="-3"/>
          <w:sz w:val="26"/>
        </w:rPr>
        <w:t xml:space="preserve"> </w:t>
      </w:r>
      <w:r>
        <w:rPr>
          <w:sz w:val="26"/>
        </w:rPr>
        <w:t>мире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словаря;</w:t>
      </w:r>
    </w:p>
    <w:p w:rsidR="00963762" w:rsidRDefault="002D1EB7" w:rsidP="0055370A">
      <w:pPr>
        <w:pStyle w:val="a4"/>
        <w:numPr>
          <w:ilvl w:val="0"/>
          <w:numId w:val="4"/>
        </w:numPr>
        <w:tabs>
          <w:tab w:val="left" w:pos="694"/>
        </w:tabs>
        <w:spacing w:before="1" w:line="298" w:lineRule="exact"/>
        <w:ind w:left="709" w:firstLine="425"/>
        <w:rPr>
          <w:sz w:val="26"/>
        </w:rPr>
      </w:pPr>
      <w:r>
        <w:rPr>
          <w:sz w:val="26"/>
        </w:rPr>
        <w:t>коррекция</w:t>
      </w:r>
      <w:r>
        <w:rPr>
          <w:spacing w:val="-4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963762" w:rsidRDefault="002D1EB7" w:rsidP="0055370A">
      <w:pPr>
        <w:pStyle w:val="a4"/>
        <w:numPr>
          <w:ilvl w:val="0"/>
          <w:numId w:val="4"/>
        </w:numPr>
        <w:tabs>
          <w:tab w:val="left" w:pos="694"/>
        </w:tabs>
        <w:spacing w:line="298" w:lineRule="exact"/>
        <w:ind w:left="709" w:firstLine="425"/>
        <w:rPr>
          <w:sz w:val="26"/>
        </w:rPr>
      </w:pP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речи,</w:t>
      </w:r>
      <w:r>
        <w:rPr>
          <w:spacing w:val="-4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техникой</w:t>
      </w:r>
      <w:r>
        <w:rPr>
          <w:spacing w:val="-4"/>
          <w:sz w:val="26"/>
        </w:rPr>
        <w:t xml:space="preserve"> </w:t>
      </w:r>
      <w:r>
        <w:rPr>
          <w:sz w:val="26"/>
        </w:rPr>
        <w:t>речи;</w:t>
      </w:r>
    </w:p>
    <w:p w:rsidR="00963762" w:rsidRDefault="002D1EB7" w:rsidP="0055370A">
      <w:pPr>
        <w:pStyle w:val="a4"/>
        <w:numPr>
          <w:ilvl w:val="0"/>
          <w:numId w:val="4"/>
        </w:numPr>
        <w:tabs>
          <w:tab w:val="left" w:pos="694"/>
        </w:tabs>
        <w:spacing w:before="1" w:line="298" w:lineRule="exact"/>
        <w:ind w:left="709" w:firstLine="425"/>
        <w:rPr>
          <w:sz w:val="26"/>
        </w:rPr>
      </w:pPr>
      <w:r>
        <w:rPr>
          <w:sz w:val="26"/>
        </w:rPr>
        <w:t>коррекция</w:t>
      </w:r>
      <w:r>
        <w:rPr>
          <w:spacing w:val="-4"/>
          <w:sz w:val="26"/>
        </w:rPr>
        <w:t xml:space="preserve"> </w:t>
      </w:r>
      <w:r>
        <w:rPr>
          <w:sz w:val="26"/>
        </w:rPr>
        <w:t>слухового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зрительного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восприятия;</w:t>
      </w:r>
    </w:p>
    <w:p w:rsidR="00963762" w:rsidRDefault="002D1EB7" w:rsidP="0055370A">
      <w:pPr>
        <w:pStyle w:val="a4"/>
        <w:numPr>
          <w:ilvl w:val="0"/>
          <w:numId w:val="4"/>
        </w:numPr>
        <w:tabs>
          <w:tab w:val="left" w:pos="694"/>
        </w:tabs>
        <w:spacing w:line="298" w:lineRule="exact"/>
        <w:ind w:left="709" w:firstLine="425"/>
        <w:rPr>
          <w:sz w:val="26"/>
        </w:rPr>
      </w:pPr>
      <w:r>
        <w:rPr>
          <w:sz w:val="26"/>
        </w:rPr>
        <w:t>формирование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словесной</w:t>
      </w:r>
      <w:r>
        <w:rPr>
          <w:spacing w:val="-4"/>
          <w:sz w:val="26"/>
        </w:rPr>
        <w:t xml:space="preserve"> </w:t>
      </w:r>
      <w:r>
        <w:rPr>
          <w:sz w:val="26"/>
        </w:rPr>
        <w:t>инструкции,</w:t>
      </w:r>
      <w:r>
        <w:rPr>
          <w:spacing w:val="-4"/>
          <w:sz w:val="26"/>
        </w:rPr>
        <w:t xml:space="preserve"> </w:t>
      </w:r>
      <w:r>
        <w:rPr>
          <w:sz w:val="26"/>
        </w:rPr>
        <w:t>алгоритму;</w:t>
      </w:r>
    </w:p>
    <w:p w:rsidR="00963762" w:rsidRDefault="002D1EB7" w:rsidP="0055370A">
      <w:pPr>
        <w:pStyle w:val="a4"/>
        <w:numPr>
          <w:ilvl w:val="0"/>
          <w:numId w:val="4"/>
        </w:numPr>
        <w:tabs>
          <w:tab w:val="left" w:pos="694"/>
        </w:tabs>
        <w:spacing w:before="1"/>
        <w:ind w:left="709" w:firstLine="425"/>
        <w:rPr>
          <w:sz w:val="26"/>
        </w:rPr>
      </w:pPr>
      <w:r>
        <w:rPr>
          <w:sz w:val="26"/>
        </w:rPr>
        <w:t>развитие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процессов;</w:t>
      </w:r>
    </w:p>
    <w:p w:rsidR="00963762" w:rsidRDefault="002D1EB7" w:rsidP="0055370A">
      <w:pPr>
        <w:pStyle w:val="a4"/>
        <w:numPr>
          <w:ilvl w:val="0"/>
          <w:numId w:val="4"/>
        </w:numPr>
        <w:tabs>
          <w:tab w:val="left" w:pos="694"/>
        </w:tabs>
        <w:spacing w:before="1"/>
        <w:ind w:left="709" w:firstLine="425"/>
        <w:rPr>
          <w:sz w:val="26"/>
        </w:rPr>
      </w:pPr>
      <w:r>
        <w:rPr>
          <w:sz w:val="26"/>
        </w:rPr>
        <w:t>коррекция</w:t>
      </w:r>
      <w:r>
        <w:rPr>
          <w:spacing w:val="-5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пробелов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знаниях,</w:t>
      </w:r>
      <w:r>
        <w:rPr>
          <w:spacing w:val="-1"/>
          <w:sz w:val="26"/>
        </w:rPr>
        <w:t xml:space="preserve"> </w:t>
      </w:r>
      <w:r>
        <w:rPr>
          <w:sz w:val="26"/>
        </w:rPr>
        <w:t>умениях,</w:t>
      </w:r>
      <w:r>
        <w:rPr>
          <w:spacing w:val="-5"/>
          <w:sz w:val="26"/>
        </w:rPr>
        <w:t xml:space="preserve"> </w:t>
      </w:r>
      <w:r>
        <w:rPr>
          <w:sz w:val="26"/>
        </w:rPr>
        <w:t>навыках.</w:t>
      </w:r>
    </w:p>
    <w:p w:rsidR="00963762" w:rsidRDefault="002D1EB7" w:rsidP="0055370A">
      <w:pPr>
        <w:pStyle w:val="1"/>
        <w:spacing w:before="6" w:line="296" w:lineRule="exact"/>
        <w:ind w:left="709" w:firstLine="425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курса</w:t>
      </w:r>
    </w:p>
    <w:p w:rsidR="00963762" w:rsidRDefault="002D1EB7" w:rsidP="0055370A">
      <w:pPr>
        <w:pStyle w:val="a3"/>
        <w:ind w:left="709" w:right="744" w:firstLine="425"/>
      </w:pPr>
      <w:r>
        <w:t>На уроках чтения в 5-9 классах продолжается формирование у школьников</w:t>
      </w:r>
      <w:r>
        <w:rPr>
          <w:spacing w:val="1"/>
        </w:rPr>
        <w:t xml:space="preserve"> </w:t>
      </w:r>
      <w:r>
        <w:t>техники чтения: правильности, беглости, выразительности на основе понимания</w:t>
      </w:r>
      <w:r>
        <w:rPr>
          <w:spacing w:val="-62"/>
        </w:rPr>
        <w:t xml:space="preserve"> </w:t>
      </w:r>
      <w:r>
        <w:t>читаемого материала. Это связано с тем, что не все учащиеся старших классов в</w:t>
      </w:r>
      <w:r>
        <w:rPr>
          <w:spacing w:val="-62"/>
        </w:rPr>
        <w:t xml:space="preserve"> </w:t>
      </w:r>
      <w:r>
        <w:t>достаточной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владеют указанными навыками.</w:t>
      </w:r>
      <w:r>
        <w:rPr>
          <w:spacing w:val="-1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изучение каждого художественного произведения вызывает у них затруднения при его чтении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понимании</w:t>
      </w:r>
      <w:r>
        <w:rPr>
          <w:spacing w:val="-6"/>
        </w:rPr>
        <w:t xml:space="preserve"> </w:t>
      </w:r>
      <w:r>
        <w:t>содержания.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рекомендуемые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разножанровые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-1"/>
        </w:rPr>
        <w:t xml:space="preserve"> </w:t>
      </w:r>
      <w:r>
        <w:t>вариативность.</w:t>
      </w:r>
    </w:p>
    <w:p w:rsidR="00963762" w:rsidRDefault="002D1EB7" w:rsidP="0055370A">
      <w:pPr>
        <w:pStyle w:val="a3"/>
        <w:spacing w:line="298" w:lineRule="exact"/>
        <w:ind w:left="709" w:firstLine="425"/>
        <w:jc w:val="both"/>
      </w:pPr>
      <w:r>
        <w:t>Школьники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нарушениями</w:t>
      </w:r>
      <w:r>
        <w:rPr>
          <w:spacing w:val="-6"/>
        </w:rPr>
        <w:t xml:space="preserve"> </w:t>
      </w:r>
      <w:r>
        <w:t>интеллектуального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трудно</w:t>
      </w:r>
      <w:r>
        <w:rPr>
          <w:spacing w:val="-3"/>
        </w:rPr>
        <w:t xml:space="preserve"> </w:t>
      </w:r>
      <w:r>
        <w:t>воспринимают биографические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писателей,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более,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путь,</w:t>
      </w:r>
      <w:r>
        <w:rPr>
          <w:spacing w:val="-4"/>
        </w:rPr>
        <w:t xml:space="preserve"> </w:t>
      </w:r>
      <w:r>
        <w:t>представленный</w:t>
      </w:r>
      <w:r>
        <w:rPr>
          <w:spacing w:val="-6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упрощенном</w:t>
      </w:r>
      <w:r>
        <w:rPr>
          <w:spacing w:val="-3"/>
        </w:rPr>
        <w:t xml:space="preserve"> </w:t>
      </w:r>
      <w:r>
        <w:t>варианте.</w:t>
      </w:r>
      <w:r>
        <w:rPr>
          <w:spacing w:val="-2"/>
        </w:rPr>
        <w:t xml:space="preserve"> </w:t>
      </w:r>
      <w:r>
        <w:t>Биографию</w:t>
      </w:r>
      <w:r>
        <w:rPr>
          <w:spacing w:val="-1"/>
        </w:rPr>
        <w:t xml:space="preserve"> </w:t>
      </w:r>
      <w:r>
        <w:t>писателя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отождествляют</w:t>
      </w:r>
      <w:r>
        <w:rPr>
          <w:spacing w:val="-3"/>
        </w:rPr>
        <w:t xml:space="preserve"> </w:t>
      </w:r>
      <w:r>
        <w:t>с</w:t>
      </w:r>
    </w:p>
    <w:p w:rsidR="00963762" w:rsidRDefault="002D1EB7" w:rsidP="0055370A">
      <w:pPr>
        <w:pStyle w:val="a3"/>
        <w:ind w:left="709" w:right="431" w:firstLine="425"/>
      </w:pPr>
      <w:r>
        <w:t>биографией героев читаемых произведений. В исторических произведениях</w:t>
      </w:r>
      <w:r>
        <w:rPr>
          <w:spacing w:val="1"/>
        </w:rPr>
        <w:t xml:space="preserve"> </w:t>
      </w:r>
      <w:r>
        <w:t>учащиеся с трудом воспринимают описываемые события, не всегда понимают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автором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факта,</w:t>
      </w:r>
      <w:r>
        <w:rPr>
          <w:spacing w:val="-62"/>
        </w:rPr>
        <w:t xml:space="preserve"> </w:t>
      </w:r>
      <w:r>
        <w:t>поступка героя.</w:t>
      </w:r>
    </w:p>
    <w:p w:rsidR="00963762" w:rsidRDefault="002D1EB7" w:rsidP="0055370A">
      <w:pPr>
        <w:pStyle w:val="a3"/>
        <w:spacing w:line="298" w:lineRule="exact"/>
        <w:ind w:left="709" w:firstLine="425"/>
      </w:pPr>
      <w:r>
        <w:t>На уроках</w:t>
      </w:r>
      <w:r>
        <w:rPr>
          <w:spacing w:val="-4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понимания содержания</w:t>
      </w:r>
      <w:r>
        <w:rPr>
          <w:spacing w:val="-8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развитию</w:t>
      </w:r>
      <w:r>
        <w:rPr>
          <w:spacing w:val="-62"/>
        </w:rPr>
        <w:t xml:space="preserve"> </w:t>
      </w:r>
      <w:r>
        <w:t>речи учащихся и их мышлению. Школьники учатся отвечать на поставленные</w:t>
      </w:r>
      <w:r>
        <w:rPr>
          <w:spacing w:val="1"/>
        </w:rPr>
        <w:t xml:space="preserve"> </w:t>
      </w:r>
      <w:r>
        <w:t>вопросы; полно, правильно и последовательно передавать содержание</w:t>
      </w:r>
      <w:r>
        <w:rPr>
          <w:spacing w:val="1"/>
        </w:rPr>
        <w:t xml:space="preserve"> </w:t>
      </w:r>
      <w:r>
        <w:t>прочитанного; кратко пересказывать основные события, изложенные в произведении;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второстепенных</w:t>
      </w:r>
      <w:r>
        <w:rPr>
          <w:spacing w:val="-2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характеристику, адекватно оценивать их действия и поступки; устанавливать несложные причинно -</w:t>
      </w:r>
      <w:r>
        <w:rPr>
          <w:spacing w:val="-62"/>
        </w:rPr>
        <w:t xml:space="preserve"> </w:t>
      </w:r>
      <w:r>
        <w:t>следственные связи и отношения; делать выводы, обобщения, в том числе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плана.</w:t>
      </w:r>
    </w:p>
    <w:p w:rsidR="00963762" w:rsidRDefault="002D1EB7" w:rsidP="0055370A">
      <w:pPr>
        <w:pStyle w:val="a3"/>
        <w:ind w:left="709" w:right="431" w:firstLine="425"/>
      </w:pPr>
      <w:r>
        <w:t>Это требует серьезной методической подготовки учителя к уроку по каждому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9"/>
        </w:rPr>
        <w:t xml:space="preserve"> </w:t>
      </w:r>
      <w:r>
        <w:t>произведению,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нравственного воспитания</w:t>
      </w:r>
      <w:r>
        <w:rPr>
          <w:spacing w:val="-1"/>
        </w:rPr>
        <w:t xml:space="preserve"> </w:t>
      </w:r>
      <w:r>
        <w:t>учащихся,</w:t>
      </w:r>
      <w:r>
        <w:rPr>
          <w:spacing w:val="-7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7"/>
        </w:rPr>
        <w:t xml:space="preserve"> </w:t>
      </w:r>
      <w:r>
        <w:t>описываемых</w:t>
      </w:r>
      <w:r>
        <w:rPr>
          <w:spacing w:val="-6"/>
        </w:rPr>
        <w:t xml:space="preserve"> </w:t>
      </w:r>
      <w:r>
        <w:t>событий</w:t>
      </w:r>
      <w:r>
        <w:rPr>
          <w:spacing w:val="-62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ситуациям.</w:t>
      </w:r>
    </w:p>
    <w:p w:rsidR="00963762" w:rsidRDefault="002D1EB7" w:rsidP="0055370A">
      <w:pPr>
        <w:pStyle w:val="a3"/>
        <w:spacing w:before="2"/>
        <w:ind w:left="709" w:right="431" w:firstLine="425"/>
      </w:pPr>
      <w:r>
        <w:t>Основной</w:t>
      </w:r>
      <w:r>
        <w:rPr>
          <w:spacing w:val="-5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урок.</w:t>
      </w:r>
      <w:r>
        <w:rPr>
          <w:spacing w:val="-4"/>
        </w:rPr>
        <w:t xml:space="preserve"> </w:t>
      </w:r>
      <w:r>
        <w:t>Ведущей</w:t>
      </w:r>
      <w:r>
        <w:rPr>
          <w:spacing w:val="-62"/>
        </w:rPr>
        <w:t xml:space="preserve"> </w:t>
      </w:r>
      <w:r>
        <w:t>формой работы учителя с учащимися на уроке является фронтальная работа при</w:t>
      </w:r>
      <w:r>
        <w:rPr>
          <w:spacing w:val="1"/>
        </w:rPr>
        <w:t xml:space="preserve"> </w:t>
      </w:r>
      <w:r>
        <w:t>осуществлении дифференцированного и индивидуального подхода. Каждый урок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оснащается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 xml:space="preserve">пособиями, раздаточным материалом, техническими средствами обучения. </w:t>
      </w:r>
      <w:r>
        <w:rPr>
          <w:spacing w:val="-63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2"/>
        </w:rPr>
        <w:t xml:space="preserve"> </w:t>
      </w:r>
      <w:r>
        <w:t>являются:</w:t>
      </w:r>
    </w:p>
    <w:p w:rsidR="00963762" w:rsidRDefault="002D1EB7" w:rsidP="0055370A">
      <w:pPr>
        <w:pStyle w:val="1"/>
        <w:spacing w:before="6" w:line="296" w:lineRule="exact"/>
        <w:ind w:left="709" w:firstLine="425"/>
      </w:pPr>
      <w:r>
        <w:lastRenderedPageBreak/>
        <w:t>-</w:t>
      </w:r>
      <w:r>
        <w:rPr>
          <w:spacing w:val="-3"/>
        </w:rPr>
        <w:t xml:space="preserve"> </w:t>
      </w:r>
      <w:r>
        <w:t>словесные</w:t>
      </w:r>
      <w:r>
        <w:rPr>
          <w:spacing w:val="-2"/>
        </w:rPr>
        <w:t xml:space="preserve"> </w:t>
      </w:r>
      <w:r>
        <w:t>методы:</w:t>
      </w:r>
    </w:p>
    <w:p w:rsidR="00963762" w:rsidRDefault="002D1EB7" w:rsidP="0055370A">
      <w:pPr>
        <w:pStyle w:val="a3"/>
        <w:ind w:left="709" w:right="431" w:firstLine="425"/>
      </w:pPr>
      <w:r>
        <w:t>рассказ,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объяснении</w:t>
      </w:r>
      <w:r>
        <w:rPr>
          <w:spacing w:val="-4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полную</w:t>
      </w:r>
      <w:r>
        <w:rPr>
          <w:spacing w:val="-6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 новых</w:t>
      </w:r>
      <w:r>
        <w:rPr>
          <w:spacing w:val="1"/>
        </w:rPr>
        <w:t xml:space="preserve"> </w:t>
      </w:r>
      <w:r>
        <w:t>незнакомых</w:t>
      </w:r>
      <w:r>
        <w:rPr>
          <w:spacing w:val="-1"/>
        </w:rPr>
        <w:t xml:space="preserve"> </w:t>
      </w:r>
      <w:r>
        <w:t>понятиях;</w:t>
      </w:r>
    </w:p>
    <w:p w:rsidR="00963762" w:rsidRDefault="002D1EB7" w:rsidP="0055370A">
      <w:pPr>
        <w:pStyle w:val="a3"/>
        <w:spacing w:line="298" w:lineRule="exact"/>
        <w:ind w:left="709" w:firstLine="425"/>
      </w:pPr>
      <w:r>
        <w:t>беседа,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выяснении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обучающихся;</w:t>
      </w:r>
    </w:p>
    <w:p w:rsidR="00963762" w:rsidRDefault="002D1EB7" w:rsidP="0055370A">
      <w:pPr>
        <w:pStyle w:val="a3"/>
        <w:spacing w:line="299" w:lineRule="exact"/>
        <w:ind w:left="709" w:firstLine="425"/>
      </w:pPr>
      <w:r>
        <w:t>объяснение,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причинно-следственных</w:t>
      </w:r>
      <w:r>
        <w:rPr>
          <w:spacing w:val="-3"/>
        </w:rPr>
        <w:t xml:space="preserve"> </w:t>
      </w:r>
      <w:r>
        <w:t>связей.</w:t>
      </w:r>
    </w:p>
    <w:p w:rsidR="00963762" w:rsidRDefault="002D1EB7" w:rsidP="0055370A">
      <w:pPr>
        <w:pStyle w:val="a3"/>
        <w:ind w:left="709" w:right="431" w:firstLine="425"/>
      </w:pPr>
      <w:r>
        <w:t>Словесные методы способствуют развитию и коррекции логического мышления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больший</w:t>
      </w:r>
      <w:r>
        <w:rPr>
          <w:spacing w:val="-4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сроки.</w:t>
      </w:r>
    </w:p>
    <w:p w:rsidR="00963762" w:rsidRDefault="002D1EB7" w:rsidP="0055370A">
      <w:pPr>
        <w:pStyle w:val="1"/>
        <w:tabs>
          <w:tab w:val="left" w:pos="694"/>
        </w:tabs>
        <w:spacing w:before="5"/>
        <w:ind w:left="709" w:firstLine="425"/>
      </w:pPr>
      <w:r>
        <w:t>- работа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книгой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учебником;</w:t>
      </w:r>
    </w:p>
    <w:p w:rsidR="00963762" w:rsidRDefault="002D1EB7" w:rsidP="0055370A">
      <w:pPr>
        <w:pStyle w:val="a4"/>
        <w:tabs>
          <w:tab w:val="left" w:pos="694"/>
        </w:tabs>
        <w:spacing w:before="1" w:line="295" w:lineRule="exact"/>
        <w:ind w:left="709" w:firstLine="425"/>
        <w:rPr>
          <w:b/>
          <w:sz w:val="26"/>
        </w:rPr>
      </w:pPr>
      <w:r>
        <w:rPr>
          <w:b/>
          <w:sz w:val="26"/>
        </w:rPr>
        <w:t>- наглядные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методы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(демонстрация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показ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наглядных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пособий).</w:t>
      </w:r>
    </w:p>
    <w:p w:rsidR="00963762" w:rsidRDefault="002D1EB7" w:rsidP="0055370A">
      <w:pPr>
        <w:pStyle w:val="a3"/>
        <w:ind w:left="709" w:firstLine="425"/>
      </w:pPr>
      <w:r>
        <w:t>Наглядные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развивают</w:t>
      </w:r>
      <w:r>
        <w:rPr>
          <w:spacing w:val="-7"/>
        </w:rPr>
        <w:t xml:space="preserve"> </w:t>
      </w:r>
      <w:r>
        <w:t>зрительную</w:t>
      </w:r>
      <w:r>
        <w:rPr>
          <w:spacing w:val="-1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более</w:t>
      </w:r>
      <w:r>
        <w:rPr>
          <w:spacing w:val="-62"/>
        </w:rPr>
        <w:t xml:space="preserve"> </w:t>
      </w:r>
      <w:r>
        <w:t>полному</w:t>
      </w:r>
      <w:r>
        <w:rPr>
          <w:spacing w:val="-8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информации.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наглядных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развивает активность,</w:t>
      </w:r>
      <w:r>
        <w:rPr>
          <w:spacing w:val="-5"/>
        </w:rPr>
        <w:t xml:space="preserve"> </w:t>
      </w:r>
      <w:r>
        <w:t>интерес учащихся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лёгкой</w:t>
      </w:r>
      <w:r>
        <w:rPr>
          <w:spacing w:val="-4"/>
        </w:rPr>
        <w:t xml:space="preserve"> </w:t>
      </w:r>
      <w:r>
        <w:t>степенью умственной</w:t>
      </w:r>
      <w:r>
        <w:rPr>
          <w:spacing w:val="-4"/>
        </w:rPr>
        <w:t xml:space="preserve"> </w:t>
      </w:r>
      <w:r>
        <w:t>отсталости</w:t>
      </w:r>
      <w:r>
        <w:rPr>
          <w:spacing w:val="-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изучаемому</w:t>
      </w:r>
      <w:r>
        <w:rPr>
          <w:spacing w:val="-5"/>
        </w:rPr>
        <w:t xml:space="preserve"> </w:t>
      </w:r>
      <w:r>
        <w:t>материалу.</w:t>
      </w:r>
    </w:p>
    <w:p w:rsidR="00963762" w:rsidRDefault="002D1EB7" w:rsidP="0055370A">
      <w:pPr>
        <w:pStyle w:val="1"/>
        <w:spacing w:before="5" w:line="295" w:lineRule="exact"/>
        <w:ind w:left="709" w:firstLine="425"/>
      </w:pPr>
      <w:r>
        <w:t>Межпредметные</w:t>
      </w:r>
      <w:r>
        <w:rPr>
          <w:spacing w:val="-6"/>
        </w:rPr>
        <w:t xml:space="preserve"> </w:t>
      </w:r>
      <w:r>
        <w:t>связи</w:t>
      </w:r>
    </w:p>
    <w:p w:rsidR="00963762" w:rsidRDefault="002D1EB7" w:rsidP="0055370A">
      <w:pPr>
        <w:pStyle w:val="a3"/>
        <w:spacing w:line="295" w:lineRule="exact"/>
        <w:ind w:left="709" w:firstLine="425"/>
      </w:pPr>
      <w:r>
        <w:t>Математика.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300.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нужной</w:t>
      </w:r>
      <w:r>
        <w:rPr>
          <w:spacing w:val="-3"/>
        </w:rPr>
        <w:t xml:space="preserve"> </w:t>
      </w:r>
      <w:r>
        <w:t>страницы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учебнике.</w:t>
      </w:r>
    </w:p>
    <w:p w:rsidR="00963762" w:rsidRDefault="002D1EB7" w:rsidP="0055370A">
      <w:pPr>
        <w:pStyle w:val="a3"/>
        <w:spacing w:before="1"/>
        <w:ind w:left="709" w:right="1132" w:firstLine="425"/>
      </w:pPr>
      <w:r>
        <w:t>Письмо и развитие речи. Письменные ответы на вопросы по тексту. Связные</w:t>
      </w:r>
      <w:r>
        <w:rPr>
          <w:spacing w:val="-63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затрагиваемым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беседе</w:t>
      </w:r>
      <w:r>
        <w:rPr>
          <w:spacing w:val="-1"/>
        </w:rPr>
        <w:t xml:space="preserve"> </w:t>
      </w:r>
      <w:r>
        <w:t>вопросам.</w:t>
      </w:r>
    </w:p>
    <w:p w:rsidR="00963762" w:rsidRDefault="002D1EB7" w:rsidP="0055370A">
      <w:pPr>
        <w:pStyle w:val="a3"/>
        <w:ind w:left="709" w:right="1503" w:firstLine="425"/>
      </w:pPr>
      <w:r>
        <w:t>Биология. Самостоятельное описание картин природы, явлений природы.</w:t>
      </w:r>
      <w:r>
        <w:rPr>
          <w:spacing w:val="-6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сюжетов</w:t>
      </w:r>
      <w:r>
        <w:rPr>
          <w:spacing w:val="-3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животных.</w:t>
      </w:r>
    </w:p>
    <w:p w:rsidR="00963762" w:rsidRDefault="002D1EB7" w:rsidP="0055370A">
      <w:pPr>
        <w:pStyle w:val="1"/>
        <w:spacing w:before="7" w:line="296" w:lineRule="exact"/>
        <w:ind w:left="709" w:firstLine="425"/>
      </w:pPr>
      <w:r>
        <w:t>Структура</w:t>
      </w:r>
      <w:r>
        <w:rPr>
          <w:spacing w:val="-7"/>
        </w:rPr>
        <w:t xml:space="preserve"> </w:t>
      </w:r>
      <w:r>
        <w:t>курса</w:t>
      </w:r>
    </w:p>
    <w:p w:rsidR="00963762" w:rsidRDefault="002D1EB7" w:rsidP="0055370A">
      <w:pPr>
        <w:pStyle w:val="a3"/>
        <w:ind w:left="709" w:right="431" w:firstLine="425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«Чтение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речи»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классе</w:t>
      </w:r>
      <w:r>
        <w:rPr>
          <w:spacing w:val="-62"/>
        </w:rPr>
        <w:t xml:space="preserve"> </w:t>
      </w:r>
      <w:r>
        <w:t>рассчитана на 68, 2 часа в неделю (по согласованию с родителями). Возможно</w:t>
      </w:r>
      <w:r>
        <w:rPr>
          <w:spacing w:val="1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в 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календарного</w:t>
      </w:r>
      <w:r w:rsidR="0055370A">
        <w:t xml:space="preserve"> </w:t>
      </w:r>
      <w:r>
        <w:t>учебного</w:t>
      </w:r>
      <w:r>
        <w:rPr>
          <w:spacing w:val="-5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выпадения</w:t>
      </w:r>
      <w:r>
        <w:rPr>
          <w:spacing w:val="-1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дни.</w:t>
      </w:r>
    </w:p>
    <w:p w:rsidR="00963762" w:rsidRDefault="002D1EB7" w:rsidP="0055370A">
      <w:pPr>
        <w:pStyle w:val="1"/>
        <w:spacing w:before="5" w:line="295" w:lineRule="exact"/>
        <w:ind w:left="709" w:firstLine="425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</w:t>
      </w:r>
    </w:p>
    <w:p w:rsidR="00963762" w:rsidRDefault="002D1EB7" w:rsidP="0055370A">
      <w:pPr>
        <w:pStyle w:val="a3"/>
        <w:spacing w:line="242" w:lineRule="auto"/>
        <w:ind w:left="709" w:right="431" w:firstLine="425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знаниями, умениями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62"/>
        </w:rPr>
        <w:t xml:space="preserve"> </w:t>
      </w:r>
      <w:r>
        <w:t>следующим образом:</w:t>
      </w:r>
    </w:p>
    <w:p w:rsidR="00963762" w:rsidRDefault="002D1EB7" w:rsidP="0055370A">
      <w:pPr>
        <w:pStyle w:val="a4"/>
        <w:numPr>
          <w:ilvl w:val="0"/>
          <w:numId w:val="2"/>
        </w:numPr>
        <w:tabs>
          <w:tab w:val="left" w:pos="694"/>
        </w:tabs>
        <w:ind w:left="709" w:right="379" w:firstLine="425"/>
        <w:rPr>
          <w:sz w:val="26"/>
        </w:rPr>
      </w:pPr>
      <w:r>
        <w:rPr>
          <w:sz w:val="26"/>
        </w:rPr>
        <w:t>текущий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(беседы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плана,</w:t>
      </w:r>
      <w:r>
        <w:rPr>
          <w:spacing w:val="-2"/>
          <w:sz w:val="26"/>
        </w:rPr>
        <w:t xml:space="preserve"> </w:t>
      </w:r>
      <w:r>
        <w:rPr>
          <w:sz w:val="26"/>
        </w:rPr>
        <w:t>озаглавливание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частей</w:t>
      </w:r>
      <w:r w:rsidR="0055370A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рассказа, выборочное чтение, чтение по ролям, рассказ по ключевым словам,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  <w:r>
        <w:rPr>
          <w:spacing w:val="-1"/>
          <w:sz w:val="26"/>
        </w:rPr>
        <w:t xml:space="preserve"> </w:t>
      </w:r>
      <w:r>
        <w:rPr>
          <w:sz w:val="26"/>
        </w:rPr>
        <w:t>героя,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чтение</w:t>
      </w:r>
      <w:r>
        <w:rPr>
          <w:spacing w:val="-1"/>
          <w:sz w:val="26"/>
        </w:rPr>
        <w:t xml:space="preserve"> </w:t>
      </w:r>
      <w:r>
        <w:rPr>
          <w:sz w:val="26"/>
        </w:rPr>
        <w:t>наизусть,</w:t>
      </w:r>
      <w:r>
        <w:rPr>
          <w:spacing w:val="-2"/>
          <w:sz w:val="26"/>
        </w:rPr>
        <w:t xml:space="preserve"> </w:t>
      </w:r>
      <w:r>
        <w:rPr>
          <w:sz w:val="26"/>
        </w:rPr>
        <w:t>пересказ текста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частям);</w:t>
      </w:r>
    </w:p>
    <w:p w:rsidR="00963762" w:rsidRDefault="002D1EB7" w:rsidP="0055370A">
      <w:pPr>
        <w:pStyle w:val="a4"/>
        <w:numPr>
          <w:ilvl w:val="0"/>
          <w:numId w:val="2"/>
        </w:numPr>
        <w:tabs>
          <w:tab w:val="left" w:pos="694"/>
        </w:tabs>
        <w:ind w:left="709" w:right="1126" w:firstLine="425"/>
        <w:rPr>
          <w:sz w:val="26"/>
        </w:rPr>
      </w:pPr>
      <w:r>
        <w:rPr>
          <w:sz w:val="26"/>
        </w:rPr>
        <w:t>тематический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6"/>
          <w:sz w:val="26"/>
        </w:rPr>
        <w:t xml:space="preserve"> </w:t>
      </w:r>
      <w:r>
        <w:rPr>
          <w:sz w:val="26"/>
        </w:rPr>
        <w:t>(чтение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наизусть</w:t>
      </w:r>
      <w:r>
        <w:rPr>
          <w:spacing w:val="-4"/>
          <w:sz w:val="26"/>
        </w:rPr>
        <w:t xml:space="preserve"> </w:t>
      </w:r>
      <w:r>
        <w:rPr>
          <w:sz w:val="26"/>
        </w:rPr>
        <w:t>стихотворений,</w:t>
      </w:r>
      <w:r>
        <w:rPr>
          <w:spacing w:val="-5"/>
          <w:sz w:val="26"/>
        </w:rPr>
        <w:t xml:space="preserve"> </w:t>
      </w:r>
      <w:r>
        <w:rPr>
          <w:sz w:val="26"/>
        </w:rPr>
        <w:t>тест,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проверочные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работы);</w:t>
      </w:r>
    </w:p>
    <w:p w:rsidR="0055370A" w:rsidRDefault="002D1EB7" w:rsidP="0055370A">
      <w:pPr>
        <w:pStyle w:val="a4"/>
        <w:numPr>
          <w:ilvl w:val="0"/>
          <w:numId w:val="2"/>
        </w:numPr>
        <w:tabs>
          <w:tab w:val="left" w:pos="694"/>
        </w:tabs>
        <w:ind w:left="709" w:right="69" w:firstLine="425"/>
        <w:rPr>
          <w:sz w:val="26"/>
        </w:rPr>
      </w:pPr>
      <w:r w:rsidRPr="0055370A">
        <w:rPr>
          <w:sz w:val="26"/>
        </w:rPr>
        <w:t>обобщающий контроль (проверка техники чтения).</w:t>
      </w:r>
      <w:r w:rsidRPr="0055370A">
        <w:rPr>
          <w:spacing w:val="-62"/>
          <w:sz w:val="26"/>
        </w:rPr>
        <w:t xml:space="preserve"> </w:t>
      </w:r>
      <w:r w:rsidRPr="0055370A">
        <w:rPr>
          <w:sz w:val="26"/>
        </w:rPr>
        <w:t>Время,</w:t>
      </w:r>
      <w:r w:rsidRPr="0055370A">
        <w:rPr>
          <w:spacing w:val="-3"/>
          <w:sz w:val="26"/>
        </w:rPr>
        <w:t xml:space="preserve"> </w:t>
      </w:r>
      <w:r w:rsidRPr="0055370A">
        <w:rPr>
          <w:sz w:val="26"/>
        </w:rPr>
        <w:t>отводимое</w:t>
      </w:r>
      <w:r w:rsidRPr="0055370A">
        <w:rPr>
          <w:spacing w:val="-2"/>
          <w:sz w:val="26"/>
        </w:rPr>
        <w:t xml:space="preserve"> </w:t>
      </w:r>
      <w:r w:rsidRPr="0055370A">
        <w:rPr>
          <w:sz w:val="26"/>
        </w:rPr>
        <w:t>на уроке</w:t>
      </w:r>
      <w:r w:rsidRPr="0055370A">
        <w:rPr>
          <w:spacing w:val="-2"/>
          <w:sz w:val="26"/>
        </w:rPr>
        <w:t xml:space="preserve"> </w:t>
      </w:r>
      <w:r w:rsidRPr="0055370A">
        <w:rPr>
          <w:sz w:val="26"/>
        </w:rPr>
        <w:t>для</w:t>
      </w:r>
      <w:r w:rsidR="0055370A" w:rsidRPr="0055370A">
        <w:rPr>
          <w:sz w:val="26"/>
        </w:rPr>
        <w:t xml:space="preserve"> </w:t>
      </w:r>
      <w:r w:rsidR="0055370A">
        <w:rPr>
          <w:sz w:val="26"/>
        </w:rPr>
        <w:t>контроля:</w:t>
      </w:r>
      <w:r w:rsidR="0055370A">
        <w:rPr>
          <w:spacing w:val="-3"/>
          <w:sz w:val="26"/>
        </w:rPr>
        <w:t xml:space="preserve"> </w:t>
      </w:r>
      <w:r w:rsidR="0055370A">
        <w:rPr>
          <w:sz w:val="26"/>
        </w:rPr>
        <w:t>5-15</w:t>
      </w:r>
      <w:r w:rsidR="0055370A">
        <w:rPr>
          <w:spacing w:val="-2"/>
          <w:sz w:val="26"/>
        </w:rPr>
        <w:t xml:space="preserve"> </w:t>
      </w:r>
      <w:r w:rsidR="0055370A">
        <w:rPr>
          <w:sz w:val="26"/>
        </w:rPr>
        <w:t>мин.</w:t>
      </w:r>
    </w:p>
    <w:p w:rsidR="00963762" w:rsidRDefault="00963762" w:rsidP="0055370A">
      <w:pPr>
        <w:tabs>
          <w:tab w:val="left" w:pos="694"/>
        </w:tabs>
        <w:ind w:right="3875"/>
        <w:rPr>
          <w:sz w:val="26"/>
        </w:rPr>
      </w:pPr>
    </w:p>
    <w:p w:rsidR="00963762" w:rsidRDefault="002D1EB7">
      <w:pPr>
        <w:pStyle w:val="1"/>
        <w:spacing w:before="134"/>
        <w:ind w:left="1651" w:right="1482"/>
        <w:jc w:val="center"/>
      </w:pPr>
      <w:r>
        <w:t>Тематическое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</w:p>
    <w:p w:rsidR="00963762" w:rsidRDefault="00963762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9"/>
        <w:gridCol w:w="4822"/>
        <w:gridCol w:w="2834"/>
        <w:gridCol w:w="1132"/>
      </w:tblGrid>
      <w:tr w:rsidR="00963762">
        <w:trPr>
          <w:trHeight w:val="299"/>
        </w:trPr>
        <w:tc>
          <w:tcPr>
            <w:tcW w:w="559" w:type="dxa"/>
            <w:tcBorders>
              <w:bottom w:val="single" w:sz="4" w:space="0" w:color="000000"/>
            </w:tcBorders>
          </w:tcPr>
          <w:p w:rsidR="00963762" w:rsidRDefault="00963762">
            <w:pPr>
              <w:pStyle w:val="TableParagraph"/>
            </w:pPr>
          </w:p>
        </w:tc>
        <w:tc>
          <w:tcPr>
            <w:tcW w:w="4822" w:type="dxa"/>
            <w:tcBorders>
              <w:bottom w:val="single" w:sz="4" w:space="0" w:color="000000"/>
            </w:tcBorders>
          </w:tcPr>
          <w:p w:rsidR="00963762" w:rsidRDefault="002D1EB7">
            <w:pPr>
              <w:pStyle w:val="TableParagraph"/>
              <w:spacing w:line="280" w:lineRule="exact"/>
              <w:ind w:left="1343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темы</w:t>
            </w:r>
          </w:p>
        </w:tc>
        <w:tc>
          <w:tcPr>
            <w:tcW w:w="3966" w:type="dxa"/>
            <w:gridSpan w:val="2"/>
            <w:tcBorders>
              <w:bottom w:val="single" w:sz="4" w:space="0" w:color="000000"/>
            </w:tcBorders>
          </w:tcPr>
          <w:p w:rsidR="00963762" w:rsidRDefault="002D1EB7">
            <w:pPr>
              <w:pStyle w:val="TableParagraph"/>
              <w:spacing w:line="280" w:lineRule="exact"/>
              <w:ind w:left="1207"/>
              <w:rPr>
                <w:b/>
                <w:sz w:val="26"/>
              </w:rPr>
            </w:pPr>
            <w:r>
              <w:rPr>
                <w:b/>
                <w:sz w:val="26"/>
              </w:rPr>
              <w:t>Кол-во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963762">
        <w:trPr>
          <w:trHeight w:val="1405"/>
        </w:trPr>
        <w:tc>
          <w:tcPr>
            <w:tcW w:w="559" w:type="dxa"/>
            <w:tcBorders>
              <w:top w:val="single" w:sz="4" w:space="0" w:color="000000"/>
            </w:tcBorders>
          </w:tcPr>
          <w:p w:rsidR="00963762" w:rsidRDefault="002D1EB7">
            <w:pPr>
              <w:pStyle w:val="TableParagraph"/>
              <w:spacing w:before="98" w:line="242" w:lineRule="auto"/>
              <w:ind w:left="105" w:right="189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п/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</w:t>
            </w:r>
          </w:p>
        </w:tc>
        <w:tc>
          <w:tcPr>
            <w:tcW w:w="4822" w:type="dxa"/>
            <w:tcBorders>
              <w:top w:val="single" w:sz="4" w:space="0" w:color="000000"/>
            </w:tcBorders>
          </w:tcPr>
          <w:p w:rsidR="00963762" w:rsidRDefault="002D1EB7">
            <w:pPr>
              <w:pStyle w:val="TableParagraph"/>
              <w:spacing w:before="98"/>
              <w:ind w:left="105"/>
              <w:rPr>
                <w:sz w:val="26"/>
              </w:rPr>
            </w:pPr>
            <w:r>
              <w:rPr>
                <w:sz w:val="26"/>
              </w:rPr>
              <w:t>Тема</w:t>
            </w: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963762" w:rsidRDefault="002D1EB7">
            <w:pPr>
              <w:pStyle w:val="TableParagraph"/>
              <w:spacing w:before="105"/>
              <w:ind w:left="178" w:right="1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Часы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часы по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адаптированной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программе</w:t>
            </w: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:rsidR="00963762" w:rsidRDefault="002D1EB7">
            <w:pPr>
              <w:pStyle w:val="TableParagraph"/>
              <w:spacing w:before="105"/>
              <w:ind w:left="135" w:right="114" w:hanging="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Творче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ские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</w:tr>
      <w:tr w:rsidR="00963762">
        <w:trPr>
          <w:trHeight w:val="503"/>
        </w:trPr>
        <w:tc>
          <w:tcPr>
            <w:tcW w:w="55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before="97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Устное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творчество.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9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5ч.</w:t>
            </w:r>
          </w:p>
        </w:tc>
        <w:tc>
          <w:tcPr>
            <w:tcW w:w="2834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80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Сказки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7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7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Пословицы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загадки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3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Баллады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7" w:right="16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Былины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7" w:right="16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596"/>
        </w:trPr>
        <w:tc>
          <w:tcPr>
            <w:tcW w:w="55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Произведения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русских</w:t>
            </w:r>
          </w:p>
          <w:p w:rsidR="00963762" w:rsidRDefault="002D1EB7">
            <w:pPr>
              <w:pStyle w:val="TableParagraph"/>
              <w:spacing w:before="1" w:line="278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писателей XIX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века.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38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26ч.</w:t>
            </w:r>
          </w:p>
        </w:tc>
        <w:tc>
          <w:tcPr>
            <w:tcW w:w="2834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А.С.Пушкин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7" w:right="168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9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М.Ю.Лермонтов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7" w:right="168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И.А.Крылов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7" w:right="168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Н.А.Некрасов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7" w:right="168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right="1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И.С.Никитин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7" w:right="168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7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7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И.С.Тургенев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7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7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Л.Н.Толстой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599"/>
        </w:trPr>
        <w:tc>
          <w:tcPr>
            <w:tcW w:w="55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98" w:lineRule="exact"/>
              <w:ind w:left="115"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Произведения русских писателей 1-й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половины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XX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века.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23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ч./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18ч.</w:t>
            </w:r>
          </w:p>
        </w:tc>
        <w:tc>
          <w:tcPr>
            <w:tcW w:w="2834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>
        <w:trPr>
          <w:trHeight w:val="297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7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А.П.Чехов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В.Г.Короленко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9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М.Горький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С.А.Есенин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А.П.Платонов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А.Н.Толстой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9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63762">
        <w:trPr>
          <w:trHeight w:val="297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8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8" w:lineRule="exact"/>
              <w:ind w:left="115"/>
              <w:rPr>
                <w:sz w:val="26"/>
              </w:rPr>
            </w:pPr>
            <w:r>
              <w:rPr>
                <w:sz w:val="26"/>
              </w:rPr>
              <w:t>Н.А.Заболоцкий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8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599"/>
        </w:trPr>
        <w:tc>
          <w:tcPr>
            <w:tcW w:w="55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98" w:lineRule="exact"/>
              <w:ind w:left="115"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Произведения русских писателей 2-й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половины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XX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века.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33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19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2834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К.Г.Паустовский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9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63762">
        <w:trPr>
          <w:trHeight w:val="296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7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proofErr w:type="spellStart"/>
            <w:r>
              <w:rPr>
                <w:sz w:val="26"/>
              </w:rPr>
              <w:t>Р.И.Фраерман</w:t>
            </w:r>
            <w:proofErr w:type="spellEnd"/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7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7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Л.А.Кассиль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9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А.Т.Твардовский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В.М.Шукшин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В.П.Астафьев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9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Р.П.Погодин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9" w:lineRule="exact"/>
              <w:ind w:left="177" w:right="168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9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963762">
        <w:trPr>
          <w:trHeight w:val="297"/>
        </w:trPr>
        <w:tc>
          <w:tcPr>
            <w:tcW w:w="559" w:type="dxa"/>
          </w:tcPr>
          <w:p w:rsidR="00963762" w:rsidRDefault="002D1EB7">
            <w:pPr>
              <w:pStyle w:val="TableParagraph"/>
              <w:spacing w:line="277" w:lineRule="exact"/>
              <w:ind w:left="95" w:right="149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4822" w:type="dxa"/>
          </w:tcPr>
          <w:p w:rsidR="00963762" w:rsidRDefault="002D1EB7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А.А.Сурков</w:t>
            </w: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77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  <w:tc>
          <w:tcPr>
            <w:tcW w:w="1132" w:type="dxa"/>
          </w:tcPr>
          <w:p w:rsidR="00963762" w:rsidRDefault="002D1EB7">
            <w:pPr>
              <w:pStyle w:val="TableParagraph"/>
              <w:spacing w:line="277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63762">
        <w:trPr>
          <w:trHeight w:val="299"/>
        </w:trPr>
        <w:tc>
          <w:tcPr>
            <w:tcW w:w="559" w:type="dxa"/>
          </w:tcPr>
          <w:p w:rsidR="00963762" w:rsidRDefault="00963762">
            <w:pPr>
              <w:pStyle w:val="TableParagraph"/>
            </w:pPr>
          </w:p>
        </w:tc>
        <w:tc>
          <w:tcPr>
            <w:tcW w:w="4822" w:type="dxa"/>
          </w:tcPr>
          <w:p w:rsidR="00963762" w:rsidRDefault="00963762">
            <w:pPr>
              <w:pStyle w:val="TableParagraph"/>
            </w:pPr>
          </w:p>
        </w:tc>
        <w:tc>
          <w:tcPr>
            <w:tcW w:w="2834" w:type="dxa"/>
          </w:tcPr>
          <w:p w:rsidR="00963762" w:rsidRDefault="002D1EB7">
            <w:pPr>
              <w:pStyle w:val="TableParagraph"/>
              <w:spacing w:line="280" w:lineRule="exact"/>
              <w:ind w:left="176" w:right="168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 68ч.</w:t>
            </w:r>
          </w:p>
        </w:tc>
        <w:tc>
          <w:tcPr>
            <w:tcW w:w="1132" w:type="dxa"/>
          </w:tcPr>
          <w:p w:rsidR="00963762" w:rsidRDefault="00963762">
            <w:pPr>
              <w:pStyle w:val="TableParagraph"/>
            </w:pPr>
          </w:p>
        </w:tc>
      </w:tr>
    </w:tbl>
    <w:p w:rsidR="00963762" w:rsidRDefault="002D1EB7">
      <w:pPr>
        <w:spacing w:before="134"/>
        <w:ind w:left="1651" w:right="1482"/>
        <w:jc w:val="center"/>
        <w:rPr>
          <w:b/>
          <w:sz w:val="26"/>
        </w:rPr>
      </w:pPr>
      <w:r>
        <w:rPr>
          <w:b/>
          <w:sz w:val="26"/>
        </w:rPr>
        <w:t>Содержание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материала</w:t>
      </w:r>
    </w:p>
    <w:p w:rsidR="00963762" w:rsidRDefault="00963762">
      <w:pPr>
        <w:pStyle w:val="a3"/>
        <w:ind w:left="0"/>
        <w:rPr>
          <w:b/>
        </w:rPr>
      </w:pPr>
    </w:p>
    <w:p w:rsidR="00963762" w:rsidRDefault="002D1EB7">
      <w:pPr>
        <w:pStyle w:val="1"/>
        <w:spacing w:line="295" w:lineRule="exact"/>
      </w:pPr>
      <w:r>
        <w:t>Примерная</w:t>
      </w:r>
      <w:r>
        <w:rPr>
          <w:spacing w:val="-4"/>
        </w:rPr>
        <w:t xml:space="preserve"> </w:t>
      </w:r>
      <w:r>
        <w:t>тематика</w:t>
      </w:r>
    </w:p>
    <w:p w:rsidR="00963762" w:rsidRDefault="002D1EB7">
      <w:pPr>
        <w:pStyle w:val="a3"/>
        <w:ind w:right="652"/>
      </w:pPr>
      <w:r>
        <w:t>Художественные произведения и отрывки из художественных произведений</w:t>
      </w:r>
      <w:r>
        <w:rPr>
          <w:spacing w:val="1"/>
        </w:rPr>
        <w:t xml:space="preserve"> </w:t>
      </w:r>
      <w:r>
        <w:t>классиков русской и отечественной литературы. Краткие сведения об их жизни и</w:t>
      </w:r>
      <w:r>
        <w:rPr>
          <w:spacing w:val="-62"/>
        </w:rPr>
        <w:t xml:space="preserve"> </w:t>
      </w:r>
      <w:r>
        <w:t>творчестве.</w:t>
      </w:r>
    </w:p>
    <w:p w:rsidR="00963762" w:rsidRDefault="002D1EB7">
      <w:pPr>
        <w:pStyle w:val="a3"/>
        <w:ind w:right="431"/>
      </w:pPr>
      <w:r>
        <w:t>Произведения</w:t>
      </w:r>
      <w:r>
        <w:rPr>
          <w:spacing w:val="-1"/>
        </w:rPr>
        <w:t xml:space="preserve"> </w:t>
      </w:r>
      <w:r>
        <w:t>устного</w:t>
      </w:r>
      <w:r>
        <w:rPr>
          <w:spacing w:val="-7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творчества:</w:t>
      </w:r>
      <w:r>
        <w:rPr>
          <w:spacing w:val="-6"/>
        </w:rPr>
        <w:t xml:space="preserve"> </w:t>
      </w:r>
      <w:r>
        <w:t>сказки,</w:t>
      </w:r>
      <w:r>
        <w:rPr>
          <w:spacing w:val="-7"/>
        </w:rPr>
        <w:t xml:space="preserve"> </w:t>
      </w:r>
      <w:r>
        <w:t>загадки,</w:t>
      </w:r>
      <w:r>
        <w:rPr>
          <w:spacing w:val="-6"/>
        </w:rPr>
        <w:t xml:space="preserve"> </w:t>
      </w:r>
      <w:r>
        <w:t>поговорки,</w:t>
      </w:r>
      <w:r>
        <w:rPr>
          <w:spacing w:val="-6"/>
        </w:rPr>
        <w:t xml:space="preserve"> </w:t>
      </w:r>
      <w:r>
        <w:t>былины,</w:t>
      </w:r>
      <w:r>
        <w:rPr>
          <w:spacing w:val="-62"/>
        </w:rPr>
        <w:t xml:space="preserve"> </w:t>
      </w:r>
      <w:r>
        <w:t>баллады.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сказки.</w:t>
      </w:r>
    </w:p>
    <w:p w:rsidR="00963762" w:rsidRDefault="002D1EB7">
      <w:pPr>
        <w:pStyle w:val="a3"/>
        <w:spacing w:line="299" w:lineRule="exact"/>
      </w:pPr>
      <w:r>
        <w:t>Произведения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литературы.</w:t>
      </w:r>
    </w:p>
    <w:p w:rsidR="00963762" w:rsidRDefault="002D1EB7">
      <w:pPr>
        <w:pStyle w:val="a3"/>
        <w:ind w:right="461"/>
      </w:pPr>
      <w:r>
        <w:t>На примере чтения художественной литературы воспитание морально-этических и</w:t>
      </w:r>
      <w:r>
        <w:rPr>
          <w:spacing w:val="-63"/>
        </w:rPr>
        <w:t xml:space="preserve"> </w:t>
      </w:r>
      <w:r>
        <w:t>нравственных качеств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подростка.</w:t>
      </w:r>
    </w:p>
    <w:p w:rsidR="00963762" w:rsidRDefault="002D1EB7">
      <w:pPr>
        <w:pStyle w:val="a3"/>
        <w:ind w:right="543"/>
      </w:pPr>
      <w:r>
        <w:t>Произведения А. С. Пушкина, М. Ю. Лермонтова, И. А. Крылова, Н. В. Гоголя, Н.</w:t>
      </w:r>
      <w:r>
        <w:rPr>
          <w:spacing w:val="-62"/>
        </w:rPr>
        <w:t xml:space="preserve"> </w:t>
      </w:r>
      <w:r>
        <w:t>А. Некрасова, А. В. Кольцова, И. С. Никитина, Л. Н. Толстого, А. Н. Майкова, Ф.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Тютчева,</w:t>
      </w:r>
      <w:r>
        <w:rPr>
          <w:spacing w:val="-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Чехова.</w:t>
      </w:r>
    </w:p>
    <w:p w:rsidR="00963762" w:rsidRDefault="002D1EB7">
      <w:pPr>
        <w:pStyle w:val="a3"/>
        <w:ind w:right="650"/>
        <w:jc w:val="both"/>
      </w:pPr>
      <w:r>
        <w:t>Произведения А. М. Горького, А. Н. Толстого, В. В. Маяковского, С. А. Есенина,</w:t>
      </w:r>
      <w:r>
        <w:rPr>
          <w:spacing w:val="-62"/>
        </w:rPr>
        <w:t xml:space="preserve"> </w:t>
      </w:r>
      <w:r>
        <w:t>А. А. Фадеева, М. А. Шолохова, В. П. Катаева, Б. Н. Полевого, А. А. Суркова, Ю.</w:t>
      </w:r>
      <w:r>
        <w:rPr>
          <w:spacing w:val="-62"/>
        </w:rPr>
        <w:t xml:space="preserve"> </w:t>
      </w:r>
      <w:r>
        <w:lastRenderedPageBreak/>
        <w:t>М.</w:t>
      </w:r>
      <w:r>
        <w:rPr>
          <w:spacing w:val="-2"/>
        </w:rPr>
        <w:t xml:space="preserve"> </w:t>
      </w:r>
      <w:r>
        <w:t>Нагибина,</w:t>
      </w:r>
      <w:r>
        <w:rPr>
          <w:spacing w:val="-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Алексина,</w:t>
      </w:r>
      <w:r>
        <w:rPr>
          <w:spacing w:val="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Ошанина,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Михалкова.</w:t>
      </w:r>
    </w:p>
    <w:p w:rsidR="00963762" w:rsidRDefault="002D1EB7">
      <w:pPr>
        <w:pStyle w:val="1"/>
        <w:spacing w:before="4" w:line="296" w:lineRule="exact"/>
        <w:jc w:val="both"/>
      </w:pPr>
      <w:r>
        <w:t>Навыки</w:t>
      </w:r>
      <w:r>
        <w:rPr>
          <w:spacing w:val="-4"/>
        </w:rPr>
        <w:t xml:space="preserve"> </w:t>
      </w:r>
      <w:r>
        <w:t>чтения</w:t>
      </w:r>
    </w:p>
    <w:p w:rsidR="00963762" w:rsidRDefault="002D1EB7">
      <w:pPr>
        <w:pStyle w:val="a3"/>
        <w:ind w:right="431"/>
      </w:pPr>
      <w:r>
        <w:t>Совершенствование</w:t>
      </w:r>
      <w:r>
        <w:rPr>
          <w:spacing w:val="-1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чтении норм</w:t>
      </w:r>
      <w:r>
        <w:rPr>
          <w:spacing w:val="-4"/>
        </w:rPr>
        <w:t xml:space="preserve"> </w:t>
      </w:r>
      <w:r>
        <w:t>русской</w:t>
      </w:r>
      <w:r>
        <w:rPr>
          <w:spacing w:val="-62"/>
        </w:rPr>
        <w:t xml:space="preserve"> </w:t>
      </w:r>
      <w:r>
        <w:t>орфоэпии.</w:t>
      </w:r>
    </w:p>
    <w:p w:rsidR="00963762" w:rsidRDefault="002D1EB7">
      <w:pPr>
        <w:pStyle w:val="a3"/>
        <w:ind w:right="431"/>
      </w:pPr>
      <w:r>
        <w:t>Выделение главной мысли произведения, составление характеристики героев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иллюстрирование</w:t>
      </w:r>
      <w:r>
        <w:rPr>
          <w:spacing w:val="-2"/>
        </w:rPr>
        <w:t xml:space="preserve"> </w:t>
      </w:r>
      <w:r>
        <w:t>черт</w:t>
      </w:r>
      <w:r>
        <w:rPr>
          <w:spacing w:val="-3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примерами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текста,</w:t>
      </w:r>
      <w:r>
        <w:rPr>
          <w:spacing w:val="-62"/>
        </w:rPr>
        <w:t xml:space="preserve"> </w:t>
      </w:r>
      <w:r>
        <w:t>обоснование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лицам.</w:t>
      </w:r>
    </w:p>
    <w:p w:rsidR="00963762" w:rsidRDefault="002D1EB7">
      <w:pPr>
        <w:pStyle w:val="a3"/>
        <w:ind w:right="1835"/>
      </w:pPr>
      <w:r>
        <w:t>Составление плана в форме повествовательных, в том числе назывных</w:t>
      </w:r>
      <w:r>
        <w:rPr>
          <w:spacing w:val="-6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помощью</w:t>
      </w:r>
      <w:r>
        <w:rPr>
          <w:spacing w:val="3"/>
        </w:rPr>
        <w:t xml:space="preserve"> </w:t>
      </w:r>
      <w:r>
        <w:t>учителя.</w:t>
      </w:r>
    </w:p>
    <w:p w:rsidR="00963762" w:rsidRDefault="002D1EB7">
      <w:pPr>
        <w:pStyle w:val="a3"/>
        <w:ind w:right="1061"/>
      </w:pPr>
      <w:r>
        <w:t>Продолжение работы над средствами языковой выразительности. Различение</w:t>
      </w:r>
      <w:r>
        <w:rPr>
          <w:spacing w:val="-62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значений</w:t>
      </w:r>
      <w:r>
        <w:rPr>
          <w:spacing w:val="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963762" w:rsidRDefault="002D1EB7">
      <w:pPr>
        <w:pStyle w:val="a3"/>
      </w:pPr>
      <w:r>
        <w:t>Пересказ</w:t>
      </w:r>
      <w:r>
        <w:rPr>
          <w:spacing w:val="-6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прочитанного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выражений,</w:t>
      </w:r>
      <w:r>
        <w:rPr>
          <w:spacing w:val="-5"/>
        </w:rPr>
        <w:t xml:space="preserve"> </w:t>
      </w:r>
      <w:r>
        <w:t>взятых</w:t>
      </w:r>
      <w:r>
        <w:rPr>
          <w:spacing w:val="-5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текста.</w:t>
      </w:r>
    </w:p>
    <w:p w:rsidR="00963762" w:rsidRDefault="002D1EB7">
      <w:pPr>
        <w:pStyle w:val="a3"/>
        <w:spacing w:line="299" w:lineRule="exact"/>
      </w:pP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писателей.</w:t>
      </w:r>
    </w:p>
    <w:p w:rsidR="00963762" w:rsidRDefault="002D1EB7">
      <w:pPr>
        <w:pStyle w:val="a3"/>
      </w:pPr>
      <w:r>
        <w:t>Заучивание</w:t>
      </w:r>
      <w:r>
        <w:rPr>
          <w:spacing w:val="-5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стихотворений,</w:t>
      </w:r>
      <w:r>
        <w:rPr>
          <w:spacing w:val="-4"/>
        </w:rPr>
        <w:t xml:space="preserve"> </w:t>
      </w:r>
      <w:r>
        <w:t>прозаического</w:t>
      </w:r>
      <w:r>
        <w:rPr>
          <w:spacing w:val="-5"/>
        </w:rPr>
        <w:t xml:space="preserve"> </w:t>
      </w:r>
      <w:r>
        <w:t>отрывка.</w:t>
      </w:r>
    </w:p>
    <w:p w:rsidR="00963762" w:rsidRDefault="00963762">
      <w:pPr>
        <w:pStyle w:val="a3"/>
        <w:spacing w:before="5"/>
        <w:ind w:left="0"/>
      </w:pPr>
    </w:p>
    <w:p w:rsidR="00963762" w:rsidRDefault="002D1EB7">
      <w:pPr>
        <w:pStyle w:val="1"/>
        <w:spacing w:line="296" w:lineRule="exact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963762" w:rsidRDefault="002D1EB7">
      <w:pPr>
        <w:pStyle w:val="a4"/>
        <w:numPr>
          <w:ilvl w:val="0"/>
          <w:numId w:val="1"/>
        </w:numPr>
        <w:tabs>
          <w:tab w:val="left" w:pos="802"/>
        </w:tabs>
        <w:ind w:right="448" w:firstLine="0"/>
        <w:rPr>
          <w:sz w:val="26"/>
        </w:rPr>
      </w:pPr>
      <w:r>
        <w:rPr>
          <w:sz w:val="26"/>
        </w:rPr>
        <w:t>Программы специальных (коррекционных) образовательных учреждений VIII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вида: 5-9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>.: В 2 сб. / Под ред. В.В. Воронковой – М.: Гуманитарный издательский</w:t>
      </w:r>
      <w:r>
        <w:rPr>
          <w:spacing w:val="-62"/>
          <w:sz w:val="26"/>
        </w:rPr>
        <w:t xml:space="preserve"> </w:t>
      </w:r>
      <w:r>
        <w:rPr>
          <w:sz w:val="26"/>
        </w:rPr>
        <w:t>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-1"/>
          <w:sz w:val="26"/>
        </w:rPr>
        <w:t xml:space="preserve"> </w:t>
      </w:r>
      <w:r>
        <w:rPr>
          <w:sz w:val="26"/>
        </w:rPr>
        <w:t>2013.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Сб.1. –</w:t>
      </w:r>
      <w:r>
        <w:rPr>
          <w:spacing w:val="2"/>
          <w:sz w:val="26"/>
        </w:rPr>
        <w:t xml:space="preserve"> </w:t>
      </w:r>
      <w:r>
        <w:rPr>
          <w:sz w:val="26"/>
        </w:rPr>
        <w:t>224</w:t>
      </w:r>
      <w:r>
        <w:rPr>
          <w:spacing w:val="-2"/>
          <w:sz w:val="26"/>
        </w:rPr>
        <w:t xml:space="preserve"> </w:t>
      </w:r>
      <w:r>
        <w:rPr>
          <w:sz w:val="26"/>
        </w:rPr>
        <w:t>стр.</w:t>
      </w:r>
    </w:p>
    <w:p w:rsidR="00963762" w:rsidRDefault="002D1EB7">
      <w:pPr>
        <w:pStyle w:val="a4"/>
        <w:numPr>
          <w:ilvl w:val="0"/>
          <w:numId w:val="1"/>
        </w:numPr>
        <w:tabs>
          <w:tab w:val="left" w:pos="806"/>
        </w:tabs>
        <w:ind w:right="560" w:firstLine="0"/>
        <w:jc w:val="both"/>
        <w:rPr>
          <w:sz w:val="26"/>
        </w:rPr>
      </w:pPr>
      <w:r>
        <w:rPr>
          <w:sz w:val="26"/>
        </w:rPr>
        <w:t>учебник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-5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адаптированные</w:t>
      </w:r>
      <w:r>
        <w:rPr>
          <w:spacing w:val="-63"/>
          <w:sz w:val="26"/>
        </w:rPr>
        <w:t xml:space="preserve"> </w:t>
      </w:r>
      <w:r>
        <w:rPr>
          <w:sz w:val="26"/>
        </w:rPr>
        <w:t>основные общеобразовательные программы. Автор-составитель З.Ф. Малышева.-</w:t>
      </w:r>
      <w:r>
        <w:rPr>
          <w:spacing w:val="1"/>
          <w:sz w:val="26"/>
        </w:rPr>
        <w:t xml:space="preserve"> </w:t>
      </w:r>
      <w:r>
        <w:rPr>
          <w:sz w:val="26"/>
        </w:rPr>
        <w:t>18-е</w:t>
      </w:r>
      <w:r>
        <w:rPr>
          <w:spacing w:val="-2"/>
          <w:sz w:val="26"/>
        </w:rPr>
        <w:t xml:space="preserve"> </w:t>
      </w:r>
      <w:r>
        <w:rPr>
          <w:sz w:val="26"/>
        </w:rPr>
        <w:t>изд.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Стереотипное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ФГОС</w:t>
      </w:r>
      <w:r>
        <w:rPr>
          <w:spacing w:val="-2"/>
          <w:sz w:val="26"/>
        </w:rPr>
        <w:t xml:space="preserve"> </w:t>
      </w:r>
      <w:r>
        <w:rPr>
          <w:sz w:val="26"/>
        </w:rPr>
        <w:t>ОВЗ</w:t>
      </w:r>
      <w:r w:rsidR="0055370A">
        <w:rPr>
          <w:sz w:val="26"/>
        </w:rPr>
        <w:t>.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 Просвещение,</w:t>
      </w:r>
      <w:r>
        <w:rPr>
          <w:spacing w:val="-1"/>
          <w:sz w:val="26"/>
        </w:rPr>
        <w:t xml:space="preserve"> </w:t>
      </w:r>
      <w:r>
        <w:rPr>
          <w:sz w:val="26"/>
        </w:rPr>
        <w:t>2023.</w:t>
      </w:r>
    </w:p>
    <w:p w:rsidR="00963762" w:rsidRDefault="002D1EB7">
      <w:pPr>
        <w:pStyle w:val="a4"/>
        <w:numPr>
          <w:ilvl w:val="0"/>
          <w:numId w:val="1"/>
        </w:numPr>
        <w:tabs>
          <w:tab w:val="left" w:pos="802"/>
        </w:tabs>
        <w:ind w:right="430" w:firstLine="0"/>
        <w:rPr>
          <w:sz w:val="26"/>
        </w:rPr>
      </w:pPr>
      <w:r>
        <w:rPr>
          <w:sz w:val="26"/>
        </w:rPr>
        <w:t>Шишкова М.И. «Развитие речи на уроках литературного чтения в старших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классах </w:t>
      </w:r>
      <w:r>
        <w:rPr>
          <w:b/>
          <w:sz w:val="26"/>
        </w:rPr>
        <w:t>(</w:t>
      </w:r>
      <w:r>
        <w:rPr>
          <w:sz w:val="26"/>
        </w:rPr>
        <w:t>VIII вид). – М.: Гуманитарный издательский центр «ВЛАДОС», 2008. – 88</w:t>
      </w:r>
      <w:r>
        <w:rPr>
          <w:spacing w:val="-62"/>
          <w:sz w:val="26"/>
        </w:rPr>
        <w:t xml:space="preserve"> </w:t>
      </w:r>
      <w:r>
        <w:rPr>
          <w:sz w:val="26"/>
        </w:rPr>
        <w:t>стр.</w:t>
      </w:r>
    </w:p>
    <w:p w:rsidR="00963762" w:rsidRDefault="002D1EB7">
      <w:pPr>
        <w:pStyle w:val="1"/>
        <w:ind w:left="3739" w:right="1337" w:hanging="2214"/>
      </w:pPr>
      <w:r>
        <w:t>Календарно-тематическое планирование по чтению в 8 классе</w:t>
      </w:r>
      <w:r>
        <w:rPr>
          <w:spacing w:val="-6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</w:p>
    <w:p w:rsidR="00963762" w:rsidRDefault="00963762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7063"/>
        <w:gridCol w:w="1135"/>
        <w:gridCol w:w="849"/>
      </w:tblGrid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963762" w:rsidRDefault="002D1EB7">
            <w:pPr>
              <w:pStyle w:val="TableParagraph"/>
              <w:spacing w:before="6"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п/п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98" w:lineRule="exact"/>
              <w:ind w:left="-1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Примеча</w:t>
            </w:r>
            <w:proofErr w:type="spellEnd"/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ние</w:t>
            </w:r>
            <w:proofErr w:type="spellEnd"/>
          </w:p>
        </w:tc>
        <w:tc>
          <w:tcPr>
            <w:tcW w:w="849" w:type="dxa"/>
          </w:tcPr>
          <w:p w:rsidR="00963762" w:rsidRDefault="002D1EB7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963762">
            <w:pPr>
              <w:pStyle w:val="TableParagraph"/>
            </w:pP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Устное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творчество.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сказочного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жанра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Русская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сказка </w:t>
            </w:r>
            <w:r>
              <w:rPr>
                <w:i/>
                <w:sz w:val="26"/>
              </w:rPr>
              <w:t>Волшебное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кольцо.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Пословицы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поговорки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8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ind w:left="107" w:right="3200"/>
              <w:rPr>
                <w:sz w:val="26"/>
              </w:rPr>
            </w:pPr>
            <w:r>
              <w:rPr>
                <w:sz w:val="26"/>
              </w:rPr>
              <w:t>Баллады.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жанра.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В.А.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Жуковский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Перчатка</w:t>
            </w:r>
            <w:r>
              <w:rPr>
                <w:sz w:val="26"/>
              </w:rPr>
              <w:t>.</w:t>
            </w:r>
          </w:p>
          <w:p w:rsidR="00963762" w:rsidRDefault="002D1EB7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И.З.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Суриков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Нашла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коса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камень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8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Былины.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жанра.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Добрыня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Змей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(отрывок)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2D1EB7" w:rsidTr="0055370A">
        <w:trPr>
          <w:trHeight w:val="299"/>
        </w:trPr>
        <w:tc>
          <w:tcPr>
            <w:tcW w:w="9756" w:type="dxa"/>
            <w:gridSpan w:val="4"/>
          </w:tcPr>
          <w:p w:rsidR="002D1EB7" w:rsidRDefault="002D1EB7" w:rsidP="002D1EB7">
            <w:pPr>
              <w:pStyle w:val="TableParagraph"/>
              <w:jc w:val="center"/>
            </w:pPr>
            <w:r>
              <w:rPr>
                <w:b/>
                <w:sz w:val="26"/>
              </w:rPr>
              <w:t>Произведения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русских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писателей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XIX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века</w:t>
            </w: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А.С.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М.Я.</w:t>
            </w:r>
          </w:p>
          <w:p w:rsidR="00963762" w:rsidRDefault="002D1EB7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Басина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Публичное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испытание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И.И.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Пущин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Записки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Пушкине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А.С.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Пушкин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Во</w:t>
            </w:r>
            <w:proofErr w:type="gramEnd"/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глубине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сибирских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руд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80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А.С.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Пушкин </w:t>
            </w:r>
            <w:r>
              <w:rPr>
                <w:i/>
                <w:sz w:val="26"/>
              </w:rPr>
              <w:t>Зимнее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утро</w:t>
            </w:r>
            <w:r>
              <w:rPr>
                <w:sz w:val="26"/>
              </w:rPr>
              <w:t>.</w:t>
            </w:r>
          </w:p>
          <w:p w:rsidR="00963762" w:rsidRDefault="002D1EB7">
            <w:pPr>
              <w:pStyle w:val="TableParagraph"/>
              <w:spacing w:before="1" w:line="285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Р.р.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Устное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сочинение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«Солнечное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зимнее утро»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А.С.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Пушкин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Избранные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стихи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80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А.С.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Пушкин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Сказка 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попе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работнике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его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Балде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12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М.Ю.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Лермонтова.</w:t>
            </w:r>
          </w:p>
          <w:p w:rsidR="00963762" w:rsidRDefault="002D1EB7">
            <w:pPr>
              <w:pStyle w:val="TableParagraph"/>
              <w:spacing w:line="287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М.Ю.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Лермонтов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Избранные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стихи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М.Ю.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Лермонтов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Родина.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80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М.Ю.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Лермонтов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Песня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про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царя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Ивана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Васильевича,</w:t>
            </w:r>
          </w:p>
          <w:p w:rsidR="00963762" w:rsidRDefault="002D1EB7">
            <w:pPr>
              <w:pStyle w:val="TableParagraph"/>
              <w:spacing w:before="1" w:line="285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молодого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опричника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удалого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купца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Калашникова.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И.А.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Крылова</w:t>
            </w:r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И.А.</w:t>
            </w:r>
          </w:p>
          <w:p w:rsidR="00963762" w:rsidRDefault="002D1EB7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Крылов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Волк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псарне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И.А.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Крылов </w:t>
            </w:r>
            <w:r>
              <w:rPr>
                <w:i/>
                <w:sz w:val="26"/>
              </w:rPr>
              <w:t>Осел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Соловей.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80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И.А.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Крылов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Муха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 пчела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8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Н.А.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Некрасова.</w:t>
            </w:r>
          </w:p>
          <w:p w:rsidR="00963762" w:rsidRDefault="002D1EB7">
            <w:pPr>
              <w:pStyle w:val="TableParagraph"/>
              <w:spacing w:line="298" w:lineRule="exact"/>
              <w:ind w:left="107" w:right="334"/>
              <w:rPr>
                <w:i/>
                <w:sz w:val="26"/>
              </w:rPr>
            </w:pPr>
            <w:r>
              <w:rPr>
                <w:sz w:val="26"/>
              </w:rPr>
              <w:t xml:space="preserve">Н.А. Некрасов </w:t>
            </w:r>
            <w:r>
              <w:rPr>
                <w:i/>
                <w:sz w:val="26"/>
              </w:rPr>
              <w:t>Размышления у парадного подъезда…</w:t>
            </w:r>
            <w:r>
              <w:rPr>
                <w:sz w:val="26"/>
              </w:rPr>
              <w:t xml:space="preserve">.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полном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разгаре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страда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деревенская….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Н.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Некрасов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отрывок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из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поэмы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«Мороз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Красный</w:t>
            </w:r>
          </w:p>
          <w:p w:rsidR="00963762" w:rsidRDefault="002D1EB7">
            <w:pPr>
              <w:pStyle w:val="TableParagraph"/>
              <w:spacing w:before="1" w:line="285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Нос».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Н.А.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Некрасов </w:t>
            </w:r>
            <w:r>
              <w:rPr>
                <w:i/>
                <w:sz w:val="26"/>
              </w:rPr>
              <w:t>Русские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женщины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(отрывок).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600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И.С. </w:t>
            </w:r>
            <w:r>
              <w:rPr>
                <w:b/>
                <w:sz w:val="26"/>
              </w:rPr>
              <w:t>Никитина.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И.С.</w:t>
            </w:r>
          </w:p>
          <w:p w:rsidR="00963762" w:rsidRDefault="002D1EB7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Никитин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Русь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86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И.С.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Никитин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Утро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берегу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реки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И.С.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Тургенева.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И.С.</w:t>
            </w:r>
          </w:p>
          <w:p w:rsidR="00963762" w:rsidRDefault="002D1EB7">
            <w:pPr>
              <w:pStyle w:val="TableParagraph"/>
              <w:spacing w:before="1" w:line="293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Тургенев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Муму.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сделало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Герасима счастливым? Выбор ответа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2-ой</w:t>
            </w:r>
          </w:p>
          <w:p w:rsidR="00963762" w:rsidRDefault="002D1EB7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главы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части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3-й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главы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Обоснование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событиям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963762" w:rsidRDefault="002D1EB7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действующим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лицам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Р.р.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Составление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характеристики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Герасима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</w:p>
          <w:p w:rsidR="00963762" w:rsidRDefault="002D1EB7">
            <w:pPr>
              <w:pStyle w:val="TableParagraph"/>
              <w:spacing w:before="1" w:line="291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предложенному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плану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86" w:lineRule="exact"/>
              <w:ind w:left="-1"/>
              <w:rPr>
                <w:sz w:val="26"/>
              </w:rPr>
            </w:pPr>
            <w:r>
              <w:rPr>
                <w:sz w:val="26"/>
              </w:rPr>
              <w:t>таблица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Сопоставление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имения</w:t>
            </w:r>
          </w:p>
          <w:p w:rsidR="00963762" w:rsidRDefault="002D1EB7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Тургеневых.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Л.Н.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Толстого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Л.Н.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Толстой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После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бала.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Пересказ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прочитанного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3-го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2D1EB7" w:rsidTr="0055370A">
        <w:trPr>
          <w:trHeight w:val="597"/>
        </w:trPr>
        <w:tc>
          <w:tcPr>
            <w:tcW w:w="9756" w:type="dxa"/>
            <w:gridSpan w:val="4"/>
          </w:tcPr>
          <w:p w:rsidR="002D1EB7" w:rsidRPr="002D1EB7" w:rsidRDefault="002D1EB7" w:rsidP="002D1EB7">
            <w:pPr>
              <w:pStyle w:val="TableParagraph"/>
              <w:spacing w:line="293" w:lineRule="exact"/>
              <w:ind w:lef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Произведения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русских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писателей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1-й половины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XX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века</w:t>
            </w: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А.П.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Чехова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А.П.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Чехов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Лошадиная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фамилия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8" w:lineRule="exact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В.Г.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Короленко.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В.Г.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Короленко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Слепой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музыкант.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Пересказ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взятых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  <w:p w:rsidR="00963762" w:rsidRDefault="002D1EB7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текста.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8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ind w:left="107" w:right="409"/>
              <w:rPr>
                <w:sz w:val="26"/>
              </w:rPr>
            </w:pPr>
            <w:r>
              <w:rPr>
                <w:sz w:val="26"/>
              </w:rPr>
              <w:t>Иллюстрирование черт характера героев произведения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текста.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Озаглавливание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963762" w:rsidRDefault="002D1EB7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помощью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Р.р.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Сравнительная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характеристика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героев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детские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</w:p>
          <w:p w:rsidR="00963762" w:rsidRDefault="002D1EB7">
            <w:pPr>
              <w:pStyle w:val="TableParagraph"/>
              <w:spacing w:before="1" w:line="293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юношеские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годы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Обоснование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действующим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лицам.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600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экранизации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последующим</w:t>
            </w:r>
          </w:p>
          <w:p w:rsidR="00963762" w:rsidRDefault="002D1EB7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обсуждением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41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А.М.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Горького.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А.М.</w:t>
            </w:r>
          </w:p>
          <w:p w:rsidR="00963762" w:rsidRDefault="002D1EB7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Горький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Макар</w:t>
            </w:r>
            <w:r>
              <w:rPr>
                <w:i/>
                <w:spacing w:val="-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Чудра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Пересказ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взятых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  <w:p w:rsidR="00963762" w:rsidRDefault="002D1EB7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текста.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экранизации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последующим</w:t>
            </w:r>
          </w:p>
          <w:p w:rsidR="00963762" w:rsidRDefault="002D1EB7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обсуждением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С.А. </w:t>
            </w:r>
            <w:r>
              <w:rPr>
                <w:b/>
                <w:sz w:val="26"/>
              </w:rPr>
              <w:t>Есенина.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С.А.Есенин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Избранные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стихи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80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b/>
                <w:sz w:val="26"/>
              </w:rPr>
              <w:t>А.П.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Платонов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Разноцветная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бабочка.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А.Н.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Толстого.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5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А.Н.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Толстой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Русский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характер.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Р.р.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Сравнительная</w:t>
            </w:r>
          </w:p>
          <w:p w:rsidR="00963762" w:rsidRDefault="002D1EB7">
            <w:pPr>
              <w:pStyle w:val="TableParagraph"/>
              <w:spacing w:line="292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характеристика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героя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до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ранения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после.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Н.А.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Заболоцкий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Некрасивая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девочка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2D1EB7" w:rsidTr="0055370A">
        <w:trPr>
          <w:trHeight w:val="600"/>
        </w:trPr>
        <w:tc>
          <w:tcPr>
            <w:tcW w:w="9756" w:type="dxa"/>
            <w:gridSpan w:val="4"/>
          </w:tcPr>
          <w:p w:rsidR="002D1EB7" w:rsidRDefault="002D1EB7" w:rsidP="002D1EB7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6"/>
              </w:rPr>
              <w:t>Произведения русских писателей 2-й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половины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XX века</w:t>
            </w: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К.Г.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Паустовского.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К.Г.</w:t>
            </w:r>
          </w:p>
          <w:p w:rsidR="00963762" w:rsidRDefault="002D1EB7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Паустовский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Телеграмма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8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Сравнение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художнику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матери.</w:t>
            </w:r>
          </w:p>
          <w:p w:rsidR="00963762" w:rsidRDefault="002D1EB7">
            <w:pPr>
              <w:pStyle w:val="TableParagraph"/>
              <w:spacing w:line="298" w:lineRule="exact"/>
              <w:ind w:left="107" w:right="1127"/>
              <w:rPr>
                <w:sz w:val="26"/>
              </w:rPr>
            </w:pPr>
            <w:r>
              <w:rPr>
                <w:sz w:val="26"/>
              </w:rPr>
              <w:t>Просмотр экранизации рассказа с последующим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обсуждением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i/>
                <w:sz w:val="26"/>
              </w:rPr>
            </w:pPr>
            <w:r>
              <w:rPr>
                <w:b/>
                <w:sz w:val="26"/>
              </w:rPr>
              <w:t>Р.И.</w:t>
            </w:r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Фраерман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Дикая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собака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Динго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или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повесть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</w:p>
          <w:p w:rsidR="00963762" w:rsidRDefault="002D1EB7">
            <w:pPr>
              <w:pStyle w:val="TableParagraph"/>
              <w:spacing w:before="1" w:line="291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первой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любви.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Пересказ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взятых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  <w:p w:rsidR="00963762" w:rsidRDefault="002D1EB7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текста.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Озаглавливание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помощью учителя.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600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Иллюстрирование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черт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произведения</w:t>
            </w:r>
          </w:p>
          <w:p w:rsidR="00963762" w:rsidRDefault="002D1EB7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примерами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Обоснование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действующим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лицам.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экранизации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последующим</w:t>
            </w:r>
          </w:p>
          <w:p w:rsidR="00963762" w:rsidRDefault="002D1EB7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обсуждением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8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Л.А.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Кассиль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Пекины</w:t>
            </w:r>
            <w:proofErr w:type="spellEnd"/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бутсы.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Пересказ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прочитанного</w:t>
            </w:r>
          </w:p>
          <w:p w:rsidR="00963762" w:rsidRDefault="002D1EB7">
            <w:pPr>
              <w:pStyle w:val="TableParagraph"/>
              <w:spacing w:line="300" w:lineRule="exact"/>
              <w:ind w:left="107" w:right="183"/>
              <w:rPr>
                <w:i/>
                <w:sz w:val="26"/>
              </w:rPr>
            </w:pPr>
            <w:r>
              <w:rPr>
                <w:sz w:val="26"/>
              </w:rPr>
              <w:t>близко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Р.р.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Составление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характеристики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Пеки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Дементьева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предложенному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плану.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59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А.Т.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Твардовский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Василий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Тёркин</w:t>
            </w:r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Гармонь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77" w:lineRule="exact"/>
              <w:ind w:left="-1"/>
              <w:rPr>
                <w:sz w:val="26"/>
              </w:rPr>
            </w:pPr>
            <w:r>
              <w:rPr>
                <w:sz w:val="26"/>
              </w:rPr>
              <w:t>наизусть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7" w:lineRule="exact"/>
              <w:ind w:left="107"/>
              <w:rPr>
                <w:i/>
                <w:sz w:val="26"/>
              </w:rPr>
            </w:pPr>
            <w:r>
              <w:rPr>
                <w:sz w:val="26"/>
              </w:rPr>
              <w:t>Выделение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мысли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главах </w:t>
            </w:r>
            <w:r>
              <w:rPr>
                <w:i/>
                <w:sz w:val="26"/>
              </w:rPr>
              <w:t>Кто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стреляя?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</w:p>
          <w:p w:rsidR="00963762" w:rsidRDefault="002D1EB7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наступлении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В.М.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Шукшин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Гринька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Малюгин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Пересказ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взятых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  <w:p w:rsidR="00963762" w:rsidRDefault="002D1EB7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текста.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ролям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3-главы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В.М.Шукшина.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В.П.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Астафьев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Далёкая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близкая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сказка</w:t>
            </w:r>
            <w:r>
              <w:rPr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Озаглавливание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помощью учителя.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2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>
              <w:rPr>
                <w:b/>
                <w:sz w:val="26"/>
              </w:rPr>
              <w:t>Р.П.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Погодин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Алфред</w:t>
            </w:r>
            <w:proofErr w:type="spellEnd"/>
            <w:r>
              <w:rPr>
                <w:i/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  <w:tr w:rsidR="00963762" w:rsidTr="0055370A">
        <w:trPr>
          <w:trHeight w:val="5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Пересказ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прочитанного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близко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тексту.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Озаглавливание</w:t>
            </w:r>
          </w:p>
          <w:p w:rsidR="00963762" w:rsidRDefault="002D1EB7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частей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строчками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 текста.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599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86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Р.р.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Сравнение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летнего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отдыха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деревенских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ребят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</w:p>
          <w:p w:rsidR="00963762" w:rsidRDefault="002D1EB7">
            <w:pPr>
              <w:pStyle w:val="TableParagraph"/>
              <w:spacing w:before="1" w:line="293" w:lineRule="exact"/>
              <w:ind w:left="107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Алфреда</w:t>
            </w:r>
            <w:proofErr w:type="spellEnd"/>
            <w:r>
              <w:rPr>
                <w:i/>
                <w:sz w:val="26"/>
              </w:rPr>
              <w:t>.</w:t>
            </w:r>
          </w:p>
        </w:tc>
        <w:tc>
          <w:tcPr>
            <w:tcW w:w="1135" w:type="dxa"/>
          </w:tcPr>
          <w:p w:rsidR="00963762" w:rsidRDefault="002D1EB7">
            <w:pPr>
              <w:pStyle w:val="TableParagraph"/>
              <w:spacing w:line="286" w:lineRule="exact"/>
              <w:ind w:left="-1"/>
              <w:rPr>
                <w:sz w:val="26"/>
              </w:rPr>
            </w:pPr>
            <w:r>
              <w:rPr>
                <w:sz w:val="26"/>
              </w:rPr>
              <w:t>таблица</w:t>
            </w:r>
          </w:p>
        </w:tc>
        <w:tc>
          <w:tcPr>
            <w:tcW w:w="849" w:type="dxa"/>
          </w:tcPr>
          <w:p w:rsidR="00963762" w:rsidRDefault="00963762">
            <w:pPr>
              <w:pStyle w:val="TableParagraph"/>
              <w:rPr>
                <w:sz w:val="24"/>
              </w:rPr>
            </w:pPr>
          </w:p>
        </w:tc>
      </w:tr>
      <w:tr w:rsidR="00963762" w:rsidTr="0055370A">
        <w:trPr>
          <w:trHeight w:val="297"/>
        </w:trPr>
        <w:tc>
          <w:tcPr>
            <w:tcW w:w="709" w:type="dxa"/>
          </w:tcPr>
          <w:p w:rsidR="00963762" w:rsidRDefault="002D1EB7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7063" w:type="dxa"/>
          </w:tcPr>
          <w:p w:rsidR="00963762" w:rsidRDefault="002D1EB7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А.А.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Сурков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Родина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Проверка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чтения.</w:t>
            </w:r>
          </w:p>
        </w:tc>
        <w:tc>
          <w:tcPr>
            <w:tcW w:w="1135" w:type="dxa"/>
          </w:tcPr>
          <w:p w:rsidR="00963762" w:rsidRDefault="00963762">
            <w:pPr>
              <w:pStyle w:val="TableParagraph"/>
            </w:pPr>
          </w:p>
        </w:tc>
        <w:tc>
          <w:tcPr>
            <w:tcW w:w="849" w:type="dxa"/>
          </w:tcPr>
          <w:p w:rsidR="00963762" w:rsidRDefault="00963762">
            <w:pPr>
              <w:pStyle w:val="TableParagraph"/>
            </w:pPr>
          </w:p>
        </w:tc>
      </w:tr>
    </w:tbl>
    <w:p w:rsidR="00AA2035" w:rsidRDefault="00AA2035"/>
    <w:sectPr w:rsidR="00AA2035" w:rsidSect="0055370A">
      <w:pgSz w:w="11910" w:h="16840"/>
      <w:pgMar w:top="1120" w:right="711" w:bottom="993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701A"/>
    <w:multiLevelType w:val="hybridMultilevel"/>
    <w:tmpl w:val="A9324FF2"/>
    <w:lvl w:ilvl="0" w:tplc="8218524A">
      <w:numFmt w:val="bullet"/>
      <w:lvlText w:val="-"/>
      <w:lvlJc w:val="left"/>
      <w:pPr>
        <w:ind w:left="114" w:hanging="25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66B9F6">
      <w:numFmt w:val="bullet"/>
      <w:lvlText w:val="•"/>
      <w:lvlJc w:val="left"/>
      <w:pPr>
        <w:ind w:left="885" w:hanging="257"/>
      </w:pPr>
      <w:rPr>
        <w:rFonts w:hint="default"/>
        <w:lang w:val="ru-RU" w:eastAsia="en-US" w:bidi="ar-SA"/>
      </w:rPr>
    </w:lvl>
    <w:lvl w:ilvl="2" w:tplc="955C6AEA">
      <w:numFmt w:val="bullet"/>
      <w:lvlText w:val="•"/>
      <w:lvlJc w:val="left"/>
      <w:pPr>
        <w:ind w:left="1651" w:hanging="257"/>
      </w:pPr>
      <w:rPr>
        <w:rFonts w:hint="default"/>
        <w:lang w:val="ru-RU" w:eastAsia="en-US" w:bidi="ar-SA"/>
      </w:rPr>
    </w:lvl>
    <w:lvl w:ilvl="3" w:tplc="2E40DC5A">
      <w:numFmt w:val="bullet"/>
      <w:lvlText w:val="•"/>
      <w:lvlJc w:val="left"/>
      <w:pPr>
        <w:ind w:left="2417" w:hanging="257"/>
      </w:pPr>
      <w:rPr>
        <w:rFonts w:hint="default"/>
        <w:lang w:val="ru-RU" w:eastAsia="en-US" w:bidi="ar-SA"/>
      </w:rPr>
    </w:lvl>
    <w:lvl w:ilvl="4" w:tplc="FEB62EE4">
      <w:numFmt w:val="bullet"/>
      <w:lvlText w:val="•"/>
      <w:lvlJc w:val="left"/>
      <w:pPr>
        <w:ind w:left="3183" w:hanging="257"/>
      </w:pPr>
      <w:rPr>
        <w:rFonts w:hint="default"/>
        <w:lang w:val="ru-RU" w:eastAsia="en-US" w:bidi="ar-SA"/>
      </w:rPr>
    </w:lvl>
    <w:lvl w:ilvl="5" w:tplc="2A0EBE4C">
      <w:numFmt w:val="bullet"/>
      <w:lvlText w:val="•"/>
      <w:lvlJc w:val="left"/>
      <w:pPr>
        <w:ind w:left="3949" w:hanging="257"/>
      </w:pPr>
      <w:rPr>
        <w:rFonts w:hint="default"/>
        <w:lang w:val="ru-RU" w:eastAsia="en-US" w:bidi="ar-SA"/>
      </w:rPr>
    </w:lvl>
    <w:lvl w:ilvl="6" w:tplc="E1CCED18">
      <w:numFmt w:val="bullet"/>
      <w:lvlText w:val="•"/>
      <w:lvlJc w:val="left"/>
      <w:pPr>
        <w:ind w:left="4715" w:hanging="257"/>
      </w:pPr>
      <w:rPr>
        <w:rFonts w:hint="default"/>
        <w:lang w:val="ru-RU" w:eastAsia="en-US" w:bidi="ar-SA"/>
      </w:rPr>
    </w:lvl>
    <w:lvl w:ilvl="7" w:tplc="4DF8898A">
      <w:numFmt w:val="bullet"/>
      <w:lvlText w:val="•"/>
      <w:lvlJc w:val="left"/>
      <w:pPr>
        <w:ind w:left="5481" w:hanging="257"/>
      </w:pPr>
      <w:rPr>
        <w:rFonts w:hint="default"/>
        <w:lang w:val="ru-RU" w:eastAsia="en-US" w:bidi="ar-SA"/>
      </w:rPr>
    </w:lvl>
    <w:lvl w:ilvl="8" w:tplc="00728098">
      <w:numFmt w:val="bullet"/>
      <w:lvlText w:val="•"/>
      <w:lvlJc w:val="left"/>
      <w:pPr>
        <w:ind w:left="6247" w:hanging="257"/>
      </w:pPr>
      <w:rPr>
        <w:rFonts w:hint="default"/>
        <w:lang w:val="ru-RU" w:eastAsia="en-US" w:bidi="ar-SA"/>
      </w:rPr>
    </w:lvl>
  </w:abstractNum>
  <w:abstractNum w:abstractNumId="1">
    <w:nsid w:val="5B4F2155"/>
    <w:multiLevelType w:val="hybridMultilevel"/>
    <w:tmpl w:val="D2DCDADE"/>
    <w:lvl w:ilvl="0" w:tplc="28B62368">
      <w:numFmt w:val="bullet"/>
      <w:lvlText w:val="-"/>
      <w:lvlJc w:val="left"/>
      <w:pPr>
        <w:ind w:left="54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9A12D8">
      <w:numFmt w:val="bullet"/>
      <w:lvlText w:val="•"/>
      <w:lvlJc w:val="left"/>
      <w:pPr>
        <w:ind w:left="1512" w:hanging="152"/>
      </w:pPr>
      <w:rPr>
        <w:rFonts w:hint="default"/>
        <w:lang w:val="ru-RU" w:eastAsia="en-US" w:bidi="ar-SA"/>
      </w:rPr>
    </w:lvl>
    <w:lvl w:ilvl="2" w:tplc="2D8CD60E">
      <w:numFmt w:val="bullet"/>
      <w:lvlText w:val="•"/>
      <w:lvlJc w:val="left"/>
      <w:pPr>
        <w:ind w:left="2485" w:hanging="152"/>
      </w:pPr>
      <w:rPr>
        <w:rFonts w:hint="default"/>
        <w:lang w:val="ru-RU" w:eastAsia="en-US" w:bidi="ar-SA"/>
      </w:rPr>
    </w:lvl>
    <w:lvl w:ilvl="3" w:tplc="5D34F96E">
      <w:numFmt w:val="bullet"/>
      <w:lvlText w:val="•"/>
      <w:lvlJc w:val="left"/>
      <w:pPr>
        <w:ind w:left="3457" w:hanging="152"/>
      </w:pPr>
      <w:rPr>
        <w:rFonts w:hint="default"/>
        <w:lang w:val="ru-RU" w:eastAsia="en-US" w:bidi="ar-SA"/>
      </w:rPr>
    </w:lvl>
    <w:lvl w:ilvl="4" w:tplc="9C38A516">
      <w:numFmt w:val="bullet"/>
      <w:lvlText w:val="•"/>
      <w:lvlJc w:val="left"/>
      <w:pPr>
        <w:ind w:left="4430" w:hanging="152"/>
      </w:pPr>
      <w:rPr>
        <w:rFonts w:hint="default"/>
        <w:lang w:val="ru-RU" w:eastAsia="en-US" w:bidi="ar-SA"/>
      </w:rPr>
    </w:lvl>
    <w:lvl w:ilvl="5" w:tplc="EC9479D4">
      <w:numFmt w:val="bullet"/>
      <w:lvlText w:val="•"/>
      <w:lvlJc w:val="left"/>
      <w:pPr>
        <w:ind w:left="5403" w:hanging="152"/>
      </w:pPr>
      <w:rPr>
        <w:rFonts w:hint="default"/>
        <w:lang w:val="ru-RU" w:eastAsia="en-US" w:bidi="ar-SA"/>
      </w:rPr>
    </w:lvl>
    <w:lvl w:ilvl="6" w:tplc="3BD4A952">
      <w:numFmt w:val="bullet"/>
      <w:lvlText w:val="•"/>
      <w:lvlJc w:val="left"/>
      <w:pPr>
        <w:ind w:left="6375" w:hanging="152"/>
      </w:pPr>
      <w:rPr>
        <w:rFonts w:hint="default"/>
        <w:lang w:val="ru-RU" w:eastAsia="en-US" w:bidi="ar-SA"/>
      </w:rPr>
    </w:lvl>
    <w:lvl w:ilvl="7" w:tplc="23D4ED2C">
      <w:numFmt w:val="bullet"/>
      <w:lvlText w:val="•"/>
      <w:lvlJc w:val="left"/>
      <w:pPr>
        <w:ind w:left="7348" w:hanging="152"/>
      </w:pPr>
      <w:rPr>
        <w:rFonts w:hint="default"/>
        <w:lang w:val="ru-RU" w:eastAsia="en-US" w:bidi="ar-SA"/>
      </w:rPr>
    </w:lvl>
    <w:lvl w:ilvl="8" w:tplc="66E6E6EC">
      <w:numFmt w:val="bullet"/>
      <w:lvlText w:val="•"/>
      <w:lvlJc w:val="left"/>
      <w:pPr>
        <w:ind w:left="8321" w:hanging="152"/>
      </w:pPr>
      <w:rPr>
        <w:rFonts w:hint="default"/>
        <w:lang w:val="ru-RU" w:eastAsia="en-US" w:bidi="ar-SA"/>
      </w:rPr>
    </w:lvl>
  </w:abstractNum>
  <w:abstractNum w:abstractNumId="2">
    <w:nsid w:val="5C18531D"/>
    <w:multiLevelType w:val="hybridMultilevel"/>
    <w:tmpl w:val="8D3CB1E4"/>
    <w:lvl w:ilvl="0" w:tplc="FBEACA06">
      <w:numFmt w:val="bullet"/>
      <w:lvlText w:val="-"/>
      <w:lvlJc w:val="left"/>
      <w:pPr>
        <w:ind w:left="693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84CA416">
      <w:numFmt w:val="bullet"/>
      <w:lvlText w:val="•"/>
      <w:lvlJc w:val="left"/>
      <w:pPr>
        <w:ind w:left="1656" w:hanging="152"/>
      </w:pPr>
      <w:rPr>
        <w:rFonts w:hint="default"/>
        <w:lang w:val="ru-RU" w:eastAsia="en-US" w:bidi="ar-SA"/>
      </w:rPr>
    </w:lvl>
    <w:lvl w:ilvl="2" w:tplc="68329B8E">
      <w:numFmt w:val="bullet"/>
      <w:lvlText w:val="•"/>
      <w:lvlJc w:val="left"/>
      <w:pPr>
        <w:ind w:left="2613" w:hanging="152"/>
      </w:pPr>
      <w:rPr>
        <w:rFonts w:hint="default"/>
        <w:lang w:val="ru-RU" w:eastAsia="en-US" w:bidi="ar-SA"/>
      </w:rPr>
    </w:lvl>
    <w:lvl w:ilvl="3" w:tplc="1396C060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CEF4F410">
      <w:numFmt w:val="bullet"/>
      <w:lvlText w:val="•"/>
      <w:lvlJc w:val="left"/>
      <w:pPr>
        <w:ind w:left="4526" w:hanging="152"/>
      </w:pPr>
      <w:rPr>
        <w:rFonts w:hint="default"/>
        <w:lang w:val="ru-RU" w:eastAsia="en-US" w:bidi="ar-SA"/>
      </w:rPr>
    </w:lvl>
    <w:lvl w:ilvl="5" w:tplc="AACAA7A6">
      <w:numFmt w:val="bullet"/>
      <w:lvlText w:val="•"/>
      <w:lvlJc w:val="left"/>
      <w:pPr>
        <w:ind w:left="5483" w:hanging="152"/>
      </w:pPr>
      <w:rPr>
        <w:rFonts w:hint="default"/>
        <w:lang w:val="ru-RU" w:eastAsia="en-US" w:bidi="ar-SA"/>
      </w:rPr>
    </w:lvl>
    <w:lvl w:ilvl="6" w:tplc="29A89256">
      <w:numFmt w:val="bullet"/>
      <w:lvlText w:val="•"/>
      <w:lvlJc w:val="left"/>
      <w:pPr>
        <w:ind w:left="6439" w:hanging="152"/>
      </w:pPr>
      <w:rPr>
        <w:rFonts w:hint="default"/>
        <w:lang w:val="ru-RU" w:eastAsia="en-US" w:bidi="ar-SA"/>
      </w:rPr>
    </w:lvl>
    <w:lvl w:ilvl="7" w:tplc="7A92C122">
      <w:numFmt w:val="bullet"/>
      <w:lvlText w:val="•"/>
      <w:lvlJc w:val="left"/>
      <w:pPr>
        <w:ind w:left="7396" w:hanging="152"/>
      </w:pPr>
      <w:rPr>
        <w:rFonts w:hint="default"/>
        <w:lang w:val="ru-RU" w:eastAsia="en-US" w:bidi="ar-SA"/>
      </w:rPr>
    </w:lvl>
    <w:lvl w:ilvl="8" w:tplc="E01A09BC">
      <w:numFmt w:val="bullet"/>
      <w:lvlText w:val="•"/>
      <w:lvlJc w:val="left"/>
      <w:pPr>
        <w:ind w:left="8353" w:hanging="152"/>
      </w:pPr>
      <w:rPr>
        <w:rFonts w:hint="default"/>
        <w:lang w:val="ru-RU" w:eastAsia="en-US" w:bidi="ar-SA"/>
      </w:rPr>
    </w:lvl>
  </w:abstractNum>
  <w:abstractNum w:abstractNumId="3">
    <w:nsid w:val="64777C12"/>
    <w:multiLevelType w:val="hybridMultilevel"/>
    <w:tmpl w:val="3382502E"/>
    <w:lvl w:ilvl="0" w:tplc="64849356">
      <w:start w:val="1"/>
      <w:numFmt w:val="decimal"/>
      <w:lvlText w:val="%1.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9E5AA6">
      <w:start w:val="1"/>
      <w:numFmt w:val="decimal"/>
      <w:lvlText w:val="%2."/>
      <w:lvlJc w:val="left"/>
      <w:pPr>
        <w:ind w:left="542" w:hanging="5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098AF24">
      <w:numFmt w:val="bullet"/>
      <w:lvlText w:val="•"/>
      <w:lvlJc w:val="left"/>
      <w:pPr>
        <w:ind w:left="2485" w:hanging="579"/>
      </w:pPr>
      <w:rPr>
        <w:rFonts w:hint="default"/>
        <w:lang w:val="ru-RU" w:eastAsia="en-US" w:bidi="ar-SA"/>
      </w:rPr>
    </w:lvl>
    <w:lvl w:ilvl="3" w:tplc="88745D34">
      <w:numFmt w:val="bullet"/>
      <w:lvlText w:val="•"/>
      <w:lvlJc w:val="left"/>
      <w:pPr>
        <w:ind w:left="3457" w:hanging="579"/>
      </w:pPr>
      <w:rPr>
        <w:rFonts w:hint="default"/>
        <w:lang w:val="ru-RU" w:eastAsia="en-US" w:bidi="ar-SA"/>
      </w:rPr>
    </w:lvl>
    <w:lvl w:ilvl="4" w:tplc="E8582F78">
      <w:numFmt w:val="bullet"/>
      <w:lvlText w:val="•"/>
      <w:lvlJc w:val="left"/>
      <w:pPr>
        <w:ind w:left="4430" w:hanging="579"/>
      </w:pPr>
      <w:rPr>
        <w:rFonts w:hint="default"/>
        <w:lang w:val="ru-RU" w:eastAsia="en-US" w:bidi="ar-SA"/>
      </w:rPr>
    </w:lvl>
    <w:lvl w:ilvl="5" w:tplc="7B2CBE7C">
      <w:numFmt w:val="bullet"/>
      <w:lvlText w:val="•"/>
      <w:lvlJc w:val="left"/>
      <w:pPr>
        <w:ind w:left="5403" w:hanging="579"/>
      </w:pPr>
      <w:rPr>
        <w:rFonts w:hint="default"/>
        <w:lang w:val="ru-RU" w:eastAsia="en-US" w:bidi="ar-SA"/>
      </w:rPr>
    </w:lvl>
    <w:lvl w:ilvl="6" w:tplc="0CB4B8DA">
      <w:numFmt w:val="bullet"/>
      <w:lvlText w:val="•"/>
      <w:lvlJc w:val="left"/>
      <w:pPr>
        <w:ind w:left="6375" w:hanging="579"/>
      </w:pPr>
      <w:rPr>
        <w:rFonts w:hint="default"/>
        <w:lang w:val="ru-RU" w:eastAsia="en-US" w:bidi="ar-SA"/>
      </w:rPr>
    </w:lvl>
    <w:lvl w:ilvl="7" w:tplc="0C28DCF6">
      <w:numFmt w:val="bullet"/>
      <w:lvlText w:val="•"/>
      <w:lvlJc w:val="left"/>
      <w:pPr>
        <w:ind w:left="7348" w:hanging="579"/>
      </w:pPr>
      <w:rPr>
        <w:rFonts w:hint="default"/>
        <w:lang w:val="ru-RU" w:eastAsia="en-US" w:bidi="ar-SA"/>
      </w:rPr>
    </w:lvl>
    <w:lvl w:ilvl="8" w:tplc="71BA7E36">
      <w:numFmt w:val="bullet"/>
      <w:lvlText w:val="•"/>
      <w:lvlJc w:val="left"/>
      <w:pPr>
        <w:ind w:left="8321" w:hanging="579"/>
      </w:pPr>
      <w:rPr>
        <w:rFonts w:hint="default"/>
        <w:lang w:val="ru-RU" w:eastAsia="en-US" w:bidi="ar-SA"/>
      </w:rPr>
    </w:lvl>
  </w:abstractNum>
  <w:abstractNum w:abstractNumId="4">
    <w:nsid w:val="7A7249EE"/>
    <w:multiLevelType w:val="hybridMultilevel"/>
    <w:tmpl w:val="FB1622DA"/>
    <w:lvl w:ilvl="0" w:tplc="5A0E53E4">
      <w:numFmt w:val="bullet"/>
      <w:lvlText w:val="-"/>
      <w:lvlJc w:val="left"/>
      <w:pPr>
        <w:ind w:left="54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5500FBA">
      <w:numFmt w:val="bullet"/>
      <w:lvlText w:val="•"/>
      <w:lvlJc w:val="left"/>
      <w:pPr>
        <w:ind w:left="1512" w:hanging="152"/>
      </w:pPr>
      <w:rPr>
        <w:rFonts w:hint="default"/>
        <w:lang w:val="ru-RU" w:eastAsia="en-US" w:bidi="ar-SA"/>
      </w:rPr>
    </w:lvl>
    <w:lvl w:ilvl="2" w:tplc="9050CDE2">
      <w:numFmt w:val="bullet"/>
      <w:lvlText w:val="•"/>
      <w:lvlJc w:val="left"/>
      <w:pPr>
        <w:ind w:left="2485" w:hanging="152"/>
      </w:pPr>
      <w:rPr>
        <w:rFonts w:hint="default"/>
        <w:lang w:val="ru-RU" w:eastAsia="en-US" w:bidi="ar-SA"/>
      </w:rPr>
    </w:lvl>
    <w:lvl w:ilvl="3" w:tplc="D2E6579C">
      <w:numFmt w:val="bullet"/>
      <w:lvlText w:val="•"/>
      <w:lvlJc w:val="left"/>
      <w:pPr>
        <w:ind w:left="3457" w:hanging="152"/>
      </w:pPr>
      <w:rPr>
        <w:rFonts w:hint="default"/>
        <w:lang w:val="ru-RU" w:eastAsia="en-US" w:bidi="ar-SA"/>
      </w:rPr>
    </w:lvl>
    <w:lvl w:ilvl="4" w:tplc="5FCEF9F6">
      <w:numFmt w:val="bullet"/>
      <w:lvlText w:val="•"/>
      <w:lvlJc w:val="left"/>
      <w:pPr>
        <w:ind w:left="4430" w:hanging="152"/>
      </w:pPr>
      <w:rPr>
        <w:rFonts w:hint="default"/>
        <w:lang w:val="ru-RU" w:eastAsia="en-US" w:bidi="ar-SA"/>
      </w:rPr>
    </w:lvl>
    <w:lvl w:ilvl="5" w:tplc="EF84391E">
      <w:numFmt w:val="bullet"/>
      <w:lvlText w:val="•"/>
      <w:lvlJc w:val="left"/>
      <w:pPr>
        <w:ind w:left="5403" w:hanging="152"/>
      </w:pPr>
      <w:rPr>
        <w:rFonts w:hint="default"/>
        <w:lang w:val="ru-RU" w:eastAsia="en-US" w:bidi="ar-SA"/>
      </w:rPr>
    </w:lvl>
    <w:lvl w:ilvl="6" w:tplc="9B661A6E">
      <w:numFmt w:val="bullet"/>
      <w:lvlText w:val="•"/>
      <w:lvlJc w:val="left"/>
      <w:pPr>
        <w:ind w:left="6375" w:hanging="152"/>
      </w:pPr>
      <w:rPr>
        <w:rFonts w:hint="default"/>
        <w:lang w:val="ru-RU" w:eastAsia="en-US" w:bidi="ar-SA"/>
      </w:rPr>
    </w:lvl>
    <w:lvl w:ilvl="7" w:tplc="58201A48">
      <w:numFmt w:val="bullet"/>
      <w:lvlText w:val="•"/>
      <w:lvlJc w:val="left"/>
      <w:pPr>
        <w:ind w:left="7348" w:hanging="152"/>
      </w:pPr>
      <w:rPr>
        <w:rFonts w:hint="default"/>
        <w:lang w:val="ru-RU" w:eastAsia="en-US" w:bidi="ar-SA"/>
      </w:rPr>
    </w:lvl>
    <w:lvl w:ilvl="8" w:tplc="B3487E5C">
      <w:numFmt w:val="bullet"/>
      <w:lvlText w:val="•"/>
      <w:lvlJc w:val="left"/>
      <w:pPr>
        <w:ind w:left="8321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3762"/>
    <w:rsid w:val="002D1EB7"/>
    <w:rsid w:val="0055370A"/>
    <w:rsid w:val="006466BD"/>
    <w:rsid w:val="00963762"/>
    <w:rsid w:val="00AA2035"/>
    <w:rsid w:val="00B843C1"/>
    <w:rsid w:val="00CF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B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466BD"/>
    <w:pPr>
      <w:ind w:left="54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6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66BD"/>
    <w:pPr>
      <w:ind w:left="54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6466BD"/>
    <w:pPr>
      <w:ind w:left="542" w:hanging="152"/>
    </w:pPr>
  </w:style>
  <w:style w:type="paragraph" w:customStyle="1" w:styleId="TableParagraph">
    <w:name w:val="Table Paragraph"/>
    <w:basedOn w:val="a"/>
    <w:uiPriority w:val="1"/>
    <w:qFormat/>
    <w:rsid w:val="006466BD"/>
  </w:style>
  <w:style w:type="paragraph" w:styleId="a5">
    <w:name w:val="Balloon Text"/>
    <w:basedOn w:val="a"/>
    <w:link w:val="a6"/>
    <w:uiPriority w:val="99"/>
    <w:semiHidden/>
    <w:unhideWhenUsed/>
    <w:rsid w:val="002D1E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E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dom-posad</cp:lastModifiedBy>
  <cp:revision>4</cp:revision>
  <dcterms:created xsi:type="dcterms:W3CDTF">2024-10-31T04:52:00Z</dcterms:created>
  <dcterms:modified xsi:type="dcterms:W3CDTF">2024-10-31T11:15:00Z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2024-10-31T00:00:00Z</vt:filetime>
  </property>
</Properties>
</file>