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61" w:rsidRDefault="00E540F6" w:rsidP="00C33146">
      <w:pPr>
        <w:tabs>
          <w:tab w:val="left" w:pos="604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B92C61"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9251950" cy="6727443"/>
            <wp:effectExtent l="19050" t="0" r="6350" b="0"/>
            <wp:docPr id="1" name="Рисунок 1" descr="C:\Users\79504\Desktop\ТИТ. ЛИСТЫ 2024-2025\новые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4\Desktop\ТИТ. ЛИСТЫ 2024-2025\новые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C61" w:rsidRDefault="00E540F6" w:rsidP="00C33146">
      <w:pPr>
        <w:tabs>
          <w:tab w:val="left" w:pos="604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</w:p>
    <w:p w:rsidR="00C33146" w:rsidRDefault="00B92C61" w:rsidP="00C33146">
      <w:pPr>
        <w:tabs>
          <w:tab w:val="left" w:pos="6045"/>
        </w:tabs>
        <w:jc w:val="both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C33146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C33146" w:rsidRDefault="00C33146" w:rsidP="00C3314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Рабочая программа по чтению для 6 класса разработана на основе</w:t>
      </w:r>
      <w:r>
        <w:rPr>
          <w:rFonts w:ascii="Times New Roman" w:hAnsi="Times New Roman"/>
          <w:sz w:val="28"/>
          <w:szCs w:val="28"/>
        </w:rPr>
        <w:t xml:space="preserve">: Программы специальных (коррекционных) образовательных учреждений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вида: 5 – 9 классы под редакцией В.В.Воронковой. – М., ВЛАДОС, 2011.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Рабочая программа по чтению предназначена для развития речи учащихся и их мышления через совершенствование техники чтения и понимание содержания художественных произведений. Программа содержит материал, помогающий учащимся достичь того уровня знаний и умений, который необходим им для социальной адаптации.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уроках чтения в 5-9 классах продолжается формирование у школьников техники чтения: правильности, беглости, выразитель</w:t>
      </w:r>
      <w:r>
        <w:rPr>
          <w:rFonts w:ascii="Times New Roman" w:hAnsi="Times New Roman"/>
          <w:sz w:val="28"/>
          <w:szCs w:val="28"/>
        </w:rPr>
        <w:softHyphen/>
        <w:t>ности на основе понимания читаемого материала. Это связано с тем, что не все учащиеся старших классов в достаточной степени владе</w:t>
      </w:r>
      <w:r>
        <w:rPr>
          <w:rFonts w:ascii="Times New Roman" w:hAnsi="Times New Roman"/>
          <w:sz w:val="28"/>
          <w:szCs w:val="28"/>
        </w:rPr>
        <w:softHyphen/>
        <w:t>ют указанными навыками. Кроме того, изучение каждого художе</w:t>
      </w:r>
      <w:r>
        <w:rPr>
          <w:rFonts w:ascii="Times New Roman" w:hAnsi="Times New Roman"/>
          <w:sz w:val="28"/>
          <w:szCs w:val="28"/>
        </w:rPr>
        <w:softHyphen/>
        <w:t>ственного произведения вызывает у них затруднения при его чте</w:t>
      </w:r>
      <w:r>
        <w:rPr>
          <w:rFonts w:ascii="Times New Roman" w:hAnsi="Times New Roman"/>
          <w:sz w:val="28"/>
          <w:szCs w:val="28"/>
        </w:rPr>
        <w:softHyphen/>
        <w:t xml:space="preserve">нии и понимании содержания. Ведь рекомендуемые произведения </w:t>
      </w:r>
      <w:proofErr w:type="spellStart"/>
      <w:r>
        <w:rPr>
          <w:rFonts w:ascii="Times New Roman" w:hAnsi="Times New Roman"/>
          <w:sz w:val="28"/>
          <w:szCs w:val="28"/>
        </w:rPr>
        <w:t>разножанровые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 работе с ними требуется большая методичес</w:t>
      </w:r>
      <w:r>
        <w:rPr>
          <w:rFonts w:ascii="Times New Roman" w:hAnsi="Times New Roman"/>
          <w:sz w:val="28"/>
          <w:szCs w:val="28"/>
        </w:rPr>
        <w:softHyphen/>
        <w:t>кая вариативность.</w:t>
      </w:r>
    </w:p>
    <w:p w:rsidR="00C33146" w:rsidRDefault="00C33146" w:rsidP="00C3314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Данная рабочая программа разработана на основе следующих документов: </w:t>
      </w:r>
    </w:p>
    <w:p w:rsidR="00C33146" w:rsidRDefault="00C33146" w:rsidP="00C33146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Закона РФ «Об образовании».</w:t>
      </w:r>
    </w:p>
    <w:p w:rsidR="00C33146" w:rsidRDefault="00C33146" w:rsidP="00C33146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Типового положения о специальном (коррекционном) образовательном учреждении для обучающихся, воспитанников с отклонениями в развитии, Постановление Правительства РФ от 10.03. </w:t>
      </w:r>
      <w:smartTag w:uri="urn:schemas-microsoft-com:office:smarttags" w:element="metricconverter">
        <w:smartTagPr>
          <w:attr w:name="ProductID" w:val="2000 г"/>
        </w:smartTagPr>
        <w:r>
          <w:rPr>
            <w:rFonts w:ascii="Times New Roman" w:hAnsi="Times New Roman"/>
            <w:sz w:val="28"/>
            <w:szCs w:val="28"/>
          </w:rPr>
          <w:t>2000 г</w:t>
        </w:r>
      </w:smartTag>
      <w:r>
        <w:rPr>
          <w:rFonts w:ascii="Times New Roman" w:hAnsi="Times New Roman"/>
          <w:sz w:val="28"/>
          <w:szCs w:val="28"/>
        </w:rPr>
        <w:t>. № 212.,  23.12.2002 г., № 919</w:t>
      </w:r>
    </w:p>
    <w:p w:rsidR="00C33146" w:rsidRDefault="00C33146" w:rsidP="00C33146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Методического письма «О специфике деятельности специальных (коррекционных) образовательных учреждений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видов» от 26.12.2000г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C33146" w:rsidRDefault="00C33146" w:rsidP="00C33146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Учебного плана МКОУ «</w:t>
      </w:r>
      <w:proofErr w:type="gramStart"/>
      <w:r>
        <w:rPr>
          <w:rFonts w:ascii="Times New Roman" w:hAnsi="Times New Roman"/>
          <w:sz w:val="28"/>
          <w:szCs w:val="28"/>
        </w:rPr>
        <w:t>Посадская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ОШИ для обучающихся с ОВЗ» на 2024-2025 учебный год.</w:t>
      </w:r>
    </w:p>
    <w:p w:rsidR="00C33146" w:rsidRDefault="00C33146" w:rsidP="00C33146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Учебника «Чтение», авторы-составители И. М. </w:t>
      </w:r>
      <w:proofErr w:type="spellStart"/>
      <w:r>
        <w:rPr>
          <w:rFonts w:ascii="Times New Roman" w:hAnsi="Times New Roman"/>
          <w:sz w:val="28"/>
          <w:szCs w:val="28"/>
        </w:rPr>
        <w:t>Бгажнокова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/>
          <w:sz w:val="28"/>
          <w:szCs w:val="28"/>
        </w:rPr>
        <w:t>Погостина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 «Просвещение» 2021 г.</w:t>
      </w:r>
    </w:p>
    <w:p w:rsidR="00C33146" w:rsidRDefault="00C33146" w:rsidP="00C33146">
      <w:pPr>
        <w:pStyle w:val="12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Цель</w:t>
      </w:r>
      <w:r>
        <w:rPr>
          <w:rFonts w:ascii="Times New Roman" w:hAnsi="Times New Roman"/>
          <w:sz w:val="28"/>
          <w:szCs w:val="28"/>
        </w:rPr>
        <w:t>: развитие речи учащихся и их мышления через совершенствование техники чтения и понимание, осмысление и пересказ содержания художественных произведений.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Обучение чтению </w:t>
      </w:r>
      <w:r>
        <w:rPr>
          <w:rFonts w:ascii="Times New Roman" w:hAnsi="Times New Roman"/>
          <w:b/>
          <w:bCs/>
          <w:sz w:val="28"/>
          <w:szCs w:val="28"/>
        </w:rPr>
        <w:t>в 6 классе</w:t>
      </w:r>
      <w:r>
        <w:rPr>
          <w:rFonts w:ascii="Times New Roman" w:hAnsi="Times New Roman"/>
          <w:bCs/>
          <w:sz w:val="28"/>
          <w:szCs w:val="28"/>
        </w:rPr>
        <w:t xml:space="preserve"> направлено на решение следующих </w:t>
      </w:r>
      <w:r>
        <w:rPr>
          <w:rFonts w:ascii="Times New Roman" w:hAnsi="Times New Roman"/>
          <w:b/>
          <w:i/>
          <w:iCs/>
          <w:sz w:val="28"/>
          <w:szCs w:val="28"/>
        </w:rPr>
        <w:t>задач: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формирование и дальнейшее совершенствование навыка полноценного чтения как основы понимания художественного текста;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развитие и коррекция недостатков психического, в том числе речевого, развития, формирование речи как средства общения;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воспитание нравственных качеств личности, усвоение нравственных ценностей, содержащихся в художественном произведении, осмысление нравственных понятий.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>Поставленные задачи определяются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особенностями психофизической деятельности учащихся с нарушениями интеллекта.</w:t>
      </w:r>
      <w:r>
        <w:rPr>
          <w:rFonts w:ascii="Times New Roman" w:hAnsi="Times New Roman"/>
          <w:bCs/>
          <w:sz w:val="28"/>
          <w:szCs w:val="28"/>
        </w:rPr>
        <w:t xml:space="preserve">  Учащиеся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Учащиеся должны: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овладеть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получить достаточно прочные навыки грамотного письма на основе изучения элементарного курса грамматики;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научиться правильно и последовательно излагать свои мысли в устной и письменной форме;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быть социально адаптированными в плане общего развития и </w:t>
      </w:r>
      <w:proofErr w:type="spellStart"/>
      <w:r>
        <w:rPr>
          <w:rFonts w:ascii="Times New Roman" w:hAnsi="Times New Roman"/>
          <w:bCs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 нравственных качеств.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Специальная задача коррекции речи и мышления учащихся с нарушениями интеллектуального развития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Обучение построено на принципах: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принципе</w:t>
      </w:r>
      <w:proofErr w:type="gramEnd"/>
      <w:r>
        <w:rPr>
          <w:rFonts w:ascii="Times New Roman" w:hAnsi="Times New Roman"/>
          <w:sz w:val="28"/>
          <w:szCs w:val="28"/>
        </w:rPr>
        <w:t xml:space="preserve"> коррекционной направленности в обучении</w:t>
      </w:r>
      <w:r>
        <w:rPr>
          <w:rFonts w:ascii="Times New Roman" w:hAnsi="Times New Roman"/>
          <w:b/>
          <w:sz w:val="28"/>
          <w:szCs w:val="28"/>
        </w:rPr>
        <w:t xml:space="preserve">; </w:t>
      </w: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принципе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воспитывающей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развивающей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направленности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принципе</w:t>
      </w:r>
      <w:proofErr w:type="gramEnd"/>
      <w:r>
        <w:rPr>
          <w:rFonts w:ascii="Times New Roman" w:hAnsi="Times New Roman"/>
          <w:sz w:val="28"/>
          <w:szCs w:val="28"/>
        </w:rPr>
        <w:t xml:space="preserve"> научности и доступности обучения;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принципе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систематичности и последовательности в обучении;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принципе</w:t>
      </w:r>
      <w:proofErr w:type="gramEnd"/>
      <w:r>
        <w:rPr>
          <w:rFonts w:ascii="Times New Roman" w:hAnsi="Times New Roman"/>
          <w:sz w:val="28"/>
          <w:szCs w:val="28"/>
        </w:rPr>
        <w:t xml:space="preserve"> наглядности в обучении;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принципе</w:t>
      </w:r>
      <w:proofErr w:type="gramEnd"/>
      <w:r>
        <w:rPr>
          <w:rFonts w:ascii="Times New Roman" w:hAnsi="Times New Roman"/>
          <w:sz w:val="28"/>
          <w:szCs w:val="28"/>
        </w:rPr>
        <w:t xml:space="preserve"> индивидуального и дифференцированного подхода в обучении.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Типы уроков: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Урок сообщения новых знаний.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Урок формирования и закрепления знаний и умений (практический урок).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Урок обобщения и систематизации знаний (</w:t>
      </w:r>
      <w:proofErr w:type="spellStart"/>
      <w:r>
        <w:rPr>
          <w:rFonts w:ascii="Times New Roman" w:hAnsi="Times New Roman"/>
          <w:sz w:val="28"/>
          <w:szCs w:val="28"/>
        </w:rPr>
        <w:t>повторительно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обобщающий урок).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Урок контроля, оценки и коррекции знаний  - контрольная, проверочная работа.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Комбинированный урок.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Урок развития речи.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и приёмы обучения: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словесный (рассказ, объяснение, беседа, работа с учебником и книгой);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/>
          <w:sz w:val="28"/>
          <w:szCs w:val="28"/>
        </w:rPr>
        <w:t xml:space="preserve"> (наблюдение, демонстрация).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практический.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</w:p>
    <w:p w:rsidR="00E540F6" w:rsidRDefault="00E540F6" w:rsidP="00C331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работы: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Рассказ, беседа, выборочное, объяснительное чтение, работа с картиной, планом, просмотр и разбор отдельных фрагментов кино, мультфильмов, сказок.</w:t>
      </w:r>
      <w:proofErr w:type="gramEnd"/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деятельности учащихся: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составление плана текста, 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пересказ текста по плану;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пересказ текста по предполагаемым вопросам;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продолжение текста;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выразительное чтение;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 наизусть;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 по ролям.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знаниями, умениями и навыками</w:t>
      </w:r>
      <w:r>
        <w:rPr>
          <w:rFonts w:ascii="Times New Roman" w:hAnsi="Times New Roman"/>
          <w:sz w:val="28"/>
          <w:szCs w:val="28"/>
        </w:rPr>
        <w:t xml:space="preserve"> осуществляется в ходе устных опросов, проведения тестов.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завершению изучения творчества писателя осуществляется промежуточный контроль. Время, отводимое на уроке  для контроля – 5- 15 мин.</w:t>
      </w: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учебного  курса.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Школьники учатся отвечать на поставленные вопросы; полно, пра</w:t>
      </w:r>
      <w:r>
        <w:rPr>
          <w:rFonts w:ascii="Times New Roman" w:hAnsi="Times New Roman"/>
          <w:sz w:val="28"/>
          <w:szCs w:val="28"/>
        </w:rPr>
        <w:softHyphen/>
        <w:t>вильно и последовательно передавать содержание прочитанного; кратко пересказывать основные события, изложенные в произведе</w:t>
      </w:r>
      <w:r>
        <w:rPr>
          <w:rFonts w:ascii="Times New Roman" w:hAnsi="Times New Roman"/>
          <w:sz w:val="28"/>
          <w:szCs w:val="28"/>
        </w:rPr>
        <w:softHyphen/>
        <w:t>нии; называть главных и второстепенных героев, давать им харак</w:t>
      </w:r>
      <w:r>
        <w:rPr>
          <w:rFonts w:ascii="Times New Roman" w:hAnsi="Times New Roman"/>
          <w:sz w:val="28"/>
          <w:szCs w:val="28"/>
        </w:rPr>
        <w:softHyphen/>
        <w:t>теристику, адекватно оценивать их действия и поступки; устанав</w:t>
      </w:r>
      <w:r>
        <w:rPr>
          <w:rFonts w:ascii="Times New Roman" w:hAnsi="Times New Roman"/>
          <w:sz w:val="28"/>
          <w:szCs w:val="28"/>
        </w:rPr>
        <w:softHyphen/>
        <w:t>ливать несложные причинно-следственные связи и отношения; де</w:t>
      </w:r>
      <w:r>
        <w:rPr>
          <w:rFonts w:ascii="Times New Roman" w:hAnsi="Times New Roman"/>
          <w:sz w:val="28"/>
          <w:szCs w:val="28"/>
        </w:rPr>
        <w:softHyphen/>
        <w:t>лать выводы, обобщения, в том числе эмоционального плана.</w:t>
      </w:r>
      <w:proofErr w:type="gramEnd"/>
    </w:p>
    <w:p w:rsidR="00C33146" w:rsidRDefault="00C33146" w:rsidP="00C33146">
      <w:pPr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требует серьезной методической подготовки учителя к уро</w:t>
      </w:r>
      <w:r>
        <w:rPr>
          <w:rFonts w:ascii="Times New Roman" w:hAnsi="Times New Roman"/>
          <w:sz w:val="28"/>
          <w:szCs w:val="28"/>
        </w:rPr>
        <w:softHyphen/>
        <w:t>ку по каждому художественному произведению, способствует ре</w:t>
      </w:r>
      <w:r>
        <w:rPr>
          <w:rFonts w:ascii="Times New Roman" w:hAnsi="Times New Roman"/>
          <w:sz w:val="28"/>
          <w:szCs w:val="28"/>
        </w:rPr>
        <w:softHyphen/>
        <w:t>шению проблемы нравственного воспитания учащихся, понимания ими соответствия описываемых событий жизненным ситуациям.</w:t>
      </w:r>
    </w:p>
    <w:p w:rsidR="00C33146" w:rsidRDefault="00C33146" w:rsidP="00C33146">
      <w:pPr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6 классе продолжается работа по объяснительному чтению</w:t>
      </w:r>
      <w:r>
        <w:rPr>
          <w:rFonts w:ascii="Times New Roman" w:hAnsi="Times New Roman"/>
          <w:sz w:val="28"/>
          <w:szCs w:val="28"/>
        </w:rPr>
        <w:t>, поэтому используется тематический принцип подбора литературного материала.</w:t>
      </w:r>
    </w:p>
    <w:p w:rsidR="00C33146" w:rsidRDefault="00C33146" w:rsidP="00C33146">
      <w:pPr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сравнении с содержанием программы младших классов, произведения становятся более объёмными, тематически и жанрово более обогащёнными, что создаёт предпосылки для </w:t>
      </w:r>
      <w:proofErr w:type="spellStart"/>
      <w:r>
        <w:rPr>
          <w:rFonts w:ascii="Times New Roman" w:hAnsi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связей, расширения социального опыта.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 круг чтения, определяемый примерной тематикой, включены произведения, представляющие разные области словесно-литературного творчества: фольклор, произведения русской классической и современной литературы,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 также произведения зарубежных авторов или отрывки из этих произведений. Наряду с изучением художественной литературы ученики знакомятся с научно-популярными статьями, посвященными  природе, историческим деятелям и событиям.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Продолжается последовательная работа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 овладению учащимися навыками синтетического чтения</w:t>
      </w:r>
      <w:r>
        <w:rPr>
          <w:rFonts w:ascii="Times New Roman" w:hAnsi="Times New Roman"/>
          <w:bCs/>
          <w:sz w:val="28"/>
          <w:szCs w:val="28"/>
        </w:rPr>
        <w:t>: от чтения целым словом к плавному чтению отдельными словосочетаниями и короткими предложениями.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Дети с нарушением интеллекта по-разному проходят все этапы овладения техникой чтения в силу своих особенностей, поэтому правильная организация работы во многом помогает преодолеть возникающие у школьников затруднения. Предупреждение и исправление ошибок, ведущих к нарушению правильности чтения, проводятся во все годы обучения.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>Работа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техникой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чтения</w:t>
      </w:r>
      <w:r>
        <w:rPr>
          <w:rFonts w:ascii="Times New Roman" w:hAnsi="Times New Roman"/>
          <w:bCs/>
          <w:sz w:val="28"/>
          <w:szCs w:val="28"/>
        </w:rPr>
        <w:t xml:space="preserve"> должна обеспечивать полное и адекватное понимание прочитанного. 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Уделяется внимание не только усвоению детьми фактического содержания произведения и установлению адекватных смысловых отношений между частями текста, причинности поступков действующих лиц, но и осознанию идейной направленности (подтекста) произведения. 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В этот период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главное в работе над текстом</w:t>
      </w:r>
      <w:r>
        <w:rPr>
          <w:rFonts w:ascii="Times New Roman" w:hAnsi="Times New Roman"/>
          <w:bCs/>
          <w:sz w:val="28"/>
          <w:szCs w:val="28"/>
        </w:rPr>
        <w:t xml:space="preserve"> - анализ сюжета в единстве с его предметным (фактическим), смысловым и идейным содержанием. С этой целью дети учатся выделять тему и идею произведения, соотносить тему с его названием, определять последовательность и причинность событий, мотивы поступков героев.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Усвоенное содержание произведений позволяет ученикам понять и усвоить принципы нравственного поведения в обществе.</w:t>
      </w:r>
    </w:p>
    <w:p w:rsidR="00C33146" w:rsidRDefault="00C33146" w:rsidP="00C3314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C33146" w:rsidRDefault="00C33146" w:rsidP="00C3314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146" w:rsidRDefault="00C33146" w:rsidP="00C3314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места учебного  курса в учебном плане.</w:t>
      </w:r>
    </w:p>
    <w:p w:rsidR="00C33146" w:rsidRDefault="00C33146" w:rsidP="00C3314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Рабочая программа рассчитана на 136 часов (4 часа в неделю согласно расписанию), из них 4 часа – уроки проверки техники чтения, 10  уроков внеклассного чтения, 2 часа – развитие речи (сочинение).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</w:p>
    <w:p w:rsidR="00C33146" w:rsidRDefault="00C33146" w:rsidP="00C3314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Прогнозируемые результаты освоения учебного курса</w:t>
      </w:r>
      <w:r>
        <w:rPr>
          <w:rFonts w:ascii="Times New Roman" w:hAnsi="Times New Roman"/>
          <w:sz w:val="28"/>
          <w:szCs w:val="28"/>
        </w:rPr>
        <w:t>.</w:t>
      </w: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 научатся:</w:t>
      </w: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читать вслух правильно, выразительно, осознанно, бегло в соответствии с нормами литературного произношения;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читать « про себя»;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выделять тему и идею произведения с помощью учителя;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формулировать вопросы к тексту;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делить текст на части или озаглавливать данные части под руководством учителя, в простейших случаях — самостоятельно;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составлять простой план под руководством учителя;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характеризовать главных действующих лиц (с помощью учителя), давать оценку их поступкам;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выделять незнакомые слова в тексте, правильно их объяснять (с помощью учителя);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производить пересказ </w:t>
      </w:r>
      <w:proofErr w:type="gramStart"/>
      <w:r>
        <w:rPr>
          <w:rFonts w:ascii="Times New Roman" w:hAnsi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составленному плану; полный и выборочный пересказ;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учить стихотворения наизусть (объем текста с учетом особенностей учеников);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участвовать в уроках внеклассного чтения, выполняя доступные задания по прочитанному тексту.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Учащиеся должны знать:</w:t>
      </w: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наизусть 8 - 10 стихотворений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C33146" w:rsidRDefault="00C33146" w:rsidP="00C3314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p w:rsidR="00C33146" w:rsidRDefault="00C33146" w:rsidP="00C3314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Содержание учебного курса</w:t>
      </w:r>
    </w:p>
    <w:p w:rsidR="00C33146" w:rsidRDefault="00C33146" w:rsidP="00C33146">
      <w:pPr>
        <w:ind w:firstLine="540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 класс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(4 ч. в неделю)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Примерная тематика</w:t>
      </w:r>
    </w:p>
    <w:p w:rsidR="00C33146" w:rsidRDefault="00C33146" w:rsidP="00C3314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событиях в мире; о труде людей; о родной природе и бережном отношении к ней; о знамена</w:t>
      </w:r>
      <w:r>
        <w:rPr>
          <w:rFonts w:ascii="Times New Roman" w:hAnsi="Times New Roman"/>
          <w:sz w:val="28"/>
          <w:szCs w:val="28"/>
        </w:rPr>
        <w:softHyphen/>
        <w:t>тельных событиях в жизни страны.</w:t>
      </w:r>
    </w:p>
    <w:p w:rsidR="00C33146" w:rsidRDefault="00C33146" w:rsidP="00C3314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Изучаемые произведения</w:t>
      </w:r>
      <w:r>
        <w:rPr>
          <w:rFonts w:ascii="Times New Roman" w:hAnsi="Times New Roman"/>
          <w:sz w:val="28"/>
          <w:szCs w:val="28"/>
        </w:rPr>
        <w:t>:</w:t>
      </w:r>
    </w:p>
    <w:p w:rsidR="00C33146" w:rsidRDefault="00C33146" w:rsidP="00C3314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283" w:type="dxa"/>
        <w:tblCellMar>
          <w:left w:w="0" w:type="dxa"/>
          <w:right w:w="0" w:type="dxa"/>
        </w:tblCellMar>
        <w:tblLook w:val="04A0"/>
      </w:tblPr>
      <w:tblGrid>
        <w:gridCol w:w="14283"/>
      </w:tblGrid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1. Моя Родина.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В.Песков «Отечество».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Ножкин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«Россия».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 Пришвин «Моя Родина».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2.Золотая осень.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Бианки «Сентябрь».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И. Бунин «Лес, точно терем расписной».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Качаев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«Грабитель».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Б. Житков «Белый домик».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Белорусец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«Звонкие ключи».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К. Паустовский «Заячьи лапы».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И. Тургенев «Осенний день в берёзовой роще».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Е. Носов «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Хитрюга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».  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Бианки «Октябрь».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                                     3.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Великая радость - работа.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С. Михалков «Будь человеком».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«Петя мечтает».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Д.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Биссету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«Слон и муравей».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По Д.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Биссету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«Кузнечик Денди».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Дж.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«Как один мальчик играл с палкой».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Дж.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Пуговкин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домик».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                                                    4. Страницы истории.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Былина «Илья Муромец и Соловей Разбойник».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Ф. Глинка «Москва».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Бианки «Ноябрь».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А. Алексееву «Без Нарвы не видать моря».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А. Алексееву «Рассказы о русском подвиге».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Е. Холмогорова. «Великодушный русский воин».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                                5.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Что такое хорошо, что такое плохо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..</w:t>
            </w:r>
            <w:proofErr w:type="gramEnd"/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Е. Носову «Как Незнайка сочинял стихи». 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Е. Пермяк «Тайна цены».  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переводу Д. Гальпериной «Здравствуйте».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                              6.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Здравствуй, гостья – Зима.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Бианки «Декабрь».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Е. Благинина «Новогодние загадки».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А. Никитин «Встреча зимы».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А. Дорохов «Тёплый снег».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А. Пушкин «Вот север, тучи нагоняя…»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 Хармс «Пушкин».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Бианки «Январь».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Х.-К. Андерсен «Ель».  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А. Чехов «Ванька».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И. Никитин «Весело сияет» (отрывок).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И. Суриков «Белый снег пушистый».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М. Зощенко «Лёля 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Минька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».  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Рытхэу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«Пурга».  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Ю. Дмитриев «Таинственный ночной гость».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Бианки «Февраль».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С. Я. Маршак «Двенадцать месяцев».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Х.-К. Андерсену «Снежная королева».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7.Весна – красна.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С. Смирнов «Первые приметы».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В. Бианки «Март».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В. Песков. «Весна идёт».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 Пришвин «Жаркий час».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Скребицкий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«Весенняя песня».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Жуковский «Жаворонок».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А. Толстой «Детство Никиты».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А. Твардовский «Как после мартовских метелей».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А. Плещеев «И вот шатёр свой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голубой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Бианки «Апрель».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К. Паустовский «Стальное колечко».          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8.Рассказы о животных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В. Астафьеву «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Злодейка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Е.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Барониной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Рассказы про зверей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Драгунский «Кот в сапогах».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 Хармс «Заяц и Ёж».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И. Крылов «Зеркало и Обезьяна»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Р. Киплингу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Рикки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Тикки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Тави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                        9.Рассказы, сказки, стихи для детей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Набоков «Дождь пролетел…»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Бианки «Май».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 Дудин «Наши песни спеты о войне».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Медведев «Звездолёт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Брунька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».  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К. Паустовскому «Корзина с еловыми шишками».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А. де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Сент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Экзюпери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«Маленький принц».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 Астафьев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Зорькина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песня»</w:t>
            </w:r>
          </w:p>
        </w:tc>
      </w:tr>
      <w:tr w:rsidR="00C33146" w:rsidTr="00C33146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146" w:rsidRDefault="00C33146">
            <w:pPr>
              <w:spacing w:line="0" w:lineRule="atLeas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Рыленков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«Нынче ветер…»</w:t>
            </w:r>
          </w:p>
        </w:tc>
      </w:tr>
    </w:tbl>
    <w:p w:rsidR="00C33146" w:rsidRDefault="00C33146" w:rsidP="00C33146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Навыки чтения.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Сознательное, правильное, беглое, выразительное чтение вслух в соответствии с нормами литературного произношения; чтение «про себя».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Выделение главной мысли произведения и его частей. Опреде</w:t>
      </w:r>
      <w:r>
        <w:rPr>
          <w:rFonts w:ascii="Times New Roman" w:hAnsi="Times New Roman"/>
          <w:sz w:val="28"/>
          <w:szCs w:val="28"/>
        </w:rPr>
        <w:softHyphen/>
        <w:t>ление основных черт характера действующих лиц.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Разбор содержания читаемого с помощью вопросов учителя. Выделение непонятных слов; подбор слов со сходными и противо</w:t>
      </w:r>
      <w:r>
        <w:rPr>
          <w:rFonts w:ascii="Times New Roman" w:hAnsi="Times New Roman"/>
          <w:sz w:val="28"/>
          <w:szCs w:val="28"/>
        </w:rPr>
        <w:softHyphen/>
        <w:t>положными значениями; объяснение с помощью учителя слов, дан</w:t>
      </w:r>
      <w:r>
        <w:rPr>
          <w:rFonts w:ascii="Times New Roman" w:hAnsi="Times New Roman"/>
          <w:sz w:val="28"/>
          <w:szCs w:val="28"/>
        </w:rPr>
        <w:softHyphen/>
        <w:t>ных в переносном значении, и образных выражений, характеризую</w:t>
      </w:r>
      <w:r>
        <w:rPr>
          <w:rFonts w:ascii="Times New Roman" w:hAnsi="Times New Roman"/>
          <w:sz w:val="28"/>
          <w:szCs w:val="28"/>
        </w:rPr>
        <w:softHyphen/>
        <w:t>щих поступки героев, картины природы.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текста на части. Составление под руководством учителя простого плана, в некоторых случаях использование слов самого текста.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Пересказ </w:t>
      </w:r>
      <w:proofErr w:type="gramStart"/>
      <w:r>
        <w:rPr>
          <w:rFonts w:ascii="Times New Roman" w:hAnsi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составленному плану. Полный и вы</w:t>
      </w:r>
      <w:r>
        <w:rPr>
          <w:rFonts w:ascii="Times New Roman" w:hAnsi="Times New Roman"/>
          <w:sz w:val="28"/>
          <w:szCs w:val="28"/>
        </w:rPr>
        <w:softHyphen/>
        <w:t>борочный пересказ.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чтение с различными заданиями: подготовить</w:t>
      </w:r>
      <w:r>
        <w:rPr>
          <w:rFonts w:ascii="Times New Roman" w:hAnsi="Times New Roman"/>
          <w:sz w:val="28"/>
          <w:szCs w:val="28"/>
        </w:rPr>
        <w:softHyphen/>
        <w:t>ся к выразительному чтению, выделить отдельные места по вопро</w:t>
      </w:r>
      <w:r>
        <w:rPr>
          <w:rFonts w:ascii="Times New Roman" w:hAnsi="Times New Roman"/>
          <w:sz w:val="28"/>
          <w:szCs w:val="28"/>
        </w:rPr>
        <w:softHyphen/>
        <w:t>сам, подготовить пересказ.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Заучивание наизусть стихотворений.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Внеклассное чтение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чтение детской художественной литературы, детских газет и журналов. Ведение дневника или стенда внекласс</w:t>
      </w:r>
      <w:r>
        <w:rPr>
          <w:rFonts w:ascii="Times New Roman" w:hAnsi="Times New Roman"/>
          <w:sz w:val="28"/>
          <w:szCs w:val="28"/>
        </w:rPr>
        <w:softHyphen/>
        <w:t>ного чтения по данной учителем форме.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прочитанных произведений, коллективное состав</w:t>
      </w:r>
      <w:r>
        <w:rPr>
          <w:rFonts w:ascii="Times New Roman" w:hAnsi="Times New Roman"/>
          <w:sz w:val="28"/>
          <w:szCs w:val="28"/>
        </w:rPr>
        <w:softHyphen/>
        <w:t>ление кратких отзывов о книгах, пересказ содержания прочитанно</w:t>
      </w:r>
      <w:r>
        <w:rPr>
          <w:rFonts w:ascii="Times New Roman" w:hAnsi="Times New Roman"/>
          <w:sz w:val="28"/>
          <w:szCs w:val="28"/>
        </w:rPr>
        <w:softHyphen/>
        <w:t>го по заданию учителя, называние главных действующих лиц, вы</w:t>
      </w:r>
      <w:r>
        <w:rPr>
          <w:rFonts w:ascii="Times New Roman" w:hAnsi="Times New Roman"/>
          <w:sz w:val="28"/>
          <w:szCs w:val="28"/>
        </w:rPr>
        <w:softHyphen/>
        <w:t>явление своего к ним отношения.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Русские народные сказки.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Сказки народов мира.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sz w:val="28"/>
          <w:szCs w:val="28"/>
        </w:rPr>
        <w:t>В. П. Астафьев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Васюткино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озеро», «Зачем я убил коростеля?», «</w:t>
      </w:r>
      <w:proofErr w:type="spellStart"/>
      <w:r>
        <w:rPr>
          <w:rFonts w:ascii="Times New Roman" w:hAnsi="Times New Roman"/>
          <w:sz w:val="28"/>
          <w:szCs w:val="28"/>
        </w:rPr>
        <w:t>Белогрудка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gramStart"/>
      <w:r>
        <w:rPr>
          <w:rFonts w:ascii="Times New Roman" w:hAnsi="Times New Roman"/>
          <w:sz w:val="28"/>
          <w:szCs w:val="28"/>
        </w:rPr>
        <w:t>Злодейка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 xml:space="preserve">Я. </w:t>
      </w:r>
      <w:r>
        <w:rPr>
          <w:rFonts w:ascii="Times New Roman" w:hAnsi="Times New Roman"/>
          <w:i/>
          <w:iCs/>
          <w:sz w:val="28"/>
          <w:szCs w:val="28"/>
        </w:rPr>
        <w:t>П. Бажов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«Живой огонек», «Аметистовое дело», «Марков камень», «Надпись на камне», «У старого рудника», «Уральские были».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i/>
          <w:iCs/>
          <w:sz w:val="28"/>
          <w:szCs w:val="28"/>
        </w:rPr>
        <w:t>А. Р. Беляев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«Остров погибших кораблей», «Последний человек из Атлантиды».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i/>
          <w:iCs/>
          <w:sz w:val="28"/>
          <w:szCs w:val="28"/>
        </w:rPr>
        <w:t xml:space="preserve">В. В.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Биапки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«Дробинка», «Птичья песенка», «</w:t>
      </w:r>
      <w:proofErr w:type="spellStart"/>
      <w:r>
        <w:rPr>
          <w:rFonts w:ascii="Times New Roman" w:hAnsi="Times New Roman"/>
          <w:sz w:val="28"/>
          <w:szCs w:val="28"/>
        </w:rPr>
        <w:t>Голубые</w:t>
      </w:r>
      <w:proofErr w:type="spellEnd"/>
      <w:r>
        <w:rPr>
          <w:rFonts w:ascii="Times New Roman" w:hAnsi="Times New Roman"/>
          <w:sz w:val="28"/>
          <w:szCs w:val="28"/>
        </w:rPr>
        <w:t xml:space="preserve"> лягушки», «Сумасшедшая птица», «Морской чертенок».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i/>
          <w:iCs/>
          <w:sz w:val="28"/>
          <w:szCs w:val="28"/>
        </w:rPr>
        <w:t>А. М. Волков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«Огненный бог </w:t>
      </w:r>
      <w:proofErr w:type="spellStart"/>
      <w:r>
        <w:rPr>
          <w:rFonts w:ascii="Times New Roman" w:hAnsi="Times New Roman"/>
          <w:sz w:val="28"/>
          <w:szCs w:val="28"/>
        </w:rPr>
        <w:t>марранов</w:t>
      </w:r>
      <w:proofErr w:type="spellEnd"/>
      <w:r>
        <w:rPr>
          <w:rFonts w:ascii="Times New Roman" w:hAnsi="Times New Roman"/>
          <w:sz w:val="28"/>
          <w:szCs w:val="28"/>
        </w:rPr>
        <w:t>», «Желтый туман», «Тайна заброшенного замка».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i/>
          <w:iCs/>
          <w:sz w:val="28"/>
          <w:szCs w:val="28"/>
        </w:rPr>
        <w:t>А. П. Гайдар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«Тимур и его команда».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9. Л"/>
        </w:smartTagPr>
        <w:r>
          <w:rPr>
            <w:rFonts w:ascii="Times New Roman" w:hAnsi="Times New Roman"/>
            <w:sz w:val="28"/>
            <w:szCs w:val="28"/>
          </w:rPr>
          <w:t xml:space="preserve">9. </w:t>
        </w:r>
        <w:r>
          <w:rPr>
            <w:rFonts w:ascii="Times New Roman" w:hAnsi="Times New Roman"/>
            <w:i/>
            <w:iCs/>
            <w:sz w:val="28"/>
            <w:szCs w:val="28"/>
          </w:rPr>
          <w:t>Л</w:t>
        </w:r>
      </w:smartTag>
      <w:r>
        <w:rPr>
          <w:rFonts w:ascii="Times New Roman" w:hAnsi="Times New Roman"/>
          <w:i/>
          <w:iCs/>
          <w:sz w:val="28"/>
          <w:szCs w:val="28"/>
        </w:rPr>
        <w:t>. А. Кассиль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«Все вернется», «Держись, капитан», «У классной доски», «Улица младшего сына».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i/>
          <w:iCs/>
          <w:sz w:val="28"/>
          <w:szCs w:val="28"/>
        </w:rPr>
        <w:t>В. П. Катаев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«Белеет парус одинокий».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i/>
          <w:iCs/>
          <w:sz w:val="28"/>
          <w:szCs w:val="28"/>
        </w:rPr>
        <w:t>С. Я. Маршак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«Быль-небылица», «</w:t>
      </w:r>
      <w:proofErr w:type="spellStart"/>
      <w:r>
        <w:rPr>
          <w:rFonts w:ascii="Times New Roman" w:hAnsi="Times New Roman"/>
          <w:sz w:val="28"/>
          <w:szCs w:val="28"/>
        </w:rPr>
        <w:t>Мистер-Твистер</w:t>
      </w:r>
      <w:proofErr w:type="spellEnd"/>
      <w:r>
        <w:rPr>
          <w:rFonts w:ascii="Times New Roman" w:hAnsi="Times New Roman"/>
          <w:sz w:val="28"/>
          <w:szCs w:val="28"/>
        </w:rPr>
        <w:t>», «Почта военная», «Ледяной остров», «Приключения в дороге».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 xml:space="preserve">А. Н. </w:t>
      </w:r>
      <w:proofErr w:type="spellStart"/>
      <w:proofErr w:type="gramStart"/>
      <w:r>
        <w:rPr>
          <w:rFonts w:ascii="Times New Roman" w:hAnsi="Times New Roman"/>
          <w:i/>
          <w:iCs/>
          <w:sz w:val="28"/>
          <w:szCs w:val="28"/>
        </w:rPr>
        <w:t>Мамин-Сибиряк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«Умнее всех сказка», «Емеля-охотник», «Дедушки</w:t>
      </w:r>
      <w:r>
        <w:rPr>
          <w:rFonts w:ascii="Times New Roman" w:hAnsi="Times New Roman"/>
          <w:sz w:val="28"/>
          <w:szCs w:val="28"/>
        </w:rPr>
        <w:softHyphen/>
        <w:t xml:space="preserve">но золото», «Приемыш», «Сказка про Воробья </w:t>
      </w:r>
      <w:proofErr w:type="spellStart"/>
      <w:r>
        <w:rPr>
          <w:rFonts w:ascii="Times New Roman" w:hAnsi="Times New Roman"/>
          <w:sz w:val="28"/>
          <w:szCs w:val="28"/>
        </w:rPr>
        <w:t>Воробеича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i/>
          <w:sz w:val="28"/>
          <w:szCs w:val="28"/>
        </w:rPr>
        <w:t xml:space="preserve">Я. Я. </w:t>
      </w:r>
      <w:r>
        <w:rPr>
          <w:rFonts w:ascii="Times New Roman" w:hAnsi="Times New Roman"/>
          <w:i/>
          <w:iCs/>
          <w:sz w:val="28"/>
          <w:szCs w:val="28"/>
        </w:rPr>
        <w:t>Носов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«Приключения Незнайки и его друзей», «Незнайка в солнеч</w:t>
      </w:r>
      <w:r>
        <w:rPr>
          <w:rFonts w:ascii="Times New Roman" w:hAnsi="Times New Roman"/>
          <w:sz w:val="28"/>
          <w:szCs w:val="28"/>
        </w:rPr>
        <w:softHyphen/>
        <w:t>ном городе», «Незнайка на Лупе».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i/>
          <w:iCs/>
          <w:sz w:val="28"/>
          <w:szCs w:val="28"/>
        </w:rPr>
        <w:t xml:space="preserve">К. К.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Олеша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«Три толстяка».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>
        <w:rPr>
          <w:rFonts w:ascii="Times New Roman" w:hAnsi="Times New Roman"/>
          <w:i/>
          <w:iCs/>
          <w:sz w:val="28"/>
          <w:szCs w:val="28"/>
        </w:rPr>
        <w:t>К. Г. Паустовский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«Золотой ясень», «Сивый мерин», «</w:t>
      </w:r>
      <w:proofErr w:type="gramStart"/>
      <w:r>
        <w:rPr>
          <w:rFonts w:ascii="Times New Roman" w:hAnsi="Times New Roman"/>
          <w:sz w:val="28"/>
          <w:szCs w:val="28"/>
        </w:rPr>
        <w:t>Кот-ворюга</w:t>
      </w:r>
      <w:proofErr w:type="gramEnd"/>
      <w:r>
        <w:rPr>
          <w:rFonts w:ascii="Times New Roman" w:hAnsi="Times New Roman"/>
          <w:sz w:val="28"/>
          <w:szCs w:val="28"/>
        </w:rPr>
        <w:t>», «Про</w:t>
      </w:r>
      <w:r>
        <w:rPr>
          <w:rFonts w:ascii="Times New Roman" w:hAnsi="Times New Roman"/>
          <w:sz w:val="28"/>
          <w:szCs w:val="28"/>
        </w:rPr>
        <w:softHyphen/>
        <w:t>щание с летом».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16. </w:t>
      </w:r>
      <w:r>
        <w:rPr>
          <w:rFonts w:ascii="Times New Roman" w:hAnsi="Times New Roman"/>
          <w:i/>
          <w:iCs/>
          <w:sz w:val="28"/>
          <w:szCs w:val="28"/>
        </w:rPr>
        <w:t>Е., А. Пермяк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«Волшебные истории», «</w:t>
      </w:r>
      <w:proofErr w:type="spellStart"/>
      <w:r>
        <w:rPr>
          <w:rFonts w:ascii="Times New Roman" w:hAnsi="Times New Roman"/>
          <w:sz w:val="28"/>
          <w:szCs w:val="28"/>
        </w:rPr>
        <w:t>Голубые</w:t>
      </w:r>
      <w:proofErr w:type="spellEnd"/>
      <w:r>
        <w:rPr>
          <w:rFonts w:ascii="Times New Roman" w:hAnsi="Times New Roman"/>
          <w:sz w:val="28"/>
          <w:szCs w:val="28"/>
        </w:rPr>
        <w:t xml:space="preserve"> белки», «Лесной», «</w:t>
      </w:r>
      <w:proofErr w:type="gramStart"/>
      <w:r>
        <w:rPr>
          <w:rFonts w:ascii="Times New Roman" w:hAnsi="Times New Roman"/>
          <w:sz w:val="28"/>
          <w:szCs w:val="28"/>
        </w:rPr>
        <w:t>Волшебная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правда».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. М"/>
        </w:smartTagPr>
        <w:r>
          <w:rPr>
            <w:rFonts w:ascii="Times New Roman" w:hAnsi="Times New Roman"/>
            <w:sz w:val="28"/>
            <w:szCs w:val="28"/>
          </w:rPr>
          <w:t xml:space="preserve">17. </w:t>
        </w:r>
        <w:r>
          <w:rPr>
            <w:rFonts w:ascii="Times New Roman" w:hAnsi="Times New Roman"/>
            <w:i/>
            <w:iCs/>
            <w:sz w:val="28"/>
            <w:szCs w:val="28"/>
          </w:rPr>
          <w:t>М</w:t>
        </w:r>
      </w:smartTag>
      <w:r>
        <w:rPr>
          <w:rFonts w:ascii="Times New Roman" w:hAnsi="Times New Roman"/>
          <w:i/>
          <w:iCs/>
          <w:sz w:val="28"/>
          <w:szCs w:val="28"/>
        </w:rPr>
        <w:t>. М. Пришвин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«Кладовая солнца», «Лесной хозяин», «Наш сад», «Барсук», «Лесной доктор», «Птицы под снегом».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Джанни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Родари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«Путешествие </w:t>
      </w:r>
      <w:proofErr w:type="spellStart"/>
      <w:r>
        <w:rPr>
          <w:rFonts w:ascii="Times New Roman" w:hAnsi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/>
          <w:sz w:val="28"/>
          <w:szCs w:val="28"/>
        </w:rPr>
        <w:t xml:space="preserve"> стрелы».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. Г"/>
        </w:smartTagPr>
        <w:r>
          <w:rPr>
            <w:rFonts w:ascii="Times New Roman" w:hAnsi="Times New Roman"/>
            <w:sz w:val="28"/>
            <w:szCs w:val="28"/>
          </w:rPr>
          <w:t xml:space="preserve">19. </w:t>
        </w:r>
        <w:r>
          <w:rPr>
            <w:rFonts w:ascii="Times New Roman" w:hAnsi="Times New Roman"/>
            <w:i/>
            <w:iCs/>
            <w:sz w:val="28"/>
            <w:szCs w:val="28"/>
          </w:rPr>
          <w:t>Г</w:t>
        </w:r>
      </w:smartTag>
      <w:r>
        <w:rPr>
          <w:rFonts w:ascii="Times New Roman" w:hAnsi="Times New Roman"/>
          <w:i/>
          <w:iCs/>
          <w:sz w:val="28"/>
          <w:szCs w:val="28"/>
        </w:rPr>
        <w:t xml:space="preserve">. А.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Скребицкий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«Длинноносые рыболовы», «Замечательный сторож».</w:t>
      </w:r>
    </w:p>
    <w:p w:rsidR="00C33146" w:rsidRDefault="00C33146" w:rsidP="00C3314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>
        <w:rPr>
          <w:rFonts w:ascii="Times New Roman" w:hAnsi="Times New Roman"/>
          <w:i/>
          <w:iCs/>
          <w:sz w:val="28"/>
          <w:szCs w:val="28"/>
        </w:rPr>
        <w:t xml:space="preserve">А. </w:t>
      </w:r>
      <w:r>
        <w:rPr>
          <w:rFonts w:ascii="Times New Roman" w:hAnsi="Times New Roman"/>
          <w:i/>
          <w:sz w:val="28"/>
          <w:szCs w:val="28"/>
        </w:rPr>
        <w:t xml:space="preserve">Я. </w:t>
      </w:r>
      <w:r>
        <w:rPr>
          <w:rFonts w:ascii="Times New Roman" w:hAnsi="Times New Roman"/>
          <w:i/>
          <w:iCs/>
          <w:sz w:val="28"/>
          <w:szCs w:val="28"/>
        </w:rPr>
        <w:t>Толстой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«Золотой ключик или приключения Буратино».</w:t>
      </w:r>
    </w:p>
    <w:p w:rsidR="00C33146" w:rsidRDefault="00C33146" w:rsidP="00C33146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Распределение учебных часов и последовательность изучения разделов  по программе осуществляется следующим образом:</w:t>
      </w: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178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9"/>
        <w:gridCol w:w="1417"/>
        <w:gridCol w:w="2440"/>
        <w:gridCol w:w="1980"/>
        <w:gridCol w:w="2036"/>
      </w:tblGrid>
      <w:tr w:rsidR="00C33146" w:rsidTr="00C33146">
        <w:trPr>
          <w:trHeight w:val="162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ind w:left="900" w:firstLine="708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ind w:left="900"/>
            </w:pPr>
            <w:r>
              <w:t xml:space="preserve"> </w:t>
            </w: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r>
              <w:t xml:space="preserve">      </w:t>
            </w: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    Тема.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/>
          <w:p w:rsidR="00C33146" w:rsidRDefault="00C33146">
            <w:r>
              <w:t xml:space="preserve"> </w:t>
            </w:r>
          </w:p>
          <w:p w:rsidR="00C33146" w:rsidRDefault="00C33146"/>
          <w:p w:rsidR="00C33146" w:rsidRDefault="00C33146">
            <w:r>
              <w:t xml:space="preserve">Количество </w:t>
            </w: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часов.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</w:p>
          <w:p w:rsidR="00C33146" w:rsidRDefault="00C33146">
            <w:r>
              <w:t xml:space="preserve"> </w:t>
            </w:r>
          </w:p>
          <w:p w:rsidR="00C33146" w:rsidRDefault="00C33146">
            <w:r>
              <w:t xml:space="preserve">  </w:t>
            </w:r>
          </w:p>
          <w:p w:rsidR="00C33146" w:rsidRDefault="00C33146"/>
          <w:p w:rsidR="00C33146" w:rsidRDefault="00C33146">
            <w:pPr>
              <w:jc w:val="center"/>
            </w:pPr>
            <w:r>
              <w:t>Внеклассное чтение.</w:t>
            </w: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Техника чтения.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Развитие речи.</w:t>
            </w:r>
          </w:p>
        </w:tc>
      </w:tr>
      <w:tr w:rsidR="00C33146" w:rsidTr="00C33146">
        <w:trPr>
          <w:trHeight w:val="66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Моя Родина.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</w:tr>
      <w:tr w:rsidR="00C33146" w:rsidTr="00C33146">
        <w:trPr>
          <w:trHeight w:val="7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Золотая осень.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            1</w:t>
            </w:r>
          </w:p>
        </w:tc>
      </w:tr>
      <w:tr w:rsidR="00C33146" w:rsidTr="00C33146">
        <w:trPr>
          <w:trHeight w:val="128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Великая радость  -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r>
              <w:t xml:space="preserve">                2</w:t>
            </w: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r>
              <w:t xml:space="preserve">              1</w:t>
            </w: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r>
              <w:t xml:space="preserve">             </w:t>
            </w:r>
          </w:p>
          <w:p w:rsidR="00C33146" w:rsidRDefault="00C3314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lastRenderedPageBreak/>
              <w:t>.</w:t>
            </w:r>
          </w:p>
        </w:tc>
      </w:tr>
      <w:tr w:rsidR="00C33146" w:rsidTr="00C33146">
        <w:trPr>
          <w:trHeight w:val="86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русской истории.</w:t>
            </w:r>
          </w:p>
          <w:p w:rsidR="00C33146" w:rsidRDefault="00C3314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r>
              <w:t>12</w:t>
            </w: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</w:p>
          <w:p w:rsidR="00C33146" w:rsidRDefault="00C331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</w:p>
        </w:tc>
      </w:tr>
      <w:tr w:rsidR="00C33146" w:rsidTr="00C33146">
        <w:trPr>
          <w:trHeight w:val="78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Что такое хорошо, что такое плохо.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</w:tr>
      <w:tr w:rsidR="00C33146" w:rsidTr="00C33146">
        <w:trPr>
          <w:trHeight w:val="94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</w:rPr>
              <w:t>Здравствуй, гостья  -  Зима.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35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  <w:r>
              <w:t>2</w:t>
            </w: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  <w:r>
              <w:t>1</w:t>
            </w: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  <w:r>
              <w:t xml:space="preserve"> </w:t>
            </w: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</w:p>
        </w:tc>
      </w:tr>
      <w:tr w:rsidR="00C33146" w:rsidTr="00C33146">
        <w:trPr>
          <w:trHeight w:val="92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/>
          <w:p w:rsidR="00C33146" w:rsidRDefault="00C33146">
            <w:pPr>
              <w:rPr>
                <w:rFonts w:ascii="Times New Roman" w:hAnsi="Times New Roman"/>
              </w:rPr>
            </w:pPr>
            <w:r>
              <w:t xml:space="preserve">   </w:t>
            </w:r>
            <w:r>
              <w:rPr>
                <w:rFonts w:ascii="Times New Roman" w:hAnsi="Times New Roman"/>
              </w:rPr>
              <w:t>Весна – красна.</w:t>
            </w: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/>
          <w:p w:rsidR="00C33146" w:rsidRDefault="00C33146">
            <w:r>
              <w:t>17</w:t>
            </w: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  <w:r>
              <w:t>1</w:t>
            </w: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  <w:r>
              <w:t>1</w:t>
            </w: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</w:tr>
      <w:tr w:rsidR="00C33146" w:rsidTr="00C33146">
        <w:trPr>
          <w:trHeight w:val="126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Рассказы о животных.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16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</w:pPr>
            <w:r>
              <w:t>1</w:t>
            </w: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</w:p>
        </w:tc>
      </w:tr>
      <w:tr w:rsidR="00C33146" w:rsidTr="00C33146">
        <w:trPr>
          <w:trHeight w:val="136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r>
              <w:rPr>
                <w:rFonts w:ascii="Times New Roman" w:hAnsi="Times New Roman"/>
              </w:rPr>
              <w:t>Рассказы, сказки, стихи для детей</w:t>
            </w:r>
            <w:r>
              <w:t>.</w:t>
            </w: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</w:pPr>
            <w:r>
              <w:t xml:space="preserve">1 </w:t>
            </w: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/>
          <w:p w:rsidR="00C33146" w:rsidRDefault="00C33146">
            <w:r>
              <w:t xml:space="preserve">             1</w:t>
            </w: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1</w:t>
            </w:r>
          </w:p>
        </w:tc>
      </w:tr>
      <w:tr w:rsidR="00C33146" w:rsidTr="00C33146">
        <w:trPr>
          <w:trHeight w:val="96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Всего за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>136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</w:p>
          <w:p w:rsidR="00C33146" w:rsidRDefault="00C33146">
            <w:pPr>
              <w:jc w:val="center"/>
            </w:pPr>
            <w:r>
              <w:t xml:space="preserve">10 </w:t>
            </w:r>
          </w:p>
          <w:p w:rsidR="00C33146" w:rsidRDefault="00C33146">
            <w:pPr>
              <w:jc w:val="center"/>
            </w:pPr>
          </w:p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b/>
              </w:rPr>
            </w:pPr>
            <w:r>
              <w:rPr>
                <w:b/>
              </w:rPr>
              <w:t xml:space="preserve">             4</w:t>
            </w:r>
          </w:p>
          <w:p w:rsidR="00C33146" w:rsidRDefault="00C33146">
            <w:pPr>
              <w:rPr>
                <w:b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</w:tr>
      <w:tr w:rsidR="00C33146" w:rsidTr="00C33146">
        <w:trPr>
          <w:trHeight w:val="96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b/>
              </w:rPr>
            </w:pPr>
          </w:p>
          <w:p w:rsidR="00C33146" w:rsidRDefault="00C33146">
            <w:pPr>
              <w:rPr>
                <w:b/>
              </w:rPr>
            </w:pPr>
          </w:p>
          <w:p w:rsidR="00C33146" w:rsidRDefault="00C3314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C33146" w:rsidRDefault="00C33146"/>
          <w:p w:rsidR="00C33146" w:rsidRDefault="00C33146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  <w:rPr>
                <w:b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33146" w:rsidRDefault="00C33146">
            <w:pPr>
              <w:rPr>
                <w:b/>
              </w:rPr>
            </w:pPr>
          </w:p>
          <w:p w:rsidR="00C33146" w:rsidRDefault="00C33146">
            <w:pPr>
              <w:rPr>
                <w:b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33146" w:rsidRDefault="00C33146" w:rsidP="00C331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Предлагаемое в рабочей программе распределение часов соответствует авторской программе под редакцией В.В.Воронковой.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Календарно-тематическое планирование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718"/>
        <w:gridCol w:w="5453"/>
        <w:gridCol w:w="1260"/>
        <w:gridCol w:w="1028"/>
        <w:gridCol w:w="2575"/>
        <w:gridCol w:w="305"/>
        <w:gridCol w:w="2033"/>
        <w:gridCol w:w="2107"/>
      </w:tblGrid>
      <w:tr w:rsidR="00C33146" w:rsidTr="00C33146">
        <w:trPr>
          <w:trHeight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Программный материал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Словарь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Наглядность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речи</w:t>
            </w:r>
          </w:p>
        </w:tc>
      </w:tr>
      <w:tr w:rsidR="00C33146" w:rsidTr="00C33146">
        <w:trPr>
          <w:cantSplit/>
          <w:trHeight w:val="1242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Родина.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 часа)</w:t>
            </w:r>
          </w:p>
          <w:p w:rsidR="00C33146" w:rsidRDefault="00C331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 цели: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прививать любовь к Родине, уважение к своим предкам; воспитывать активного гражданина</w:t>
            </w: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«Отечество».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ратный подвиг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кладовая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эпиграф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целебен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сокровища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хмурен, ревун, дряблый амбар, терем шлюпка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ветеринар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грязник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зазимник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ветер-листодёр</w:t>
            </w:r>
            <w:proofErr w:type="spellEnd"/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грязник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зазимник</w:t>
            </w:r>
            <w:proofErr w:type="spellEnd"/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Эгоист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Закадычные друзья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ind w:left="113" w:right="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Навыки осмысленного чтения, определение характерных черт героев произведений, чтение «про себя», заучивание наизусть стихов</w:t>
            </w:r>
          </w:p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прозы.</w:t>
            </w:r>
          </w:p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М.Ножкин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«Россия».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3-4</w:t>
            </w: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М.Пришвин «Моя Родина».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Золотая осень.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(19ч.+1ч.вн.чт. +1ч.р.р.)</w:t>
            </w:r>
          </w:p>
          <w:p w:rsidR="00C33146" w:rsidRDefault="00C3314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 цели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учить видеть красоту родного края; быть ответственным по отношению к природе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В.Бианки  «Сентябрь».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И.Бунин «Лес, точно терем расписной...»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Ю.Качаев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«Грабитель».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</w:t>
            </w: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Б.Житков «Белый домик».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А.Белорусец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«Звонкие ключи».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14-17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10-13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К.Паустовский «Заячьи лапы».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Внеклассное чтение.   М. Пришвин «Кладовая солнца», «Лесной хозяин».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И.Тургенев «Осенний день в берёзовой роще».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Е.Носов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Хитрюга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Обобщающий урок «Беречь и охранять мир природы».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5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В.Бианки «Октябрь».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Сочинение «Осень в родном крае».</w:t>
            </w: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Внеклассное чтение.</w:t>
            </w: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В.Бианки « Дробинка», « Птичья песенка»,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Голубые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лягушки».</w:t>
            </w:r>
          </w:p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4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Великая радость – работа.</w:t>
            </w: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(9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ч.+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.)</w:t>
            </w: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 цели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 прививать уважительное отношение к любому труду; воспитывать трудолюбие</w:t>
            </w:r>
          </w:p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С.Михалков «Будь человеком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«Петя мечтает».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Д.Биссету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«Слон и муравей». (Сказка.)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Д.Биссету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«Кузнечик Денди» (Сказка.)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33146" w:rsidRDefault="00C33146" w:rsidP="00C33146">
      <w:pPr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718"/>
        <w:gridCol w:w="5453"/>
        <w:gridCol w:w="1260"/>
        <w:gridCol w:w="1028"/>
        <w:gridCol w:w="2880"/>
        <w:gridCol w:w="1843"/>
        <w:gridCol w:w="2297"/>
      </w:tblGrid>
      <w:tr w:rsidR="00C33146" w:rsidTr="00C33146">
        <w:trPr>
          <w:cantSplit/>
          <w:trHeight w:val="7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Внеклассное чтение. Сказки Д.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Биссета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(В книге «Забытый день рождения»).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мажордом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былина, благословение, ратный подвиг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àд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средùнный</w:t>
            </w:r>
            <w:proofErr w:type="spellEnd"/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зябь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возок, обозы,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гвардия, фокус, величают, потешное войско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 ботфорты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адъютант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герб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манёвр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штурм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Пересказ от лица рассказчика.   </w:t>
            </w:r>
          </w:p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Навыки осмысленного чтения, определение характерных черт героев произведений, чтение «про себя», заучивание наизусть стихов</w:t>
            </w:r>
          </w:p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прозы.</w:t>
            </w:r>
          </w:p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5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техники чтения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«Как один мальчик играл с палкой».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34-35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одари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Пуговкин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домик».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Внеклассное чтение. 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одари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«Путешествие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голубой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стрелы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Страницы истории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ч.+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ч.вн.чт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.)</w:t>
            </w:r>
          </w:p>
          <w:p w:rsidR="00C33146" w:rsidRDefault="00C3314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 цели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прививать интерес к изучению истории страны, родного края, своей семьи; воспитывать чувство гордости за свою страну, ее достижения, великий народ и конкретных личностей, прославивших Россию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419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 Муромец и Соловей-разбойник.   (Отрывок из былины).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Ф.Глина «Москва». (В сокращении.)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В.Бианки «Ноябрь».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С.Алексееву «Без Нарвы не  видать моря».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Style w:val="ab"/>
                <w:rFonts w:ascii="Times New Roman" w:hAnsi="Times New Roman"/>
                <w:b/>
                <w:bCs/>
                <w:i/>
                <w:sz w:val="28"/>
                <w:szCs w:val="28"/>
              </w:rPr>
              <w:t>По С.Алексееву «На берегу Невы».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Рассказы о русском подвиге. 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С. Алексееву.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Медаль.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Гришенька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Великодушный русский воин. По Е. Холмогоровой.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Серебряный лебедь.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Боевое крещение.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День рождения Наполеона.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В дни спокойные.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33146" w:rsidRDefault="00C33146" w:rsidP="00C33146">
      <w:pPr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718"/>
        <w:gridCol w:w="5455"/>
        <w:gridCol w:w="1260"/>
        <w:gridCol w:w="1024"/>
        <w:gridCol w:w="2882"/>
        <w:gridCol w:w="1843"/>
        <w:gridCol w:w="2297"/>
      </w:tblGrid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Внеклассное чтение. </w:t>
            </w:r>
          </w:p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ассиль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 Улица   младшего           сына».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дотошный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ведаю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обутки</w:t>
            </w:r>
            <w:proofErr w:type="spellEnd"/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дюжина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смекать</w:t>
            </w:r>
            <w:proofErr w:type="gramEnd"/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студень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Студень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Пышно убрана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Угрюмые небеса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Дохнул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Иллюстрации учебника, картинки, портреты писателей и поэтов,</w:t>
            </w:r>
          </w:p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диафильмы, рисунки детей.</w:t>
            </w:r>
          </w:p>
          <w:p w:rsidR="00C33146" w:rsidRDefault="00C33146">
            <w:pPr>
              <w:ind w:left="113" w:right="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Беглое чтение текста с соблюдением логических пауз, умение назвать главных действующих лиц, указание основных черт, характеризующих внешность героев, поступки.</w:t>
            </w:r>
          </w:p>
          <w:p w:rsidR="00C33146" w:rsidRDefault="00C33146">
            <w:pPr>
              <w:ind w:left="113" w:right="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1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Что такое хорошо, что такое плохо.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(5 час.)</w:t>
            </w:r>
          </w:p>
          <w:p w:rsidR="00C33146" w:rsidRDefault="00C331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 цели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воспитывать такие качества характера как скромность, целеустремленность, умение самостоятельно добывать знания</w:t>
            </w: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4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49-50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Н. Носову «Как Незнайка сочинял стихи».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Е. Пермяк «Тайна цены».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Перевод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Д.Гальпериной «Здравствуйте!». ( В сокращении).</w:t>
            </w:r>
          </w:p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2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Здравствуй, гостья Зима.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(33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ч.+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 ч.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.)</w:t>
            </w:r>
          </w:p>
          <w:p w:rsidR="00C33146" w:rsidRDefault="00C331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 цели: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воспитывать наблюдательность, умение видеть прекрасное в малом; развивать творческие способности; воспитывать на народных традициях; воспитывать чувство сопереживания,  активизировать желание помогать слабым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Бианки « Декабрь».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Е. Благинина « Новогодние загадки».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А.Никитин « Встреча зимы». 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сокращении).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 Дорохов «Тёплый снег».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3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 Пушкин «Вот север, тучи нагоняя…»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5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А.Пушкин « Д. Хармс».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Заячий скок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Рождество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Заутреня, колодка,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шпандырь.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Фарфоровый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В. Бианки «Январь».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Х.-К.Андерсен «Ель». (Сказка).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Внеклассное чтение.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А.Толстой « Золотой ключик или приключения Буратино».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Проверка техники чтения.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3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6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65   66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А.П. Чехов «Ванька».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14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И.Никитин «Весело сияет месяц над селом...»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Суриков «Белый снег пушистый...»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69   70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Зощенко «Лёля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93300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33146" w:rsidRDefault="00C33146" w:rsidP="00C33146">
      <w:pPr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9"/>
        <w:gridCol w:w="5455"/>
        <w:gridCol w:w="1260"/>
        <w:gridCol w:w="1024"/>
        <w:gridCol w:w="2882"/>
        <w:gridCol w:w="1418"/>
        <w:gridCol w:w="2722"/>
      </w:tblGrid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71   72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Рытхэу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 Пурга».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малахай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Перезимок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поземка.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Падчерица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Тролль, чертоги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Красная капель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Дания, Нью-Йорк Ратуша, Женева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Зардел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мазурь</w:t>
            </w:r>
            <w:proofErr w:type="spellEnd"/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Style w:val="11pt"/>
                <w:b w:val="0"/>
                <w:i w:val="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Портреты писателей, поэтов, иллюстрации учебника, картины,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/фильмы, фотографии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навыков беглого, выразительного чтения, формирование собственного суждения</w:t>
            </w: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73   74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 Дмитриев « Таинственный ночной гость».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Внеклассное чтение.</w:t>
            </w:r>
          </w:p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 Бианки. «Сумасшедшая птица», «Морской чертёнок».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В.Бианки «Февраль».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77   79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Маршак «Двенадцать месяцев». (Отрывки)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80   87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Х-К. Андерсену «Снежная королева».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88</w:t>
            </w: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Обобщающий урок по теме «Зима».</w:t>
            </w: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Весна – красна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ч.+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 ч.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.).</w:t>
            </w:r>
          </w:p>
          <w:p w:rsidR="00C33146" w:rsidRDefault="00C331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 цели: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воспитывать наблюдательность, умение видеть прекрасное в малом; развивать творческие способности 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Style w:val="11pt"/>
                <w:b w:val="0"/>
                <w:bCs w:val="0"/>
                <w:i w:val="0"/>
                <w:sz w:val="28"/>
                <w:szCs w:val="28"/>
              </w:rPr>
              <w:t>Мерин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Style w:val="11pt"/>
                <w:b w:val="0"/>
                <w:bCs w:val="0"/>
                <w:i w:val="0"/>
                <w:sz w:val="28"/>
                <w:szCs w:val="28"/>
              </w:rPr>
              <w:t>выгон.</w:t>
            </w:r>
          </w:p>
          <w:p w:rsidR="00C33146" w:rsidRDefault="00C33146">
            <w:pPr>
              <w:jc w:val="center"/>
              <w:rPr>
                <w:rStyle w:val="11pt"/>
                <w:sz w:val="28"/>
                <w:szCs w:val="28"/>
              </w:rPr>
            </w:pPr>
            <w:r>
              <w:rPr>
                <w:rStyle w:val="11pt"/>
                <w:b w:val="0"/>
                <w:bCs w:val="0"/>
                <w:i w:val="0"/>
                <w:sz w:val="28"/>
                <w:szCs w:val="28"/>
              </w:rPr>
              <w:t>Ощеряясь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Style w:val="11pt"/>
                <w:b w:val="0"/>
                <w:bCs w:val="0"/>
                <w:i w:val="0"/>
                <w:sz w:val="28"/>
                <w:szCs w:val="28"/>
              </w:rPr>
              <w:t>дрожки</w:t>
            </w:r>
          </w:p>
          <w:p w:rsidR="00C33146" w:rsidRDefault="00C33146">
            <w:pPr>
              <w:jc w:val="center"/>
              <w:rPr>
                <w:rStyle w:val="11pt"/>
                <w:b w:val="0"/>
                <w:bCs w:val="0"/>
                <w:i w:val="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Style w:val="11pt"/>
                <w:b w:val="0"/>
                <w:bCs w:val="0"/>
                <w:i w:val="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Style w:val="11pt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Style w:val="11pt"/>
                <w:b w:val="0"/>
                <w:bCs w:val="0"/>
                <w:i w:val="0"/>
                <w:sz w:val="28"/>
                <w:szCs w:val="28"/>
              </w:rPr>
              <w:t>Окроплены</w:t>
            </w:r>
          </w:p>
          <w:p w:rsidR="00C33146" w:rsidRDefault="00C33146">
            <w:pPr>
              <w:jc w:val="center"/>
              <w:rPr>
                <w:rStyle w:val="11pt"/>
                <w:b w:val="0"/>
                <w:bCs w:val="0"/>
                <w:i w:val="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Style w:val="11pt"/>
                <w:b w:val="0"/>
                <w:bCs w:val="0"/>
                <w:i w:val="0"/>
                <w:sz w:val="28"/>
                <w:szCs w:val="28"/>
              </w:rPr>
              <w:lastRenderedPageBreak/>
              <w:t>Овсянка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Смирнов « Первые приметы».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В.Бианки  « Март».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 Весна идет».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Пришвин. «Жаркий час».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3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93</w:t>
            </w:r>
          </w:p>
          <w:p w:rsidR="00C33146" w:rsidRDefault="00C33146">
            <w:pPr>
              <w:ind w:left="-10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95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Скребицкий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«Весенняя песня». (Сказка)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0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-10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Внеклассное чтение.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Скребицкий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«Длинноносые рыболовы», «Замечательный сторож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Махорка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Портреты писателей, поэтов, иллюстрации учебника, картины,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фильмыфотографии</w:t>
            </w:r>
            <w:proofErr w:type="spellEnd"/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Беглое чтение текста с соблюдением логических пауз, умение назвать главных действующих лиц, указание основных черт, характеризующих внешность героев, поступки.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Жуковский « Жаворонок».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Толстой « Детство Никиты». (Отрывок)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Твардовский «Как после мартовских метелей...»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Плещеев «И вот шатёр свой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голубой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В.Бианки  « Апрель».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102-104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 Паустовский « Стальное колечко».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техники чтения.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483"/>
        </w:trPr>
        <w:tc>
          <w:tcPr>
            <w:tcW w:w="8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106-107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Рассказы о животных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(15ч. + 1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ч.вн.чт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.)</w:t>
            </w:r>
          </w:p>
          <w:p w:rsidR="00C33146" w:rsidRDefault="00C331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 цели: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прививать любовь к родной земле; воспитывать бережное отношение к растительному и животному миру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В.Астафьеву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Злодейка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108-109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Барониной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Рассказы про зверей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33146" w:rsidRDefault="00C33146" w:rsidP="00C33146">
      <w:pPr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9"/>
        <w:gridCol w:w="5761"/>
        <w:gridCol w:w="1080"/>
        <w:gridCol w:w="662"/>
        <w:gridCol w:w="1559"/>
        <w:gridCol w:w="2977"/>
        <w:gridCol w:w="2722"/>
      </w:tblGrid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110-111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Драгунский «Кот в сапогах».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Карнавал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Кривляка</w:t>
            </w:r>
            <w:proofErr w:type="gramEnd"/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Мангуст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Портреты писателей, поэтов, иллюстрации учебника, картины,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/фильмы, фотографии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Разбор содержания читаемого с помощью вопросов к тексту. Совершенствование навыков чтения по ролям. Формирование собственного суждения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112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Хармс « «Заяц и ёж».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Внеклассное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чтение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Маршак. «Быль- небылица», «Мистер 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Твистер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Крылов « Зеркало и Обезьяна»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Басня).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Р. Киплингу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Рикки-Тикки-Тави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33146" w:rsidRDefault="00C331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Просмотр мультфильма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Рикки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Тики –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Тави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Рассказы, сказки,  стихи для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ч.+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1ч.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+1 ч.р.р.)</w:t>
            </w:r>
          </w:p>
          <w:p w:rsidR="00C33146" w:rsidRDefault="00C331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 цели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прививать интерес к чтению произведений для детей известных писателей и поэтов; воспитывать любовь к Родине; бережное отношение к природе; прививать интерес к истории нашего государства</w:t>
            </w: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жимолость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пустельги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Набоков. «Дождь пролетел и сгорел на лету...»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В.Бианки « Май».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9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Дудин «Наши песни спеты на  войне...»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125 126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Медведев. « Звездолет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Брунька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127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К. Паустовскому « Корзина с еловыми шишками».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12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128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Внеклассное чтение.</w:t>
            </w: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К.Г.Паустовский «Золотой ясень»,   «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Кот-ворюга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», «Прощание с летом».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Увал, прясло,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распядок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учебника, картинки, портреты писателей и поэтов,</w:t>
            </w:r>
          </w:p>
          <w:p w:rsidR="00C33146" w:rsidRDefault="00C3314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диафильмы, рисунки детей.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навыков беглого, выразительного чтения, формирование собственного суждения</w:t>
            </w: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129-130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А. де Сент-Экзюпери « Маленький принц».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131132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Астафьев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Зорькина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песня».</w:t>
            </w:r>
          </w:p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7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Рассказ по наблюдениям на тему «Раннее утро».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Рыленков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«Нынче ветер, как мальчишка, весел...»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6" w:rsidRDefault="00C3314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Проверка техники чтения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3146" w:rsidTr="00C33146">
        <w:trPr>
          <w:cantSplit/>
          <w:trHeight w:val="6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Обобщающий урок. Задание на лето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6" w:rsidRDefault="00C331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6" w:rsidRDefault="00C331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33146" w:rsidRDefault="00C33146" w:rsidP="00C33146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b/>
          <w:sz w:val="28"/>
          <w:szCs w:val="28"/>
        </w:rPr>
      </w:pPr>
    </w:p>
    <w:p w:rsidR="00C33146" w:rsidRDefault="00C33146" w:rsidP="00C33146">
      <w:pPr>
        <w:rPr>
          <w:rFonts w:ascii="Times New Roman" w:hAnsi="Times New Roman"/>
          <w:b/>
          <w:bCs/>
          <w:sz w:val="28"/>
          <w:szCs w:val="28"/>
        </w:rPr>
      </w:pPr>
    </w:p>
    <w:p w:rsidR="00C33146" w:rsidRDefault="00C33146" w:rsidP="00C3314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методическое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материально – техническое обеспечение образовательного процесса.</w:t>
      </w:r>
    </w:p>
    <w:p w:rsidR="00C33146" w:rsidRDefault="00C33146" w:rsidP="00C33146">
      <w:pPr>
        <w:tabs>
          <w:tab w:val="left" w:pos="20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1.Учебники:</w:t>
      </w:r>
      <w:r>
        <w:rPr>
          <w:rFonts w:ascii="Times New Roman" w:hAnsi="Times New Roman"/>
          <w:b/>
          <w:sz w:val="28"/>
          <w:szCs w:val="28"/>
        </w:rPr>
        <w:tab/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Чтение. 6 класс. Учебник для 6 класса </w:t>
      </w:r>
      <w:proofErr w:type="gramStart"/>
      <w:r>
        <w:rPr>
          <w:rFonts w:ascii="Times New Roman" w:hAnsi="Times New Roman"/>
          <w:sz w:val="28"/>
          <w:szCs w:val="28"/>
        </w:rPr>
        <w:t>специальных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(коррекционных) образовательных учреждений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 М., «   Просвещение», 2021.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Литература для учителя</w:t>
      </w:r>
      <w:r>
        <w:rPr>
          <w:rFonts w:ascii="Times New Roman" w:hAnsi="Times New Roman"/>
          <w:sz w:val="28"/>
          <w:szCs w:val="28"/>
        </w:rPr>
        <w:t>: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Н.В.Новоторцева</w:t>
      </w:r>
      <w:proofErr w:type="spellEnd"/>
      <w:r>
        <w:rPr>
          <w:rFonts w:ascii="Times New Roman" w:hAnsi="Times New Roman"/>
          <w:sz w:val="28"/>
          <w:szCs w:val="28"/>
        </w:rPr>
        <w:t>. Развитие речи для детей. (Пособие для родителей и педагогов). Ярославль, «Академия развития», 1998.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Е.Д.Худенко</w:t>
      </w:r>
      <w:proofErr w:type="spellEnd"/>
      <w:r>
        <w:rPr>
          <w:rFonts w:ascii="Times New Roman" w:hAnsi="Times New Roman"/>
          <w:sz w:val="28"/>
          <w:szCs w:val="28"/>
        </w:rPr>
        <w:t>, Е.В. Останина. Практическое пособие по развитию речи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– М., «</w:t>
      </w:r>
      <w:proofErr w:type="spellStart"/>
      <w:r>
        <w:rPr>
          <w:rFonts w:ascii="Times New Roman" w:hAnsi="Times New Roman"/>
          <w:sz w:val="28"/>
          <w:szCs w:val="28"/>
        </w:rPr>
        <w:t>Руссико</w:t>
      </w:r>
      <w:proofErr w:type="spellEnd"/>
      <w:r>
        <w:rPr>
          <w:rFonts w:ascii="Times New Roman" w:hAnsi="Times New Roman"/>
          <w:sz w:val="28"/>
          <w:szCs w:val="28"/>
        </w:rPr>
        <w:t>»,1991.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Демонстрационные таблицы</w:t>
      </w:r>
      <w:r>
        <w:rPr>
          <w:rFonts w:ascii="Times New Roman" w:hAnsi="Times New Roman"/>
          <w:sz w:val="28"/>
          <w:szCs w:val="28"/>
        </w:rPr>
        <w:t>: иллюстрации учебника, иллюстративный материал на тему «времена года».</w:t>
      </w:r>
    </w:p>
    <w:p w:rsidR="00C33146" w:rsidRDefault="00C33146" w:rsidP="00C33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Раздаточный материал</w:t>
      </w:r>
      <w:r>
        <w:rPr>
          <w:rFonts w:ascii="Times New Roman" w:hAnsi="Times New Roman"/>
          <w:sz w:val="28"/>
          <w:szCs w:val="28"/>
        </w:rPr>
        <w:t>: карточки, сборники открыток, тесты.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Программа рассчитана на учащихся 6 класса. Срок реализации программы 1 год.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К концу учебного года учащиеся должны уметь: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sz w:val="28"/>
          <w:szCs w:val="28"/>
        </w:rPr>
        <w:t>читать вслух осознанно, правильно, выразительно; читать «про себя»;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выделять главную мысль произведения;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определять основные черты характера действующих лиц;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пересказывать текст по плану полно и выборочно. 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Учащиеся должны знать:</w:t>
      </w:r>
    </w:p>
    <w:p w:rsidR="00C33146" w:rsidRDefault="00C33146" w:rsidP="00C331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наизусть 8—10 стихотворений.</w:t>
      </w:r>
    </w:p>
    <w:p w:rsidR="00C33146" w:rsidRDefault="00C33146" w:rsidP="00C3314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3146" w:rsidRDefault="00C33146" w:rsidP="00C33146">
      <w:pPr>
        <w:tabs>
          <w:tab w:val="left" w:pos="3460"/>
        </w:tabs>
        <w:rPr>
          <w:rFonts w:ascii="Times New Roman" w:hAnsi="Times New Roman"/>
          <w:sz w:val="28"/>
          <w:szCs w:val="28"/>
        </w:rPr>
      </w:pPr>
    </w:p>
    <w:p w:rsidR="00C33146" w:rsidRDefault="00C33146" w:rsidP="00C33146"/>
    <w:p w:rsidR="00EC550C" w:rsidRDefault="00EC550C"/>
    <w:sectPr w:rsidR="00EC550C" w:rsidSect="00C33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44BD"/>
    <w:multiLevelType w:val="hybridMultilevel"/>
    <w:tmpl w:val="B0D66F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146"/>
    <w:rsid w:val="0076239F"/>
    <w:rsid w:val="00B92C61"/>
    <w:rsid w:val="00C33146"/>
    <w:rsid w:val="00E540F6"/>
    <w:rsid w:val="00EC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9F"/>
  </w:style>
  <w:style w:type="paragraph" w:styleId="1">
    <w:name w:val="heading 1"/>
    <w:basedOn w:val="a"/>
    <w:link w:val="10"/>
    <w:qFormat/>
    <w:rsid w:val="00C33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C33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semiHidden/>
    <w:unhideWhenUsed/>
    <w:qFormat/>
    <w:rsid w:val="00C331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1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C331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semiHidden/>
    <w:rsid w:val="00C3314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semiHidden/>
    <w:unhideWhenUsed/>
    <w:rsid w:val="00C331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314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C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C3314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bCs/>
      <w:color w:val="000000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C33146"/>
    <w:rPr>
      <w:rFonts w:ascii="Arial" w:eastAsia="Times New Roman" w:hAnsi="Arial" w:cs="Times New Roman"/>
      <w:bCs/>
      <w:color w:val="000000"/>
      <w:sz w:val="24"/>
      <w:szCs w:val="24"/>
    </w:rPr>
  </w:style>
  <w:style w:type="paragraph" w:styleId="a8">
    <w:name w:val="footer"/>
    <w:basedOn w:val="a"/>
    <w:link w:val="a9"/>
    <w:semiHidden/>
    <w:unhideWhenUsed/>
    <w:rsid w:val="00C3314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bCs/>
      <w:color w:val="000000"/>
      <w:sz w:val="24"/>
      <w:szCs w:val="24"/>
    </w:rPr>
  </w:style>
  <w:style w:type="character" w:customStyle="1" w:styleId="a9">
    <w:name w:val="Нижний колонтитул Знак"/>
    <w:basedOn w:val="a0"/>
    <w:link w:val="a8"/>
    <w:semiHidden/>
    <w:rsid w:val="00C33146"/>
    <w:rPr>
      <w:rFonts w:ascii="Arial" w:eastAsia="Times New Roman" w:hAnsi="Arial" w:cs="Times New Roman"/>
      <w:bCs/>
      <w:color w:val="000000"/>
      <w:sz w:val="24"/>
      <w:szCs w:val="24"/>
    </w:rPr>
  </w:style>
  <w:style w:type="paragraph" w:styleId="aa">
    <w:name w:val="Body Text"/>
    <w:basedOn w:val="a"/>
    <w:link w:val="11"/>
    <w:semiHidden/>
    <w:unhideWhenUsed/>
    <w:rsid w:val="00C33146"/>
    <w:pPr>
      <w:widowControl w:val="0"/>
      <w:shd w:val="clear" w:color="auto" w:fill="FFFFFF"/>
      <w:spacing w:before="1200" w:after="0" w:line="240" w:lineRule="atLeast"/>
    </w:pPr>
    <w:rPr>
      <w:rFonts w:ascii="Times New Roman" w:eastAsia="Times New Roman" w:hAnsi="Times New Roman" w:cs="Times New Roman"/>
      <w:b/>
      <w:bCs/>
      <w:i/>
      <w:iCs/>
      <w:spacing w:val="-5"/>
      <w:sz w:val="21"/>
      <w:szCs w:val="21"/>
    </w:rPr>
  </w:style>
  <w:style w:type="character" w:customStyle="1" w:styleId="ab">
    <w:name w:val="Основной текст Знак"/>
    <w:basedOn w:val="a0"/>
    <w:link w:val="aa"/>
    <w:semiHidden/>
    <w:rsid w:val="00C33146"/>
  </w:style>
  <w:style w:type="paragraph" w:styleId="ac">
    <w:name w:val="Balloon Text"/>
    <w:basedOn w:val="a"/>
    <w:link w:val="ad"/>
    <w:uiPriority w:val="99"/>
    <w:semiHidden/>
    <w:unhideWhenUsed/>
    <w:rsid w:val="00C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14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semiHidden/>
    <w:rsid w:val="00C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">
    <w:name w:val="c0 c16"/>
    <w:basedOn w:val="a"/>
    <w:semiHidden/>
    <w:rsid w:val="00C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link w:val="50"/>
    <w:semiHidden/>
    <w:locked/>
    <w:rsid w:val="00C33146"/>
    <w:rPr>
      <w:b/>
      <w:bCs/>
      <w:spacing w:val="7"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C33146"/>
    <w:pPr>
      <w:widowControl w:val="0"/>
      <w:shd w:val="clear" w:color="auto" w:fill="FFFFFF"/>
      <w:spacing w:before="120" w:after="0" w:line="240" w:lineRule="atLeast"/>
    </w:pPr>
    <w:rPr>
      <w:b/>
      <w:bCs/>
      <w:spacing w:val="7"/>
      <w:sz w:val="29"/>
      <w:szCs w:val="29"/>
    </w:rPr>
  </w:style>
  <w:style w:type="character" w:customStyle="1" w:styleId="19">
    <w:name w:val="Основной текст (19)_"/>
    <w:link w:val="190"/>
    <w:semiHidden/>
    <w:locked/>
    <w:rsid w:val="00C33146"/>
    <w:rPr>
      <w:spacing w:val="1"/>
      <w:shd w:val="clear" w:color="auto" w:fill="FFFFFF"/>
    </w:rPr>
  </w:style>
  <w:style w:type="paragraph" w:customStyle="1" w:styleId="190">
    <w:name w:val="Основной текст (19)"/>
    <w:basedOn w:val="a"/>
    <w:link w:val="19"/>
    <w:semiHidden/>
    <w:rsid w:val="00C33146"/>
    <w:pPr>
      <w:widowControl w:val="0"/>
      <w:shd w:val="clear" w:color="auto" w:fill="FFFFFF"/>
      <w:spacing w:after="0" w:line="240" w:lineRule="atLeast"/>
    </w:pPr>
    <w:rPr>
      <w:spacing w:val="1"/>
    </w:rPr>
  </w:style>
  <w:style w:type="paragraph" w:customStyle="1" w:styleId="12">
    <w:name w:val="Абзац списка1"/>
    <w:basedOn w:val="a"/>
    <w:semiHidden/>
    <w:rsid w:val="00C33146"/>
    <w:pPr>
      <w:ind w:left="720"/>
    </w:pPr>
    <w:rPr>
      <w:rFonts w:ascii="Calibri" w:eastAsia="Times New Roman" w:hAnsi="Calibri" w:cs="Calibri"/>
    </w:rPr>
  </w:style>
  <w:style w:type="paragraph" w:customStyle="1" w:styleId="21">
    <w:name w:val="Без интервала2"/>
    <w:semiHidden/>
    <w:rsid w:val="00C331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western">
    <w:name w:val="western"/>
    <w:basedOn w:val="a"/>
    <w:semiHidden/>
    <w:rsid w:val="00C3314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pple-converted-space">
    <w:name w:val="apple-converted-space"/>
    <w:basedOn w:val="a0"/>
    <w:rsid w:val="00C33146"/>
  </w:style>
  <w:style w:type="character" w:customStyle="1" w:styleId="file">
    <w:name w:val="file"/>
    <w:basedOn w:val="a0"/>
    <w:rsid w:val="00C33146"/>
  </w:style>
  <w:style w:type="character" w:customStyle="1" w:styleId="c19">
    <w:name w:val="c19"/>
    <w:basedOn w:val="a0"/>
    <w:rsid w:val="00C33146"/>
  </w:style>
  <w:style w:type="character" w:customStyle="1" w:styleId="c15c26">
    <w:name w:val="c15 c26"/>
    <w:basedOn w:val="a0"/>
    <w:rsid w:val="00C33146"/>
  </w:style>
  <w:style w:type="character" w:customStyle="1" w:styleId="c11">
    <w:name w:val="c11"/>
    <w:basedOn w:val="a0"/>
    <w:rsid w:val="00C33146"/>
  </w:style>
  <w:style w:type="character" w:customStyle="1" w:styleId="c11c15">
    <w:name w:val="c11 c15"/>
    <w:basedOn w:val="a0"/>
    <w:rsid w:val="00C33146"/>
  </w:style>
  <w:style w:type="character" w:customStyle="1" w:styleId="c15c17">
    <w:name w:val="c15 c17"/>
    <w:basedOn w:val="a0"/>
    <w:rsid w:val="00C33146"/>
  </w:style>
  <w:style w:type="character" w:customStyle="1" w:styleId="c15c20">
    <w:name w:val="c15 c20"/>
    <w:basedOn w:val="a0"/>
    <w:rsid w:val="00C33146"/>
  </w:style>
  <w:style w:type="character" w:customStyle="1" w:styleId="c19c15">
    <w:name w:val="c19 c15"/>
    <w:basedOn w:val="a0"/>
    <w:rsid w:val="00C33146"/>
  </w:style>
  <w:style w:type="character" w:customStyle="1" w:styleId="c1">
    <w:name w:val="c1"/>
    <w:basedOn w:val="a0"/>
    <w:rsid w:val="00C33146"/>
  </w:style>
  <w:style w:type="character" w:customStyle="1" w:styleId="c1c15c21">
    <w:name w:val="c1 c15 c21"/>
    <w:basedOn w:val="a0"/>
    <w:rsid w:val="00C33146"/>
  </w:style>
  <w:style w:type="character" w:customStyle="1" w:styleId="c18c15">
    <w:name w:val="c18 c15"/>
    <w:basedOn w:val="a0"/>
    <w:rsid w:val="00C33146"/>
  </w:style>
  <w:style w:type="character" w:customStyle="1" w:styleId="c15c18">
    <w:name w:val="c15 c18"/>
    <w:basedOn w:val="a0"/>
    <w:rsid w:val="00C33146"/>
  </w:style>
  <w:style w:type="character" w:customStyle="1" w:styleId="c1c15">
    <w:name w:val="c1 c15"/>
    <w:basedOn w:val="a0"/>
    <w:rsid w:val="00C33146"/>
  </w:style>
  <w:style w:type="character" w:customStyle="1" w:styleId="c1c21">
    <w:name w:val="c1 c21"/>
    <w:basedOn w:val="a0"/>
    <w:rsid w:val="00C33146"/>
  </w:style>
  <w:style w:type="character" w:customStyle="1" w:styleId="11">
    <w:name w:val="Основной текст Знак1"/>
    <w:basedOn w:val="a0"/>
    <w:link w:val="aa"/>
    <w:semiHidden/>
    <w:locked/>
    <w:rsid w:val="00C33146"/>
    <w:rPr>
      <w:rFonts w:ascii="Times New Roman" w:eastAsia="Times New Roman" w:hAnsi="Times New Roman" w:cs="Times New Roman"/>
      <w:b/>
      <w:bCs/>
      <w:i/>
      <w:iCs/>
      <w:spacing w:val="-5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7"/>
    <w:rsid w:val="00C33146"/>
    <w:rPr>
      <w:rFonts w:ascii="Times New Roman" w:hAnsi="Times New Roman" w:cs="Times New Roman" w:hint="default"/>
      <w:b/>
      <w:bCs/>
      <w:i/>
      <w:iCs/>
      <w:strike w:val="0"/>
      <w:dstrike w:val="0"/>
      <w:spacing w:val="1"/>
      <w:sz w:val="22"/>
      <w:szCs w:val="22"/>
      <w:u w:val="none"/>
      <w:effect w:val="none"/>
      <w:lang w:bidi="ar-SA"/>
    </w:rPr>
  </w:style>
  <w:style w:type="table" w:styleId="ae">
    <w:name w:val="Table Grid"/>
    <w:basedOn w:val="a1"/>
    <w:rsid w:val="00C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4087</Words>
  <Characters>23301</Characters>
  <Application>Microsoft Office Word</Application>
  <DocSecurity>0</DocSecurity>
  <Lines>194</Lines>
  <Paragraphs>54</Paragraphs>
  <ScaleCrop>false</ScaleCrop>
  <Company>Reanimator Extreme Edition</Company>
  <LinksUpToDate>false</LinksUpToDate>
  <CharactersWithSpaces>27334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4</cp:revision>
  <dcterms:created xsi:type="dcterms:W3CDTF">2024-10-31T07:55:00Z</dcterms:created>
  <dcterms:modified xsi:type="dcterms:W3CDTF">2024-10-31T08:09:00Z</dcterms:modified>
</cp:coreProperties>
</file>