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8320266"/>
        <w:docPartObj>
          <w:docPartGallery w:val="Cover Pages"/>
          <w:docPartUnique/>
        </w:docPartObj>
      </w:sdtPr>
      <w:sdtContent>
        <w:p w:rsidR="00D255BB" w:rsidRDefault="00D255BB" w:rsidP="00D255BB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F02666" w:rsidRPr="00F02666" w:rsidRDefault="007273F1" w:rsidP="00F02666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</w:t>
          </w:r>
        </w:p>
      </w:sdtContent>
    </w:sdt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00F4" w:rsidRDefault="000500F4" w:rsidP="00F026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73F1" w:rsidRPr="00F02666" w:rsidRDefault="000500F4" w:rsidP="00F02666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8481695" cy="5940425"/>
            <wp:effectExtent l="19050" t="0" r="0" b="0"/>
            <wp:docPr id="1" name="Рисунок 0" descr="7 ч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ч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6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3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273F1" w:rsidRDefault="007273F1" w:rsidP="007273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3F1" w:rsidRDefault="007273F1" w:rsidP="0072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3F1" w:rsidRDefault="007273F1" w:rsidP="007273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Проблема обучения чтению школьников с лёгкой степенью умственной отсталости является одной из актуальных в современной  педагогической и психологической литературе. Это вызвано её большой практической значимостью. Без овладения полноценным навыком чтения процесс восприятия и переработки информации, а, следовательно, и весь процесс обучения детей с лёгкой степенью умственной отсталости ограничен. Поэтому овладение навыками чтения – одна из важнейших задач в работе учителей начальных классов специальной (коррекционной) школы VIII вида. В дефектологической литературе, посвящённой вопросам формирования чтения у учащихся школ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вида, раскрываются трудности протекания этого процесса, определяются возникающие при обучении проблемы (М.Ф. Гнездилов, А.К.Аксёнова,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А.И.Граборов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Р.С.Левина, В.Г.Петрова, Н.К.Сорокина,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Р.И.Лалаева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др.). Как показали исследования М. Ф. Гнездилова, Р. И.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Лалаевой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Н. К. Сорокиной, Р.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Колеватовой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навыки чтения у детей с лёгкой степенью умственной отсталости формируется медленно и со значительными трудностями.</w:t>
      </w:r>
    </w:p>
    <w:p w:rsidR="007273F1" w:rsidRDefault="007273F1" w:rsidP="007273F1">
      <w:pPr>
        <w:spacing w:after="0"/>
        <w:ind w:firstLine="9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умственного развития, ограниченность представлений и знаний об окружающем мире,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интересов, снижение потребности в социальных и речевых контактах, бедность активного словаря, низкий темп чтения текстов не позволяют учащимся активно работать не только на уроках чтения, но и на других. В связи с этим большое значение приобретает обучение чтению школьников с лёгкой степенью умственной отсталости в специальной коррекционной школе.</w:t>
      </w:r>
    </w:p>
    <w:p w:rsidR="007273F1" w:rsidRDefault="007273F1" w:rsidP="007273F1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и развитие речи, как учебный предмет, призван оказывать исключительно большое влияние на обучение и воспитание детей с лёгкой степенью умственной отсталости, на их адаптацию в современном обществе, что определяет актуальность и практическую значимость предлагаемой программы. Уроки чтения способствуют развитию наблюдательности, произвольного внимания, речи, обогащает словарный запас школьников, расширяет кругозор учащихся, воспитывает нравственные качества (гуманное отношение к окружающим, доброту, милосердие, уважение к старшим).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            Уроки обучения чтению имеют коррекционную направленность. В процессе анализа произведений ведется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работа по установлению причинно-следственных связей и закономерностей, что способствует не только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усвоению содержания прочитанного, но и развитию словесно-логическому мышлению. Большое внимание на уроках чтения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уделяется развитию связной устной речи. Учащиеся учатся пересказывать содержание прочитанного по вопросам учителя с постепенным переходом к самостоятельному пересказу, близкому к тексту. В процессе знакомства с произведением ведется систематическая работа, направленная на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понимание содержания произведения, обогащение и уточне</w:t>
      </w:r>
      <w:r>
        <w:rPr>
          <w:rFonts w:ascii="Times New Roman" w:eastAsia="Calibri" w:hAnsi="Times New Roman" w:cs="Times New Roman"/>
          <w:sz w:val="24"/>
          <w:szCs w:val="24"/>
        </w:rPr>
        <w:t>ние словарного запаса, обучение правильному построению предложений.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3F1" w:rsidRDefault="007273F1" w:rsidP="0072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чтения в 5 – 9 классах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понимании содержания. Требуется большая методическая вариативность. Ведь рекомендуемые произведения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разножанровые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 работе с ними требуется большая методическая вариативность.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Умственно отсталые школьники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 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уроках чтения, кроме совершенствования техники чтения и понимания содержания художественного произведения уделяется большое внимание развитию речи учащихся и их мышлению.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Школьники учатся отвечать на поставленные вопросы; полно, правильно и последовательно передавать содержание прочитанного,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 – следственные связи и отношения; делать выводы, обобщения, в том числе эмоционального плана.</w:t>
      </w:r>
      <w:proofErr w:type="gramEnd"/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Это требует серьёзной методической подготовки учителя к уроку по каждому художественному произведению,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7273F1" w:rsidRDefault="007273F1" w:rsidP="007273F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7273F1" w:rsidRDefault="007273F1" w:rsidP="007273F1">
      <w:pPr>
        <w:tabs>
          <w:tab w:val="left" w:pos="8100"/>
        </w:tabs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Данная р</w:t>
      </w:r>
      <w:r>
        <w:rPr>
          <w:rFonts w:ascii="Times New Roman" w:hAnsi="Times New Roman" w:cs="Times New Roman"/>
          <w:sz w:val="24"/>
          <w:szCs w:val="24"/>
        </w:rPr>
        <w:t xml:space="preserve">абочая программа по чтению и развитию речи для 7 класса  составлена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557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вида, 5-9 классы , 2010г, под редакцией Воронковой В.В., с использованием учебника для 7 класса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А.К. Аксеновой.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Чтение Учебник для  класса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вида: / Авт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ост. А.К</w:t>
      </w:r>
      <w:r w:rsidR="00557328">
        <w:rPr>
          <w:rFonts w:ascii="Times New Roman" w:hAnsi="Times New Roman" w:cs="Times New Roman"/>
          <w:sz w:val="24"/>
          <w:szCs w:val="24"/>
        </w:rPr>
        <w:t>. Аксенова., «Просвещение», 2021</w:t>
      </w:r>
    </w:p>
    <w:p w:rsidR="007273F1" w:rsidRDefault="007273F1" w:rsidP="007273F1">
      <w:pPr>
        <w:pStyle w:val="af9"/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Цель программы:</w:t>
      </w:r>
    </w:p>
    <w:p w:rsidR="007273F1" w:rsidRDefault="007273F1" w:rsidP="007273F1">
      <w:pPr>
        <w:pStyle w:val="af9"/>
        <w:spacing w:line="276" w:lineRule="auto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>совершенствование техники беглого, сознанного чтения.</w:t>
      </w:r>
    </w:p>
    <w:p w:rsidR="007273F1" w:rsidRDefault="007273F1" w:rsidP="007273F1">
      <w:pPr>
        <w:pStyle w:val="25"/>
        <w:ind w:firstLine="0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val="ru-RU"/>
        </w:rPr>
        <w:t>Задачи программы:</w:t>
      </w:r>
    </w:p>
    <w:p w:rsidR="007273F1" w:rsidRDefault="007273F1" w:rsidP="007273F1">
      <w:pPr>
        <w:pStyle w:val="25"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Развивать высшие психические функции учащихся с учётом их индивидуальных особенностей;</w:t>
      </w:r>
    </w:p>
    <w:p w:rsidR="007273F1" w:rsidRDefault="007273F1" w:rsidP="007273F1">
      <w:pPr>
        <w:pStyle w:val="25"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Вырабатывать достаточно прочные навыки правильного, беглого и выразительного чтения доступных их пониманию произведений русских и зарубежных классиков и современных писателей;</w:t>
      </w:r>
    </w:p>
    <w:p w:rsidR="007273F1" w:rsidRDefault="007273F1" w:rsidP="007273F1">
      <w:pPr>
        <w:pStyle w:val="25"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Учить правильно и последовательно излагать свои мысли в устной и письменной форме.</w:t>
      </w:r>
    </w:p>
    <w:p w:rsidR="007273F1" w:rsidRDefault="007273F1" w:rsidP="007273F1">
      <w:pPr>
        <w:pStyle w:val="af1"/>
        <w:spacing w:after="0"/>
        <w:ind w:lef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составлена с учетом возрастных и психофизических особенностей развития учащихся, уровня их знаний и умений.</w:t>
      </w:r>
    </w:p>
    <w:p w:rsidR="007273F1" w:rsidRDefault="007273F1" w:rsidP="007273F1">
      <w:pPr>
        <w:pStyle w:val="af1"/>
        <w:spacing w:after="0"/>
        <w:ind w:left="454"/>
        <w:jc w:val="both"/>
        <w:rPr>
          <w:rFonts w:ascii="Times New Roman" w:eastAsia="Times New Roman" w:hAnsi="Times New Roman" w:cs="Times New Roman"/>
          <w:i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      Программа включает в себя следующие разделы:</w:t>
      </w:r>
      <w:r>
        <w:rPr>
          <w:rFonts w:hint="eastAsia"/>
          <w:b/>
          <w:sz w:val="28"/>
          <w:szCs w:val="28"/>
        </w:rPr>
        <w:t xml:space="preserve"> </w:t>
      </w:r>
    </w:p>
    <w:p w:rsidR="007273F1" w:rsidRDefault="007273F1" w:rsidP="007273F1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Тема 1. «</w:t>
      </w:r>
      <w:r>
        <w:rPr>
          <w:rFonts w:ascii="Times New Roman" w:hAnsi="Times New Roman" w:cs="Times New Roman"/>
          <w:sz w:val="24"/>
          <w:szCs w:val="24"/>
        </w:rPr>
        <w:t>Устное народное творчество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знакомятся с произведениями устного народного творчества: сказки, загадки, былины, литературные сказки 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2. «</w:t>
      </w:r>
      <w:r>
        <w:rPr>
          <w:rFonts w:ascii="Times New Roman" w:hAnsi="Times New Roman" w:cs="Times New Roman"/>
          <w:sz w:val="24"/>
          <w:szCs w:val="24"/>
        </w:rPr>
        <w:t>Из произведений русской литературы 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Х века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знакомятся с доступными художественными произведениями и отрывками из художественных произведений классиков русской и отечественной литературы. Изучают краткие сведения об их жизни и творчестве.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Тема 3. «</w:t>
      </w:r>
      <w:r>
        <w:rPr>
          <w:rFonts w:ascii="Times New Roman" w:hAnsi="Times New Roman" w:cs="Times New Roman"/>
          <w:sz w:val="24"/>
          <w:szCs w:val="24"/>
        </w:rPr>
        <w:t>Из произведений русской литературы ХХ века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Учащиеся знакомятся с произведениями, современных писателей русской и зарубежной литературы. На примере чтения художественной литературы происходит воспитание морально – этических и нравственных качеств личности подростка.</w:t>
      </w:r>
    </w:p>
    <w:p w:rsidR="007273F1" w:rsidRDefault="007273F1" w:rsidP="007273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Кроме того, программа 7 класса предусматривает формирование навыков чтения: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техники чтения, соблюдение логических пауз, не совпадающих со знаками препинания.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главной мысли произведения. Называние главных действующих лиц, описание их внешности, характеристика их поступков, подтверждение своего заключения словами текста. Составление характеристики героя с помощью учителя.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Деление прочитанного на части, составление плана. Пересказ по плану.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Выделение в тексте метких выражений, художественных определений и сравнений.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Подробный пересказ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Пересказ с изменением лица рассказчика.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Заучивание наизусть стихотворений.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Также предусмотрено внеклассное чтение, которое предусматривает 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газет, журналов. Беседы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, чтение и пересказ интересных отрывков.</w:t>
      </w:r>
    </w:p>
    <w:p w:rsidR="007273F1" w:rsidRDefault="007273F1" w:rsidP="0072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Основной формой организации процесса обучения чтению является урок. Ведущей формой работы учителя с учащимися на уроке является фронтальная работа при осуществлении дифференцированного и индивидуального подхода. Каждый урок чтения и развития речи оснащается необходимыми наглядными пособиями, раздаточным материалом, техническими средствами обучения.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Основными методами являются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-словесные методы: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рассказ, используется при объяснении нового материала, дети получают полную информацию о новых незнакомых понятиях;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беседа, используется при выяснении уровня знаний учащихся; 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объяснение, используется для раскрытия причинно – следственных связей; словесные методы способствуют развитию и коррекции логического мышления школьников и позволяют передать больший объем информации в короткие сроки;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-работа с книгой и учебником.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-наглядные методы</w:t>
      </w:r>
      <w:r>
        <w:rPr>
          <w:rFonts w:ascii="Times New Roman" w:hAnsi="Times New Roman"/>
          <w:color w:val="000000"/>
          <w:sz w:val="24"/>
          <w:szCs w:val="24"/>
        </w:rPr>
        <w:t xml:space="preserve"> (демонстрация и показ наглядных пособий)</w:t>
      </w:r>
    </w:p>
    <w:p w:rsidR="007273F1" w:rsidRDefault="007273F1" w:rsidP="0072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наглядные методы развивают зрительную память школьников, способствуют более полному восприятию информации. Применение наглядных методов развивает активность, интерес учащихся с лёгкой степенью умственной отсталости к изучаемому материалу.</w:t>
      </w:r>
    </w:p>
    <w:p w:rsidR="007273F1" w:rsidRDefault="007273F1" w:rsidP="00727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Для успешной реализации программы необходим следующий учебно-методический комплекс:</w:t>
      </w:r>
    </w:p>
    <w:p w:rsidR="007273F1" w:rsidRDefault="007273F1" w:rsidP="0072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1. Программы специальных (коррекционных) 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вида, 5-9 классы , 2010г, под редакцией   Воронковой В.В. </w:t>
      </w:r>
    </w:p>
    <w:p w:rsidR="007273F1" w:rsidRDefault="007273F1" w:rsidP="007273F1">
      <w:pPr>
        <w:tabs>
          <w:tab w:val="left" w:pos="8100"/>
        </w:tabs>
        <w:spacing w:after="0"/>
        <w:ind w:left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2. Учебник </w:t>
      </w:r>
      <w:r>
        <w:rPr>
          <w:rFonts w:ascii="Times New Roman" w:hAnsi="Times New Roman" w:cs="Times New Roman"/>
          <w:sz w:val="24"/>
          <w:szCs w:val="24"/>
        </w:rPr>
        <w:t xml:space="preserve">Чтение: Учебник для 7 класса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вида: / Авт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ост. А.К. Аксенова, «Просвещение», 2010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3. Рисунки, иллюстрации,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4. Таблицы</w:t>
      </w:r>
    </w:p>
    <w:p w:rsidR="007273F1" w:rsidRDefault="007273F1" w:rsidP="007273F1">
      <w:pPr>
        <w:pStyle w:val="afa"/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</w:rPr>
      </w:pP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3F1" w:rsidRDefault="007273F1" w:rsidP="0072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3F1" w:rsidRDefault="007273F1" w:rsidP="0072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требования к знаниям и умениям учащихся 7 класса</w:t>
      </w:r>
    </w:p>
    <w:p w:rsidR="007273F1" w:rsidRDefault="007273F1" w:rsidP="007273F1">
      <w:pPr>
        <w:pStyle w:val="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уметь:</w:t>
      </w:r>
    </w:p>
    <w:p w:rsidR="007273F1" w:rsidRDefault="007273F1" w:rsidP="007273F1">
      <w:pPr>
        <w:pStyle w:val="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3F1" w:rsidRDefault="007273F1" w:rsidP="007273F1">
      <w:pPr>
        <w:pStyle w:val="afa"/>
        <w:numPr>
          <w:ilvl w:val="0"/>
          <w:numId w:val="4"/>
        </w:numPr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осознанно, правильно, бегло, выразительно вслух; читать «про себя»;</w:t>
      </w:r>
    </w:p>
    <w:p w:rsidR="007273F1" w:rsidRDefault="007273F1" w:rsidP="007273F1">
      <w:pPr>
        <w:pStyle w:val="afa"/>
        <w:numPr>
          <w:ilvl w:val="0"/>
          <w:numId w:val="4"/>
        </w:numPr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главную мысль произведения;</w:t>
      </w:r>
    </w:p>
    <w:p w:rsidR="007273F1" w:rsidRDefault="007273F1" w:rsidP="007273F1">
      <w:pPr>
        <w:pStyle w:val="afa"/>
        <w:numPr>
          <w:ilvl w:val="0"/>
          <w:numId w:val="4"/>
        </w:numPr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характеризовать главных действующих лиц;</w:t>
      </w:r>
    </w:p>
    <w:p w:rsidR="007273F1" w:rsidRDefault="007273F1" w:rsidP="007273F1">
      <w:pPr>
        <w:pStyle w:val="afa"/>
        <w:numPr>
          <w:ilvl w:val="0"/>
          <w:numId w:val="4"/>
        </w:numPr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пересказывать содержание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73F1" w:rsidRDefault="007273F1" w:rsidP="007273F1">
      <w:pPr>
        <w:pStyle w:val="afa"/>
        <w:ind w:left="1985"/>
        <w:rPr>
          <w:rFonts w:ascii="Times New Roman" w:hAnsi="Times New Roman" w:cs="Times New Roman"/>
          <w:sz w:val="24"/>
          <w:szCs w:val="24"/>
        </w:rPr>
      </w:pPr>
    </w:p>
    <w:p w:rsidR="007273F1" w:rsidRDefault="007273F1" w:rsidP="007273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знать:</w:t>
      </w:r>
    </w:p>
    <w:p w:rsidR="007273F1" w:rsidRDefault="007273F1" w:rsidP="0072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наизусть 10 стихотворений, отчетливо читать их перед классом.</w:t>
      </w:r>
    </w:p>
    <w:p w:rsidR="007273F1" w:rsidRDefault="007273F1" w:rsidP="0072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3F1" w:rsidRDefault="007273F1" w:rsidP="007273F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Программа рассчитана на 1 год обучения учащихся 7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специальных (коррекционных) школ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вида;</w:t>
      </w:r>
      <w:r>
        <w:rPr>
          <w:rFonts w:ascii="Times New Roman" w:hAnsi="Times New Roman" w:cs="Times New Roman"/>
          <w:sz w:val="24"/>
          <w:szCs w:val="24"/>
        </w:rPr>
        <w:t xml:space="preserve"> на 1</w:t>
      </w:r>
      <w:r w:rsidR="00956BF3">
        <w:rPr>
          <w:rFonts w:ascii="Times New Roman" w:hAnsi="Times New Roman" w:cs="Times New Roman"/>
          <w:sz w:val="24"/>
          <w:szCs w:val="24"/>
          <w:lang w:val="tt-RU"/>
        </w:rPr>
        <w:t>36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956BF3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73F1" w:rsidRDefault="007273F1" w:rsidP="007273F1">
      <w:pPr>
        <w:shd w:val="clear" w:color="auto" w:fill="FFFFFF"/>
        <w:spacing w:line="240" w:lineRule="auto"/>
        <w:ind w:left="5" w:right="5"/>
        <w:jc w:val="both"/>
        <w:rPr>
          <w:rFonts w:ascii="Times New Roman" w:hAnsi="Times New Roman" w:cs="Times New Roman"/>
          <w:i/>
          <w:color w:val="2A272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Тематический план</w:t>
      </w:r>
    </w:p>
    <w:tbl>
      <w:tblPr>
        <w:tblStyle w:val="aff3"/>
        <w:tblW w:w="0" w:type="auto"/>
        <w:tblInd w:w="1101" w:type="dxa"/>
        <w:tblLook w:val="01E0"/>
      </w:tblPr>
      <w:tblGrid>
        <w:gridCol w:w="1842"/>
        <w:gridCol w:w="8080"/>
        <w:gridCol w:w="1985"/>
      </w:tblGrid>
      <w:tr w:rsidR="007273F1" w:rsidTr="007273F1">
        <w:trPr>
          <w:trHeight w:val="27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273F1" w:rsidRDefault="007273F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</w:p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тем: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7273F1" w:rsidTr="007273F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F1" w:rsidRDefault="007273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F1" w:rsidRDefault="007273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F1" w:rsidRDefault="007273F1">
            <w:pPr>
              <w:rPr>
                <w:sz w:val="24"/>
                <w:szCs w:val="24"/>
              </w:rPr>
            </w:pPr>
          </w:p>
        </w:tc>
      </w:tr>
      <w:tr w:rsidR="007273F1" w:rsidTr="007273F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273F1" w:rsidTr="007273F1">
        <w:trPr>
          <w:trHeight w:val="3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произведений русской литературы 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>Х 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7273F1" w:rsidTr="007273F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произведений русской литературы ХХ 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7273F1" w:rsidRDefault="007273F1" w:rsidP="007273F1">
      <w:pPr>
        <w:rPr>
          <w:lang w:eastAsia="en-US"/>
        </w:rPr>
      </w:pPr>
    </w:p>
    <w:tbl>
      <w:tblPr>
        <w:tblStyle w:val="aff3"/>
        <w:tblW w:w="0" w:type="auto"/>
        <w:tblInd w:w="1242" w:type="dxa"/>
        <w:tblLook w:val="04A0"/>
      </w:tblPr>
      <w:tblGrid>
        <w:gridCol w:w="1701"/>
        <w:gridCol w:w="7632"/>
      </w:tblGrid>
      <w:tr w:rsidR="007273F1" w:rsidTr="007273F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jc w:val="center"/>
              <w:rPr>
                <w:i/>
                <w:sz w:val="24"/>
                <w:szCs w:val="24"/>
              </w:rPr>
            </w:pPr>
          </w:p>
          <w:p w:rsidR="007273F1" w:rsidRDefault="007273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Формы контроля</w:t>
            </w:r>
          </w:p>
        </w:tc>
      </w:tr>
      <w:tr w:rsidR="007273F1" w:rsidTr="007273F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sz w:val="24"/>
                <w:szCs w:val="24"/>
              </w:rPr>
            </w:pPr>
          </w:p>
          <w:p w:rsidR="007273F1" w:rsidRDefault="007273F1">
            <w:pPr>
              <w:rPr>
                <w:sz w:val="24"/>
                <w:szCs w:val="24"/>
              </w:rPr>
            </w:pPr>
          </w:p>
          <w:p w:rsidR="007273F1" w:rsidRDefault="007273F1">
            <w:pPr>
              <w:rPr>
                <w:sz w:val="24"/>
                <w:szCs w:val="24"/>
              </w:rPr>
            </w:pPr>
          </w:p>
          <w:p w:rsidR="007273F1" w:rsidRDefault="0072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7273F1" w:rsidRDefault="007273F1">
            <w:pPr>
              <w:rPr>
                <w:sz w:val="24"/>
                <w:szCs w:val="24"/>
              </w:rPr>
            </w:pPr>
          </w:p>
          <w:p w:rsidR="007273F1" w:rsidRDefault="00727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1.О</w:t>
            </w:r>
            <w:r>
              <w:rPr>
                <w:rFonts w:eastAsia="Calibri"/>
                <w:sz w:val="24"/>
                <w:szCs w:val="24"/>
              </w:rPr>
              <w:t>ценивание правильности и осознанности чтения отрывка произведения, заданного на дом.</w:t>
            </w:r>
          </w:p>
          <w:p w:rsidR="007273F1" w:rsidRDefault="007273F1">
            <w:pPr>
              <w:rPr>
                <w:sz w:val="24"/>
                <w:szCs w:val="24"/>
              </w:rPr>
            </w:pPr>
          </w:p>
        </w:tc>
      </w:tr>
      <w:tr w:rsidR="007273F1" w:rsidTr="007273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F1" w:rsidRDefault="007273F1">
            <w:pPr>
              <w:rPr>
                <w:sz w:val="24"/>
                <w:szCs w:val="24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 xml:space="preserve"> Оценивание стихотворения, рассказанного наизусть.</w:t>
            </w:r>
          </w:p>
          <w:p w:rsidR="007273F1" w:rsidRDefault="007273F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273F1" w:rsidTr="007273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F1" w:rsidRDefault="007273F1">
            <w:pPr>
              <w:rPr>
                <w:sz w:val="24"/>
                <w:szCs w:val="24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eastAsia="Calibri"/>
                <w:sz w:val="24"/>
                <w:szCs w:val="24"/>
              </w:rPr>
              <w:t xml:space="preserve"> Оценивание заданий, выполненных по карточке (дидактический материал на закрепление понимания прочитанного).</w:t>
            </w:r>
          </w:p>
          <w:p w:rsidR="007273F1" w:rsidRDefault="007273F1">
            <w:pPr>
              <w:rPr>
                <w:sz w:val="24"/>
                <w:szCs w:val="24"/>
              </w:rPr>
            </w:pPr>
          </w:p>
        </w:tc>
      </w:tr>
      <w:tr w:rsidR="007273F1" w:rsidTr="007273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F1" w:rsidRDefault="007273F1">
            <w:pPr>
              <w:rPr>
                <w:sz w:val="24"/>
                <w:szCs w:val="24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eastAsia="Calibri"/>
                <w:sz w:val="24"/>
                <w:szCs w:val="24"/>
              </w:rPr>
              <w:t xml:space="preserve"> Оценивание пересказа прочитанного произведения.</w:t>
            </w:r>
          </w:p>
          <w:p w:rsidR="007273F1" w:rsidRDefault="007273F1">
            <w:pPr>
              <w:rPr>
                <w:sz w:val="24"/>
                <w:szCs w:val="24"/>
              </w:rPr>
            </w:pPr>
          </w:p>
        </w:tc>
      </w:tr>
      <w:tr w:rsidR="007273F1" w:rsidTr="007273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F1" w:rsidRDefault="007273F1">
            <w:pPr>
              <w:rPr>
                <w:sz w:val="24"/>
                <w:szCs w:val="24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eastAsia="Calibri"/>
                <w:sz w:val="24"/>
                <w:szCs w:val="24"/>
              </w:rPr>
              <w:t xml:space="preserve"> Оценивание рассказа, составленного по иллюстрации или по серии сюжетных картин.</w:t>
            </w:r>
          </w:p>
          <w:p w:rsidR="007273F1" w:rsidRDefault="007273F1">
            <w:pPr>
              <w:rPr>
                <w:sz w:val="24"/>
                <w:szCs w:val="24"/>
              </w:rPr>
            </w:pPr>
          </w:p>
        </w:tc>
      </w:tr>
    </w:tbl>
    <w:p w:rsidR="007273F1" w:rsidRDefault="007273F1" w:rsidP="007273F1">
      <w:pPr>
        <w:pStyle w:val="zag4"/>
        <w:shd w:val="clear" w:color="auto" w:fill="FFFFFF"/>
        <w:jc w:val="center"/>
        <w:rPr>
          <w:b/>
          <w:bCs/>
          <w:i/>
        </w:rPr>
      </w:pPr>
      <w:r>
        <w:rPr>
          <w:b/>
          <w:bCs/>
          <w:i/>
        </w:rPr>
        <w:t>Критерии оценок</w:t>
      </w:r>
    </w:p>
    <w:p w:rsidR="007273F1" w:rsidRDefault="007273F1" w:rsidP="007273F1">
      <w:pPr>
        <w:pStyle w:val="zag4"/>
        <w:shd w:val="clear" w:color="auto" w:fill="FFFFFF"/>
        <w:jc w:val="center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7 класс</w:t>
      </w:r>
    </w:p>
    <w:p w:rsidR="007273F1" w:rsidRDefault="007273F1" w:rsidP="007273F1">
      <w:pPr>
        <w:jc w:val="center"/>
        <w:rPr>
          <w:rFonts w:eastAsia="Calibri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1.Оценка правильности и осознанности чтения отрывка произведения, заданного на дом</w:t>
      </w:r>
      <w:r>
        <w:rPr>
          <w:rFonts w:eastAsia="Calibri"/>
          <w:i/>
          <w:sz w:val="24"/>
          <w:szCs w:val="24"/>
        </w:rPr>
        <w:t>.</w:t>
      </w:r>
    </w:p>
    <w:p w:rsidR="007273F1" w:rsidRDefault="007273F1" w:rsidP="007273F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Оценка «5» </w:t>
      </w:r>
      <w:r>
        <w:rPr>
          <w:rFonts w:ascii="Times New Roman" w:hAnsi="Times New Roman" w:cs="Times New Roman"/>
          <w:sz w:val="24"/>
          <w:szCs w:val="24"/>
        </w:rPr>
        <w:t xml:space="preserve">ставится ученику, если он: читает правильно, бегло, выразительно, с соблюдением норм литературного произношения;  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Оценка «4»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ставится ученику, если он; читает в основном правильно, бегло; допускает одну – две ошибки при чтении и соблюдении смысловых пауз, знаков препинания, передающих интонацию, логических ударений.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Оценка «3»</w:t>
      </w:r>
      <w:r>
        <w:rPr>
          <w:rFonts w:ascii="Times New Roman" w:hAnsi="Times New Roman" w:cs="Times New Roman"/>
          <w:sz w:val="24"/>
          <w:szCs w:val="24"/>
        </w:rPr>
        <w:t xml:space="preserve"> ставится ученику, если он: читает недостаточно бегло, некоторые слова по слогам; допускает три-четыре ошибки при чтении и соблюдении синтаксических пауз; три-четыре в соблюдении смысловых пауз, знаков препинания, передающих интонацию логических ударений 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Оценка «2»</w:t>
      </w:r>
      <w:r>
        <w:rPr>
          <w:rFonts w:ascii="Times New Roman" w:hAnsi="Times New Roman" w:cs="Times New Roman"/>
          <w:sz w:val="24"/>
          <w:szCs w:val="24"/>
        </w:rPr>
        <w:t xml:space="preserve"> ставится ученику, если он: читает по слогам, допускает более пяти ошибок при чтении, при соблюдении синтаксических пауз 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Оценка «1»</w:t>
      </w:r>
      <w:r>
        <w:rPr>
          <w:rFonts w:ascii="Times New Roman" w:hAnsi="Times New Roman" w:cs="Times New Roman"/>
          <w:sz w:val="24"/>
          <w:szCs w:val="24"/>
        </w:rPr>
        <w:t xml:space="preserve"> ставится ученику, если он: затрудняется в чтении текста по слогам; допускает при чтении большое количество ошибок </w:t>
      </w:r>
    </w:p>
    <w:p w:rsidR="007273F1" w:rsidRDefault="007273F1" w:rsidP="007273F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273F1" w:rsidRDefault="007273F1" w:rsidP="007273F1">
      <w:pPr>
        <w:pStyle w:val="a5"/>
        <w:shd w:val="clear" w:color="auto" w:fill="FFFFFF"/>
        <w:jc w:val="center"/>
        <w:rPr>
          <w:rFonts w:eastAsia="Calibri"/>
          <w:i/>
        </w:rPr>
      </w:pPr>
      <w:r>
        <w:rPr>
          <w:i/>
        </w:rPr>
        <w:t>2.</w:t>
      </w:r>
      <w:r>
        <w:rPr>
          <w:rFonts w:eastAsia="Calibri"/>
          <w:i/>
        </w:rPr>
        <w:t xml:space="preserve"> Оценка стихотворения, рассказанного наизусть.</w:t>
      </w:r>
    </w:p>
    <w:p w:rsidR="007273F1" w:rsidRDefault="007273F1" w:rsidP="007273F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«5»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твердо знает наизусть стихотворение и читает его выразительно.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«4»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допускает при чтении стихотворения наизусть одну-две самостоятельно исправленные ошибки; читает наизусть недостаточно выразительно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«3»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обнаруживает при чтении наизусть нетвердое усвоение текста.</w:t>
      </w:r>
    </w:p>
    <w:p w:rsidR="007273F1" w:rsidRDefault="007273F1" w:rsidP="007273F1">
      <w:pPr>
        <w:spacing w:after="0" w:line="240" w:lineRule="auto"/>
        <w:rPr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«2»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искажает при чтении наизусть основной смысл, не использует помощь учителя.</w:t>
      </w:r>
    </w:p>
    <w:p w:rsidR="007273F1" w:rsidRDefault="007273F1" w:rsidP="007273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i/>
          <w:sz w:val="24"/>
          <w:szCs w:val="24"/>
        </w:rPr>
        <w:t>заданий, выполненных по карточке (дидактический материал на закрепление понимания прочитанного)</w:t>
      </w:r>
      <w:r>
        <w:rPr>
          <w:rFonts w:eastAsia="Calibri"/>
          <w:i/>
          <w:sz w:val="24"/>
          <w:szCs w:val="24"/>
        </w:rPr>
        <w:t>.</w:t>
      </w:r>
    </w:p>
    <w:p w:rsidR="007273F1" w:rsidRDefault="007273F1" w:rsidP="007273F1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</w:rPr>
        <w:t>Оценка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«5»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если: </w:t>
      </w:r>
      <w:r>
        <w:rPr>
          <w:rFonts w:ascii="Times New Roman" w:hAnsi="Times New Roman" w:cs="Times New Roman"/>
          <w:sz w:val="24"/>
          <w:szCs w:val="24"/>
        </w:rPr>
        <w:t xml:space="preserve"> вся работа выполнена безошибочно и нет исправлений;</w:t>
      </w:r>
    </w:p>
    <w:p w:rsidR="007273F1" w:rsidRDefault="007273F1" w:rsidP="007273F1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</w:rPr>
        <w:t>Оценка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«4»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ставится ученику, если: </w:t>
      </w:r>
      <w:r>
        <w:rPr>
          <w:rFonts w:ascii="Times New Roman" w:hAnsi="Times New Roman" w:cs="Times New Roman"/>
          <w:sz w:val="24"/>
          <w:szCs w:val="24"/>
        </w:rPr>
        <w:t xml:space="preserve"> не выполнена 1/5 часть заданий от их общего числа;</w:t>
      </w:r>
    </w:p>
    <w:p w:rsidR="007273F1" w:rsidRDefault="007273F1" w:rsidP="007273F1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</w:rPr>
        <w:t>Оценка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«3»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если: </w:t>
      </w:r>
      <w:r>
        <w:rPr>
          <w:rFonts w:ascii="Times New Roman" w:hAnsi="Times New Roman" w:cs="Times New Roman"/>
          <w:sz w:val="24"/>
          <w:szCs w:val="24"/>
        </w:rPr>
        <w:t xml:space="preserve"> не выполнена 1/4  часть заданий от их общего числа;</w:t>
      </w:r>
    </w:p>
    <w:p w:rsidR="007273F1" w:rsidRDefault="007273F1" w:rsidP="007273F1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</w:rPr>
        <w:t>Оценка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«2»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если: </w:t>
      </w:r>
      <w:r>
        <w:rPr>
          <w:rFonts w:ascii="Times New Roman" w:hAnsi="Times New Roman" w:cs="Times New Roman"/>
          <w:sz w:val="24"/>
          <w:szCs w:val="24"/>
        </w:rPr>
        <w:t xml:space="preserve"> не выполнена 1/2  часть заданий от их общего числа.</w:t>
      </w:r>
    </w:p>
    <w:p w:rsidR="007273F1" w:rsidRDefault="007273F1" w:rsidP="007273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73F1" w:rsidRDefault="007273F1" w:rsidP="007273F1">
      <w:pPr>
        <w:jc w:val="center"/>
        <w:rPr>
          <w:rFonts w:eastAsia="Calibri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4.Оценка пересказа прочитанного произведения</w:t>
      </w:r>
      <w:r>
        <w:rPr>
          <w:rFonts w:eastAsia="Calibri"/>
          <w:i/>
          <w:sz w:val="24"/>
          <w:szCs w:val="24"/>
        </w:rPr>
        <w:t>.</w:t>
      </w:r>
    </w:p>
    <w:p w:rsidR="007273F1" w:rsidRDefault="007273F1" w:rsidP="007273F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«5»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отвечает на вопросы по содержанию прочитанного; пересказывает прочитанное полно, правильно, последовательно;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выделяет главную мысль произведения или частей рассказа с незначительной помощью учителя; делит текст на части и озаглавливает их с помощью учителя, называет главных действующих лиц произведения, характеризует их поступки; отвечает на вопросы по содержанию прочитанного.</w:t>
      </w:r>
      <w:proofErr w:type="gramEnd"/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«4»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допускает неточности в ответах на вопросы и при пересказе содержания, но исправляет их самостоятельно или с незначительной помощью учителя; </w:t>
      </w:r>
      <w:r>
        <w:rPr>
          <w:rFonts w:ascii="Times New Roman" w:hAnsi="Times New Roman" w:cs="Times New Roman"/>
          <w:sz w:val="24"/>
          <w:szCs w:val="24"/>
        </w:rPr>
        <w:t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«3»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отвечает на вопросы и пересказывает содержание прочитанного с помощью учителя;</w:t>
      </w:r>
      <w:r>
        <w:rPr>
          <w:rFonts w:ascii="Times New Roman" w:hAnsi="Times New Roman" w:cs="Times New Roman"/>
          <w:sz w:val="24"/>
          <w:szCs w:val="24"/>
        </w:rPr>
        <w:t xml:space="preserve"> затрудняется называть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искажения основного смысла произведения;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«2»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искажает при пересказе основной смысл, не использует помощь учителя.</w:t>
      </w:r>
      <w:r>
        <w:rPr>
          <w:rFonts w:ascii="Times New Roman" w:hAnsi="Times New Roman" w:cs="Times New Roman"/>
          <w:sz w:val="24"/>
          <w:szCs w:val="24"/>
        </w:rPr>
        <w:t>; не может выделять основную мысль произведения, части рассказа даже с помощью учителя; не делит текст на части; не называет главных действующих лиц произведения, не характеризует их поступки; отвечает на вопросы и пересказывает содержание произведения фрагментарно, искажая основной смысл;</w:t>
      </w:r>
      <w:proofErr w:type="gramEnd"/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«1»</w:t>
      </w:r>
      <w:r>
        <w:rPr>
          <w:rFonts w:ascii="Times New Roman" w:hAnsi="Times New Roman" w:cs="Times New Roman"/>
          <w:sz w:val="24"/>
          <w:szCs w:val="24"/>
        </w:rPr>
        <w:t xml:space="preserve"> допускает при чтении большое количество ошибок, искажающих смысл прочитанного; не понимает смысла произведения, искажает его основное содержание.</w:t>
      </w:r>
    </w:p>
    <w:p w:rsidR="007273F1" w:rsidRDefault="007273F1" w:rsidP="007273F1">
      <w:pPr>
        <w:jc w:val="center"/>
        <w:rPr>
          <w:rFonts w:eastAsia="Calibri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5.Оценка рассказа, составленного по иллюстрации или по серии сюжетных картин</w:t>
      </w:r>
      <w:r>
        <w:rPr>
          <w:rFonts w:eastAsia="Calibri"/>
          <w:i/>
          <w:sz w:val="24"/>
          <w:szCs w:val="24"/>
        </w:rPr>
        <w:t>.</w:t>
      </w:r>
    </w:p>
    <w:p w:rsidR="007273F1" w:rsidRDefault="007273F1" w:rsidP="0072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«5»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составил рассказ самостоятельно, полно, правильно, последовательно.</w:t>
      </w:r>
    </w:p>
    <w:p w:rsidR="007273F1" w:rsidRDefault="007273F1" w:rsidP="007273F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«4»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допускает неточности  в рассказе, но исправляет их самостоятельно или с незначительной помощью учителя;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«3»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составляет рассказ с помощью учителя;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Оценка «2»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он: искажает основной смысл, не использует помощь учителя.</w:t>
      </w:r>
    </w:p>
    <w:p w:rsidR="007273F1" w:rsidRDefault="007273F1" w:rsidP="007273F1">
      <w:pPr>
        <w:pStyle w:val="afa"/>
        <w:numPr>
          <w:ilvl w:val="0"/>
          <w:numId w:val="6"/>
        </w:num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Проверка техники чтения</w:t>
      </w:r>
    </w:p>
    <w:p w:rsidR="007273F1" w:rsidRDefault="007273F1" w:rsidP="0072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начале, середине и конце учебного года проводится проверка техники чтения. При проверке техники чтения рекомендуется подбирать незнакомые, но доступные тексты примерно следующего объёма (на конец года): 65-70 слов.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принимается во внимание успешность овладения учащимися техникой чтения (правильность, беглость и выразительность) и содержание читаемого (выделение главной мысли, ответы на вопросы пересказ) в соответствии с программными требованиями по каждому году обучения. 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7273F1" w:rsidRDefault="007273F1" w:rsidP="007273F1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Содержание программы: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1. «</w:t>
      </w:r>
      <w:r>
        <w:rPr>
          <w:rFonts w:ascii="Times New Roman" w:hAnsi="Times New Roman" w:cs="Times New Roman"/>
          <w:sz w:val="24"/>
          <w:szCs w:val="24"/>
        </w:rPr>
        <w:t>Устное народное творчество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Сказки «Сивка – бурка», «Журавль и Цапля», «Умный мужик»; былина «Три поездки Илью Муромца»; народные песни «Ах, кабы на цветы не морозы…», «По улице мостовой…»; пословицы, загадки.</w:t>
      </w:r>
      <w:proofErr w:type="gramEnd"/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2. «</w:t>
      </w:r>
      <w:r>
        <w:rPr>
          <w:rFonts w:ascii="Times New Roman" w:hAnsi="Times New Roman" w:cs="Times New Roman"/>
          <w:sz w:val="24"/>
          <w:szCs w:val="24"/>
        </w:rPr>
        <w:t>Из произведений русской литературы 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Х века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Пушкин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Лебеди», стихотворения «Зимний вечер», «У лукоморья». М.Ю. Лермонтов «Бородино». И.А. Крылов «Кукушка и Петух», «Волк и Журавль», «Слон и Моська». Н.А. Некрасов «Несжатая полоса», «Генерал Топтыгин». Л.Н. Толстой «Кавказский пленник» (в сокращении). А.П. Чехов «Хамелеон». В.Г. Короленко «Дети подземелья» (в сокращении).</w:t>
      </w:r>
    </w:p>
    <w:p w:rsidR="007273F1" w:rsidRDefault="007273F1" w:rsidP="007273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 3. «</w:t>
      </w:r>
      <w:r>
        <w:rPr>
          <w:rFonts w:ascii="Times New Roman" w:hAnsi="Times New Roman" w:cs="Times New Roman"/>
          <w:sz w:val="24"/>
          <w:szCs w:val="24"/>
        </w:rPr>
        <w:t>Из произведений русской литературы ХХ века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Горький «Детство», «В людях» (отрывки из повести). М.В. Исаковский «Детство», «Ветер», «Весна». К.Г. Паустовский «Последний чёрт». М.М. Зощенко «Великие путешественники». К.М. Симонов «Сын артиллериста» (отрывки). В.П. Катаев «Флаг». 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Рыленков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«Деревья», «Весна без вещуньи – кукушки…», «Всё в тающей дымке…». Ю.И. Коваль «Капитан Клюквин», «Картофельная собака». Ю.Я. Яковлев «Багульник». Р.П. Погодин «Время говорит – пора». А.Г. Алексин «Двадцать девятое февраля» (отрывок из повести «Звоните и приезжайте»). К.Я. Ваншенкин «Мальчишка», «Снежки».</w:t>
      </w: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Произведения для заучивания наизусть.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Отрывки из «Сказки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…», А. Пушкин «Зимний вечер», отрывки из стихотворения «Бородино», М. Исаковский «Ветер»,  отрывки из стихотворения К. Симонова «Сын артиллериста»,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Рыленков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«Всё в тающей дымке…», К. Ваншенкин «Снежки».</w:t>
      </w:r>
    </w:p>
    <w:p w:rsidR="007273F1" w:rsidRDefault="007273F1" w:rsidP="007273F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273F1" w:rsidRDefault="007273F1" w:rsidP="007273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73F1" w:rsidRDefault="007273F1" w:rsidP="007273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3F1" w:rsidRDefault="007273F1" w:rsidP="007273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3F1" w:rsidRDefault="007273F1" w:rsidP="007273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3F1" w:rsidRDefault="007273F1" w:rsidP="007273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3F1" w:rsidRDefault="007273F1" w:rsidP="007273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3F1" w:rsidRDefault="007273F1" w:rsidP="007273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3F1" w:rsidRDefault="004B7BF7" w:rsidP="004B7B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7273F1">
        <w:rPr>
          <w:rFonts w:ascii="Times New Roman" w:hAnsi="Times New Roman" w:cs="Times New Roman"/>
          <w:b/>
          <w:sz w:val="24"/>
          <w:szCs w:val="24"/>
        </w:rPr>
        <w:t>Календарн</w:t>
      </w:r>
      <w:r w:rsidR="00956BF3">
        <w:rPr>
          <w:rFonts w:ascii="Times New Roman" w:hAnsi="Times New Roman" w:cs="Times New Roman"/>
          <w:b/>
          <w:sz w:val="24"/>
          <w:szCs w:val="24"/>
        </w:rPr>
        <w:t>о-тематическое планирование (136</w:t>
      </w:r>
      <w:r w:rsidR="007273F1">
        <w:rPr>
          <w:rFonts w:ascii="Times New Roman" w:hAnsi="Times New Roman" w:cs="Times New Roman"/>
          <w:b/>
          <w:sz w:val="24"/>
          <w:szCs w:val="24"/>
        </w:rPr>
        <w:t>ч)</w:t>
      </w:r>
    </w:p>
    <w:p w:rsidR="007273F1" w:rsidRDefault="007273F1" w:rsidP="007273F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4808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918"/>
        <w:gridCol w:w="1026"/>
        <w:gridCol w:w="513"/>
        <w:gridCol w:w="2469"/>
        <w:gridCol w:w="718"/>
        <w:gridCol w:w="2259"/>
        <w:gridCol w:w="2844"/>
        <w:gridCol w:w="2523"/>
        <w:gridCol w:w="1538"/>
      </w:tblGrid>
      <w:tr w:rsidR="007273F1" w:rsidTr="007273F1">
        <w:trPr>
          <w:cantSplit/>
          <w:trHeight w:val="1542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Особые</w:t>
            </w:r>
          </w:p>
          <w:p w:rsidR="007273F1" w:rsidRDefault="007273F1">
            <w:pPr>
              <w:pStyle w:val="25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отметки</w:t>
            </w: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b/>
                <w:color w:val="auto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32"/>
                <w:szCs w:val="32"/>
                <w:lang w:val="ru-RU"/>
              </w:rPr>
              <w:t>Тема урока</w:t>
            </w: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Количество</w:t>
            </w: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часов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>Выражения для словарной работы на уроке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>Коррекционно-развивающие цели</w:t>
            </w:r>
          </w:p>
          <w:p w:rsidR="007273F1" w:rsidRDefault="007273F1">
            <w:pPr>
              <w:pStyle w:val="25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>и задачи урока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lang w:val="ru-RU"/>
              </w:rPr>
              <w:t xml:space="preserve">Дополнительные вопросы и задания </w:t>
            </w:r>
            <w:proofErr w:type="gramStart"/>
            <w:r>
              <w:rPr>
                <w:rFonts w:ascii="Times New Roman" w:hAnsi="Times New Roman"/>
                <w:b/>
                <w:color w:val="auto"/>
                <w:sz w:val="24"/>
                <w:lang w:val="ru-RU"/>
              </w:rPr>
              <w:t>для</w:t>
            </w:r>
            <w:proofErr w:type="gramEnd"/>
          </w:p>
          <w:p w:rsidR="007273F1" w:rsidRDefault="007273F1">
            <w:pPr>
              <w:pStyle w:val="25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lang w:val="ru-RU"/>
              </w:rPr>
              <w:t xml:space="preserve">развития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  <w:t>речи и творческого воображения учащихся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Оборудование</w:t>
            </w:r>
            <w:r>
              <w:rPr>
                <w:rFonts w:ascii="Times New Roman" w:hAnsi="Times New Roman"/>
                <w:color w:val="auto"/>
              </w:rPr>
              <w:t xml:space="preserve">, </w:t>
            </w:r>
            <w:r>
              <w:rPr>
                <w:rFonts w:ascii="Times New Roman" w:hAnsi="Times New Roman"/>
                <w:color w:val="auto"/>
                <w:lang w:val="ru-RU"/>
              </w:rPr>
              <w:t>наглядность</w:t>
            </w:r>
            <w:r>
              <w:rPr>
                <w:rFonts w:ascii="Times New Roman" w:hAnsi="Times New Roman"/>
                <w:color w:val="auto"/>
              </w:rPr>
              <w:t xml:space="preserve"> к </w:t>
            </w:r>
            <w:r>
              <w:rPr>
                <w:rFonts w:ascii="Times New Roman" w:hAnsi="Times New Roman"/>
                <w:color w:val="auto"/>
                <w:lang w:val="ru-RU"/>
              </w:rPr>
              <w:t>уроку</w:t>
            </w:r>
          </w:p>
        </w:tc>
      </w:tr>
      <w:tr w:rsidR="007273F1" w:rsidTr="007273F1">
        <w:trPr>
          <w:trHeight w:val="127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166"/>
              <w:rPr>
                <w:rFonts w:ascii="Times New Roman" w:hAnsi="Times New Roman"/>
                <w:b/>
                <w:i w:val="0"/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  <w:lang w:val="ru-RU"/>
              </w:rPr>
              <w:t>Введение.</w:t>
            </w:r>
          </w:p>
          <w:p w:rsidR="007273F1" w:rsidRDefault="007273F1">
            <w:pPr>
              <w:pStyle w:val="62"/>
              <w:spacing w:line="276" w:lineRule="auto"/>
              <w:rPr>
                <w:i w:val="0"/>
                <w:color w:val="auto"/>
                <w:sz w:val="24"/>
                <w:szCs w:val="24"/>
                <w:lang w:val="ru-RU"/>
              </w:rPr>
            </w:pPr>
            <w:r w:rsidRPr="00557328">
              <w:rPr>
                <w:color w:val="auto"/>
                <w:sz w:val="24"/>
                <w:szCs w:val="24"/>
                <w:lang w:val="ru-RU"/>
              </w:rPr>
              <w:t>Устное народное творчество.</w:t>
            </w:r>
          </w:p>
          <w:p w:rsidR="007273F1" w:rsidRPr="00557328" w:rsidRDefault="007273F1">
            <w:pPr>
              <w:pStyle w:val="62"/>
              <w:spacing w:line="276" w:lineRule="auto"/>
              <w:rPr>
                <w:b w:val="0"/>
                <w:color w:val="auto"/>
                <w:lang w:val="ru-RU"/>
              </w:rPr>
            </w:pPr>
            <w:r w:rsidRPr="00557328">
              <w:rPr>
                <w:b w:val="0"/>
                <w:color w:val="auto"/>
                <w:sz w:val="24"/>
                <w:szCs w:val="24"/>
                <w:lang w:val="ru-RU"/>
              </w:rPr>
              <w:t>Фольклор родного края</w:t>
            </w:r>
            <w:r w:rsidRPr="00557328">
              <w:rPr>
                <w:b w:val="0"/>
                <w:color w:val="auto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«Сказка – ложь, да в ней намёк: добрым молодцам урок»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Формировать навык правильного беглого чтения;</w:t>
            </w:r>
          </w:p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Прививать патриот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ч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>увства учащимся, расширять их кругозор.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Расскажите, какие сказки, песни вы любили слушать в детстве.</w:t>
            </w: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166"/>
              <w:rPr>
                <w:rFonts w:ascii="Times New Roman" w:hAnsi="Times New Roman"/>
                <w:b/>
                <w:i w:val="0"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>2</w:t>
            </w:r>
          </w:p>
          <w:p w:rsidR="007273F1" w:rsidRDefault="007273F1">
            <w:pPr>
              <w:ind w:firstLine="166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  <w:p w:rsidR="00960D94" w:rsidRDefault="00960D94">
            <w:pPr>
              <w:ind w:firstLine="166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  <w:p w:rsidR="007273F1" w:rsidRDefault="007273F1">
            <w:pPr>
              <w:ind w:firstLine="166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Сказки.</w:t>
            </w:r>
          </w:p>
          <w:p w:rsidR="007273F1" w:rsidRPr="00557328" w:rsidRDefault="007273F1">
            <w:pPr>
              <w:pStyle w:val="72"/>
              <w:spacing w:line="276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557328">
              <w:rPr>
                <w:rFonts w:ascii="Times New Roman" w:hAnsi="Times New Roman"/>
                <w:b/>
                <w:color w:val="auto"/>
                <w:lang w:val="ru-RU"/>
              </w:rPr>
              <w:t>«Сивка - бурка»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(русская народная сказка)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960D94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3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25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Добрые кони</w:t>
            </w:r>
          </w:p>
          <w:p w:rsidR="007273F1" w:rsidRDefault="007273F1">
            <w:pPr>
              <w:ind w:firstLine="2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Добрые молодцы</w:t>
            </w:r>
          </w:p>
          <w:p w:rsidR="007273F1" w:rsidRDefault="007273F1">
            <w:pPr>
              <w:ind w:hanging="117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Встал как вкопанный</w:t>
            </w:r>
          </w:p>
          <w:p w:rsidR="007273F1" w:rsidRDefault="007273F1">
            <w:pPr>
              <w:ind w:firstLine="25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Видимо-невидимо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Отрабатывать умение читать выборочно: развивать внимание и наблюдательность</w:t>
            </w:r>
          </w:p>
          <w:p w:rsidR="007273F1" w:rsidRDefault="007273F1">
            <w:pPr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Учить сопоставлять, </w:t>
            </w:r>
            <w:r>
              <w:rPr>
                <w:rFonts w:ascii="Times New Roman" w:eastAsia="Calibri" w:hAnsi="Times New Roman" w:cs="Times New Roman"/>
                <w:i/>
              </w:rPr>
              <w:lastRenderedPageBreak/>
              <w:t>сравнивать, делать выводы.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Нарисуйте иллюстрацию к понравившемуся эпизоду сказки.</w:t>
            </w: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Иллюстр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. </w:t>
            </w:r>
          </w:p>
        </w:tc>
      </w:tr>
      <w:tr w:rsidR="007273F1" w:rsidTr="007273F1">
        <w:trPr>
          <w:trHeight w:val="126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pStyle w:val="25"/>
              <w:spacing w:line="276" w:lineRule="auto"/>
              <w:ind w:firstLine="0"/>
              <w:rPr>
                <w:rFonts w:ascii="Times New Roman" w:hAnsi="Times New Roman"/>
                <w:b/>
                <w:i w:val="0"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lastRenderedPageBreak/>
              <w:t xml:space="preserve">   5.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color w:val="auto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72"/>
              <w:spacing w:line="276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557328">
              <w:rPr>
                <w:rFonts w:ascii="Times New Roman" w:hAnsi="Times New Roman"/>
                <w:b/>
                <w:color w:val="auto"/>
                <w:lang w:val="ru-RU"/>
              </w:rPr>
              <w:t>«Журавль и цапля»</w:t>
            </w:r>
          </w:p>
          <w:p w:rsidR="007273F1" w:rsidRDefault="007273F1">
            <w:pPr>
              <w:ind w:firstLine="39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(русская народная сказка)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Несолоно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хлебавши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Тренировать внимание, наблюдательность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.(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>выборочное чтение)</w:t>
            </w:r>
          </w:p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воображение уч-ся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Соотнесите главную мысль сказки с пословицами, данными на стр.20 учебника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hanging="81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Карточки с послов.  </w:t>
            </w:r>
          </w:p>
        </w:tc>
      </w:tr>
      <w:tr w:rsidR="007273F1" w:rsidTr="007273F1">
        <w:trPr>
          <w:trHeight w:val="83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166"/>
              <w:rPr>
                <w:rFonts w:ascii="Times New Roman" w:hAnsi="Times New Roman"/>
                <w:b/>
                <w:i w:val="0"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>5.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color w:val="auto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72"/>
              <w:spacing w:line="276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557328">
              <w:rPr>
                <w:rFonts w:ascii="Times New Roman" w:hAnsi="Times New Roman"/>
                <w:b/>
                <w:color w:val="auto"/>
                <w:lang w:val="ru-RU"/>
              </w:rPr>
              <w:t>«Умный мужик»</w:t>
            </w:r>
          </w:p>
          <w:p w:rsidR="007273F1" w:rsidRPr="00557328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i w:val="0"/>
                <w:color w:val="auto"/>
                <w:sz w:val="22"/>
                <w:lang w:val="ru-RU"/>
              </w:rPr>
            </w:pPr>
            <w:r w:rsidRPr="00557328">
              <w:rPr>
                <w:rFonts w:ascii="Times New Roman" w:hAnsi="Times New Roman"/>
                <w:i w:val="0"/>
                <w:color w:val="auto"/>
                <w:sz w:val="22"/>
                <w:lang w:val="ru-RU"/>
              </w:rPr>
              <w:t>(русская народная сказка)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72"/>
              <w:spacing w:line="276" w:lineRule="auto"/>
              <w:ind w:firstLine="34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Формировать умение выделять главную мысль произведения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Соотнесите главную мысль сказки с пословицами, данными на стр.20 учебника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81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94" w:rsidRDefault="007273F1">
            <w:pPr>
              <w:pStyle w:val="25"/>
              <w:spacing w:line="276" w:lineRule="auto"/>
              <w:ind w:firstLine="166"/>
              <w:rPr>
                <w:rFonts w:ascii="Times New Roman" w:hAnsi="Times New Roman"/>
                <w:b/>
                <w:i w:val="0"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>6</w:t>
            </w:r>
            <w:r w:rsidR="00960D94"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>.</w:t>
            </w:r>
          </w:p>
          <w:p w:rsidR="007273F1" w:rsidRDefault="00960D94">
            <w:pPr>
              <w:pStyle w:val="25"/>
              <w:spacing w:line="276" w:lineRule="auto"/>
              <w:ind w:firstLine="166"/>
              <w:rPr>
                <w:rFonts w:ascii="Times New Roman" w:hAnsi="Times New Roman"/>
                <w:b/>
                <w:i w:val="0"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>7</w:t>
            </w:r>
            <w:r w:rsidR="007273F1">
              <w:rPr>
                <w:rFonts w:ascii="Times New Roman" w:hAnsi="Times New Roman"/>
                <w:b/>
                <w:i w:val="0"/>
                <w:color w:val="auto"/>
                <w:lang w:val="ru-RU"/>
              </w:rPr>
              <w:t>.</w:t>
            </w:r>
          </w:p>
          <w:p w:rsidR="007273F1" w:rsidRDefault="007273F1">
            <w:pPr>
              <w:pStyle w:val="25"/>
              <w:spacing w:line="276" w:lineRule="auto"/>
              <w:ind w:firstLine="166"/>
              <w:rPr>
                <w:rFonts w:ascii="Times New Roman" w:hAnsi="Times New Roman"/>
                <w:b/>
                <w:i w:val="0"/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ind w:firstLine="7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Вн.\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lang w:bidi="en-US"/>
              </w:rPr>
              <w:t>Сказы П. Бажова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273F1" w:rsidRDefault="00960D94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>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образное мышление.</w:t>
            </w:r>
          </w:p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Развивать интерес  к самостоятельному чтению;</w:t>
            </w:r>
          </w:p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Расширять кругозор учащихся;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Узнайте, почему ваш населённый пункт носит такое название.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81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Волшебн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мешочек»</w:t>
            </w:r>
          </w:p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7273F1" w:rsidTr="007273F1">
        <w:trPr>
          <w:trHeight w:val="198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left="-7" w:firstLine="7"/>
              <w:rPr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      </w:t>
            </w:r>
            <w:r w:rsidR="00960D94">
              <w:rPr>
                <w:b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b/>
                <w:color w:val="auto"/>
                <w:sz w:val="24"/>
                <w:szCs w:val="24"/>
                <w:lang w:val="ru-RU"/>
              </w:rPr>
              <w:t>.</w:t>
            </w:r>
          </w:p>
          <w:p w:rsidR="007273F1" w:rsidRDefault="00960D94">
            <w:pPr>
              <w:ind w:left="-7" w:firstLine="7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9</w:t>
            </w:r>
            <w:r w:rsidR="007273F1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color w:val="auto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62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Былина.</w:t>
            </w:r>
          </w:p>
          <w:p w:rsidR="007273F1" w:rsidRDefault="007273F1">
            <w:pPr>
              <w:pStyle w:val="5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поездочки</w:t>
            </w:r>
            <w:proofErr w:type="spellEnd"/>
          </w:p>
          <w:p w:rsidR="007273F1" w:rsidRDefault="007273F1">
            <w:pPr>
              <w:pStyle w:val="5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Ильи Муромца».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 xml:space="preserve">Хлеб-соль  казначейство, казначей     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точёная-золочёная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Бурушка-Косматушка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af9"/>
              <w:spacing w:line="276" w:lineRule="auto"/>
              <w:ind w:left="39" w:firstLine="142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Учить отличать былину от других жанров по характерным признакам, обратить внимание на образный язык былины.</w:t>
            </w:r>
          </w:p>
          <w:p w:rsidR="007273F1" w:rsidRDefault="007273F1">
            <w:pPr>
              <w:pStyle w:val="25"/>
              <w:spacing w:line="276" w:lineRule="auto"/>
              <w:ind w:right="-99" w:firstLine="190"/>
              <w:rPr>
                <w:rFonts w:ascii="Times New Roman" w:hAnsi="Times New Roman"/>
                <w:color w:val="auto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Развивать мышление, внимание, навык выразительного чтения:)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ind w:left="25" w:firstLine="283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Посмотрите на репродукцию картины В.Васнецова «Богатыри». Что вы о ней знаете?  Кто такие богатыри?</w:t>
            </w: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hanging="102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Репродукц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7273F1" w:rsidRDefault="007273F1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Картины</w:t>
            </w:r>
          </w:p>
          <w:p w:rsidR="007273F1" w:rsidRDefault="007273F1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Иллюстр</w:t>
            </w:r>
            <w:proofErr w:type="spell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.</w:t>
            </w:r>
          </w:p>
          <w:p w:rsidR="007273F1" w:rsidRDefault="007273F1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К былине</w:t>
            </w:r>
          </w:p>
          <w:p w:rsidR="007273F1" w:rsidRDefault="007273F1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Карточки с </w:t>
            </w:r>
            <w:proofErr w:type="gramStart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задан</w:t>
            </w:r>
            <w:proofErr w:type="gramEnd"/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.</w:t>
            </w:r>
          </w:p>
        </w:tc>
      </w:tr>
      <w:tr w:rsidR="007273F1" w:rsidTr="007273F1">
        <w:trPr>
          <w:trHeight w:val="179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960D94">
            <w:pPr>
              <w:pStyle w:val="25"/>
              <w:spacing w:line="276" w:lineRule="auto"/>
              <w:ind w:left="-7" w:firstLine="7"/>
              <w:rPr>
                <w:b/>
                <w:i w:val="0"/>
                <w:color w:val="auto"/>
                <w:lang w:val="ru-RU"/>
              </w:rPr>
            </w:pPr>
            <w:r>
              <w:rPr>
                <w:b/>
                <w:i w:val="0"/>
                <w:color w:val="auto"/>
                <w:lang w:val="ru-RU"/>
              </w:rPr>
              <w:lastRenderedPageBreak/>
              <w:t xml:space="preserve">     10</w:t>
            </w:r>
            <w:r w:rsidR="007273F1">
              <w:rPr>
                <w:b/>
                <w:i w:val="0"/>
                <w:color w:val="auto"/>
                <w:lang w:val="ru-RU"/>
              </w:rPr>
              <w:t>.</w:t>
            </w:r>
          </w:p>
          <w:p w:rsidR="007273F1" w:rsidRDefault="007273F1">
            <w:pPr>
              <w:pStyle w:val="25"/>
              <w:spacing w:line="276" w:lineRule="auto"/>
              <w:ind w:left="-7" w:firstLine="7"/>
              <w:rPr>
                <w:b/>
                <w:i w:val="0"/>
                <w:color w:val="auto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i w:val="0"/>
                <w:color w:val="auto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Русские народные песни.</w:t>
            </w:r>
          </w:p>
          <w:p w:rsidR="007273F1" w:rsidRDefault="007273F1">
            <w:pPr>
              <w:pStyle w:val="5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«Ах, </w:t>
            </w:r>
            <w:proofErr w:type="gramStart"/>
            <w:r>
              <w:rPr>
                <w:rFonts w:ascii="Times New Roman" w:hAnsi="Times New Roman"/>
              </w:rPr>
              <w:t>кабы</w:t>
            </w:r>
            <w:proofErr w:type="gramEnd"/>
            <w:r>
              <w:rPr>
                <w:rFonts w:ascii="Times New Roman" w:hAnsi="Times New Roman"/>
              </w:rPr>
              <w:t xml:space="preserve"> на цветы не морозы…»</w:t>
            </w:r>
          </w:p>
          <w:p w:rsidR="007273F1" w:rsidRDefault="007273F1">
            <w:pPr>
              <w:pStyle w:val="52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«По улице мостовой…»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Кручина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19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Формировать навык работы с выразительными средствами языка (умение находить в тексте образные выражения и правильно использовать их в речи)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Какие народные песни вы знаете? Где и когда вы их можете услышать? Почему, на ваш взгляд, они называются народными?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i w:val="0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pStyle w:val="25"/>
              <w:spacing w:line="276" w:lineRule="auto"/>
              <w:ind w:firstLine="308"/>
              <w:rPr>
                <w:b/>
                <w:color w:val="auto"/>
                <w:lang w:val="ru-RU"/>
              </w:rPr>
            </w:pPr>
            <w:r>
              <w:rPr>
                <w:b/>
                <w:color w:val="auto"/>
                <w:lang w:val="ru-RU"/>
              </w:rPr>
              <w:t>11</w:t>
            </w:r>
            <w:r w:rsidR="007273F1">
              <w:rPr>
                <w:b/>
                <w:color w:val="auto"/>
                <w:lang w:val="ru-RU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color w:val="auto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42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Пословицы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>
              <w:rPr>
                <w:color w:val="auto"/>
              </w:rPr>
              <w:t>Загадки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19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ассоциативное мышление учащихся.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Назови или придумай ситуации, к которым можно отнести поговорки со стр. 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81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pStyle w:val="25"/>
              <w:spacing w:line="276" w:lineRule="auto"/>
              <w:ind w:firstLine="166"/>
              <w:rPr>
                <w:b/>
                <w:color w:val="auto"/>
                <w:lang w:val="ru-RU"/>
              </w:rPr>
            </w:pPr>
            <w:r>
              <w:rPr>
                <w:b/>
                <w:color w:val="auto"/>
                <w:lang w:val="ru-RU"/>
              </w:rPr>
              <w:t>12</w:t>
            </w:r>
            <w:r w:rsidR="007273F1">
              <w:rPr>
                <w:b/>
                <w:color w:val="auto"/>
                <w:lang w:val="ru-RU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70"/>
              <w:rPr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hanging="70"/>
              <w:rPr>
                <w:color w:val="auto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  <w:lang w:val="ru-RU"/>
              </w:rPr>
              <w:t>Вн.\</w:t>
            </w:r>
            <w:proofErr w:type="gramStart"/>
            <w:r>
              <w:rPr>
                <w:b/>
                <w:color w:val="auto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42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Пословицы, поговорки и загадки народов Пермского края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19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Формировать умение соотносить похожие по смыслу пословицы и поговорки;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Развивать связную речь учащихся. 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Соотнеси пермские  пословицы и поговорки с более известными русскими пословицами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hanging="81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Карточки с послов.  </w:t>
            </w: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13</w:t>
            </w:r>
            <w:r w:rsidR="007273F1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color w:val="auto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</w:rPr>
              <w:t>Пушкин</w:t>
            </w:r>
            <w:proofErr w:type="spellEnd"/>
            <w:r>
              <w:rPr>
                <w:color w:val="auto"/>
              </w:rPr>
              <w:t xml:space="preserve">               </w:t>
            </w:r>
            <w:proofErr w:type="spellStart"/>
            <w:r>
              <w:rPr>
                <w:color w:val="auto"/>
                <w:sz w:val="24"/>
                <w:szCs w:val="24"/>
              </w:rPr>
              <w:t>Александр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Сергеевич</w:t>
            </w:r>
            <w:proofErr w:type="spellEnd"/>
          </w:p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(1799 -1837)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72"/>
              <w:spacing w:line="276" w:lineRule="auto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Гувернёр      Деспот        деспотизм         Рать                   Сень наук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19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память, монологическую речь учащихся (умение чётко и последовательно излагать свои мысли).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Назовите стихи А.С.Пушкина, которые читали в 5-6 классах. Самостоятельно подготовьте сообщение о гибели поэта, о том, как сложилась судьба декабристов Пущина и Кюхельбекера.</w:t>
            </w:r>
          </w:p>
          <w:p w:rsidR="007273F1" w:rsidRDefault="007273F1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101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Портрет</w:t>
            </w:r>
          </w:p>
          <w:p w:rsidR="007273F1" w:rsidRPr="00557328" w:rsidRDefault="007273F1">
            <w:pPr>
              <w:pStyle w:val="101"/>
              <w:spacing w:line="276" w:lineRule="auto"/>
              <w:rPr>
                <w:color w:val="auto"/>
                <w:lang w:val="ru-RU"/>
              </w:rPr>
            </w:pPr>
            <w:proofErr w:type="spellStart"/>
            <w:r w:rsidRPr="00557328">
              <w:rPr>
                <w:color w:val="auto"/>
                <w:lang w:val="ru-RU"/>
              </w:rPr>
              <w:t>Иллюстр</w:t>
            </w:r>
            <w:proofErr w:type="spellEnd"/>
          </w:p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lang w:val="ru-RU"/>
              </w:rPr>
              <w:t xml:space="preserve">к </w:t>
            </w:r>
            <w:proofErr w:type="spellStart"/>
            <w:r>
              <w:rPr>
                <w:color w:val="auto"/>
                <w:lang w:val="ru-RU"/>
              </w:rPr>
              <w:t>произвед</w:t>
            </w:r>
            <w:proofErr w:type="spellEnd"/>
            <w:r>
              <w:rPr>
                <w:color w:val="auto"/>
                <w:lang w:val="ru-RU"/>
              </w:rPr>
              <w:t xml:space="preserve"> Пушкина</w:t>
            </w: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15</w:t>
            </w:r>
          </w:p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16</w:t>
            </w:r>
          </w:p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17</w:t>
            </w:r>
          </w:p>
          <w:p w:rsidR="00960D94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Пушкин А.С.</w:t>
            </w: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557328">
              <w:rPr>
                <w:rFonts w:ascii="Times New Roman" w:hAnsi="Times New Roman"/>
                <w:color w:val="auto"/>
                <w:lang w:val="ru-RU"/>
              </w:rPr>
              <w:t xml:space="preserve">«Сказка о царе </w:t>
            </w:r>
            <w:proofErr w:type="spellStart"/>
            <w:r w:rsidRPr="00557328">
              <w:rPr>
                <w:rFonts w:ascii="Times New Roman" w:hAnsi="Times New Roman"/>
                <w:color w:val="auto"/>
                <w:lang w:val="ru-RU"/>
              </w:rPr>
              <w:t>Салтане</w:t>
            </w:r>
            <w:proofErr w:type="spellEnd"/>
            <w:r w:rsidRPr="00557328">
              <w:rPr>
                <w:rFonts w:ascii="Times New Roman" w:hAnsi="Times New Roman"/>
                <w:color w:val="auto"/>
                <w:lang w:val="ru-RU"/>
              </w:rPr>
              <w:t xml:space="preserve">, о сыне его славном и могучем князе </w:t>
            </w:r>
            <w:proofErr w:type="spellStart"/>
            <w:r w:rsidRPr="00557328">
              <w:rPr>
                <w:rFonts w:ascii="Times New Roman" w:hAnsi="Times New Roman"/>
                <w:color w:val="auto"/>
                <w:lang w:val="ru-RU"/>
              </w:rPr>
              <w:t>Гвидоне</w:t>
            </w:r>
            <w:proofErr w:type="spellEnd"/>
            <w:r w:rsidRPr="00557328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557328">
              <w:rPr>
                <w:rFonts w:ascii="Times New Roman" w:hAnsi="Times New Roman"/>
                <w:color w:val="auto"/>
                <w:lang w:val="ru-RU"/>
              </w:rPr>
              <w:t>Салтановиче</w:t>
            </w:r>
            <w:proofErr w:type="spellEnd"/>
            <w:r w:rsidRPr="00557328">
              <w:rPr>
                <w:rFonts w:ascii="Times New Roman" w:hAnsi="Times New Roman"/>
                <w:color w:val="auto"/>
                <w:lang w:val="ru-RU"/>
              </w:rPr>
              <w:t xml:space="preserve"> и о прекрасной царевне Лебеди».</w:t>
            </w:r>
          </w:p>
          <w:p w:rsidR="007273F1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сокращении</w:t>
            </w:r>
            <w:proofErr w:type="spellEnd"/>
            <w:r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960D94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6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 xml:space="preserve"> Вымолвить   светлица   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нарёкся              град                            в гневе начал он чудесить                 не привальный    бает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lang w:val="ru-RU"/>
              </w:rPr>
              <w:t xml:space="preserve">                       идти чредами       брег                  булат                  удел              возопил</w:t>
            </w:r>
          </w:p>
          <w:p w:rsidR="007273F1" w:rsidRDefault="007273F1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numPr>
                <w:ilvl w:val="0"/>
                <w:numId w:val="10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Формировать и закреплять навык выразительного чтения, учить соблюдать при чтении паузы и интонации, соответствующие знакам препинания, выбирать громкость, тон и темп чтения.</w:t>
            </w:r>
          </w:p>
          <w:p w:rsidR="007273F1" w:rsidRDefault="007273F1">
            <w:pPr>
              <w:numPr>
                <w:ilvl w:val="0"/>
                <w:numId w:val="10"/>
              </w:numPr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Развивать память учащихся, путём заучивания отрывков наизусть. </w:t>
            </w:r>
          </w:p>
          <w:p w:rsidR="007273F1" w:rsidRDefault="007273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Замените слова сказки (устаревшие) словами современного литературного языка – стр.47, вопр.5;                      стр. 62, вопр.6;         </w:t>
            </w:r>
          </w:p>
          <w:p w:rsidR="007273F1" w:rsidRDefault="007273F1">
            <w:pPr>
              <w:pStyle w:val="25"/>
              <w:spacing w:line="276" w:lineRule="auto"/>
              <w:ind w:firstLine="25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стр. 69, вопр.6.</w:t>
            </w:r>
          </w:p>
          <w:p w:rsidR="007273F1" w:rsidRDefault="007273F1">
            <w:pPr>
              <w:pStyle w:val="25"/>
              <w:spacing w:line="276" w:lineRule="auto"/>
              <w:ind w:firstLine="45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Рассмотрите иллюстрации к сказке, подберите к каждой из них отрывок из текста.                               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Запись фильма по сказке А.С.Пушкина</w:t>
            </w: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62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Пушкин А.С.</w:t>
            </w: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557328">
              <w:rPr>
                <w:rFonts w:ascii="Times New Roman" w:hAnsi="Times New Roman"/>
                <w:b/>
                <w:color w:val="auto"/>
                <w:lang w:val="ru-RU"/>
              </w:rPr>
              <w:t>«Зимний вечер»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Обветшалая       лачужка          веретено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numPr>
                <w:ilvl w:val="0"/>
                <w:numId w:val="10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Работать над поэтическим языком произведения (сравнения, олицетворения и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 xml:space="preserve"> ).   </w:t>
            </w:r>
          </w:p>
          <w:p w:rsidR="007273F1" w:rsidRDefault="007273F1">
            <w:pPr>
              <w:pStyle w:val="25"/>
              <w:numPr>
                <w:ilvl w:val="0"/>
                <w:numId w:val="10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речь учащихся (стройность, логичность, выразительность).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Послушайте романс композитора М.П.Яковлева на слова этого стихотворения. Как музыка соответствует настроению, которое передано стихотворением?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Запись романса М.П.Яковлева</w:t>
            </w: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62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Пушкин А.С.</w:t>
            </w: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557328">
              <w:rPr>
                <w:rFonts w:ascii="Times New Roman" w:hAnsi="Times New Roman"/>
                <w:color w:val="auto"/>
                <w:lang w:val="ru-RU"/>
              </w:rPr>
              <w:t>«У Лукоморья»</w:t>
            </w:r>
          </w:p>
          <w:p w:rsidR="007273F1" w:rsidRPr="00557328" w:rsidRDefault="007273F1">
            <w:pPr>
              <w:pStyle w:val="72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55732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(отрывок из поэмы «Руслан и Людмила»)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Лукоморье      Поэма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2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умение сопоставлять, сравнивать, делать выводы и доказывать своё мнение.</w:t>
            </w:r>
          </w:p>
          <w:p w:rsidR="007273F1" w:rsidRDefault="007273F1">
            <w:pPr>
              <w:pStyle w:val="25"/>
              <w:numPr>
                <w:ilvl w:val="0"/>
                <w:numId w:val="12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Развивать внимание, наблюдательность.</w:t>
            </w:r>
          </w:p>
          <w:p w:rsidR="007273F1" w:rsidRDefault="007273F1">
            <w:pPr>
              <w:pStyle w:val="25"/>
              <w:numPr>
                <w:ilvl w:val="0"/>
                <w:numId w:val="12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lastRenderedPageBreak/>
              <w:t xml:space="preserve">Работать над умением делать представления о  героях произведения, высказывать и уметь доказывать  своё  мнение по поводу прочитанного.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 xml:space="preserve">Замените устаревшие слова словами современного русского языка – стр.74,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вопр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>. 2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Послушайте марш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Черномора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из оперы </w:t>
            </w:r>
            <w:r>
              <w:rPr>
                <w:rFonts w:ascii="Times New Roman" w:eastAsia="Calibri" w:hAnsi="Times New Roman" w:cs="Times New Roman"/>
                <w:i/>
              </w:rPr>
              <w:lastRenderedPageBreak/>
              <w:t>М.Глинки «Руслан и Людмила».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Можете ли вы, слушая музыку, представить себе колдуна? Опишите свои представления.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lastRenderedPageBreak/>
              <w:t xml:space="preserve">Запись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отрывк</w:t>
            </w:r>
            <w:proofErr w:type="spellEnd"/>
            <w:proofErr w:type="gram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из оперы М.Глинки</w:t>
            </w:r>
          </w:p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Иллюстр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к поэме А.С.Пушкина </w:t>
            </w: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21</w:t>
            </w:r>
          </w:p>
          <w:p w:rsidR="00960D94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70"/>
              <w:rPr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  <w:lang w:val="ru-RU"/>
              </w:rPr>
              <w:t>Вн.\</w:t>
            </w:r>
            <w:proofErr w:type="gramStart"/>
            <w:r>
              <w:rPr>
                <w:b/>
                <w:color w:val="auto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  <w:r w:rsidRPr="00557328">
              <w:rPr>
                <w:i w:val="0"/>
                <w:color w:val="auto"/>
                <w:lang w:val="ru-RU"/>
              </w:rPr>
              <w:t>Стихи пермских поэтов о родной природе.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В.Новиков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960D94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92"/>
              <w:numPr>
                <w:ilvl w:val="0"/>
                <w:numId w:val="14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 w:rsidRPr="00557328">
              <w:rPr>
                <w:rFonts w:ascii="Times New Roman" w:hAnsi="Times New Roman"/>
                <w:color w:val="auto"/>
                <w:lang w:val="ru-RU"/>
              </w:rPr>
              <w:t>Развивать произвольную память учащихся путём заучивания стихотворений наизусть.</w:t>
            </w:r>
          </w:p>
          <w:p w:rsidR="007273F1" w:rsidRDefault="007273F1">
            <w:pPr>
              <w:pStyle w:val="25"/>
              <w:spacing w:line="276" w:lineRule="auto"/>
              <w:ind w:left="34" w:hanging="142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Приготовьте свои иллюстрации к прочитанным вами стихотворениям.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Раздат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. материал</w:t>
            </w: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Лермонтов</w:t>
            </w:r>
            <w:proofErr w:type="spellEnd"/>
            <w:r>
              <w:rPr>
                <w:color w:val="auto"/>
              </w:rPr>
              <w:t xml:space="preserve">      </w:t>
            </w:r>
            <w:proofErr w:type="spellStart"/>
            <w:r>
              <w:rPr>
                <w:color w:val="auto"/>
              </w:rPr>
              <w:t>Михаил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Юрьевич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(1814 -1841)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Имение       Пансион           Розги       Кавалерийская школа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4"/>
              </w:numPr>
              <w:spacing w:line="276" w:lineRule="auto"/>
              <w:ind w:left="34" w:hanging="34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Корригировать эмоциональную отзывчивость на содержание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прочитанного</w:t>
            </w:r>
            <w:proofErr w:type="gramEnd"/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Формировать у учащихся умение  иметь своё отношение к тем фактам и событиям, о которых слышат, читают.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Чем сходны, по вашему мнению, судьбы А.С.Пушкина и М.Ю.Лермонтова?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101"/>
              <w:spacing w:line="276" w:lineRule="auto"/>
              <w:ind w:hanging="102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Портрет</w:t>
            </w:r>
            <w:proofErr w:type="spellEnd"/>
          </w:p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trHeight w:val="3451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24</w:t>
            </w:r>
          </w:p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25</w:t>
            </w:r>
          </w:p>
          <w:p w:rsidR="00960D94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Лермонтов</w:t>
            </w:r>
            <w:proofErr w:type="spellEnd"/>
            <w:r>
              <w:rPr>
                <w:color w:val="auto"/>
              </w:rPr>
              <w:t xml:space="preserve"> М.Ю.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«</w:t>
            </w:r>
            <w:proofErr w:type="spellStart"/>
            <w:r>
              <w:rPr>
                <w:b w:val="0"/>
                <w:i w:val="0"/>
                <w:color w:val="auto"/>
              </w:rPr>
              <w:t>Бородино</w:t>
            </w:r>
            <w:proofErr w:type="spellEnd"/>
            <w:r>
              <w:rPr>
                <w:b w:val="0"/>
                <w:i w:val="0"/>
                <w:color w:val="auto"/>
              </w:rPr>
              <w:t>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:rsidR="007273F1" w:rsidRDefault="00960D94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3</w:t>
            </w:r>
            <w:r w:rsidR="007273F1">
              <w:rPr>
                <w:rFonts w:ascii="Times New Roman" w:hAnsi="Times New Roman"/>
                <w:color w:val="auto"/>
              </w:rPr>
              <w:t>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Редут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Добраться до картечи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На поле грозном сечи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Лафет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Бивак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Кивер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Хват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Булат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Драгуны, уланы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Бусурманы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6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Учить сравнивать, сопоставлять и делать выводы</w:t>
            </w:r>
          </w:p>
          <w:p w:rsidR="007273F1" w:rsidRDefault="007273F1">
            <w:pPr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Формировать умение рисовать словесные портреты</w:t>
            </w:r>
          </w:p>
          <w:p w:rsidR="007273F1" w:rsidRDefault="007273F1">
            <w:pPr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наблюдательность, и внимание учащихся;</w:t>
            </w:r>
          </w:p>
          <w:p w:rsidR="007273F1" w:rsidRDefault="007273F1">
            <w:pPr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Тренировать память учащихся (заучивать отрывок  наизусть)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Расскажите, как вы представляете себе старого солдата 18-19 века.  </w:t>
            </w:r>
          </w:p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Найдите сравнения, которые помогают нам почувствовать напряжённость сражения.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Объясните выражения из текста – стр.83 вопр.11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Иллюстр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стихот</w:t>
            </w:r>
            <w:proofErr w:type="spellEnd"/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Крылов</w:t>
            </w:r>
            <w:proofErr w:type="spellEnd"/>
            <w:r>
              <w:rPr>
                <w:color w:val="auto"/>
              </w:rPr>
              <w:t xml:space="preserve">                     </w:t>
            </w:r>
            <w:proofErr w:type="spellStart"/>
            <w:r>
              <w:rPr>
                <w:color w:val="auto"/>
              </w:rPr>
              <w:t>Иван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Андреевич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(1769 - 1844)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Баснописец   Канцелярия  Невежественный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8"/>
              </w:numPr>
              <w:tabs>
                <w:tab w:val="num" w:pos="910"/>
              </w:tabs>
              <w:spacing w:line="276" w:lineRule="auto"/>
              <w:ind w:left="34" w:hanging="34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Расширять активный и пассивный словарь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учащ-ся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Вспомните, какие басни И.А.Крылова вы читали в 5-6 классах? О чём в них говорилось?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Разберите по составу слово БАСНОПИСЕЦ. Объясните его значение.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 xml:space="preserve">И.А. Крылов </w:t>
            </w:r>
          </w:p>
          <w:p w:rsidR="007273F1" w:rsidRDefault="007273F1">
            <w:pPr>
              <w:rPr>
                <w:i/>
              </w:rPr>
            </w:pPr>
            <w:r>
              <w:rPr>
                <w:rStyle w:val="a4"/>
                <w:rFonts w:ascii="Times New Roman" w:eastAsia="Calibri" w:hAnsi="Times New Roman"/>
                <w:b w:val="0"/>
                <w:i/>
                <w:sz w:val="28"/>
                <w:szCs w:val="28"/>
              </w:rPr>
              <w:t>«Кукушка и Петух»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4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Протяжно, </w:t>
            </w:r>
          </w:p>
          <w:p w:rsidR="007273F1" w:rsidRDefault="007273F1">
            <w:pPr>
              <w:ind w:firstLine="4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божусь,</w:t>
            </w:r>
          </w:p>
          <w:p w:rsidR="007273F1" w:rsidRDefault="007273F1">
            <w:pPr>
              <w:ind w:firstLine="4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невелички,</w:t>
            </w:r>
          </w:p>
          <w:p w:rsidR="007273F1" w:rsidRDefault="007273F1">
            <w:pPr>
              <w:ind w:firstLine="4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примолвил, </w:t>
            </w:r>
          </w:p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13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 xml:space="preserve">Корригировать эмоционально-волевую сферу учащихся (прививать чувства справедливости, </w:t>
            </w: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честности и уважения к людям)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rStyle w:val="a4"/>
                <w:b/>
                <w:color w:val="auto"/>
                <w:szCs w:val="28"/>
                <w:lang w:val="ru-RU"/>
              </w:rPr>
            </w:pPr>
            <w:r w:rsidRPr="00557328">
              <w:rPr>
                <w:rStyle w:val="a4"/>
                <w:b/>
                <w:color w:val="auto"/>
                <w:szCs w:val="28"/>
                <w:lang w:val="ru-RU"/>
              </w:rPr>
              <w:t xml:space="preserve">И.А.Крылов 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lang w:val="ru-RU"/>
              </w:rPr>
            </w:pPr>
            <w:r w:rsidRPr="00557328">
              <w:rPr>
                <w:rStyle w:val="a4"/>
                <w:i w:val="0"/>
                <w:color w:val="auto"/>
                <w:szCs w:val="28"/>
                <w:lang w:val="ru-RU"/>
              </w:rPr>
              <w:t>«Волк и Журавль».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ind w:firstLine="49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Манить, пособить, пасть,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коварный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долгий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но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с-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долгий день.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13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абстрактное мышление учащихся (понимание переносного смысла художественных образов)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Соотнесите пословицы на стр.92  и басни И.А.Крылова. В чём они схожи?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 xml:space="preserve">И.А. Крылов </w:t>
            </w:r>
            <w:r>
              <w:rPr>
                <w:rStyle w:val="a4"/>
                <w:rFonts w:ascii="Times New Roman" w:eastAsia="Calibri" w:hAnsi="Times New Roman"/>
                <w:b w:val="0"/>
                <w:i/>
                <w:sz w:val="28"/>
                <w:szCs w:val="28"/>
              </w:rPr>
              <w:t>«Слон и Моська»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Зеваки, примечает,</w:t>
            </w:r>
          </w:p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срамиться,</w:t>
            </w:r>
          </w:p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духу придает,</w:t>
            </w:r>
          </w:p>
          <w:p w:rsidR="007273F1" w:rsidRDefault="007273F1">
            <w:pPr>
              <w:pStyle w:val="25"/>
              <w:spacing w:line="276" w:lineRule="auto"/>
              <w:ind w:firstLine="49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метаться.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13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Побуждать 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воспринимать прочитанное</w:t>
            </w:r>
          </w:p>
          <w:p w:rsidR="007273F1" w:rsidRDefault="007273F1">
            <w:pPr>
              <w:numPr>
                <w:ilvl w:val="0"/>
                <w:numId w:val="20"/>
              </w:numPr>
              <w:tabs>
                <w:tab w:val="num" w:pos="130"/>
              </w:tabs>
              <w:spacing w:after="0" w:line="240" w:lineRule="auto"/>
              <w:ind w:left="0" w:firstLine="0"/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Развивать умение сравнивать</w:t>
            </w:r>
          </w:p>
          <w:p w:rsidR="00EF4ECC" w:rsidRDefault="00EF4ECC">
            <w:pPr>
              <w:numPr>
                <w:ilvl w:val="0"/>
                <w:numId w:val="20"/>
              </w:numPr>
              <w:tabs>
                <w:tab w:val="num" w:pos="130"/>
              </w:tabs>
              <w:spacing w:after="0" w:line="240" w:lineRule="auto"/>
              <w:ind w:left="0" w:firstLine="0"/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Воспитывать критичность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Подумайте, с какими сказками можно сравнить басни и почему.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149"/>
              <w:jc w:val="center"/>
              <w:rPr>
                <w:rStyle w:val="a3"/>
                <w:rFonts w:ascii="Times New Roman" w:eastAsia="Calibri" w:hAnsi="Times New Roman" w:cs="Times New Roman"/>
                <w:b w:val="0"/>
                <w:bCs w:val="0"/>
                <w:i w:val="0"/>
                <w:szCs w:val="28"/>
              </w:rPr>
            </w:pPr>
            <w:r>
              <w:rPr>
                <w:rStyle w:val="a3"/>
                <w:rFonts w:ascii="Times New Roman" w:eastAsia="Calibri" w:hAnsi="Times New Roman"/>
                <w:b w:val="0"/>
                <w:bCs w:val="0"/>
                <w:i w:val="0"/>
              </w:rPr>
              <w:t>Николай Алексеевич</w:t>
            </w:r>
            <w:r>
              <w:rPr>
                <w:rStyle w:val="a3"/>
                <w:rFonts w:ascii="Times New Roman" w:eastAsia="Calibri" w:hAnsi="Times New Roman"/>
                <w:b w:val="0"/>
                <w:bCs w:val="0"/>
                <w:i w:val="0"/>
                <w:szCs w:val="28"/>
              </w:rPr>
              <w:t xml:space="preserve"> Некрасов</w:t>
            </w:r>
          </w:p>
          <w:p w:rsidR="007273F1" w:rsidRDefault="007273F1">
            <w:pPr>
              <w:ind w:firstLine="149"/>
              <w:jc w:val="center"/>
              <w:rPr>
                <w:b/>
                <w:i/>
                <w:sz w:val="28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Барские поля, розги, удел.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необузданный нрав, бурлаки, афиша, крепостные крестьяне.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13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Совершенствовать умение выделять основную мысль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прочитанного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 xml:space="preserve"> или услышанного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Рассмотрите картину И.Репина «Бурлаки на Волге». Какое впечатление производит она на вас? Представьте себе страдания мальчика, который видел всё это не на картине?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lang w:val="ru-RU"/>
              </w:rPr>
            </w:pPr>
            <w:r w:rsidRPr="00557328">
              <w:rPr>
                <w:rStyle w:val="a4"/>
                <w:b/>
                <w:color w:val="auto"/>
                <w:lang w:val="ru-RU"/>
              </w:rPr>
              <w:t xml:space="preserve">Н.А. Некрасов </w:t>
            </w:r>
            <w:r w:rsidRPr="00557328">
              <w:rPr>
                <w:rStyle w:val="a4"/>
                <w:i w:val="0"/>
                <w:color w:val="auto"/>
                <w:lang w:val="ru-RU"/>
              </w:rPr>
              <w:t>«Несжатая полоса».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Станица,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моченьки нет, </w:t>
            </w:r>
          </w:p>
          <w:p w:rsidR="007273F1" w:rsidRDefault="007273F1">
            <w:pPr>
              <w:pStyle w:val="25"/>
              <w:spacing w:line="276" w:lineRule="auto"/>
              <w:ind w:right="-166" w:firstLine="0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>не по силам работу затеял.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Высохли в щепку, 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повисли, как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плети,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очи потускли, заунывная песня.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13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Тренировать умение выразительно читать, интонационно передавать настроение стихотворений</w:t>
            </w:r>
          </w:p>
          <w:p w:rsidR="00EF4ECC" w:rsidRPr="00EF4ECC" w:rsidRDefault="00EF4ECC" w:rsidP="00EF4ECC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Воспитывать трудолюбие, уважительное отношение к труду</w:t>
            </w:r>
          </w:p>
          <w:p w:rsidR="00EF4ECC" w:rsidRPr="00EF4ECC" w:rsidRDefault="00EF4ECC" w:rsidP="00EF4ECC">
            <w:pPr>
              <w:rPr>
                <w:lang w:eastAsia="en-US" w:bidi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Нарисуйте иллюстрацию к этому стихотворению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lang w:val="ru-RU"/>
              </w:rPr>
            </w:pPr>
            <w:r w:rsidRPr="00557328">
              <w:rPr>
                <w:rStyle w:val="a4"/>
                <w:b/>
                <w:color w:val="auto"/>
                <w:lang w:val="ru-RU"/>
              </w:rPr>
              <w:t xml:space="preserve">Н.А. Некрасов </w:t>
            </w:r>
            <w:r w:rsidRPr="00557328">
              <w:rPr>
                <w:rStyle w:val="a4"/>
                <w:i w:val="0"/>
                <w:color w:val="auto"/>
                <w:lang w:val="ru-RU"/>
              </w:rPr>
              <w:t>«Генерал Топтыгин»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Столбовая дорога,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обратный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ямщичок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шкалик, смотритель.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барин </w:t>
            </w:r>
            <w:r>
              <w:rPr>
                <w:rFonts w:ascii="Times New Roman" w:hAnsi="Times New Roman"/>
                <w:color w:val="auto"/>
              </w:rPr>
              <w:t> 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материк 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тракт.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13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Развивать умение сравнивать, анализировать и делать выводы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Рассмотрите иллюстрацию на стр. 101. Что вы можете сказать о смотрителе, изображённом на ней?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34</w:t>
            </w:r>
          </w:p>
          <w:p w:rsidR="00960D94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70"/>
              <w:rPr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  <w:lang w:val="ru-RU"/>
              </w:rPr>
              <w:t>Вн.\</w:t>
            </w:r>
            <w:proofErr w:type="gramStart"/>
            <w:r>
              <w:rPr>
                <w:b/>
                <w:color w:val="auto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rStyle w:val="a3"/>
                <w:bCs w:val="0"/>
                <w:color w:val="auto"/>
                <w:lang w:val="ru-RU"/>
              </w:rPr>
            </w:pPr>
            <w:r w:rsidRPr="00557328">
              <w:rPr>
                <w:rStyle w:val="a3"/>
                <w:bCs w:val="0"/>
                <w:color w:val="auto"/>
                <w:lang w:val="ru-RU"/>
              </w:rPr>
              <w:t>Твоя малая Родина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rStyle w:val="a3"/>
                <w:b/>
                <w:bCs w:val="0"/>
                <w:color w:val="auto"/>
                <w:sz w:val="24"/>
                <w:szCs w:val="24"/>
                <w:lang w:val="ru-RU"/>
              </w:rPr>
            </w:pPr>
            <w:r w:rsidRPr="00557328">
              <w:rPr>
                <w:rStyle w:val="a3"/>
                <w:b/>
                <w:bCs w:val="0"/>
                <w:color w:val="auto"/>
                <w:lang w:val="ru-RU"/>
              </w:rPr>
              <w:t>Стихи поэтов  Пермского края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960D94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Патриот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патриотизм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EF4ECC">
            <w:pPr>
              <w:pStyle w:val="25"/>
              <w:numPr>
                <w:ilvl w:val="0"/>
                <w:numId w:val="20"/>
              </w:numPr>
              <w:tabs>
                <w:tab w:val="num" w:pos="13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Воспитывать чувство патриотизма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Стихи  Н.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Кинева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,Ф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>.Вострикова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и др.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rStyle w:val="a3"/>
                <w:bCs w:val="0"/>
                <w:color w:val="auto"/>
                <w:lang w:val="ru-RU"/>
              </w:rPr>
            </w:pPr>
            <w:r w:rsidRPr="00557328">
              <w:rPr>
                <w:rStyle w:val="a3"/>
                <w:bCs w:val="0"/>
                <w:color w:val="auto"/>
                <w:lang w:val="ru-RU"/>
              </w:rPr>
              <w:t xml:space="preserve">Лев Николаевич </w:t>
            </w:r>
            <w:r w:rsidRPr="00557328">
              <w:rPr>
                <w:rStyle w:val="a3"/>
                <w:bCs w:val="0"/>
                <w:i/>
                <w:color w:val="auto"/>
                <w:lang w:val="ru-RU"/>
              </w:rPr>
              <w:t>Толстой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557328">
              <w:rPr>
                <w:rStyle w:val="a3"/>
                <w:b/>
                <w:bCs w:val="0"/>
                <w:i/>
                <w:color w:val="auto"/>
                <w:lang w:val="ru-RU"/>
              </w:rPr>
              <w:t>Жизнь и творчество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Крепостная крестьянка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нуждающиеся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>,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горские </w:t>
            </w:r>
            <w:r>
              <w:rPr>
                <w:rFonts w:ascii="Times New Roman" w:hAnsi="Times New Roman"/>
                <w:color w:val="auto"/>
              </w:rPr>
              <w:t> </w:t>
            </w:r>
            <w:r>
              <w:rPr>
                <w:rFonts w:ascii="Times New Roman" w:hAnsi="Times New Roman"/>
                <w:color w:val="auto"/>
                <w:lang w:val="ru-RU"/>
              </w:rPr>
              <w:t>народы, военные походы.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13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Побуждать самостоятельность учащихся в процессе подготовки к уроку</w:t>
            </w:r>
          </w:p>
          <w:p w:rsidR="00EF4ECC" w:rsidRPr="00EF4ECC" w:rsidRDefault="00EF4ECC" w:rsidP="00EF4ECC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Прививать интерес к родному языку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166"/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  <w:lang w:val="ru-RU"/>
              </w:rPr>
              <w:t>Индивидуальное задание:</w:t>
            </w:r>
          </w:p>
          <w:p w:rsidR="007273F1" w:rsidRDefault="007273F1">
            <w:pPr>
              <w:rPr>
                <w:rFonts w:ascii="Calibri" w:eastAsia="Calibri" w:hAnsi="Calibri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Подготовить сообщение о биографии Л.Толстой, опираясь на повесть «Детство».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1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Style w:val="a4"/>
                <w:rFonts w:ascii="Times New Roman" w:hAnsi="Times New Roman"/>
                <w:color w:val="auto"/>
                <w:lang w:val="ru-RU"/>
              </w:rPr>
              <w:t xml:space="preserve">Л.Н. Толстой </w:t>
            </w:r>
            <w:r>
              <w:rPr>
                <w:rStyle w:val="a4"/>
                <w:rFonts w:ascii="Times New Roman" w:hAnsi="Times New Roman"/>
                <w:i w:val="0"/>
                <w:color w:val="auto"/>
                <w:lang w:val="ru-RU"/>
              </w:rPr>
              <w:t xml:space="preserve">«Кавказский </w:t>
            </w:r>
            <w:r>
              <w:rPr>
                <w:rStyle w:val="a4"/>
                <w:rFonts w:ascii="Times New Roman" w:hAnsi="Times New Roman"/>
                <w:i w:val="0"/>
                <w:color w:val="auto"/>
              </w:rPr>
              <w:t> </w:t>
            </w:r>
            <w:r>
              <w:rPr>
                <w:rStyle w:val="a4"/>
                <w:rFonts w:ascii="Times New Roman" w:hAnsi="Times New Roman"/>
                <w:i w:val="0"/>
                <w:color w:val="auto"/>
                <w:lang w:val="ru-RU"/>
              </w:rPr>
              <w:t>пленник» - 9 ч.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Л.Н. Толстой</w:t>
            </w:r>
          </w:p>
          <w:p w:rsidR="007273F1" w:rsidRPr="00557328" w:rsidRDefault="007273F1">
            <w:pPr>
              <w:pStyle w:val="62"/>
              <w:spacing w:line="276" w:lineRule="auto"/>
              <w:ind w:firstLine="0"/>
              <w:rPr>
                <w:color w:val="auto"/>
                <w:sz w:val="22"/>
                <w:lang w:val="ru-RU"/>
              </w:rPr>
            </w:pPr>
            <w:r w:rsidRPr="00557328">
              <w:rPr>
                <w:b w:val="0"/>
                <w:i w:val="0"/>
                <w:color w:val="auto"/>
                <w:sz w:val="24"/>
                <w:szCs w:val="24"/>
                <w:lang w:val="ru-RU"/>
              </w:rPr>
              <w:t>«Кавказский пленник»</w:t>
            </w:r>
            <w:r w:rsidRPr="00557328">
              <w:rPr>
                <w:i w:val="0"/>
                <w:color w:val="auto"/>
                <w:lang w:val="ru-RU"/>
              </w:rPr>
              <w:t xml:space="preserve"> </w:t>
            </w:r>
            <w:r w:rsidRPr="00557328">
              <w:rPr>
                <w:i w:val="0"/>
                <w:color w:val="auto"/>
                <w:sz w:val="22"/>
                <w:lang w:val="ru-RU"/>
              </w:rPr>
              <w:t>Глава 1</w:t>
            </w:r>
          </w:p>
          <w:p w:rsidR="007273F1" w:rsidRDefault="007273F1">
            <w:pPr>
              <w:pStyle w:val="62"/>
              <w:spacing w:line="276" w:lineRule="auto"/>
              <w:ind w:hanging="31"/>
              <w:jc w:val="center"/>
              <w:rPr>
                <w:b w:val="0"/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Неудачное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  <w:color w:val="auto"/>
              </w:rPr>
              <w:t>решение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Татарин  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 выправил отпуск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охотницкая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лошадь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кручь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                  припустил во все лошадиные ноги     плетью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ожаривает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        окорачивать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310"/>
              </w:tabs>
              <w:spacing w:line="276" w:lineRule="auto"/>
              <w:ind w:left="-50" w:firstLine="5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Работать над расширением словарного запаса учащихся, подбирать  синонимы к словам</w:t>
            </w:r>
          </w:p>
          <w:p w:rsidR="00EF4ECC" w:rsidRPr="00EF4ECC" w:rsidRDefault="00EF4ECC" w:rsidP="00EF4ECC">
            <w:pPr>
              <w:rPr>
                <w:rStyle w:val="a3"/>
                <w:lang w:eastAsia="en-US" w:bidi="en-US"/>
              </w:rPr>
            </w:pPr>
            <w:r>
              <w:rPr>
                <w:rStyle w:val="a3"/>
              </w:rPr>
              <w:t>Воспитывать чувство гордости за свою страну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Сравните поведение русских офицеров Жилина и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Костылина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>. Кто вам более симпатичен?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ind w:firstLine="0"/>
              <w:rPr>
                <w:color w:val="auto"/>
                <w:sz w:val="22"/>
                <w:lang w:val="ru-RU"/>
              </w:rPr>
            </w:pPr>
            <w:r w:rsidRPr="00557328">
              <w:rPr>
                <w:i w:val="0"/>
                <w:color w:val="auto"/>
                <w:sz w:val="22"/>
                <w:lang w:val="ru-RU"/>
              </w:rPr>
              <w:t>Глава 2</w:t>
            </w:r>
          </w:p>
          <w:p w:rsidR="007273F1" w:rsidRPr="00557328" w:rsidRDefault="007273F1">
            <w:pPr>
              <w:pStyle w:val="62"/>
              <w:spacing w:line="276" w:lineRule="auto"/>
              <w:ind w:firstLine="149"/>
              <w:jc w:val="center"/>
              <w:rPr>
                <w:b w:val="0"/>
                <w:i w:val="0"/>
                <w:color w:val="auto"/>
                <w:lang w:val="ru-RU"/>
              </w:rPr>
            </w:pPr>
            <w:r w:rsidRPr="00557328">
              <w:rPr>
                <w:b w:val="0"/>
                <w:color w:val="auto"/>
                <w:lang w:val="ru-RU"/>
              </w:rPr>
              <w:t>В плену.</w:t>
            </w:r>
          </w:p>
          <w:p w:rsidR="007273F1" w:rsidRPr="00557328" w:rsidRDefault="007273F1">
            <w:pPr>
              <w:pStyle w:val="62"/>
              <w:spacing w:line="276" w:lineRule="auto"/>
              <w:ind w:firstLine="149"/>
              <w:jc w:val="center"/>
              <w:rPr>
                <w:color w:val="auto"/>
                <w:szCs w:val="28"/>
                <w:lang w:val="ru-RU"/>
              </w:rPr>
            </w:pPr>
            <w:r w:rsidRPr="00557328">
              <w:rPr>
                <w:b w:val="0"/>
                <w:color w:val="auto"/>
                <w:szCs w:val="28"/>
                <w:lang w:val="ru-RU"/>
              </w:rPr>
              <w:t xml:space="preserve"> Поведение Жилина и </w:t>
            </w:r>
            <w:proofErr w:type="spellStart"/>
            <w:r w:rsidRPr="00557328">
              <w:rPr>
                <w:b w:val="0"/>
                <w:color w:val="auto"/>
                <w:szCs w:val="28"/>
                <w:lang w:val="ru-RU"/>
              </w:rPr>
              <w:lastRenderedPageBreak/>
              <w:t>Костылина</w:t>
            </w:r>
            <w:proofErr w:type="spellEnd"/>
            <w:r w:rsidRPr="00557328">
              <w:rPr>
                <w:i w:val="0"/>
                <w:color w:val="auto"/>
                <w:szCs w:val="28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lastRenderedPageBreak/>
              <w:t>Лощина               аул                         ногаец                    колодки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310"/>
              </w:tabs>
              <w:spacing w:line="276" w:lineRule="auto"/>
              <w:ind w:left="-50" w:firstLine="5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Отрабатывать умение выделять основное, главное; делить текст на части (по содержанию) и </w:t>
            </w: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составлять план.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Рассмотрите иллюстрации. Подберите из текста подходящие подписи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ind w:firstLine="0"/>
              <w:rPr>
                <w:color w:val="auto"/>
                <w:sz w:val="22"/>
                <w:lang w:val="ru-RU"/>
              </w:rPr>
            </w:pPr>
            <w:r w:rsidRPr="00557328">
              <w:rPr>
                <w:i w:val="0"/>
                <w:color w:val="auto"/>
                <w:sz w:val="22"/>
                <w:lang w:val="ru-RU"/>
              </w:rPr>
              <w:t>Глава 3</w:t>
            </w:r>
          </w:p>
          <w:p w:rsidR="007273F1" w:rsidRPr="00557328" w:rsidRDefault="007273F1">
            <w:pPr>
              <w:pStyle w:val="62"/>
              <w:spacing w:line="276" w:lineRule="auto"/>
              <w:ind w:hanging="31"/>
              <w:jc w:val="center"/>
              <w:rPr>
                <w:b w:val="0"/>
                <w:color w:val="auto"/>
                <w:lang w:val="ru-RU"/>
              </w:rPr>
            </w:pPr>
            <w:r w:rsidRPr="00557328">
              <w:rPr>
                <w:b w:val="0"/>
                <w:color w:val="auto"/>
                <w:lang w:val="ru-RU"/>
              </w:rPr>
              <w:t>Жилин не смирился с жизнью в плену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Войлок            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распущенное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иасло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 буза                  лоханка         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башмет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          снасть             мечеть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0"/>
              </w:numPr>
              <w:tabs>
                <w:tab w:val="num" w:pos="310"/>
              </w:tabs>
              <w:spacing w:line="276" w:lineRule="auto"/>
              <w:ind w:left="-50" w:firstLine="5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Корригировать связную речь учащихся, развивать фантазию</w:t>
            </w:r>
          </w:p>
          <w:p w:rsidR="00EF4ECC" w:rsidRPr="00EF4ECC" w:rsidRDefault="00EF4ECC" w:rsidP="00EF4ECC">
            <w:pPr>
              <w:rPr>
                <w:rStyle w:val="a3"/>
                <w:lang w:eastAsia="en-US" w:bidi="en-US"/>
              </w:rPr>
            </w:pPr>
            <w:r>
              <w:rPr>
                <w:rStyle w:val="a3"/>
              </w:rPr>
              <w:t>Воспитывать активную жизненную позицию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Найдите в тексте строки, доказывающие, что Жилин очень любит свою мать. Как, по вашему мнению, относится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 xml:space="preserve"> своим близким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Костылин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>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ind w:firstLine="0"/>
              <w:rPr>
                <w:color w:val="auto"/>
                <w:sz w:val="22"/>
                <w:lang w:val="ru-RU"/>
              </w:rPr>
            </w:pPr>
            <w:r w:rsidRPr="00557328">
              <w:rPr>
                <w:i w:val="0"/>
                <w:color w:val="auto"/>
                <w:sz w:val="22"/>
                <w:lang w:val="ru-RU"/>
              </w:rPr>
              <w:t>Глава 4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lang w:val="ru-RU"/>
              </w:rPr>
            </w:pPr>
            <w:r w:rsidRPr="00557328">
              <w:rPr>
                <w:b w:val="0"/>
                <w:color w:val="auto"/>
                <w:lang w:val="ru-RU"/>
              </w:rPr>
              <w:t>Жилин готовится к побегу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Чалма             ущерб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Работать над умением выбирать главное и составлять характеристику героя.</w:t>
            </w:r>
          </w:p>
          <w:p w:rsidR="00EF4ECC" w:rsidRDefault="00EF4ECC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Style w:val="a3"/>
              </w:rPr>
              <w:t xml:space="preserve">Воспитывать чувство неудовлетворенности </w:t>
            </w:r>
            <w:proofErr w:type="spellStart"/>
            <w:r>
              <w:rPr>
                <w:rStyle w:val="a3"/>
              </w:rPr>
              <w:t>неудачносложившейся</w:t>
            </w:r>
            <w:proofErr w:type="spellEnd"/>
            <w:r>
              <w:rPr>
                <w:rStyle w:val="a3"/>
              </w:rPr>
              <w:t xml:space="preserve"> жизненной ситуацией</w:t>
            </w:r>
          </w:p>
          <w:p w:rsidR="007273F1" w:rsidRDefault="007273F1">
            <w:pPr>
              <w:pStyle w:val="25"/>
              <w:spacing w:line="276" w:lineRule="auto"/>
              <w:ind w:left="34" w:hanging="142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Соотнесите притчу о двух лягушках и события повести. Что общего? Докажите свою точку зрения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trHeight w:val="57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41</w:t>
            </w:r>
          </w:p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62"/>
              <w:spacing w:line="276" w:lineRule="auto"/>
              <w:ind w:firstLine="0"/>
              <w:rPr>
                <w:color w:val="auto"/>
                <w:sz w:val="22"/>
              </w:rPr>
            </w:pPr>
            <w:proofErr w:type="spellStart"/>
            <w:r>
              <w:rPr>
                <w:i w:val="0"/>
                <w:color w:val="auto"/>
                <w:sz w:val="22"/>
              </w:rPr>
              <w:t>Глава</w:t>
            </w:r>
            <w:proofErr w:type="spellEnd"/>
            <w:r>
              <w:rPr>
                <w:i w:val="0"/>
                <w:color w:val="auto"/>
                <w:sz w:val="22"/>
              </w:rPr>
              <w:t xml:space="preserve"> 5</w:t>
            </w:r>
          </w:p>
          <w:p w:rsidR="007273F1" w:rsidRDefault="007273F1">
            <w:pPr>
              <w:pStyle w:val="62"/>
              <w:spacing w:line="276" w:lineRule="auto"/>
              <w:ind w:firstLine="0"/>
              <w:jc w:val="center"/>
              <w:rPr>
                <w:b w:val="0"/>
                <w:i w:val="0"/>
                <w:color w:val="auto"/>
                <w:szCs w:val="28"/>
              </w:rPr>
            </w:pPr>
            <w:proofErr w:type="spellStart"/>
            <w:r>
              <w:rPr>
                <w:b w:val="0"/>
                <w:color w:val="auto"/>
                <w:szCs w:val="28"/>
              </w:rPr>
              <w:t>Побег</w:t>
            </w:r>
            <w:proofErr w:type="spellEnd"/>
            <w:r>
              <w:rPr>
                <w:b w:val="0"/>
                <w:color w:val="auto"/>
                <w:szCs w:val="28"/>
              </w:rPr>
              <w:t xml:space="preserve">. </w:t>
            </w:r>
          </w:p>
          <w:p w:rsidR="007273F1" w:rsidRDefault="007273F1">
            <w:pPr>
              <w:pStyle w:val="62"/>
              <w:spacing w:line="276" w:lineRule="auto"/>
              <w:ind w:firstLine="0"/>
              <w:jc w:val="center"/>
              <w:rPr>
                <w:b w:val="0"/>
                <w:color w:val="auto"/>
                <w:szCs w:val="28"/>
              </w:rPr>
            </w:pPr>
            <w:proofErr w:type="spellStart"/>
            <w:r>
              <w:rPr>
                <w:b w:val="0"/>
                <w:color w:val="auto"/>
                <w:szCs w:val="28"/>
              </w:rPr>
              <w:t>Настоящий</w:t>
            </w:r>
            <w:proofErr w:type="spellEnd"/>
            <w:r>
              <w:rPr>
                <w:b w:val="0"/>
                <w:color w:val="auto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auto"/>
                <w:szCs w:val="28"/>
              </w:rPr>
              <w:t>товарищ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960D94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>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Овца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перкает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 в закуте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мулла              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рассолодел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        садись на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закорки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аршин             колода              монисты           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1"/>
                <w:numId w:val="14"/>
              </w:numPr>
              <w:tabs>
                <w:tab w:val="num" w:pos="310"/>
              </w:tabs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Активизировать речь учащихся, умение правильно и последовательно излагать свои мысли</w:t>
            </w:r>
          </w:p>
          <w:p w:rsidR="00EF4ECC" w:rsidRPr="00EF4ECC" w:rsidRDefault="00EF4ECC" w:rsidP="00EF4ECC">
            <w:pPr>
              <w:rPr>
                <w:rStyle w:val="a3"/>
                <w:lang w:eastAsia="en-US" w:bidi="en-US"/>
              </w:rPr>
            </w:pPr>
            <w:r>
              <w:rPr>
                <w:rStyle w:val="a3"/>
              </w:rPr>
              <w:t>Воспитывать чувство товарищества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Представьте себе, что 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Костылин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 xml:space="preserve"> оказался здоровей, чем Жилин. Как бы он отнёсся к Жилину, если бы тот повредил ногу, ослабел? Докажите своё мнение.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trHeight w:val="57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43</w:t>
            </w:r>
          </w:p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a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Глава 6</w:t>
            </w:r>
          </w:p>
          <w:p w:rsidR="007273F1" w:rsidRDefault="007273F1">
            <w:pPr>
              <w:pStyle w:val="af"/>
              <w:ind w:firstLine="149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Дружба Жилина и Дины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color w:val="008000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зарево загорелось  роса пала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Учить рассуждать, мыслить и говорить доказательно, приводить подтверждающие примеры из текста.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49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45</w:t>
            </w:r>
          </w:p>
          <w:p w:rsidR="00960D94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Л.Н. Толстой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557328">
              <w:rPr>
                <w:b w:val="0"/>
                <w:i w:val="0"/>
                <w:color w:val="auto"/>
                <w:sz w:val="24"/>
                <w:szCs w:val="24"/>
                <w:lang w:val="ru-RU"/>
              </w:rPr>
              <w:t>«Кавказский пленник»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(</w:t>
            </w:r>
            <w:proofErr w:type="spellStart"/>
            <w:r>
              <w:rPr>
                <w:b w:val="0"/>
                <w:i w:val="0"/>
                <w:color w:val="auto"/>
                <w:sz w:val="22"/>
              </w:rPr>
              <w:t>урок-обобщение</w:t>
            </w:r>
            <w:proofErr w:type="spellEnd"/>
            <w:r>
              <w:rPr>
                <w:b w:val="0"/>
                <w:i w:val="0"/>
                <w:color w:val="auto"/>
                <w:sz w:val="22"/>
              </w:rPr>
              <w:t>)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Тестирование</w:t>
            </w:r>
            <w:proofErr w:type="spellEnd"/>
            <w:r>
              <w:rPr>
                <w:color w:val="auto"/>
                <w:szCs w:val="28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960D94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Волевой       безвольный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28"/>
              <w:numPr>
                <w:ilvl w:val="1"/>
                <w:numId w:val="14"/>
              </w:numPr>
              <w:tabs>
                <w:tab w:val="num" w:pos="-80"/>
                <w:tab w:val="left" w:pos="459"/>
              </w:tabs>
              <w:spacing w:line="276" w:lineRule="auto"/>
              <w:ind w:left="30" w:hanging="110"/>
              <w:jc w:val="both"/>
              <w:rPr>
                <w:rFonts w:ascii="Times New Roman" w:hAnsi="Times New Roman"/>
                <w:color w:val="auto"/>
                <w:sz w:val="20"/>
                <w:lang w:val="ru-RU"/>
              </w:rPr>
            </w:pPr>
            <w:r w:rsidRPr="00557328">
              <w:rPr>
                <w:rFonts w:ascii="Times New Roman" w:hAnsi="Times New Roman"/>
                <w:i w:val="0"/>
                <w:color w:val="auto"/>
                <w:lang w:val="ru-RU"/>
              </w:rPr>
              <w:t>Учить обобщать, сопоставлять, делать выводы, доказывать своё мнение.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Попробуйте доказать, что Л.Н.Толстой не случайно выбрал такие фамилии для действующих лиц повести. Как этот выбор подчёркивает отношение автора к персонажам повести?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Антон</w:t>
            </w:r>
            <w:proofErr w:type="spellEnd"/>
            <w:r>
              <w:rPr>
                <w:i w:val="0"/>
                <w:color w:val="auto"/>
              </w:rPr>
              <w:t xml:space="preserve"> </w:t>
            </w:r>
            <w:proofErr w:type="spellStart"/>
            <w:r>
              <w:rPr>
                <w:i w:val="0"/>
                <w:color w:val="auto"/>
              </w:rPr>
              <w:t>Павлович</w:t>
            </w:r>
            <w:proofErr w:type="spellEnd"/>
            <w:r>
              <w:rPr>
                <w:i w:val="0"/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Чехов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ind w:firstLine="49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Традиции,   тяжёлый  характер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ктёрское дарование артистический репертуар, юмористические рассказы.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кругозор учащихся, учить устанавливать причинно-следственные связи.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Сравните слова СМЕХ и НАСМЕШКА. Поясните, как вы понимаете разницу между рассказами юмористическими и сатирическими.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48</w:t>
            </w:r>
          </w:p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rStyle w:val="a4"/>
                <w:b/>
                <w:color w:val="auto"/>
              </w:rPr>
              <w:t xml:space="preserve">А.П. </w:t>
            </w:r>
            <w:proofErr w:type="spellStart"/>
            <w:r>
              <w:rPr>
                <w:rStyle w:val="a4"/>
                <w:b/>
                <w:color w:val="auto"/>
              </w:rPr>
              <w:t>Чехов</w:t>
            </w:r>
            <w:proofErr w:type="spellEnd"/>
            <w:r>
              <w:rPr>
                <w:rStyle w:val="a4"/>
                <w:b/>
                <w:color w:val="auto"/>
              </w:rPr>
              <w:t xml:space="preserve"> </w:t>
            </w:r>
            <w:r>
              <w:rPr>
                <w:rStyle w:val="a4"/>
                <w:i w:val="0"/>
                <w:color w:val="auto"/>
              </w:rPr>
              <w:t>«</w:t>
            </w:r>
            <w:proofErr w:type="spellStart"/>
            <w:r>
              <w:rPr>
                <w:rStyle w:val="a4"/>
                <w:i w:val="0"/>
                <w:color w:val="auto"/>
              </w:rPr>
              <w:t>Хамелеон</w:t>
            </w:r>
            <w:proofErr w:type="spellEnd"/>
            <w:r>
              <w:rPr>
                <w:rStyle w:val="a4"/>
                <w:i w:val="0"/>
                <w:color w:val="auto"/>
              </w:rPr>
              <w:t>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ind w:firstLine="49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Хамелеон, надзиратель, городовой, конфискованный крыжовник, мировой судья.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Работать над умением давать оценочную характеристику героям и событиям</w:t>
            </w:r>
          </w:p>
          <w:p w:rsidR="007273F1" w:rsidRPr="00EF4ECC" w:rsidRDefault="007273F1">
            <w:pPr>
              <w:numPr>
                <w:ilvl w:val="0"/>
                <w:numId w:val="8"/>
              </w:numPr>
              <w:spacing w:after="0" w:line="240" w:lineRule="auto"/>
              <w:ind w:left="34" w:firstLine="0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мышление – умение сравнивать и делать выводы</w:t>
            </w:r>
          </w:p>
          <w:p w:rsidR="00EF4ECC" w:rsidRDefault="00EF4ECC" w:rsidP="00EF4ECC">
            <w:pPr>
              <w:numPr>
                <w:ilvl w:val="0"/>
                <w:numId w:val="8"/>
              </w:numPr>
              <w:spacing w:after="0" w:line="240" w:lineRule="auto"/>
              <w:ind w:left="34" w:firstLine="0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Учить отстаивать свою точку зрения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ind w:firstLine="166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Подтвердите примерами из текста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чинопоклонение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и угодливость Очумелова. Рассмотрите иллюстрации к тексту. Опишите героев. Как воспринимается щенок?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</w:t>
            </w:r>
          </w:p>
          <w:p w:rsidR="00960D94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70"/>
              <w:rPr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  <w:lang w:val="ru-RU"/>
              </w:rPr>
              <w:t>Вн.\</w:t>
            </w:r>
            <w:proofErr w:type="gramStart"/>
            <w:r>
              <w:rPr>
                <w:b/>
                <w:color w:val="auto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ind w:firstLine="0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 </w:t>
            </w:r>
            <w:proofErr w:type="spellStart"/>
            <w:r>
              <w:rPr>
                <w:i w:val="0"/>
                <w:color w:val="auto"/>
              </w:rPr>
              <w:t>Рассказы</w:t>
            </w:r>
            <w:proofErr w:type="spellEnd"/>
            <w:r>
              <w:rPr>
                <w:i w:val="0"/>
                <w:color w:val="auto"/>
              </w:rPr>
              <w:t xml:space="preserve"> А. </w:t>
            </w:r>
            <w:proofErr w:type="spellStart"/>
            <w:r>
              <w:rPr>
                <w:i w:val="0"/>
                <w:color w:val="auto"/>
              </w:rPr>
              <w:t>П.Чехова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960D94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Анекдот       сатира                   юмор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образное мышление.</w:t>
            </w:r>
          </w:p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Развивать интерес  к самостоятельному </w:t>
            </w: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чтению;</w:t>
            </w:r>
          </w:p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Расширять кругозор учащихся;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 Чем истории похожи на сказку? Чем от неё отличаются?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Подумайте, к каким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рассказам относятся прочитанные анекдоты сатирическим или юмористическим? Почему?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</w:rPr>
            </w:pPr>
            <w:r>
              <w:rPr>
                <w:rStyle w:val="a3"/>
                <w:bCs w:val="0"/>
                <w:color w:val="auto"/>
              </w:rPr>
              <w:t xml:space="preserve"> </w:t>
            </w:r>
            <w:proofErr w:type="spellStart"/>
            <w:r>
              <w:rPr>
                <w:rStyle w:val="a3"/>
                <w:bCs w:val="0"/>
                <w:color w:val="auto"/>
              </w:rPr>
              <w:t>Владимир</w:t>
            </w:r>
            <w:proofErr w:type="spellEnd"/>
            <w:r>
              <w:rPr>
                <w:rStyle w:val="a3"/>
                <w:bCs w:val="0"/>
                <w:color w:val="auto"/>
              </w:rPr>
              <w:t xml:space="preserve"> </w:t>
            </w:r>
            <w:proofErr w:type="spellStart"/>
            <w:r>
              <w:rPr>
                <w:rStyle w:val="a3"/>
                <w:bCs w:val="0"/>
                <w:color w:val="auto"/>
              </w:rPr>
              <w:t>Галактионович</w:t>
            </w:r>
            <w:proofErr w:type="spellEnd"/>
            <w:r>
              <w:rPr>
                <w:rStyle w:val="a3"/>
                <w:bCs w:val="0"/>
                <w:color w:val="auto"/>
              </w:rPr>
              <w:t xml:space="preserve"> </w:t>
            </w:r>
            <w:proofErr w:type="spellStart"/>
            <w:r>
              <w:rPr>
                <w:rStyle w:val="a3"/>
                <w:bCs w:val="0"/>
                <w:i/>
                <w:color w:val="auto"/>
              </w:rPr>
              <w:t>Короленко</w:t>
            </w:r>
            <w:proofErr w:type="spellEnd"/>
            <w:r>
              <w:rPr>
                <w:rStyle w:val="a3"/>
                <w:bCs w:val="0"/>
                <w:i/>
                <w:color w:val="auto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Уездный судья     привилегия       </w:t>
            </w:r>
          </w:p>
          <w:p w:rsidR="007273F1" w:rsidRDefault="007273F1">
            <w:pPr>
              <w:ind w:firstLine="49"/>
              <w:rPr>
                <w:rFonts w:ascii="Times New Roman" w:eastAsia="Calibri" w:hAnsi="Times New Roman" w:cs="Times New Roman"/>
                <w:i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</w:rPr>
              <w:t xml:space="preserve">подсудимые, вдова, угроза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розг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, надзиратель, шпион,  негодяй, карцер, притупляется память, обездолен, призыв к справедливости.</w:t>
            </w:r>
            <w:proofErr w:type="gram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Расширять кругозор учащихся, учить их обобщать полученные знания, делать выводы.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Расскажите, какое событие из жизни Короленко изображено на стр.144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>окажите своё мнение.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left="-50" w:firstLine="18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Style w:val="a4"/>
                <w:color w:val="auto"/>
                <w:lang w:val="ru-RU"/>
              </w:rPr>
              <w:t xml:space="preserve">В. Г. Короленко «Дети </w:t>
            </w:r>
            <w:r>
              <w:rPr>
                <w:rStyle w:val="a4"/>
                <w:color w:val="auto"/>
              </w:rPr>
              <w:t> </w:t>
            </w:r>
            <w:r w:rsidR="00960D94">
              <w:rPr>
                <w:rStyle w:val="a4"/>
                <w:color w:val="auto"/>
                <w:lang w:val="ru-RU"/>
              </w:rPr>
              <w:t>подземелья» 10</w:t>
            </w:r>
            <w:r>
              <w:rPr>
                <w:rStyle w:val="a4"/>
                <w:color w:val="auto"/>
                <w:lang w:val="ru-RU"/>
              </w:rPr>
              <w:t>часов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rStyle w:val="a4"/>
                <w:b/>
                <w:color w:val="auto"/>
                <w:szCs w:val="28"/>
                <w:lang w:val="ru-RU"/>
              </w:rPr>
            </w:pPr>
            <w:r w:rsidRPr="00557328">
              <w:rPr>
                <w:rStyle w:val="a4"/>
                <w:b/>
                <w:color w:val="auto"/>
                <w:szCs w:val="28"/>
                <w:lang w:val="ru-RU"/>
              </w:rPr>
              <w:t xml:space="preserve">В. Г. Короленко </w:t>
            </w:r>
            <w:r w:rsidRPr="00557328">
              <w:rPr>
                <w:rStyle w:val="a4"/>
                <w:i w:val="0"/>
                <w:color w:val="auto"/>
                <w:szCs w:val="28"/>
                <w:lang w:val="ru-RU"/>
              </w:rPr>
              <w:t>«Дети подземелья»</w:t>
            </w:r>
          </w:p>
          <w:p w:rsidR="007273F1" w:rsidRDefault="007273F1">
            <w:pPr>
              <w:pStyle w:val="62"/>
              <w:spacing w:line="276" w:lineRule="auto"/>
              <w:jc w:val="center"/>
            </w:pPr>
            <w:r>
              <w:rPr>
                <w:rStyle w:val="a4"/>
                <w:color w:val="auto"/>
                <w:szCs w:val="28"/>
              </w:rPr>
              <w:t xml:space="preserve">Я и </w:t>
            </w:r>
            <w:proofErr w:type="spellStart"/>
            <w:r>
              <w:rPr>
                <w:rStyle w:val="a4"/>
                <w:color w:val="auto"/>
                <w:szCs w:val="28"/>
              </w:rPr>
              <w:t>мой</w:t>
            </w:r>
            <w:proofErr w:type="spellEnd"/>
            <w:r>
              <w:rPr>
                <w:rStyle w:val="a4"/>
                <w:color w:val="auto"/>
                <w:szCs w:val="28"/>
              </w:rPr>
              <w:t xml:space="preserve"> </w:t>
            </w:r>
            <w:proofErr w:type="spellStart"/>
            <w:r>
              <w:rPr>
                <w:rStyle w:val="a4"/>
                <w:color w:val="auto"/>
                <w:szCs w:val="28"/>
              </w:rPr>
              <w:t>отец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color w:val="auto"/>
                <w:lang w:val="ru-RU"/>
              </w:rPr>
              <w:t>Часовня</w:t>
            </w:r>
            <w:proofErr w:type="gramStart"/>
            <w:r>
              <w:rPr>
                <w:color w:val="auto"/>
              </w:rPr>
              <w:t>.</w:t>
            </w:r>
            <w:proofErr w:type="gramEnd"/>
            <w:r>
              <w:rPr>
                <w:color w:val="auto"/>
                <w:lang w:val="ru-RU"/>
              </w:rPr>
              <w:t xml:space="preserve"> </w:t>
            </w:r>
            <w:proofErr w:type="gramStart"/>
            <w:r>
              <w:rPr>
                <w:color w:val="auto"/>
                <w:lang w:val="ru-RU"/>
              </w:rPr>
              <w:t>с</w:t>
            </w:r>
            <w:proofErr w:type="gramEnd"/>
            <w:r>
              <w:rPr>
                <w:color w:val="auto"/>
                <w:lang w:val="ru-RU"/>
              </w:rPr>
              <w:t>конфуженно</w:t>
            </w:r>
            <w:r>
              <w:rPr>
                <w:color w:val="auto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Тренировать умение выделять главное, существенное и делать краткий пересказ.</w:t>
            </w:r>
          </w:p>
          <w:p w:rsidR="00EF4ECC" w:rsidRDefault="00EF4ECC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Воспитывать чувство сопереживания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Выберите из ряда слов и выражений те, которые передают душевное состояние мальчика и его отца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54</w:t>
            </w:r>
          </w:p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rStyle w:val="a4"/>
                <w:color w:val="auto"/>
                <w:szCs w:val="28"/>
              </w:rPr>
              <w:t xml:space="preserve">Я </w:t>
            </w:r>
            <w:proofErr w:type="spellStart"/>
            <w:r>
              <w:rPr>
                <w:rStyle w:val="a4"/>
                <w:color w:val="auto"/>
                <w:szCs w:val="28"/>
              </w:rPr>
              <w:t>приобретаю</w:t>
            </w:r>
            <w:proofErr w:type="spellEnd"/>
            <w:r>
              <w:rPr>
                <w:rStyle w:val="a4"/>
                <w:color w:val="auto"/>
                <w:szCs w:val="28"/>
              </w:rPr>
              <w:t xml:space="preserve"> </w:t>
            </w:r>
            <w:proofErr w:type="spellStart"/>
            <w:r>
              <w:rPr>
                <w:rStyle w:val="a4"/>
                <w:color w:val="auto"/>
                <w:szCs w:val="28"/>
              </w:rPr>
              <w:t>новое</w:t>
            </w:r>
            <w:proofErr w:type="spellEnd"/>
            <w:r>
              <w:rPr>
                <w:rStyle w:val="a4"/>
                <w:color w:val="auto"/>
                <w:szCs w:val="28"/>
              </w:rPr>
              <w:t xml:space="preserve">  </w:t>
            </w:r>
            <w:proofErr w:type="spellStart"/>
            <w:r>
              <w:rPr>
                <w:rStyle w:val="a4"/>
                <w:color w:val="auto"/>
                <w:szCs w:val="28"/>
              </w:rPr>
              <w:t>знакомство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Мурава        заткана паутиной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преста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испытывающий взгляд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лилово-туманная сумерки залегли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Развивать внимательность (умение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следить за чтением товарищей, не отвлекаясь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)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Отрабатывать навык чтения по ролям.</w:t>
            </w:r>
          </w:p>
          <w:p w:rsidR="00EF4ECC" w:rsidRDefault="00EF4ECC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чувство товарищества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Прочитайте описание природы, сравните красоту приближающегося вечера и грустную картину разрушенной часовни, мрачность помещений, где живут дети, бедность их одежды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</w:rPr>
            </w:pPr>
            <w:proofErr w:type="spellStart"/>
            <w:r>
              <w:rPr>
                <w:rStyle w:val="a4"/>
                <w:color w:val="auto"/>
                <w:szCs w:val="28"/>
              </w:rPr>
              <w:t>Знакомство</w:t>
            </w:r>
            <w:proofErr w:type="spellEnd"/>
            <w:r>
              <w:rPr>
                <w:rStyle w:val="a4"/>
                <w:color w:val="auto"/>
                <w:szCs w:val="28"/>
              </w:rPr>
              <w:t xml:space="preserve"> </w:t>
            </w:r>
            <w:proofErr w:type="spellStart"/>
            <w:r>
              <w:rPr>
                <w:rStyle w:val="a4"/>
                <w:color w:val="auto"/>
                <w:szCs w:val="28"/>
              </w:rPr>
              <w:t>продолжается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умение давать оценочную характеристику героям изучаемого произведения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Найдите в тексте описание Сони Маруси. Сравните двух девочек по плану (стр.158)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Style w:val="a4"/>
                <w:b w:val="0"/>
                <w:sz w:val="28"/>
                <w:szCs w:val="28"/>
              </w:rPr>
              <w:t>Осенью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Тучи над головой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Тренировать внимание, работая над выборочным чтением.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Расскажите о девочках по плану, используя выражения из текста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58</w:t>
            </w:r>
          </w:p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Style w:val="a4"/>
                <w:b w:val="0"/>
                <w:sz w:val="28"/>
                <w:szCs w:val="28"/>
              </w:rPr>
              <w:t>Кукла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008000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Совершенствовать умение читать по ролям, передавая голосом чувства героев в данный момент (развивать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эмоц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волевую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сферу) </w:t>
            </w:r>
          </w:p>
          <w:p w:rsidR="00EF4ECC" w:rsidRDefault="00EF4ECC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Воспитывать чувство сопереживания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Найдите в тексте слова, которые можно было бы отнести к иллюстрациям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60</w:t>
            </w:r>
          </w:p>
          <w:p w:rsidR="00960D94" w:rsidRDefault="00960D94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61</w:t>
            </w:r>
          </w:p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94" w:rsidRDefault="00960D94">
            <w:pPr>
              <w:pStyle w:val="62"/>
              <w:spacing w:line="276" w:lineRule="auto"/>
              <w:jc w:val="center"/>
              <w:rPr>
                <w:rStyle w:val="a3"/>
                <w:bCs w:val="0"/>
                <w:color w:val="auto"/>
                <w:szCs w:val="28"/>
                <w:lang w:val="ru-RU"/>
              </w:rPr>
            </w:pPr>
            <w:r>
              <w:rPr>
                <w:rStyle w:val="a3"/>
                <w:bCs w:val="0"/>
                <w:color w:val="auto"/>
                <w:szCs w:val="28"/>
                <w:lang w:val="ru-RU"/>
              </w:rPr>
              <w:t>Обобщающий урок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rStyle w:val="a4"/>
                <w:color w:val="auto"/>
                <w:szCs w:val="28"/>
                <w:lang w:val="ru-RU"/>
              </w:rPr>
            </w:pPr>
            <w:r w:rsidRPr="00557328">
              <w:rPr>
                <w:rStyle w:val="a3"/>
                <w:bCs w:val="0"/>
                <w:color w:val="auto"/>
                <w:szCs w:val="28"/>
                <w:lang w:val="ru-RU"/>
              </w:rPr>
              <w:t xml:space="preserve">Сочинение </w:t>
            </w:r>
            <w:r w:rsidRPr="00557328">
              <w:rPr>
                <w:rStyle w:val="a4"/>
                <w:color w:val="auto"/>
                <w:szCs w:val="28"/>
                <w:lang w:val="ru-RU"/>
              </w:rPr>
              <w:t>«Минуты радости и тревоги»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66A32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008000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речь учащихся, умение правильно и последовательно излагать свои мысли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lang w:val="ru-RU"/>
              </w:rPr>
              <w:t>Н</w:t>
            </w:r>
            <w:r>
              <w:rPr>
                <w:rStyle w:val="a4"/>
                <w:rFonts w:ascii="Times New Roman" w:hAnsi="Times New Roman"/>
                <w:b w:val="0"/>
                <w:color w:val="auto"/>
                <w:lang w:val="ru-RU"/>
              </w:rPr>
              <w:t>апишите сочинение по предложенному плану и опорным словам (стр.. 166).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70"/>
              <w:rPr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  <w:lang w:val="ru-RU"/>
              </w:rPr>
              <w:t>Вн.\</w:t>
            </w:r>
            <w:proofErr w:type="gramStart"/>
            <w:r>
              <w:rPr>
                <w:b/>
                <w:color w:val="auto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ind w:firstLine="0"/>
              <w:rPr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Л.Кузьмин.Рассказы</w:t>
            </w:r>
            <w:proofErr w:type="spellEnd"/>
            <w:r>
              <w:rPr>
                <w:i w:val="0"/>
                <w:color w:val="auto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Знакомиться с творчеством и историей родного края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Прививать интерес к самостоятельному чтению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Расширять кругозор учащихся.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Что вы знаете об истории родного края?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gridAfter w:val="6"/>
          <w:wAfter w:w="12351" w:type="dxa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Максим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Горький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(1868-1936)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color w:val="auto"/>
                <w:lang w:val="ru-RU"/>
              </w:rPr>
              <w:t xml:space="preserve">Красильная </w:t>
            </w:r>
            <w:r>
              <w:rPr>
                <w:color w:val="auto"/>
              </w:rPr>
              <w:t> </w:t>
            </w:r>
            <w:r>
              <w:rPr>
                <w:color w:val="auto"/>
                <w:lang w:val="ru-RU"/>
              </w:rPr>
              <w:t>мастерская церковно-славянская грамота, народное творчество, икона, псевдоним.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Расширять кругозор учащихся, обогащать их знания о биографии писателя.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65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66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67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А.М. Горький. </w:t>
            </w:r>
          </w:p>
          <w:p w:rsidR="007273F1" w:rsidRDefault="007273F1">
            <w:pPr>
              <w:pStyle w:val="af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«Детство»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Семишник, наотмашь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умение давать характеристику действующим лицам, составлять их словесные портреты.</w:t>
            </w:r>
          </w:p>
          <w:p w:rsidR="00053CFE" w:rsidRDefault="00053CFE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</w:rPr>
              <w:t>Воспитыать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трудолюбие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Сравните влияние семьи деда на Сашу и Алексея. Одинаковым ли было это влияние на каждого из мальчиков? Докажите своё мнение.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49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69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>А.М. Горький.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  <w:lang w:val="ru-RU"/>
              </w:rPr>
            </w:pPr>
            <w:r w:rsidRPr="00557328">
              <w:rPr>
                <w:rStyle w:val="a4"/>
                <w:i w:val="0"/>
                <w:color w:val="auto"/>
                <w:szCs w:val="28"/>
                <w:lang w:val="ru-RU"/>
              </w:rPr>
              <w:t xml:space="preserve">«В </w:t>
            </w:r>
            <w:r>
              <w:rPr>
                <w:rStyle w:val="a4"/>
                <w:i w:val="0"/>
                <w:color w:val="auto"/>
                <w:szCs w:val="28"/>
              </w:rPr>
              <w:t> </w:t>
            </w:r>
            <w:r w:rsidRPr="00557328">
              <w:rPr>
                <w:rStyle w:val="a4"/>
                <w:i w:val="0"/>
                <w:color w:val="auto"/>
                <w:szCs w:val="28"/>
                <w:lang w:val="ru-RU"/>
              </w:rPr>
              <w:t>людях»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66A32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>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Тальма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теклярус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фасад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карниз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Работать над умением делить текст на части, составлять план пересказа.</w:t>
            </w:r>
          </w:p>
          <w:p w:rsidR="00053CFE" w:rsidRDefault="00053CFE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Воспитывать чувство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ответственности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рудолюбие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, умение постоять за себя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Найдите сравнения и определения, которыми М.Горький характеризует дом, хозяина.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Рассмотрите иллюстрации к повести. Расскажите о тех эпизодах жизни А.Пешкова, которые изображены на этих иллюстрациях.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Михаил</w:t>
            </w:r>
            <w:proofErr w:type="spellEnd"/>
            <w:r>
              <w:rPr>
                <w:i w:val="0"/>
                <w:color w:val="auto"/>
              </w:rPr>
              <w:t xml:space="preserve"> </w:t>
            </w:r>
            <w:proofErr w:type="spellStart"/>
            <w:r>
              <w:rPr>
                <w:i w:val="0"/>
                <w:color w:val="auto"/>
              </w:rPr>
              <w:t>Васильевич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Исаковский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Прифронтовой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лес, горести и победы народа.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numPr>
                <w:ilvl w:val="0"/>
                <w:numId w:val="10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Работать над развитием слухового и зрительного анализаторов; развивать слуховую память</w:t>
            </w:r>
          </w:p>
          <w:p w:rsidR="007273F1" w:rsidRDefault="007273F1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>М.В. Исаковский.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rStyle w:val="a4"/>
                <w:i w:val="0"/>
                <w:color w:val="auto"/>
                <w:szCs w:val="28"/>
              </w:rPr>
              <w:lastRenderedPageBreak/>
              <w:t>«</w:t>
            </w:r>
            <w:proofErr w:type="spellStart"/>
            <w:r>
              <w:rPr>
                <w:rStyle w:val="a4"/>
                <w:i w:val="0"/>
                <w:color w:val="auto"/>
                <w:szCs w:val="28"/>
              </w:rPr>
              <w:t>Детство</w:t>
            </w:r>
            <w:proofErr w:type="spellEnd"/>
            <w:r>
              <w:rPr>
                <w:rStyle w:val="a4"/>
                <w:i w:val="0"/>
                <w:color w:val="auto"/>
                <w:szCs w:val="28"/>
              </w:rPr>
              <w:t>».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 xml:space="preserve">Пригорок, дудка, золотое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детство,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бабки.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 xml:space="preserve">Развивать творческое мышление, </w:t>
            </w:r>
            <w:r>
              <w:rPr>
                <w:rFonts w:ascii="Times New Roman" w:eastAsia="Calibri" w:hAnsi="Times New Roman" w:cs="Times New Roman"/>
                <w:i/>
              </w:rPr>
              <w:lastRenderedPageBreak/>
              <w:t>воображение учащихся, умение словесно рисовать пейзаж.</w:t>
            </w:r>
          </w:p>
          <w:p w:rsidR="00053CFE" w:rsidRDefault="00053CFE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Воспитывать чувство ответственности, умение заботиться о ком-то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 xml:space="preserve">Подумайте, мог ли Исаковский составить </w:t>
            </w: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 xml:space="preserve">рассказ о детстве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по другому</w:t>
            </w:r>
            <w:proofErr w:type="gramEnd"/>
            <w:r>
              <w:rPr>
                <w:rFonts w:ascii="Times New Roman" w:hAnsi="Times New Roman"/>
                <w:color w:val="auto"/>
                <w:lang w:val="ru-RU"/>
              </w:rPr>
              <w:t xml:space="preserve">, не в форме диалога? Как бы тогда выглядел этот рассказ?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М.В. Исаковский.</w:t>
            </w:r>
          </w:p>
          <w:p w:rsidR="007273F1" w:rsidRDefault="007273F1">
            <w:pPr>
              <w:pStyle w:val="afa"/>
              <w:jc w:val="center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«Весна».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Пожурил,   эпитет, метафора, сравнение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Тренировать учащихся в умении находить в тексте образные слова и выражения.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Какими качествами живого существа поэт наделяет природу?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49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>М.В. Исаковский.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</w:rPr>
            </w:pPr>
            <w:r>
              <w:rPr>
                <w:rStyle w:val="a4"/>
                <w:i w:val="0"/>
                <w:color w:val="auto"/>
                <w:szCs w:val="28"/>
              </w:rPr>
              <w:t>«</w:t>
            </w:r>
            <w:proofErr w:type="spellStart"/>
            <w:r>
              <w:rPr>
                <w:rStyle w:val="a4"/>
                <w:i w:val="0"/>
                <w:color w:val="auto"/>
                <w:szCs w:val="28"/>
              </w:rPr>
              <w:t>Ветер</w:t>
            </w:r>
            <w:proofErr w:type="spellEnd"/>
            <w:r>
              <w:rPr>
                <w:rStyle w:val="a4"/>
                <w:i w:val="0"/>
                <w:color w:val="auto"/>
                <w:szCs w:val="28"/>
              </w:rPr>
              <w:t>».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Перестук, нанятый пастух, гребень крыши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внимание и произвольную память учащихся путём заучивания стихотворения наизусть.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Попробуйте сделать рисунок к этому стихотворению и изобразить ветер в виде мальчика. Каким будет этот мальчишка?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75</w:t>
            </w:r>
          </w:p>
          <w:p w:rsidR="00766A32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70"/>
              <w:rPr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  <w:lang w:val="ru-RU"/>
              </w:rPr>
              <w:t>Вн.\</w:t>
            </w:r>
            <w:proofErr w:type="gramStart"/>
            <w:r>
              <w:rPr>
                <w:b/>
                <w:color w:val="auto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i w:val="0"/>
                <w:color w:val="auto"/>
                <w:lang w:val="ru-RU"/>
              </w:rPr>
              <w:t xml:space="preserve">Стихи пермских </w:t>
            </w:r>
            <w:proofErr w:type="spellStart"/>
            <w:r w:rsidRPr="00557328">
              <w:rPr>
                <w:i w:val="0"/>
                <w:color w:val="auto"/>
                <w:lang w:val="ru-RU"/>
              </w:rPr>
              <w:t>ских</w:t>
            </w:r>
            <w:proofErr w:type="spellEnd"/>
            <w:r w:rsidRPr="00557328">
              <w:rPr>
                <w:i w:val="0"/>
                <w:color w:val="auto"/>
                <w:lang w:val="ru-RU"/>
              </w:rPr>
              <w:t xml:space="preserve"> поэтов о природе родного края.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66A32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008000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Формировать у учащихся умение  иметь своё отношение к тем фактам и событиям, о которых слышат, читают.</w:t>
            </w:r>
          </w:p>
          <w:p w:rsidR="00651CBD" w:rsidRPr="00651CBD" w:rsidRDefault="00651CBD" w:rsidP="00651CBD">
            <w:pPr>
              <w:rPr>
                <w:rStyle w:val="a3"/>
                <w:lang w:eastAsia="en-US" w:bidi="en-US"/>
              </w:rPr>
            </w:pPr>
            <w:r>
              <w:rPr>
                <w:rStyle w:val="a3"/>
              </w:rPr>
              <w:t>Воспитывать чувство патриотизма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Приготовьте свои иллюстрации к прочитанным вами стихотворениям.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49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</w:rPr>
            </w:pPr>
            <w:proofErr w:type="spellStart"/>
            <w:r>
              <w:rPr>
                <w:i w:val="0"/>
                <w:color w:val="auto"/>
                <w:sz w:val="24"/>
                <w:szCs w:val="24"/>
              </w:rPr>
              <w:t>Константин</w:t>
            </w:r>
            <w:proofErr w:type="spellEnd"/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auto"/>
                <w:sz w:val="24"/>
                <w:szCs w:val="24"/>
              </w:rPr>
              <w:t>Георгиевич</w:t>
            </w:r>
            <w:proofErr w:type="spellEnd"/>
            <w:r>
              <w:rPr>
                <w:i w:val="0"/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Паустовский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r>
              <w:rPr>
                <w:i w:val="0"/>
                <w:color w:val="auto"/>
              </w:rPr>
              <w:t>(1892-1968)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Вагоновожатый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Расширять кругозор учащихся, обогащать их знания о биографии писателя.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78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79</w:t>
            </w:r>
          </w:p>
          <w:p w:rsidR="00956BF3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>К.Г. Паустовский.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  <w:lang w:val="ru-RU"/>
              </w:rPr>
            </w:pPr>
            <w:r w:rsidRPr="00557328">
              <w:rPr>
                <w:rStyle w:val="a4"/>
                <w:i w:val="0"/>
                <w:color w:val="auto"/>
                <w:szCs w:val="28"/>
                <w:lang w:val="ru-RU"/>
              </w:rPr>
              <w:t xml:space="preserve">«Последний </w:t>
            </w:r>
            <w:r>
              <w:rPr>
                <w:rStyle w:val="a4"/>
                <w:i w:val="0"/>
                <w:color w:val="auto"/>
                <w:szCs w:val="28"/>
              </w:rPr>
              <w:t> </w:t>
            </w:r>
            <w:r w:rsidRPr="00557328">
              <w:rPr>
                <w:rStyle w:val="a4"/>
                <w:i w:val="0"/>
                <w:color w:val="auto"/>
                <w:szCs w:val="28"/>
                <w:lang w:val="ru-RU"/>
              </w:rPr>
              <w:t>черт».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66A32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3</w:t>
            </w:r>
            <w:r w:rsidR="007273F1">
              <w:rPr>
                <w:rFonts w:ascii="Times New Roman" w:hAnsi="Times New Roman"/>
                <w:color w:val="auto"/>
              </w:rPr>
              <w:t>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Рядно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армяк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Формировать умение доказывать своё мнение различными способами, не бояться высказывать своё мнение, отличное от других.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Подумайте, почему рассказ имеет такое название?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Найдите в речи деда ошибки с точки зрения современного литературного языка. Для чего автор наделил деда таким языком?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Михаил</w:t>
            </w:r>
            <w:proofErr w:type="spellEnd"/>
            <w:r>
              <w:rPr>
                <w:i w:val="0"/>
                <w:color w:val="auto"/>
              </w:rPr>
              <w:t xml:space="preserve"> </w:t>
            </w:r>
            <w:proofErr w:type="spellStart"/>
            <w:r>
              <w:rPr>
                <w:i w:val="0"/>
                <w:color w:val="auto"/>
              </w:rPr>
              <w:t>Михайлович</w:t>
            </w:r>
            <w:proofErr w:type="spellEnd"/>
            <w:r>
              <w:rPr>
                <w:i w:val="0"/>
                <w:color w:val="auto"/>
              </w:rPr>
              <w:t xml:space="preserve">  </w:t>
            </w:r>
            <w:proofErr w:type="spellStart"/>
            <w:r>
              <w:rPr>
                <w:i w:val="0"/>
                <w:color w:val="auto"/>
              </w:rPr>
              <w:t>Зощенко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r>
              <w:rPr>
                <w:i w:val="0"/>
                <w:color w:val="auto"/>
              </w:rPr>
              <w:t>(1894 - 1958)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color w:val="auto"/>
                <w:lang w:val="ru-RU"/>
              </w:rPr>
              <w:t>Доброволец</w:t>
            </w:r>
            <w:r>
              <w:rPr>
                <w:color w:val="auto"/>
              </w:rPr>
              <w:t>,</w:t>
            </w:r>
            <w:r>
              <w:rPr>
                <w:color w:val="auto"/>
                <w:lang w:val="ru-RU"/>
              </w:rPr>
              <w:t xml:space="preserve"> незадачливые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люди</w:t>
            </w:r>
            <w:r>
              <w:rPr>
                <w:color w:val="auto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Отрабатывать умение выделять главную мысль произведения.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Вспомните, чем различаются юмор и сатира (смех - насмешка).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82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83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>М.М. Зощенко.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  <w:lang w:val="ru-RU"/>
              </w:rPr>
            </w:pPr>
            <w:r w:rsidRPr="00557328">
              <w:rPr>
                <w:rStyle w:val="a4"/>
                <w:i w:val="0"/>
                <w:color w:val="auto"/>
                <w:szCs w:val="28"/>
                <w:lang w:val="ru-RU"/>
              </w:rPr>
              <w:t>« Великие путешественники»</w:t>
            </w:r>
            <w:r w:rsidRPr="00557328">
              <w:rPr>
                <w:rStyle w:val="a4"/>
                <w:b/>
                <w:i w:val="0"/>
                <w:color w:val="auto"/>
                <w:szCs w:val="28"/>
                <w:lang w:val="ru-RU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Кругосветное  путешествие, рукомойник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 xml:space="preserve">   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 xml:space="preserve">ахта. 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тропические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бабочки.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Работать над умением сопоставлять текст и иллюстрации к нему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Тренировать в умении выразительно читать по ролям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внимание при работе с деталями текста, учить осознавать их значимость для понимания произведения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Выберите подходящее объяснение для пословицы (стр. 213 вопр.7) 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Выскажите своё мнение о том, как автор относится к решению детей обойти вокруг земного шара. Докажите своё мнение выдержками из текста.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ind w:right="-83" w:hanging="31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i w:val="0"/>
                <w:color w:val="auto"/>
                <w:sz w:val="24"/>
                <w:szCs w:val="24"/>
              </w:rPr>
              <w:t>Константин</w:t>
            </w:r>
            <w:proofErr w:type="spellEnd"/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color w:val="auto"/>
                <w:sz w:val="24"/>
                <w:szCs w:val="24"/>
              </w:rPr>
              <w:t>Михайлович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i w:val="0"/>
                <w:color w:val="auto"/>
              </w:rPr>
            </w:pPr>
            <w:proofErr w:type="spellStart"/>
            <w:r>
              <w:rPr>
                <w:color w:val="auto"/>
              </w:rPr>
              <w:t>Симонов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r>
              <w:rPr>
                <w:i w:val="0"/>
                <w:color w:val="auto"/>
              </w:rPr>
              <w:t>(1915 - 1979)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Главная тема, подвиг народа, военный корреспондент, радио передатчик, лейтенант,    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тяготы и уроки войны.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 xml:space="preserve">Учить размышлять. Развивать образное мышление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86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87</w:t>
            </w:r>
          </w:p>
          <w:p w:rsidR="00956BF3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>К.М. Симонов.</w:t>
            </w:r>
          </w:p>
          <w:p w:rsidR="007273F1" w:rsidRDefault="007273F1">
            <w:pPr>
              <w:pStyle w:val="a5"/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rStyle w:val="a4"/>
                <w:b w:val="0"/>
                <w:i/>
                <w:sz w:val="28"/>
                <w:szCs w:val="28"/>
              </w:rPr>
              <w:t>«Сын  артиллериста».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szCs w:val="28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956BF3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3</w:t>
            </w:r>
            <w:r w:rsidR="007273F1">
              <w:rPr>
                <w:rFonts w:ascii="Times New Roman" w:hAnsi="Times New Roman"/>
                <w:color w:val="auto"/>
              </w:rPr>
              <w:t>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Артиллерист, шашка,  сорванец, рысь,  карьер, майор,   чадят свечи.     Косая сажень,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непрошенная слеза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 xml:space="preserve">, радист,      отцовский  долг, координаты,      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никто не уйдет живым</w:t>
            </w:r>
            <w:r>
              <w:rPr>
                <w:rFonts w:ascii="Times New Roman" w:eastAsia="Calibri" w:hAnsi="Times New Roman" w:cs="Times New Roman"/>
                <w:i/>
              </w:rPr>
              <w:t>,     госпиталь.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1"/>
                <w:numId w:val="14"/>
              </w:numPr>
              <w:tabs>
                <w:tab w:val="num" w:pos="310"/>
              </w:tabs>
              <w:spacing w:after="0" w:line="240" w:lineRule="auto"/>
              <w:ind w:left="0" w:firstLine="13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Работать над умением выделять главное.</w:t>
            </w:r>
          </w:p>
          <w:p w:rsidR="007273F1" w:rsidRDefault="007273F1">
            <w:pPr>
              <w:pStyle w:val="a5"/>
              <w:numPr>
                <w:ilvl w:val="1"/>
                <w:numId w:val="14"/>
              </w:numPr>
              <w:tabs>
                <w:tab w:val="num" w:pos="310"/>
              </w:tabs>
              <w:spacing w:line="276" w:lineRule="auto"/>
              <w:ind w:left="0" w:firstLine="130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Развивать эмоциональную отзывчивость на произведение.</w:t>
            </w:r>
          </w:p>
          <w:p w:rsidR="007273F1" w:rsidRPr="00651CBD" w:rsidRDefault="007273F1">
            <w:pPr>
              <w:pStyle w:val="a5"/>
              <w:numPr>
                <w:ilvl w:val="1"/>
                <w:numId w:val="14"/>
              </w:numPr>
              <w:tabs>
                <w:tab w:val="num" w:pos="310"/>
              </w:tabs>
              <w:spacing w:line="276" w:lineRule="auto"/>
              <w:ind w:left="0" w:firstLine="130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Тренировать произвольность памяти путём заучивания отрывка стихотворения наизусть</w:t>
            </w:r>
          </w:p>
          <w:p w:rsidR="00651CBD" w:rsidRDefault="00651CBD">
            <w:pPr>
              <w:pStyle w:val="a5"/>
              <w:numPr>
                <w:ilvl w:val="1"/>
                <w:numId w:val="14"/>
              </w:numPr>
              <w:tabs>
                <w:tab w:val="num" w:pos="310"/>
              </w:tabs>
              <w:spacing w:line="276" w:lineRule="auto"/>
              <w:ind w:left="0" w:firstLine="130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Прививать чувство товарищества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Найдите сравнения в тексте. Как они помогают понять переживания Деева?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Вспомните, что вы знаете о подвигах солдат и офицеров в наши дни. Можно ли это стихотворение отнести к ним? Поясните.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ind w:firstLine="149"/>
              <w:jc w:val="center"/>
              <w:rPr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Валентин</w:t>
            </w:r>
            <w:proofErr w:type="spellEnd"/>
            <w:r>
              <w:rPr>
                <w:i w:val="0"/>
                <w:color w:val="auto"/>
              </w:rPr>
              <w:t xml:space="preserve"> </w:t>
            </w:r>
            <w:proofErr w:type="spellStart"/>
            <w:r>
              <w:rPr>
                <w:i w:val="0"/>
                <w:color w:val="auto"/>
              </w:rPr>
              <w:t>Петрович</w:t>
            </w:r>
            <w:proofErr w:type="spellEnd"/>
            <w:r>
              <w:rPr>
                <w:i w:val="0"/>
                <w:color w:val="auto"/>
              </w:rPr>
              <w:t xml:space="preserve"> 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i w:val="0"/>
                <w:color w:val="auto"/>
              </w:rPr>
            </w:pPr>
            <w:proofErr w:type="spellStart"/>
            <w:r>
              <w:rPr>
                <w:color w:val="auto"/>
              </w:rPr>
              <w:t>Катаев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r>
              <w:rPr>
                <w:i w:val="0"/>
                <w:color w:val="auto"/>
              </w:rPr>
              <w:t>(1897 - 1986)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Репортаж, фашисты, публикует,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осажденный </w:t>
            </w:r>
            <w:r>
              <w:rPr>
                <w:rFonts w:ascii="Times New Roman" w:hAnsi="Times New Roman"/>
                <w:color w:val="auto"/>
              </w:rPr>
              <w:t> </w:t>
            </w:r>
            <w:r>
              <w:rPr>
                <w:rFonts w:ascii="Times New Roman" w:hAnsi="Times New Roman"/>
                <w:color w:val="auto"/>
                <w:lang w:val="ru-RU"/>
              </w:rPr>
              <w:t>город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left="-50" w:firstLine="180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90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>В.П. Катаев.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r>
              <w:rPr>
                <w:rStyle w:val="a4"/>
                <w:i w:val="0"/>
                <w:color w:val="auto"/>
                <w:szCs w:val="28"/>
              </w:rPr>
              <w:t>«</w:t>
            </w:r>
            <w:proofErr w:type="spellStart"/>
            <w:r>
              <w:rPr>
                <w:rStyle w:val="a4"/>
                <w:i w:val="0"/>
                <w:color w:val="auto"/>
                <w:szCs w:val="28"/>
              </w:rPr>
              <w:t>Флаг</w:t>
            </w:r>
            <w:proofErr w:type="spellEnd"/>
            <w:r>
              <w:rPr>
                <w:rStyle w:val="a4"/>
                <w:i w:val="0"/>
                <w:color w:val="auto"/>
                <w:szCs w:val="28"/>
              </w:rPr>
              <w:t>».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956BF3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>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ind w:left="-131" w:right="-166" w:firstLine="491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Кирха,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неприятельский корабль</w:t>
            </w:r>
            <w:r>
              <w:rPr>
                <w:rFonts w:ascii="Times New Roman" w:eastAsia="Calibri" w:hAnsi="Times New Roman" w:cs="Times New Roman"/>
                <w:i/>
              </w:rPr>
              <w:t xml:space="preserve">,      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алюминиевый цилиндрик,</w:t>
            </w:r>
            <w:r>
              <w:rPr>
                <w:rFonts w:ascii="Times New Roman" w:eastAsia="Calibri" w:hAnsi="Times New Roman" w:cs="Times New Roman"/>
                <w:i/>
              </w:rPr>
              <w:t xml:space="preserve"> истребитель, 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капитуляция</w:t>
            </w:r>
            <w:r>
              <w:rPr>
                <w:rFonts w:ascii="Times New Roman" w:hAnsi="Times New Roman"/>
                <w:color w:val="auto"/>
              </w:rPr>
              <w:t xml:space="preserve">, 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 десантные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val="ru-RU"/>
              </w:rPr>
              <w:t>шлюпки</w:t>
            </w:r>
            <w:r>
              <w:rPr>
                <w:rFonts w:ascii="Times New Roman" w:hAnsi="Times New Roman"/>
                <w:color w:val="auto"/>
              </w:rPr>
              <w:t xml:space="preserve">, </w:t>
            </w:r>
            <w:r>
              <w:rPr>
                <w:rFonts w:ascii="Times New Roman" w:hAnsi="Times New Roman"/>
                <w:color w:val="auto"/>
                <w:lang w:val="ru-RU"/>
              </w:rPr>
              <w:t>кубрик</w:t>
            </w:r>
            <w:r>
              <w:rPr>
                <w:rFonts w:ascii="Times New Roman" w:hAnsi="Times New Roman"/>
                <w:color w:val="auto"/>
              </w:rPr>
              <w:t>,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Отрабатывать умение кратко пересказывать текст (выделяя самое важное, и не пропуская существенное)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Развивать произвольную память, умение сопоставлять и сравнивать</w:t>
            </w:r>
          </w:p>
          <w:p w:rsidR="00651CBD" w:rsidRDefault="00651CBD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Воспитывать чувство патриотизма, гордости за свою страну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Что объединяет стихотворение К.М.Симонова «Сын артиллериста» и рассказ В.П.Катаева «Флаг»?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92</w:t>
            </w:r>
          </w:p>
          <w:p w:rsidR="00956BF3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hanging="70"/>
              <w:rPr>
                <w:color w:val="auto"/>
                <w:lang w:val="ru-RU"/>
              </w:rPr>
            </w:pPr>
          </w:p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auto"/>
                <w:sz w:val="24"/>
                <w:szCs w:val="24"/>
                <w:lang w:val="ru-RU"/>
              </w:rPr>
              <w:t>Вн.\</w:t>
            </w:r>
            <w:proofErr w:type="gramStart"/>
            <w:r>
              <w:rPr>
                <w:b/>
                <w:color w:val="auto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ind w:firstLine="0"/>
              <w:rPr>
                <w:color w:val="auto"/>
                <w:lang w:val="ru-RU"/>
              </w:rPr>
            </w:pPr>
            <w:r w:rsidRPr="00557328">
              <w:rPr>
                <w:i w:val="0"/>
                <w:color w:val="auto"/>
                <w:lang w:val="ru-RU"/>
              </w:rPr>
              <w:t xml:space="preserve">Стихи и рассказы местных </w:t>
            </w:r>
            <w:proofErr w:type="spellStart"/>
            <w:r w:rsidRPr="00557328">
              <w:rPr>
                <w:i w:val="0"/>
                <w:color w:val="auto"/>
                <w:lang w:val="ru-RU"/>
              </w:rPr>
              <w:t>авторо</w:t>
            </w:r>
            <w:proofErr w:type="spellEnd"/>
            <w:r w:rsidRPr="00557328">
              <w:rPr>
                <w:i w:val="0"/>
                <w:color w:val="auto"/>
                <w:lang w:val="ru-RU"/>
              </w:rPr>
              <w:t xml:space="preserve"> </w:t>
            </w:r>
            <w:proofErr w:type="spellStart"/>
            <w:r w:rsidRPr="00557328">
              <w:rPr>
                <w:i w:val="0"/>
                <w:color w:val="auto"/>
                <w:lang w:val="ru-RU"/>
              </w:rPr>
              <w:lastRenderedPageBreak/>
              <w:t>особытиях</w:t>
            </w:r>
            <w:proofErr w:type="spellEnd"/>
            <w:r w:rsidRPr="00557328">
              <w:rPr>
                <w:i w:val="0"/>
                <w:color w:val="auto"/>
                <w:lang w:val="ru-RU"/>
              </w:rPr>
              <w:t xml:space="preserve"> ВОВ.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956BF3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008000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Продолжить знакомиться с творчеством и историей родного края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Прививать интерес к самостоятельному чтению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Расширять кругозор учащихся.</w:t>
            </w:r>
          </w:p>
          <w:p w:rsidR="007273F1" w:rsidRDefault="00651CBD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прививать  интерес к историческим событиям</w:t>
            </w:r>
          </w:p>
          <w:p w:rsidR="00651CBD" w:rsidRDefault="00651CBD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воспитывать чувство патриотизма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Николай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Иванович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Рыленков</w:t>
            </w:r>
            <w:proofErr w:type="spellEnd"/>
            <w:r>
              <w:rPr>
                <w:color w:val="auto"/>
              </w:rPr>
              <w:t xml:space="preserve"> (1909-1969)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«</w:t>
            </w:r>
            <w:proofErr w:type="spellStart"/>
            <w:r>
              <w:rPr>
                <w:b w:val="0"/>
                <w:i w:val="0"/>
                <w:color w:val="auto"/>
              </w:rPr>
              <w:t>Деревья</w:t>
            </w:r>
            <w:proofErr w:type="spellEnd"/>
            <w:r>
              <w:rPr>
                <w:b w:val="0"/>
                <w:i w:val="0"/>
                <w:color w:val="auto"/>
              </w:rPr>
              <w:t>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Межа         очерствеет       открыть до дна</w:t>
            </w:r>
          </w:p>
          <w:p w:rsidR="007273F1" w:rsidRDefault="007273F1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8"/>
              </w:numPr>
              <w:tabs>
                <w:tab w:val="num" w:pos="910"/>
              </w:tabs>
              <w:spacing w:line="276" w:lineRule="auto"/>
              <w:ind w:left="34" w:hanging="34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Воспитывать эмоциональную отзывчивость по отношению к читаемым произведениям.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Сравните стихотворения М.В.Исаковского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Н.И.Рыленкова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Что общего и что различного в содержании и форме их рассказа о своём детстве?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  <w:szCs w:val="28"/>
                <w:lang w:val="ru-RU"/>
              </w:rPr>
            </w:pPr>
            <w:proofErr w:type="spellStart"/>
            <w:r w:rsidRPr="00557328">
              <w:rPr>
                <w:color w:val="auto"/>
                <w:szCs w:val="28"/>
                <w:lang w:val="ru-RU"/>
              </w:rPr>
              <w:t>Н.И.Рыленков</w:t>
            </w:r>
            <w:proofErr w:type="spellEnd"/>
          </w:p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b w:val="0"/>
                <w:color w:val="auto"/>
                <w:szCs w:val="28"/>
                <w:lang w:val="ru-RU"/>
              </w:rPr>
            </w:pPr>
            <w:r w:rsidRPr="00557328">
              <w:rPr>
                <w:b w:val="0"/>
                <w:i w:val="0"/>
                <w:color w:val="auto"/>
                <w:szCs w:val="28"/>
                <w:lang w:val="ru-RU"/>
              </w:rPr>
              <w:t>«Весна без вещуньи-кукушки…»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вещунья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8"/>
              </w:numPr>
              <w:tabs>
                <w:tab w:val="num" w:pos="910"/>
              </w:tabs>
              <w:spacing w:line="276" w:lineRule="auto"/>
              <w:ind w:left="34" w:hanging="34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Работать над умением определять и передавать при чтении настроение стихотворения.</w:t>
            </w:r>
          </w:p>
          <w:p w:rsidR="00651CBD" w:rsidRPr="00651CBD" w:rsidRDefault="00651CBD" w:rsidP="00651CBD">
            <w:pPr>
              <w:rPr>
                <w:rStyle w:val="a3"/>
                <w:lang w:eastAsia="en-US" w:bidi="en-US"/>
              </w:rPr>
            </w:pPr>
            <w:r>
              <w:rPr>
                <w:rStyle w:val="a3"/>
              </w:rPr>
              <w:t xml:space="preserve">               Прививать интерес к родной природе, желание охранять </w:t>
            </w:r>
            <w:proofErr w:type="spellStart"/>
            <w:r>
              <w:rPr>
                <w:rStyle w:val="a3"/>
              </w:rPr>
              <w:t>пироду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Какие народные приметы, связанные с весной, вы знаете?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  <w:szCs w:val="28"/>
                <w:lang w:val="ru-RU"/>
              </w:rPr>
            </w:pPr>
            <w:proofErr w:type="spellStart"/>
            <w:r w:rsidRPr="00557328">
              <w:rPr>
                <w:color w:val="auto"/>
                <w:szCs w:val="28"/>
                <w:lang w:val="ru-RU"/>
              </w:rPr>
              <w:t>Н.И.Рыленков</w:t>
            </w:r>
            <w:proofErr w:type="spellEnd"/>
          </w:p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b w:val="0"/>
                <w:color w:val="auto"/>
                <w:szCs w:val="28"/>
                <w:lang w:val="ru-RU"/>
              </w:rPr>
            </w:pPr>
            <w:r w:rsidRPr="00557328">
              <w:rPr>
                <w:b w:val="0"/>
                <w:i w:val="0"/>
                <w:color w:val="auto"/>
                <w:szCs w:val="28"/>
                <w:lang w:val="ru-RU"/>
              </w:rPr>
              <w:t>«Всё в тающей дымке…»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8"/>
              </w:numPr>
              <w:tabs>
                <w:tab w:val="num" w:pos="910"/>
              </w:tabs>
              <w:spacing w:line="276" w:lineRule="auto"/>
              <w:ind w:left="34" w:hanging="34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Тренировать произвольную память учащихся, через заучивание стихотворения наизусть.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Рассмотрите репродукцию на форзаце учебника. Сравните со стихотворением.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97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98</w:t>
            </w:r>
          </w:p>
          <w:p w:rsidR="00956BF3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 xml:space="preserve">Юрий Иосифович </w:t>
            </w:r>
          </w:p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Коваль (1938-1995)</w:t>
            </w:r>
          </w:p>
          <w:p w:rsidR="007273F1" w:rsidRPr="00557328" w:rsidRDefault="007273F1">
            <w:pPr>
              <w:pStyle w:val="62"/>
              <w:spacing w:line="276" w:lineRule="auto"/>
              <w:ind w:hanging="31"/>
              <w:jc w:val="center"/>
              <w:rPr>
                <w:b w:val="0"/>
                <w:color w:val="auto"/>
                <w:lang w:val="ru-RU"/>
              </w:rPr>
            </w:pPr>
            <w:r w:rsidRPr="00557328">
              <w:rPr>
                <w:b w:val="0"/>
                <w:i w:val="0"/>
                <w:color w:val="auto"/>
                <w:lang w:val="ru-RU"/>
              </w:rPr>
              <w:lastRenderedPageBreak/>
              <w:t>«Капитан Клюквин»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956BF3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3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8"/>
              </w:numPr>
              <w:tabs>
                <w:tab w:val="num" w:pos="910"/>
              </w:tabs>
              <w:spacing w:line="276" w:lineRule="auto"/>
              <w:ind w:left="34" w:hanging="34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Развивать умение сопоставлять, </w:t>
            </w: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>сравнивать, делать выводы и доказывать своё мнение.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 xml:space="preserve">Составьте характеристику клеста </w:t>
            </w:r>
            <w:r>
              <w:rPr>
                <w:rFonts w:ascii="Times New Roman" w:eastAsia="Calibri" w:hAnsi="Times New Roman" w:cs="Times New Roman"/>
                <w:i/>
              </w:rPr>
              <w:lastRenderedPageBreak/>
              <w:t>по данному на стр.241 плану.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Выделите в рассказе сравнения, продолжите их ряд на стр.242, вопр.6.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100</w:t>
            </w:r>
          </w:p>
          <w:p w:rsidR="007273F1" w:rsidRDefault="00766A32" w:rsidP="00766A3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101</w:t>
            </w:r>
          </w:p>
          <w:p w:rsidR="00766A32" w:rsidRDefault="00766A32" w:rsidP="00766A32">
            <w:pP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af"/>
              <w:ind w:hanging="3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Ю. И. Коваль </w:t>
            </w:r>
          </w:p>
          <w:p w:rsidR="007273F1" w:rsidRDefault="007273F1">
            <w:pPr>
              <w:pStyle w:val="af"/>
              <w:ind w:left="-61" w:firstLine="2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«Картофельная собака»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</w:rPr>
            </w:pPr>
          </w:p>
          <w:p w:rsidR="007273F1" w:rsidRDefault="00766A3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273F1">
              <w:rPr>
                <w:rFonts w:ascii="Times New Roman" w:eastAsia="Calibri" w:hAnsi="Times New Roman" w:cs="Times New Roman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10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Формировать и закреплять навык выразительного чтения, учить соблюдать при чтении паузы и интонации, соответствующие знакам препинания, выбирать громкость, тон и темп чтения.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Найдите в тексте выражения, в которых скрыт юмор.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Попробуйте передать содержание рассказа от имени Тузика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.251, вопр.8)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ind w:firstLine="49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104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105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Юрий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Яковлевич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ind w:hanging="31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Яковлев</w:t>
            </w:r>
            <w:proofErr w:type="spellEnd"/>
            <w:r>
              <w:rPr>
                <w:color w:val="auto"/>
              </w:rPr>
              <w:t xml:space="preserve"> (1922-1996)</w:t>
            </w:r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«</w:t>
            </w:r>
            <w:proofErr w:type="spellStart"/>
            <w:r>
              <w:rPr>
                <w:b w:val="0"/>
                <w:i w:val="0"/>
                <w:color w:val="auto"/>
              </w:rPr>
              <w:t>Багульник</w:t>
            </w:r>
            <w:proofErr w:type="spellEnd"/>
            <w:r>
              <w:rPr>
                <w:b w:val="0"/>
                <w:i w:val="0"/>
                <w:color w:val="auto"/>
              </w:rPr>
              <w:t>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дюны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8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Тренировать умение читать выразительно по ролям (передавая голосом особенности характера героя)</w:t>
            </w:r>
          </w:p>
          <w:p w:rsidR="007273F1" w:rsidRDefault="007273F1">
            <w:pPr>
              <w:pStyle w:val="25"/>
              <w:numPr>
                <w:ilvl w:val="0"/>
                <w:numId w:val="12"/>
              </w:numPr>
              <w:spacing w:line="276" w:lineRule="auto"/>
              <w:ind w:left="34" w:firstLine="0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 xml:space="preserve">Работать над умением делать представления о  героях произведения, высказывать и уметь доказывать  своё  мнение по поводу прочитанного.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Скажите, как вы определяете характер человека? (по его внешнему виду, поведению, словам, переживаниям или поступкам). Как автор раскрывает перед нами характер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Косты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>?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Составьте от имени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Косты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рассказ о собаках.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956BF3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107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108</w:t>
            </w:r>
          </w:p>
          <w:p w:rsidR="00956BF3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Радий Петрович</w:t>
            </w:r>
          </w:p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Погодин (1925-1993)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lang w:val="ru-RU"/>
              </w:rPr>
            </w:pPr>
            <w:r w:rsidRPr="00557328">
              <w:rPr>
                <w:b w:val="0"/>
                <w:i w:val="0"/>
                <w:color w:val="auto"/>
                <w:lang w:val="ru-RU"/>
              </w:rPr>
              <w:t>«Время говорит - пора»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66A32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3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опекунство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</w:rPr>
            </w:pPr>
            <w:r w:rsidRPr="00956BF3">
              <w:rPr>
                <w:rFonts w:ascii="Times New Roman" w:eastAsia="Calibri" w:hAnsi="Times New Roman" w:cs="Times New Roman"/>
                <w:i/>
              </w:rPr>
              <w:t>Тренировать умение выделять главное</w:t>
            </w:r>
            <w:r>
              <w:rPr>
                <w:rFonts w:ascii="Times New Roman" w:eastAsia="Calibri" w:hAnsi="Times New Roman" w:cs="Times New Roman"/>
                <w:i/>
              </w:rPr>
              <w:t>, существенное и делать краткий пересказ.</w:t>
            </w:r>
          </w:p>
          <w:p w:rsidR="007273F1" w:rsidRDefault="007273F1">
            <w:pPr>
              <w:numPr>
                <w:ilvl w:val="0"/>
                <w:numId w:val="14"/>
              </w:num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Развивать умение отстаивать и доказывать свою точку зрения.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Скажите, почему автор именно так назвал свой рассказ? Как можно было бы озаглавить его по-другому?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110</w:t>
            </w:r>
          </w:p>
          <w:p w:rsidR="00766A32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ind w:firstLine="7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Вн.\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42"/>
              <w:spacing w:line="276" w:lineRule="auto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«Стихи на войне, стихи о войне»</w:t>
            </w:r>
          </w:p>
          <w:p w:rsidR="007273F1" w:rsidRDefault="007273F1">
            <w:pPr>
              <w:ind w:firstLine="39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(поэты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Прикамья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 ВОВ)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66A32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numPr>
                <w:ilvl w:val="0"/>
                <w:numId w:val="18"/>
              </w:numPr>
              <w:tabs>
                <w:tab w:val="num" w:pos="910"/>
              </w:tabs>
              <w:spacing w:line="276" w:lineRule="auto"/>
              <w:ind w:left="34" w:hanging="34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Пробуждать интерес к самостоятельному чтению</w:t>
            </w:r>
          </w:p>
          <w:p w:rsidR="007273F1" w:rsidRDefault="007273F1">
            <w:pPr>
              <w:numPr>
                <w:ilvl w:val="0"/>
                <w:numId w:val="18"/>
              </w:numPr>
              <w:tabs>
                <w:tab w:val="num" w:pos="910"/>
              </w:tabs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Расширять кругозор учащихся</w:t>
            </w:r>
          </w:p>
          <w:p w:rsidR="007273F1" w:rsidRDefault="007273F1">
            <w:pPr>
              <w:numPr>
                <w:ilvl w:val="0"/>
                <w:numId w:val="18"/>
              </w:numPr>
              <w:tabs>
                <w:tab w:val="num" w:pos="910"/>
              </w:tabs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Заострить внимание учащихся на значении литературы в жизни людей.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112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113</w:t>
            </w:r>
          </w:p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114</w:t>
            </w:r>
          </w:p>
          <w:p w:rsidR="00766A32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557328">
              <w:rPr>
                <w:color w:val="auto"/>
                <w:sz w:val="24"/>
                <w:szCs w:val="24"/>
                <w:lang w:val="ru-RU"/>
              </w:rPr>
              <w:t xml:space="preserve">Анатолий Георгиевич 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Алексин (р. 1924)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lang w:val="ru-RU"/>
              </w:rPr>
            </w:pPr>
            <w:r w:rsidRPr="00557328">
              <w:rPr>
                <w:b w:val="0"/>
                <w:i w:val="0"/>
                <w:color w:val="auto"/>
                <w:lang w:val="ru-RU"/>
              </w:rPr>
              <w:t>«Двадцать девятое февраля»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i w:val="0"/>
                <w:color w:val="auto"/>
                <w:sz w:val="22"/>
                <w:lang w:val="ru-RU"/>
              </w:rPr>
            </w:pPr>
            <w:r w:rsidRPr="00557328">
              <w:rPr>
                <w:b w:val="0"/>
                <w:i w:val="0"/>
                <w:color w:val="auto"/>
                <w:sz w:val="22"/>
                <w:lang w:val="ru-RU"/>
              </w:rPr>
              <w:t xml:space="preserve">(отрывок из повести «Звоните и приезжайте») 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color w:val="auto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66A32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4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Високосный год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numPr>
                <w:ilvl w:val="0"/>
                <w:numId w:val="18"/>
              </w:numPr>
              <w:tabs>
                <w:tab w:val="num" w:pos="910"/>
              </w:tabs>
              <w:spacing w:line="276" w:lineRule="auto"/>
              <w:ind w:left="34" w:hanging="34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Отрабатывать умение читать выразительно по ролям</w:t>
            </w:r>
          </w:p>
          <w:p w:rsidR="007273F1" w:rsidRDefault="007273F1">
            <w:pPr>
              <w:numPr>
                <w:ilvl w:val="0"/>
                <w:numId w:val="18"/>
              </w:numPr>
              <w:tabs>
                <w:tab w:val="num" w:pos="910"/>
              </w:tabs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Развивать произвольное внимание</w:t>
            </w:r>
          </w:p>
          <w:p w:rsidR="007273F1" w:rsidRDefault="007273F1">
            <w:pPr>
              <w:numPr>
                <w:ilvl w:val="0"/>
                <w:numId w:val="18"/>
              </w:numPr>
              <w:tabs>
                <w:tab w:val="num" w:pos="910"/>
              </w:tabs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Учить сопоставлять, сравнивать и делать самостоятельные выводы.</w:t>
            </w:r>
          </w:p>
          <w:p w:rsidR="007273F1" w:rsidRDefault="007273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Объясните пословицу: Красив тот, кто красиво поступает. Как связана эта пословица с содержанием отрывка из повести?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557328">
              <w:rPr>
                <w:color w:val="auto"/>
                <w:sz w:val="24"/>
                <w:szCs w:val="24"/>
                <w:lang w:val="ru-RU"/>
              </w:rPr>
              <w:t xml:space="preserve">Константин Яковлевич  </w:t>
            </w:r>
          </w:p>
          <w:p w:rsidR="007273F1" w:rsidRPr="00557328" w:rsidRDefault="007273F1">
            <w:pPr>
              <w:pStyle w:val="62"/>
              <w:spacing w:line="276" w:lineRule="auto"/>
              <w:ind w:firstLine="0"/>
              <w:jc w:val="center"/>
              <w:rPr>
                <w:color w:val="auto"/>
                <w:lang w:val="ru-RU"/>
              </w:rPr>
            </w:pPr>
            <w:r w:rsidRPr="00557328">
              <w:rPr>
                <w:color w:val="auto"/>
                <w:lang w:val="ru-RU"/>
              </w:rPr>
              <w:t>Ваншенкин (р. 1925)</w:t>
            </w:r>
          </w:p>
          <w:p w:rsidR="007273F1" w:rsidRPr="00557328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  <w:lang w:val="ru-RU"/>
              </w:rPr>
            </w:pPr>
            <w:r w:rsidRPr="00557328">
              <w:rPr>
                <w:b w:val="0"/>
                <w:i w:val="0"/>
                <w:color w:val="auto"/>
                <w:lang w:val="ru-RU"/>
              </w:rPr>
              <w:t>«Мальчишка»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numPr>
                <w:ilvl w:val="0"/>
                <w:numId w:val="22"/>
              </w:numPr>
              <w:tabs>
                <w:tab w:val="num" w:pos="-50"/>
              </w:tabs>
              <w:spacing w:line="276" w:lineRule="auto"/>
              <w:ind w:left="-5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Развивать  умение давать оценочную характеристику героям изучаемого произведения.</w:t>
            </w:r>
          </w:p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Объясните, как вы понимаете слова автора </w:t>
            </w: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>«… это он из детства уходил»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62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К.Я. </w:t>
            </w:r>
            <w:proofErr w:type="spellStart"/>
            <w:r>
              <w:rPr>
                <w:color w:val="auto"/>
              </w:rPr>
              <w:t>Ваншенкин</w:t>
            </w:r>
            <w:proofErr w:type="spellEnd"/>
          </w:p>
          <w:p w:rsidR="007273F1" w:rsidRDefault="007273F1">
            <w:pPr>
              <w:pStyle w:val="62"/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lastRenderedPageBreak/>
              <w:t>«</w:t>
            </w:r>
            <w:proofErr w:type="spellStart"/>
            <w:r>
              <w:rPr>
                <w:b w:val="0"/>
                <w:i w:val="0"/>
                <w:color w:val="auto"/>
              </w:rPr>
              <w:t>Снежки</w:t>
            </w:r>
            <w:proofErr w:type="spellEnd"/>
            <w:r>
              <w:rPr>
                <w:b w:val="0"/>
                <w:i w:val="0"/>
                <w:color w:val="auto"/>
              </w:rPr>
              <w:t>»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</w:p>
          <w:p w:rsidR="007273F1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1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lastRenderedPageBreak/>
              <w:t>озорной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4"/>
              </w:numPr>
              <w:tabs>
                <w:tab w:val="num" w:pos="-50"/>
              </w:tabs>
              <w:spacing w:line="276" w:lineRule="auto"/>
              <w:ind w:left="-5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Корригировать эмоциональную </w:t>
            </w:r>
            <w:r>
              <w:rPr>
                <w:rFonts w:ascii="Times New Roman" w:hAnsi="Times New Roman"/>
                <w:color w:val="auto"/>
                <w:lang w:val="ru-RU"/>
              </w:rPr>
              <w:lastRenderedPageBreak/>
              <w:t xml:space="preserve">отзывчивость на содержание </w:t>
            </w:r>
            <w:proofErr w:type="gramStart"/>
            <w:r>
              <w:rPr>
                <w:rFonts w:ascii="Times New Roman" w:hAnsi="Times New Roman"/>
                <w:color w:val="auto"/>
                <w:lang w:val="ru-RU"/>
              </w:rPr>
              <w:t>прочитанного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 xml:space="preserve">Определите общее настроение </w:t>
            </w:r>
            <w:r>
              <w:rPr>
                <w:rFonts w:ascii="Times New Roman" w:eastAsia="Calibri" w:hAnsi="Times New Roman" w:cs="Times New Roman"/>
                <w:i/>
              </w:rPr>
              <w:lastRenderedPageBreak/>
              <w:t>стихотворения. Как вы думаете, хорошо ли, когда взрослые люди иногда ведут себя как озорные дети.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118</w:t>
            </w:r>
          </w:p>
          <w:p w:rsidR="00956BF3" w:rsidRDefault="00766A32">
            <w:pPr>
              <w:ind w:firstLine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  <w:p w:rsidR="00766A32" w:rsidRDefault="00766A32">
            <w:pPr>
              <w:ind w:firstLine="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  <w:p w:rsidR="00766A32" w:rsidRDefault="00766A32">
            <w:pPr>
              <w:ind w:firstLine="16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66A32">
            <w:pPr>
              <w:pStyle w:val="28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557328">
              <w:rPr>
                <w:rFonts w:ascii="Times New Roman" w:hAnsi="Times New Roman"/>
                <w:color w:val="auto"/>
                <w:lang w:val="ru-RU"/>
              </w:rPr>
              <w:t>Повторительн</w:t>
            </w:r>
            <w:proofErr w:type="gramStart"/>
            <w:r w:rsidRPr="00557328">
              <w:rPr>
                <w:rFonts w:ascii="Times New Roman" w:hAnsi="Times New Roman"/>
                <w:color w:val="auto"/>
                <w:lang w:val="ru-RU"/>
              </w:rPr>
              <w:t>о</w:t>
            </w:r>
            <w:proofErr w:type="spellEnd"/>
            <w:r w:rsidRPr="00557328">
              <w:rPr>
                <w:rFonts w:ascii="Times New Roman" w:hAnsi="Times New Roman"/>
                <w:color w:val="auto"/>
                <w:lang w:val="ru-RU"/>
              </w:rPr>
              <w:t>-</w:t>
            </w:r>
            <w:proofErr w:type="gramEnd"/>
            <w:r w:rsidRPr="00557328">
              <w:rPr>
                <w:rFonts w:ascii="Times New Roman" w:hAnsi="Times New Roman"/>
                <w:color w:val="auto"/>
                <w:lang w:val="ru-RU"/>
              </w:rPr>
              <w:t xml:space="preserve"> обобщающи</w:t>
            </w:r>
            <w:r>
              <w:rPr>
                <w:rFonts w:ascii="Times New Roman" w:hAnsi="Times New Roman"/>
                <w:color w:val="auto"/>
                <w:lang w:val="ru-RU"/>
              </w:rPr>
              <w:t>е</w:t>
            </w:r>
            <w:r w:rsidR="007273F1" w:rsidRPr="00557328">
              <w:rPr>
                <w:rFonts w:ascii="Times New Roman" w:hAnsi="Times New Roman"/>
                <w:color w:val="auto"/>
                <w:lang w:val="ru-RU"/>
              </w:rPr>
              <w:t xml:space="preserve"> урок</w:t>
            </w:r>
            <w:r>
              <w:rPr>
                <w:rFonts w:ascii="Times New Roman" w:hAnsi="Times New Roman"/>
                <w:color w:val="auto"/>
                <w:lang w:val="ru-RU"/>
              </w:rPr>
              <w:t>и</w:t>
            </w:r>
            <w:r w:rsidR="007273F1" w:rsidRPr="00557328">
              <w:rPr>
                <w:rFonts w:ascii="Times New Roman" w:hAnsi="Times New Roman"/>
                <w:color w:val="auto"/>
                <w:lang w:val="ru-RU"/>
              </w:rPr>
              <w:t xml:space="preserve"> по изученным произведениям</w:t>
            </w:r>
          </w:p>
          <w:p w:rsidR="007273F1" w:rsidRPr="00557328" w:rsidRDefault="007273F1">
            <w:pPr>
              <w:pStyle w:val="28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7"/>
              <w:rPr>
                <w:rFonts w:ascii="Times New Roman" w:hAnsi="Times New Roman"/>
                <w:color w:val="auto"/>
                <w:sz w:val="28"/>
                <w:lang w:val="ru-RU"/>
              </w:rPr>
            </w:pPr>
          </w:p>
          <w:p w:rsidR="007273F1" w:rsidRDefault="00766A32">
            <w:pPr>
              <w:pStyle w:val="25"/>
              <w:spacing w:line="276" w:lineRule="auto"/>
              <w:ind w:firstLine="47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lang w:val="ru-RU"/>
              </w:rPr>
              <w:t>4</w:t>
            </w:r>
            <w:r w:rsidR="007273F1">
              <w:rPr>
                <w:rFonts w:ascii="Times New Roman" w:hAnsi="Times New Roman"/>
                <w:color w:val="auto"/>
                <w:sz w:val="28"/>
                <w:lang w:val="ru-RU"/>
              </w:rPr>
              <w:t>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6"/>
              </w:numPr>
              <w:spacing w:line="276" w:lineRule="auto"/>
              <w:ind w:left="0" w:firstLine="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Учить обобщать, сопоставлять, сравнивать и делать выводы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Подготовьте викторину по изученным текстам, проведите её для одноклассников.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1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7273F1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122</w:t>
            </w:r>
          </w:p>
          <w:p w:rsidR="00956BF3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7273F1">
            <w:pPr>
              <w:ind w:firstLine="7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Вн.\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42"/>
              <w:spacing w:line="276" w:lineRule="auto"/>
              <w:ind w:firstLine="0"/>
              <w:rPr>
                <w:color w:val="auto"/>
                <w:lang w:val="ru-RU"/>
              </w:rPr>
            </w:pPr>
          </w:p>
          <w:p w:rsidR="007273F1" w:rsidRDefault="007273F1">
            <w:pPr>
              <w:ind w:firstLine="39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Стихи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прикамских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поэтов о Родине)</w:t>
            </w:r>
            <w:proofErr w:type="gram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Pr="00557328" w:rsidRDefault="007273F1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lang w:val="ru-RU"/>
              </w:rPr>
            </w:pPr>
          </w:p>
          <w:p w:rsidR="007273F1" w:rsidRDefault="00956BF3">
            <w:pPr>
              <w:pStyle w:val="82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spacing w:line="276" w:lineRule="auto"/>
              <w:ind w:firstLine="19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Прививать интерес к самостоятельному чтению учащихся.                  Воспитывать патриотические чувства.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7273F1" w:rsidTr="00956BF3">
        <w:trPr>
          <w:trHeight w:val="264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124</w:t>
            </w:r>
          </w:p>
          <w:p w:rsidR="00960D94" w:rsidRDefault="00766A32">
            <w:pPr>
              <w:ind w:firstLine="166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1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Урок – конкурс   </w:t>
            </w:r>
            <w:r>
              <w:rPr>
                <w:rFonts w:ascii="Times New Roman" w:hAnsi="Times New Roman"/>
                <w:u w:val="single"/>
              </w:rPr>
              <w:t>«Книга – источник знаний».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960D94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lang w:val="ru-RU"/>
              </w:rPr>
              <w:t>2</w:t>
            </w:r>
            <w:r w:rsidR="007273F1">
              <w:rPr>
                <w:rFonts w:ascii="Times New Roman" w:hAnsi="Times New Roman"/>
                <w:color w:val="auto"/>
                <w:sz w:val="28"/>
                <w:lang w:val="ru-RU"/>
              </w:rPr>
              <w:t xml:space="preserve"> ч.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3F1" w:rsidRDefault="007273F1">
            <w:pPr>
              <w:pStyle w:val="25"/>
              <w:numPr>
                <w:ilvl w:val="0"/>
                <w:numId w:val="26"/>
              </w:numPr>
              <w:tabs>
                <w:tab w:val="num" w:pos="-50"/>
              </w:tabs>
              <w:spacing w:line="276" w:lineRule="auto"/>
              <w:ind w:left="-50" w:right="-22" w:firstLine="5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Систематизировать знания учащихся.</w:t>
            </w:r>
          </w:p>
          <w:p w:rsidR="007273F1" w:rsidRDefault="007273F1">
            <w:pPr>
              <w:pStyle w:val="25"/>
              <w:spacing w:line="276" w:lineRule="auto"/>
              <w:ind w:firstLine="190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 Развивать внимание, зрительную память, путём выполнения       коррекционно-развивающих упражнений.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F1" w:rsidRDefault="007273F1">
            <w:pPr>
              <w:pStyle w:val="25"/>
              <w:spacing w:line="276" w:lineRule="auto"/>
              <w:ind w:firstLine="49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960D94" w:rsidRDefault="00960D94" w:rsidP="007273F1"/>
    <w:tbl>
      <w:tblPr>
        <w:tblStyle w:val="aff3"/>
        <w:tblW w:w="0" w:type="auto"/>
        <w:tblLook w:val="04A0"/>
      </w:tblPr>
      <w:tblGrid>
        <w:gridCol w:w="959"/>
        <w:gridCol w:w="992"/>
        <w:gridCol w:w="2977"/>
        <w:gridCol w:w="709"/>
        <w:gridCol w:w="2268"/>
        <w:gridCol w:w="2835"/>
        <w:gridCol w:w="2551"/>
        <w:gridCol w:w="1495"/>
      </w:tblGrid>
      <w:tr w:rsidR="00956BF3" w:rsidTr="00956BF3">
        <w:tc>
          <w:tcPr>
            <w:tcW w:w="959" w:type="dxa"/>
          </w:tcPr>
          <w:p w:rsidR="00956BF3" w:rsidRPr="00960D94" w:rsidRDefault="00766A32" w:rsidP="007273F1">
            <w:pPr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992" w:type="dxa"/>
          </w:tcPr>
          <w:p w:rsidR="00956BF3" w:rsidRDefault="00956BF3" w:rsidP="007273F1"/>
        </w:tc>
        <w:tc>
          <w:tcPr>
            <w:tcW w:w="2977" w:type="dxa"/>
          </w:tcPr>
          <w:p w:rsidR="00956BF3" w:rsidRPr="00960D94" w:rsidRDefault="00960D94" w:rsidP="007273F1">
            <w:pPr>
              <w:rPr>
                <w:sz w:val="28"/>
                <w:szCs w:val="28"/>
              </w:rPr>
            </w:pPr>
            <w:r w:rsidRPr="00960D94">
              <w:rPr>
                <w:sz w:val="28"/>
                <w:szCs w:val="28"/>
              </w:rPr>
              <w:t>Урок проверки техники чтения</w:t>
            </w:r>
          </w:p>
        </w:tc>
        <w:tc>
          <w:tcPr>
            <w:tcW w:w="709" w:type="dxa"/>
          </w:tcPr>
          <w:p w:rsidR="00956BF3" w:rsidRDefault="00956BF3" w:rsidP="007273F1"/>
        </w:tc>
        <w:tc>
          <w:tcPr>
            <w:tcW w:w="2268" w:type="dxa"/>
          </w:tcPr>
          <w:p w:rsidR="00956BF3" w:rsidRDefault="00956BF3" w:rsidP="007273F1"/>
        </w:tc>
        <w:tc>
          <w:tcPr>
            <w:tcW w:w="2835" w:type="dxa"/>
          </w:tcPr>
          <w:p w:rsidR="00956BF3" w:rsidRPr="00960D94" w:rsidRDefault="00960D94" w:rsidP="007273F1">
            <w:pPr>
              <w:rPr>
                <w:i/>
              </w:rPr>
            </w:pPr>
            <w:proofErr w:type="spellStart"/>
            <w:r w:rsidRPr="00960D94">
              <w:rPr>
                <w:i/>
              </w:rPr>
              <w:t>Равивать</w:t>
            </w:r>
            <w:proofErr w:type="spellEnd"/>
            <w:r w:rsidRPr="00960D94">
              <w:rPr>
                <w:i/>
              </w:rPr>
              <w:t xml:space="preserve"> внимательность, </w:t>
            </w:r>
            <w:proofErr w:type="spellStart"/>
            <w:r w:rsidRPr="00960D94">
              <w:rPr>
                <w:i/>
              </w:rPr>
              <w:t>сзнанность</w:t>
            </w:r>
            <w:proofErr w:type="spellEnd"/>
            <w:r w:rsidRPr="00960D94">
              <w:rPr>
                <w:i/>
              </w:rPr>
              <w:t xml:space="preserve"> в чтении</w:t>
            </w:r>
          </w:p>
        </w:tc>
        <w:tc>
          <w:tcPr>
            <w:tcW w:w="2551" w:type="dxa"/>
          </w:tcPr>
          <w:p w:rsidR="00956BF3" w:rsidRDefault="00956BF3" w:rsidP="007273F1"/>
        </w:tc>
        <w:tc>
          <w:tcPr>
            <w:tcW w:w="1495" w:type="dxa"/>
          </w:tcPr>
          <w:p w:rsidR="00956BF3" w:rsidRDefault="00956BF3" w:rsidP="007273F1"/>
        </w:tc>
      </w:tr>
      <w:tr w:rsidR="00956BF3" w:rsidTr="00956BF3">
        <w:trPr>
          <w:trHeight w:val="356"/>
        </w:trPr>
        <w:tc>
          <w:tcPr>
            <w:tcW w:w="959" w:type="dxa"/>
          </w:tcPr>
          <w:p w:rsidR="00956BF3" w:rsidRPr="00766A32" w:rsidRDefault="00766A32" w:rsidP="007273F1">
            <w:pPr>
              <w:rPr>
                <w:b/>
              </w:rPr>
            </w:pPr>
            <w:r>
              <w:rPr>
                <w:b/>
              </w:rPr>
              <w:lastRenderedPageBreak/>
              <w:t>127</w:t>
            </w:r>
          </w:p>
          <w:p w:rsidR="00766A32" w:rsidRPr="00766A32" w:rsidRDefault="00766A32" w:rsidP="007273F1">
            <w:pPr>
              <w:rPr>
                <w:b/>
              </w:rPr>
            </w:pPr>
            <w:r>
              <w:rPr>
                <w:b/>
              </w:rPr>
              <w:t>128</w:t>
            </w:r>
          </w:p>
          <w:p w:rsidR="00766A32" w:rsidRPr="00766A32" w:rsidRDefault="00766A32" w:rsidP="007273F1">
            <w:pPr>
              <w:rPr>
                <w:b/>
              </w:rPr>
            </w:pPr>
            <w:r>
              <w:rPr>
                <w:b/>
              </w:rPr>
              <w:t>130</w:t>
            </w:r>
          </w:p>
          <w:p w:rsidR="00766A32" w:rsidRPr="00766A32" w:rsidRDefault="00766A32" w:rsidP="007273F1">
            <w:pPr>
              <w:rPr>
                <w:b/>
              </w:rPr>
            </w:pPr>
            <w:r>
              <w:rPr>
                <w:b/>
              </w:rPr>
              <w:t>131</w:t>
            </w:r>
          </w:p>
          <w:p w:rsidR="00766A32" w:rsidRDefault="00766A32" w:rsidP="007273F1">
            <w:pPr>
              <w:rPr>
                <w:b/>
              </w:rPr>
            </w:pPr>
            <w:r>
              <w:rPr>
                <w:b/>
              </w:rPr>
              <w:t>132</w:t>
            </w:r>
          </w:p>
          <w:p w:rsidR="00766A32" w:rsidRDefault="00766A32" w:rsidP="007273F1">
            <w:r>
              <w:rPr>
                <w:b/>
              </w:rPr>
              <w:t>133</w:t>
            </w:r>
          </w:p>
        </w:tc>
        <w:tc>
          <w:tcPr>
            <w:tcW w:w="992" w:type="dxa"/>
          </w:tcPr>
          <w:p w:rsidR="00956BF3" w:rsidRDefault="00956BF3" w:rsidP="007273F1"/>
        </w:tc>
        <w:tc>
          <w:tcPr>
            <w:tcW w:w="2977" w:type="dxa"/>
          </w:tcPr>
          <w:p w:rsidR="00956BF3" w:rsidRPr="00766A32" w:rsidRDefault="00766A32" w:rsidP="007273F1">
            <w:pPr>
              <w:rPr>
                <w:b/>
                <w:sz w:val="28"/>
                <w:szCs w:val="28"/>
              </w:rPr>
            </w:pPr>
            <w:r w:rsidRPr="00766A32">
              <w:rPr>
                <w:b/>
                <w:sz w:val="28"/>
                <w:szCs w:val="28"/>
              </w:rPr>
              <w:t>Произведения зарубежных писателей</w:t>
            </w:r>
          </w:p>
          <w:p w:rsidR="00766A32" w:rsidRDefault="00766A32" w:rsidP="00727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А.де Сент-Экзюпери</w:t>
            </w:r>
          </w:p>
          <w:p w:rsidR="00766A32" w:rsidRDefault="00766A32" w:rsidP="007273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Д.Биссет</w:t>
            </w:r>
            <w:proofErr w:type="spellEnd"/>
          </w:p>
          <w:p w:rsidR="00766A32" w:rsidRDefault="00766A32" w:rsidP="00727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Дж. </w:t>
            </w:r>
            <w:proofErr w:type="spellStart"/>
            <w:r>
              <w:rPr>
                <w:sz w:val="28"/>
                <w:szCs w:val="28"/>
              </w:rPr>
              <w:t>Родари</w:t>
            </w:r>
            <w:proofErr w:type="spellEnd"/>
          </w:p>
          <w:p w:rsidR="00766A32" w:rsidRPr="00766A32" w:rsidRDefault="00766A32" w:rsidP="00727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Х.К.Андерсен</w:t>
            </w:r>
          </w:p>
        </w:tc>
        <w:tc>
          <w:tcPr>
            <w:tcW w:w="709" w:type="dxa"/>
          </w:tcPr>
          <w:p w:rsidR="00956BF3" w:rsidRDefault="00956BF3" w:rsidP="007273F1"/>
        </w:tc>
        <w:tc>
          <w:tcPr>
            <w:tcW w:w="2268" w:type="dxa"/>
          </w:tcPr>
          <w:p w:rsidR="00956BF3" w:rsidRDefault="00956BF3" w:rsidP="007273F1"/>
        </w:tc>
        <w:tc>
          <w:tcPr>
            <w:tcW w:w="2835" w:type="dxa"/>
          </w:tcPr>
          <w:p w:rsidR="00956BF3" w:rsidRDefault="00956BF3" w:rsidP="007273F1"/>
        </w:tc>
        <w:tc>
          <w:tcPr>
            <w:tcW w:w="2551" w:type="dxa"/>
          </w:tcPr>
          <w:p w:rsidR="00956BF3" w:rsidRDefault="00956BF3" w:rsidP="007273F1"/>
        </w:tc>
        <w:tc>
          <w:tcPr>
            <w:tcW w:w="1495" w:type="dxa"/>
          </w:tcPr>
          <w:p w:rsidR="00956BF3" w:rsidRDefault="00956BF3" w:rsidP="007273F1"/>
        </w:tc>
      </w:tr>
      <w:tr w:rsidR="00956BF3" w:rsidTr="00956BF3">
        <w:tc>
          <w:tcPr>
            <w:tcW w:w="959" w:type="dxa"/>
          </w:tcPr>
          <w:p w:rsidR="00956BF3" w:rsidRPr="00766A32" w:rsidRDefault="00766A32" w:rsidP="007273F1">
            <w:pPr>
              <w:rPr>
                <w:b/>
              </w:rPr>
            </w:pPr>
            <w:r w:rsidRPr="00766A32">
              <w:rPr>
                <w:b/>
              </w:rPr>
              <w:t>134</w:t>
            </w:r>
          </w:p>
        </w:tc>
        <w:tc>
          <w:tcPr>
            <w:tcW w:w="992" w:type="dxa"/>
          </w:tcPr>
          <w:p w:rsidR="00956BF3" w:rsidRDefault="00956BF3" w:rsidP="007273F1"/>
        </w:tc>
        <w:tc>
          <w:tcPr>
            <w:tcW w:w="2977" w:type="dxa"/>
          </w:tcPr>
          <w:p w:rsidR="00956BF3" w:rsidRPr="00766A32" w:rsidRDefault="00766A32" w:rsidP="007273F1">
            <w:pPr>
              <w:rPr>
                <w:b/>
                <w:sz w:val="28"/>
                <w:szCs w:val="28"/>
              </w:rPr>
            </w:pPr>
            <w:r w:rsidRPr="00766A32">
              <w:rPr>
                <w:b/>
                <w:sz w:val="28"/>
                <w:szCs w:val="28"/>
              </w:rPr>
              <w:t>Обобщающе-повторительный урок</w:t>
            </w:r>
          </w:p>
        </w:tc>
        <w:tc>
          <w:tcPr>
            <w:tcW w:w="709" w:type="dxa"/>
          </w:tcPr>
          <w:p w:rsidR="00956BF3" w:rsidRDefault="00956BF3" w:rsidP="007273F1"/>
        </w:tc>
        <w:tc>
          <w:tcPr>
            <w:tcW w:w="2268" w:type="dxa"/>
          </w:tcPr>
          <w:p w:rsidR="00956BF3" w:rsidRDefault="00956BF3" w:rsidP="007273F1"/>
        </w:tc>
        <w:tc>
          <w:tcPr>
            <w:tcW w:w="2835" w:type="dxa"/>
          </w:tcPr>
          <w:p w:rsidR="00956BF3" w:rsidRDefault="00956BF3" w:rsidP="007273F1"/>
        </w:tc>
        <w:tc>
          <w:tcPr>
            <w:tcW w:w="2551" w:type="dxa"/>
          </w:tcPr>
          <w:p w:rsidR="00956BF3" w:rsidRDefault="00956BF3" w:rsidP="007273F1"/>
        </w:tc>
        <w:tc>
          <w:tcPr>
            <w:tcW w:w="1495" w:type="dxa"/>
          </w:tcPr>
          <w:p w:rsidR="00956BF3" w:rsidRDefault="00956BF3" w:rsidP="007273F1"/>
        </w:tc>
      </w:tr>
      <w:tr w:rsidR="00956BF3" w:rsidTr="00956BF3">
        <w:tc>
          <w:tcPr>
            <w:tcW w:w="959" w:type="dxa"/>
          </w:tcPr>
          <w:p w:rsidR="00956BF3" w:rsidRPr="00766A32" w:rsidRDefault="00766A32" w:rsidP="007273F1">
            <w:pPr>
              <w:rPr>
                <w:b/>
              </w:rPr>
            </w:pPr>
            <w:r w:rsidRPr="00766A32">
              <w:rPr>
                <w:b/>
              </w:rPr>
              <w:t>135</w:t>
            </w:r>
          </w:p>
        </w:tc>
        <w:tc>
          <w:tcPr>
            <w:tcW w:w="992" w:type="dxa"/>
          </w:tcPr>
          <w:p w:rsidR="00956BF3" w:rsidRDefault="00956BF3" w:rsidP="007273F1"/>
        </w:tc>
        <w:tc>
          <w:tcPr>
            <w:tcW w:w="2977" w:type="dxa"/>
          </w:tcPr>
          <w:p w:rsidR="00956BF3" w:rsidRPr="00766A32" w:rsidRDefault="00766A32" w:rsidP="007273F1">
            <w:pPr>
              <w:rPr>
                <w:sz w:val="28"/>
                <w:szCs w:val="28"/>
              </w:rPr>
            </w:pPr>
            <w:r w:rsidRPr="00766A32">
              <w:rPr>
                <w:sz w:val="28"/>
                <w:szCs w:val="28"/>
              </w:rPr>
              <w:t>Итоговый тест по пройденным произведениям</w:t>
            </w:r>
          </w:p>
        </w:tc>
        <w:tc>
          <w:tcPr>
            <w:tcW w:w="709" w:type="dxa"/>
          </w:tcPr>
          <w:p w:rsidR="00956BF3" w:rsidRDefault="00956BF3" w:rsidP="007273F1"/>
        </w:tc>
        <w:tc>
          <w:tcPr>
            <w:tcW w:w="2268" w:type="dxa"/>
          </w:tcPr>
          <w:p w:rsidR="00956BF3" w:rsidRDefault="00956BF3" w:rsidP="007273F1"/>
        </w:tc>
        <w:tc>
          <w:tcPr>
            <w:tcW w:w="2835" w:type="dxa"/>
          </w:tcPr>
          <w:p w:rsidR="00956BF3" w:rsidRDefault="00956BF3" w:rsidP="007273F1"/>
        </w:tc>
        <w:tc>
          <w:tcPr>
            <w:tcW w:w="2551" w:type="dxa"/>
          </w:tcPr>
          <w:p w:rsidR="00956BF3" w:rsidRDefault="00956BF3" w:rsidP="007273F1"/>
        </w:tc>
        <w:tc>
          <w:tcPr>
            <w:tcW w:w="1495" w:type="dxa"/>
          </w:tcPr>
          <w:p w:rsidR="00956BF3" w:rsidRDefault="00956BF3" w:rsidP="007273F1"/>
        </w:tc>
      </w:tr>
      <w:tr w:rsidR="00956BF3" w:rsidTr="00956BF3">
        <w:tc>
          <w:tcPr>
            <w:tcW w:w="959" w:type="dxa"/>
          </w:tcPr>
          <w:p w:rsidR="00956BF3" w:rsidRPr="00766A32" w:rsidRDefault="00766A32" w:rsidP="007273F1">
            <w:pPr>
              <w:rPr>
                <w:b/>
              </w:rPr>
            </w:pPr>
            <w:r w:rsidRPr="00766A32">
              <w:rPr>
                <w:b/>
              </w:rPr>
              <w:t>136</w:t>
            </w:r>
          </w:p>
        </w:tc>
        <w:tc>
          <w:tcPr>
            <w:tcW w:w="992" w:type="dxa"/>
          </w:tcPr>
          <w:p w:rsidR="00956BF3" w:rsidRDefault="00956BF3" w:rsidP="007273F1"/>
        </w:tc>
        <w:tc>
          <w:tcPr>
            <w:tcW w:w="2977" w:type="dxa"/>
          </w:tcPr>
          <w:p w:rsidR="00956BF3" w:rsidRPr="00766A32" w:rsidRDefault="00766A32" w:rsidP="007273F1">
            <w:pPr>
              <w:rPr>
                <w:sz w:val="28"/>
                <w:szCs w:val="28"/>
              </w:rPr>
            </w:pPr>
            <w:r w:rsidRPr="00766A32">
              <w:rPr>
                <w:sz w:val="28"/>
                <w:szCs w:val="28"/>
              </w:rPr>
              <w:t>Урок проверки техники чтения</w:t>
            </w:r>
          </w:p>
        </w:tc>
        <w:tc>
          <w:tcPr>
            <w:tcW w:w="709" w:type="dxa"/>
          </w:tcPr>
          <w:p w:rsidR="00956BF3" w:rsidRDefault="00956BF3" w:rsidP="007273F1"/>
        </w:tc>
        <w:tc>
          <w:tcPr>
            <w:tcW w:w="2268" w:type="dxa"/>
          </w:tcPr>
          <w:p w:rsidR="00956BF3" w:rsidRDefault="00956BF3" w:rsidP="007273F1"/>
        </w:tc>
        <w:tc>
          <w:tcPr>
            <w:tcW w:w="2835" w:type="dxa"/>
          </w:tcPr>
          <w:p w:rsidR="00956BF3" w:rsidRDefault="00956BF3" w:rsidP="007273F1"/>
        </w:tc>
        <w:tc>
          <w:tcPr>
            <w:tcW w:w="2551" w:type="dxa"/>
          </w:tcPr>
          <w:p w:rsidR="00956BF3" w:rsidRDefault="00956BF3" w:rsidP="007273F1"/>
        </w:tc>
        <w:tc>
          <w:tcPr>
            <w:tcW w:w="1495" w:type="dxa"/>
          </w:tcPr>
          <w:p w:rsidR="00956BF3" w:rsidRDefault="00956BF3" w:rsidP="007273F1"/>
        </w:tc>
      </w:tr>
    </w:tbl>
    <w:p w:rsidR="007273F1" w:rsidRDefault="007273F1" w:rsidP="007273F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t xml:space="preserve">  </w:t>
      </w:r>
    </w:p>
    <w:p w:rsidR="007273F1" w:rsidRDefault="007273F1" w:rsidP="007273F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73F1" w:rsidRDefault="007273F1" w:rsidP="007273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Список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73F1" w:rsidRDefault="007273F1" w:rsidP="007273F1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Воронкова, В.В. Подготовка к обучению грамоте умственно отсталых старших</w:t>
      </w:r>
    </w:p>
    <w:p w:rsidR="007273F1" w:rsidRDefault="007273F1" w:rsidP="007273F1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дошкольников [Текст] // Дефектология. – 1997. - № 5. </w:t>
      </w:r>
    </w:p>
    <w:p w:rsidR="007273F1" w:rsidRDefault="007273F1" w:rsidP="007273F1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Воронкова, В.В. Воспитание и обучение детей в коррекционной школе [Текст] / Под ред. В. </w:t>
      </w:r>
    </w:p>
    <w:p w:rsidR="007273F1" w:rsidRDefault="007273F1" w:rsidP="007273F1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Воронковой. - М.: Издательский центр «Академия», 1994. </w:t>
      </w:r>
    </w:p>
    <w:p w:rsidR="007273F1" w:rsidRDefault="007273F1" w:rsidP="007273F1">
      <w:pPr>
        <w:tabs>
          <w:tab w:val="left" w:pos="0"/>
        </w:tabs>
        <w:spacing w:after="0"/>
        <w:ind w:left="709"/>
        <w:rPr>
          <w:rFonts w:ascii="Times New Roman" w:eastAsiaTheme="minorHAnsi" w:hAnsi="Times New Roman"/>
          <w:spacing w:val="-2"/>
          <w:kern w:val="16"/>
          <w:sz w:val="24"/>
          <w:szCs w:val="24"/>
          <w:lang w:eastAsia="en-US"/>
        </w:rPr>
      </w:pPr>
      <w:r>
        <w:rPr>
          <w:rFonts w:ascii="Times New Roman" w:hAnsi="Times New Roman"/>
          <w:spacing w:val="-2"/>
          <w:kern w:val="16"/>
          <w:sz w:val="24"/>
          <w:szCs w:val="24"/>
        </w:rPr>
        <w:t>3.Выготский Л.С. Проблема умственной отсталости [Текст]: - М.: Просвещение,1956.</w:t>
      </w:r>
    </w:p>
    <w:p w:rsidR="007273F1" w:rsidRDefault="007273F1" w:rsidP="007273F1">
      <w:pPr>
        <w:pStyle w:val="a6"/>
        <w:widowControl w:val="0"/>
        <w:spacing w:line="276" w:lineRule="auto"/>
        <w:ind w:left="709"/>
        <w:rPr>
          <w:bCs/>
          <w:spacing w:val="-2"/>
          <w:kern w:val="16"/>
          <w:sz w:val="24"/>
          <w:szCs w:val="24"/>
        </w:rPr>
      </w:pPr>
      <w:r>
        <w:rPr>
          <w:iCs/>
          <w:spacing w:val="-2"/>
          <w:kern w:val="16"/>
          <w:sz w:val="24"/>
          <w:szCs w:val="24"/>
        </w:rPr>
        <w:t xml:space="preserve">4. Гальперин П.Я. Психология мышления и учение о поэтапном формировании умственных действий </w:t>
      </w:r>
      <w:r>
        <w:rPr>
          <w:bCs/>
          <w:spacing w:val="-2"/>
          <w:kern w:val="16"/>
          <w:sz w:val="24"/>
          <w:szCs w:val="24"/>
        </w:rPr>
        <w:t>[Текст]: - М.: 2006.-277с.</w:t>
      </w:r>
    </w:p>
    <w:p w:rsidR="007273F1" w:rsidRDefault="007273F1" w:rsidP="007273F1">
      <w:pPr>
        <w:pStyle w:val="a6"/>
        <w:widowControl w:val="0"/>
        <w:spacing w:line="276" w:lineRule="auto"/>
        <w:ind w:left="709"/>
        <w:rPr>
          <w:spacing w:val="-2"/>
          <w:kern w:val="16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6. Еременко И.Г. Олигофренопедагогика. </w:t>
      </w:r>
      <w:r>
        <w:rPr>
          <w:spacing w:val="-2"/>
          <w:kern w:val="16"/>
          <w:sz w:val="24"/>
          <w:szCs w:val="24"/>
        </w:rPr>
        <w:t xml:space="preserve">[Текст]: - </w:t>
      </w:r>
      <w:r>
        <w:rPr>
          <w:sz w:val="24"/>
          <w:szCs w:val="24"/>
          <w:shd w:val="clear" w:color="auto" w:fill="FFFFFF"/>
        </w:rPr>
        <w:t>Киев, 1985.</w:t>
      </w:r>
    </w:p>
    <w:p w:rsidR="007273F1" w:rsidRDefault="007273F1" w:rsidP="007273F1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7273F1" w:rsidRDefault="007273F1" w:rsidP="007273F1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Глаголева, Е.А. Преодоление трудностей при обучении младших школьников чтению и письму- 2003.</w:t>
      </w:r>
    </w:p>
    <w:p w:rsidR="007273F1" w:rsidRDefault="007273F1" w:rsidP="007273F1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7273F1" w:rsidRDefault="007273F1" w:rsidP="007273F1">
      <w:pPr>
        <w:spacing w:after="0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73F1" w:rsidRDefault="007273F1" w:rsidP="007273F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Программа специальных (коррекционных) общеобразовательных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вида,5-9 классы, допущено Министерством образования и науки РФ, Москва, Просвещение, 2010, под редакцией Воронковой В.В.</w:t>
      </w:r>
    </w:p>
    <w:p w:rsidR="007273F1" w:rsidRDefault="007273F1" w:rsidP="007273F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18.Чтение. Учебник для 7 класса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вида: / Авт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ост. А.К. Аксенова -М., «Просвещение», 2010</w:t>
      </w:r>
    </w:p>
    <w:bookmarkEnd w:id="0"/>
    <w:p w:rsidR="007273F1" w:rsidRDefault="007273F1" w:rsidP="007273F1">
      <w:p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52ECA" w:rsidRDefault="00552ECA"/>
    <w:sectPr w:rsidR="00552ECA" w:rsidSect="00727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215"/>
    <w:multiLevelType w:val="hybridMultilevel"/>
    <w:tmpl w:val="BB122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9190B"/>
    <w:multiLevelType w:val="hybridMultilevel"/>
    <w:tmpl w:val="24A416E0"/>
    <w:lvl w:ilvl="0" w:tplc="04190005">
      <w:start w:val="1"/>
      <w:numFmt w:val="bullet"/>
      <w:lvlText w:val=""/>
      <w:lvlJc w:val="left"/>
      <w:pPr>
        <w:ind w:left="91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37EB6"/>
    <w:multiLevelType w:val="hybridMultilevel"/>
    <w:tmpl w:val="C54207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46FCC"/>
    <w:multiLevelType w:val="hybridMultilevel"/>
    <w:tmpl w:val="62E8F1F2"/>
    <w:lvl w:ilvl="0" w:tplc="04190005">
      <w:start w:val="1"/>
      <w:numFmt w:val="bullet"/>
      <w:lvlText w:val=""/>
      <w:lvlJc w:val="left"/>
      <w:pPr>
        <w:ind w:left="91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73C5A"/>
    <w:multiLevelType w:val="hybridMultilevel"/>
    <w:tmpl w:val="F01E4772"/>
    <w:lvl w:ilvl="0" w:tplc="04190005">
      <w:start w:val="1"/>
      <w:numFmt w:val="bullet"/>
      <w:lvlText w:val=""/>
      <w:lvlJc w:val="left"/>
      <w:pPr>
        <w:tabs>
          <w:tab w:val="num" w:pos="910"/>
        </w:tabs>
        <w:ind w:left="91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D5FA0"/>
    <w:multiLevelType w:val="hybridMultilevel"/>
    <w:tmpl w:val="5E0C5E40"/>
    <w:lvl w:ilvl="0" w:tplc="04190001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557BB"/>
    <w:multiLevelType w:val="hybridMultilevel"/>
    <w:tmpl w:val="EFBEDD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F2305"/>
    <w:multiLevelType w:val="hybridMultilevel"/>
    <w:tmpl w:val="56E046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326D1"/>
    <w:multiLevelType w:val="hybridMultilevel"/>
    <w:tmpl w:val="04A45524"/>
    <w:lvl w:ilvl="0" w:tplc="A71C5AAC">
      <w:start w:val="5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7A049F"/>
    <w:multiLevelType w:val="hybridMultilevel"/>
    <w:tmpl w:val="F830F4DA"/>
    <w:lvl w:ilvl="0" w:tplc="04190005">
      <w:start w:val="1"/>
      <w:numFmt w:val="bullet"/>
      <w:lvlText w:val=""/>
      <w:lvlJc w:val="left"/>
      <w:pPr>
        <w:ind w:left="91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1638A"/>
    <w:multiLevelType w:val="hybridMultilevel"/>
    <w:tmpl w:val="FB2685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C16BFE"/>
    <w:multiLevelType w:val="hybridMultilevel"/>
    <w:tmpl w:val="69B6F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677D7"/>
    <w:multiLevelType w:val="hybridMultilevel"/>
    <w:tmpl w:val="832A6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73F1"/>
    <w:rsid w:val="000500F4"/>
    <w:rsid w:val="00053CFE"/>
    <w:rsid w:val="00462F01"/>
    <w:rsid w:val="004B7BF7"/>
    <w:rsid w:val="00552ECA"/>
    <w:rsid w:val="00557328"/>
    <w:rsid w:val="00651CBD"/>
    <w:rsid w:val="00680E9B"/>
    <w:rsid w:val="00693980"/>
    <w:rsid w:val="00707597"/>
    <w:rsid w:val="007273F1"/>
    <w:rsid w:val="00766A32"/>
    <w:rsid w:val="008107F4"/>
    <w:rsid w:val="00934581"/>
    <w:rsid w:val="00956BF3"/>
    <w:rsid w:val="00960D94"/>
    <w:rsid w:val="00A74489"/>
    <w:rsid w:val="00B61241"/>
    <w:rsid w:val="00D14A4C"/>
    <w:rsid w:val="00D255BB"/>
    <w:rsid w:val="00EF4ECC"/>
    <w:rsid w:val="00F0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4C"/>
  </w:style>
  <w:style w:type="paragraph" w:styleId="1">
    <w:name w:val="heading 1"/>
    <w:basedOn w:val="a"/>
    <w:next w:val="a"/>
    <w:link w:val="10"/>
    <w:uiPriority w:val="9"/>
    <w:qFormat/>
    <w:rsid w:val="007273F1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F1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7273F1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3F1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3F1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3F1"/>
    <w:p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3F1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3F1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3F1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3F1"/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273F1"/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semiHidden/>
    <w:rsid w:val="007273F1"/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273F1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273F1"/>
    <w:rPr>
      <w:rFonts w:ascii="Cambria" w:eastAsia="Times New Roman" w:hAnsi="Cambria" w:cs="Times New Roman"/>
      <w:color w:val="4F81BD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273F1"/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273F1"/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273F1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273F1"/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styleId="a3">
    <w:name w:val="Emphasis"/>
    <w:qFormat/>
    <w:rsid w:val="007273F1"/>
    <w:rPr>
      <w:b/>
      <w:bCs/>
      <w:i/>
      <w:iCs/>
      <w:color w:val="5A5A5A"/>
    </w:rPr>
  </w:style>
  <w:style w:type="character" w:styleId="a4">
    <w:name w:val="Strong"/>
    <w:basedOn w:val="a0"/>
    <w:qFormat/>
    <w:rsid w:val="007273F1"/>
    <w:rPr>
      <w:b/>
      <w:bCs/>
      <w:spacing w:val="0"/>
    </w:rPr>
  </w:style>
  <w:style w:type="paragraph" w:styleId="a5">
    <w:name w:val="Normal (Web)"/>
    <w:basedOn w:val="a"/>
    <w:unhideWhenUsed/>
    <w:rsid w:val="0072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273F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semiHidden/>
    <w:rsid w:val="007273F1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7273F1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273F1"/>
    <w:rPr>
      <w:rFonts w:ascii="Calibri" w:eastAsia="Times New Roman" w:hAnsi="Calibri" w:cs="Times New Roman"/>
      <w:lang w:val="en-US" w:eastAsia="en-US" w:bidi="en-US"/>
    </w:rPr>
  </w:style>
  <w:style w:type="paragraph" w:styleId="aa">
    <w:name w:val="footer"/>
    <w:basedOn w:val="a"/>
    <w:link w:val="ab"/>
    <w:uiPriority w:val="99"/>
    <w:semiHidden/>
    <w:unhideWhenUsed/>
    <w:rsid w:val="007273F1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273F1"/>
    <w:rPr>
      <w:rFonts w:ascii="Calibri" w:eastAsia="Times New Roman" w:hAnsi="Calibri" w:cs="Times New Roman"/>
      <w:lang w:val="en-US" w:eastAsia="en-US" w:bidi="en-US"/>
    </w:rPr>
  </w:style>
  <w:style w:type="paragraph" w:styleId="ac">
    <w:name w:val="caption"/>
    <w:basedOn w:val="a"/>
    <w:next w:val="a"/>
    <w:uiPriority w:val="35"/>
    <w:semiHidden/>
    <w:unhideWhenUsed/>
    <w:qFormat/>
    <w:rsid w:val="007273F1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 w:eastAsia="en-US" w:bidi="en-US"/>
    </w:rPr>
  </w:style>
  <w:style w:type="paragraph" w:styleId="ad">
    <w:name w:val="Title"/>
    <w:basedOn w:val="a"/>
    <w:next w:val="a"/>
    <w:link w:val="ae"/>
    <w:uiPriority w:val="10"/>
    <w:qFormat/>
    <w:rsid w:val="007273F1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e">
    <w:name w:val="Название Знак"/>
    <w:basedOn w:val="a0"/>
    <w:link w:val="ad"/>
    <w:uiPriority w:val="10"/>
    <w:rsid w:val="007273F1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">
    <w:name w:val="Body Text"/>
    <w:basedOn w:val="a"/>
    <w:link w:val="af0"/>
    <w:unhideWhenUsed/>
    <w:rsid w:val="007273F1"/>
    <w:pPr>
      <w:spacing w:after="120"/>
    </w:pPr>
    <w:rPr>
      <w:rFonts w:eastAsiaTheme="minorHAnsi"/>
      <w:lang w:eastAsia="en-US"/>
    </w:rPr>
  </w:style>
  <w:style w:type="character" w:customStyle="1" w:styleId="af0">
    <w:name w:val="Основной текст Знак"/>
    <w:basedOn w:val="a0"/>
    <w:link w:val="af"/>
    <w:rsid w:val="007273F1"/>
    <w:rPr>
      <w:rFonts w:eastAsiaTheme="minorHAnsi"/>
      <w:lang w:eastAsia="en-US"/>
    </w:rPr>
  </w:style>
  <w:style w:type="paragraph" w:styleId="af1">
    <w:name w:val="Body Text Indent"/>
    <w:basedOn w:val="a"/>
    <w:link w:val="af2"/>
    <w:semiHidden/>
    <w:unhideWhenUsed/>
    <w:rsid w:val="007273F1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7273F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3">
    <w:name w:val="Subtitle"/>
    <w:basedOn w:val="a"/>
    <w:next w:val="a"/>
    <w:link w:val="af4"/>
    <w:qFormat/>
    <w:rsid w:val="007273F1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af4">
    <w:name w:val="Подзаголовок Знак"/>
    <w:basedOn w:val="a0"/>
    <w:link w:val="af3"/>
    <w:rsid w:val="007273F1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21">
    <w:name w:val="Body Text 2"/>
    <w:basedOn w:val="a"/>
    <w:link w:val="22"/>
    <w:unhideWhenUsed/>
    <w:rsid w:val="007273F1"/>
    <w:pPr>
      <w:spacing w:after="0" w:line="240" w:lineRule="auto"/>
      <w:ind w:firstLine="360"/>
    </w:pPr>
    <w:rPr>
      <w:rFonts w:ascii="Calibri" w:eastAsia="Times New Roman" w:hAnsi="Calibri" w:cs="Times New Roman"/>
      <w:b/>
      <w:i/>
      <w:color w:val="008000"/>
      <w:sz w:val="24"/>
      <w:lang w:val="en-US" w:eastAsia="en-US" w:bidi="en-US"/>
    </w:rPr>
  </w:style>
  <w:style w:type="character" w:customStyle="1" w:styleId="22">
    <w:name w:val="Основной текст 2 Знак"/>
    <w:basedOn w:val="a0"/>
    <w:link w:val="21"/>
    <w:rsid w:val="007273F1"/>
    <w:rPr>
      <w:rFonts w:ascii="Calibri" w:eastAsia="Times New Roman" w:hAnsi="Calibri" w:cs="Times New Roman"/>
      <w:b/>
      <w:i/>
      <w:color w:val="008000"/>
      <w:sz w:val="24"/>
      <w:lang w:val="en-US" w:eastAsia="en-US" w:bidi="en-US"/>
    </w:rPr>
  </w:style>
  <w:style w:type="paragraph" w:styleId="31">
    <w:name w:val="Body Text 3"/>
    <w:basedOn w:val="a"/>
    <w:link w:val="32"/>
    <w:semiHidden/>
    <w:unhideWhenUsed/>
    <w:rsid w:val="007273F1"/>
    <w:pPr>
      <w:spacing w:after="0" w:line="240" w:lineRule="auto"/>
      <w:ind w:firstLine="360"/>
    </w:pPr>
    <w:rPr>
      <w:rFonts w:ascii="Calibri" w:eastAsia="Times New Roman" w:hAnsi="Calibri" w:cs="Times New Roman"/>
      <w:b/>
      <w:sz w:val="28"/>
      <w:lang w:val="en-US" w:eastAsia="en-US" w:bidi="en-US"/>
    </w:rPr>
  </w:style>
  <w:style w:type="character" w:customStyle="1" w:styleId="32">
    <w:name w:val="Основной текст 3 Знак"/>
    <w:basedOn w:val="a0"/>
    <w:link w:val="31"/>
    <w:semiHidden/>
    <w:rsid w:val="007273F1"/>
    <w:rPr>
      <w:rFonts w:ascii="Calibri" w:eastAsia="Times New Roman" w:hAnsi="Calibri" w:cs="Times New Roman"/>
      <w:b/>
      <w:sz w:val="28"/>
      <w:lang w:val="en-US" w:eastAsia="en-US" w:bidi="en-US"/>
    </w:rPr>
  </w:style>
  <w:style w:type="paragraph" w:styleId="23">
    <w:name w:val="Body Text Indent 2"/>
    <w:basedOn w:val="a"/>
    <w:link w:val="24"/>
    <w:uiPriority w:val="99"/>
    <w:semiHidden/>
    <w:unhideWhenUsed/>
    <w:rsid w:val="007273F1"/>
    <w:pPr>
      <w:spacing w:after="120" w:line="480" w:lineRule="auto"/>
      <w:ind w:left="283"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273F1"/>
    <w:rPr>
      <w:rFonts w:ascii="Calibri" w:eastAsia="Times New Roman" w:hAnsi="Calibri" w:cs="Times New Roman"/>
      <w:lang w:val="en-US" w:eastAsia="en-US" w:bidi="en-US"/>
    </w:rPr>
  </w:style>
  <w:style w:type="paragraph" w:styleId="af5">
    <w:name w:val="Block Text"/>
    <w:basedOn w:val="a"/>
    <w:semiHidden/>
    <w:unhideWhenUsed/>
    <w:rsid w:val="007273F1"/>
    <w:pPr>
      <w:spacing w:after="0" w:line="240" w:lineRule="auto"/>
      <w:ind w:left="113" w:right="-108" w:firstLine="360"/>
    </w:pPr>
    <w:rPr>
      <w:rFonts w:ascii="Calibri" w:eastAsia="Times New Roman" w:hAnsi="Calibri" w:cs="Times New Roman"/>
      <w:b/>
      <w:sz w:val="24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7273F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7273F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Без интервала Знак"/>
    <w:basedOn w:val="a0"/>
    <w:link w:val="af9"/>
    <w:uiPriority w:val="1"/>
    <w:locked/>
    <w:rsid w:val="007273F1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No Spacing"/>
    <w:link w:val="af8"/>
    <w:uiPriority w:val="1"/>
    <w:qFormat/>
    <w:rsid w:val="00727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List Paragraph"/>
    <w:basedOn w:val="a"/>
    <w:qFormat/>
    <w:rsid w:val="007273F1"/>
    <w:pPr>
      <w:ind w:left="720"/>
      <w:contextualSpacing/>
    </w:pPr>
    <w:rPr>
      <w:rFonts w:eastAsiaTheme="minorHAnsi"/>
      <w:lang w:eastAsia="en-US"/>
    </w:rPr>
  </w:style>
  <w:style w:type="paragraph" w:styleId="25">
    <w:name w:val="Quote"/>
    <w:basedOn w:val="a"/>
    <w:next w:val="a"/>
    <w:link w:val="26"/>
    <w:qFormat/>
    <w:rsid w:val="007273F1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character" w:customStyle="1" w:styleId="26">
    <w:name w:val="Цитата 2 Знак"/>
    <w:basedOn w:val="a0"/>
    <w:link w:val="25"/>
    <w:rsid w:val="007273F1"/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7273F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7273F1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paragraph" w:styleId="afd">
    <w:name w:val="TOC Heading"/>
    <w:basedOn w:val="1"/>
    <w:next w:val="a"/>
    <w:uiPriority w:val="39"/>
    <w:semiHidden/>
    <w:unhideWhenUsed/>
    <w:qFormat/>
    <w:rsid w:val="007273F1"/>
    <w:pPr>
      <w:outlineLvl w:val="9"/>
    </w:pPr>
  </w:style>
  <w:style w:type="paragraph" w:customStyle="1" w:styleId="11">
    <w:name w:val="Без интервала1"/>
    <w:rsid w:val="007273F1"/>
    <w:pPr>
      <w:spacing w:line="252" w:lineRule="auto"/>
    </w:pPr>
    <w:rPr>
      <w:rFonts w:ascii="Cambria" w:eastAsia="Times New Roman" w:hAnsi="Cambria" w:cs="Times New Roman"/>
      <w:lang w:eastAsia="en-US"/>
    </w:rPr>
  </w:style>
  <w:style w:type="paragraph" w:customStyle="1" w:styleId="zag4">
    <w:name w:val="zag_4"/>
    <w:basedOn w:val="a"/>
    <w:rsid w:val="0072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6">
    <w:name w:val="zag_6"/>
    <w:basedOn w:val="a"/>
    <w:rsid w:val="0072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273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2">
    <w:name w:val="Стиль1 Знак"/>
    <w:basedOn w:val="a0"/>
    <w:link w:val="13"/>
    <w:locked/>
    <w:rsid w:val="007273F1"/>
    <w:rPr>
      <w:rFonts w:ascii="Cambria" w:eastAsia="Times New Roman" w:hAnsi="Cambria" w:cs="Times New Roman"/>
      <w:b/>
      <w:i/>
      <w:sz w:val="24"/>
      <w:szCs w:val="24"/>
      <w:lang w:bidi="en-US"/>
    </w:rPr>
  </w:style>
  <w:style w:type="paragraph" w:customStyle="1" w:styleId="13">
    <w:name w:val="Стиль1"/>
    <w:basedOn w:val="a"/>
    <w:link w:val="12"/>
    <w:qFormat/>
    <w:rsid w:val="007273F1"/>
    <w:pPr>
      <w:spacing w:after="0" w:line="240" w:lineRule="auto"/>
      <w:ind w:firstLine="360"/>
    </w:pPr>
    <w:rPr>
      <w:rFonts w:ascii="Cambria" w:eastAsia="Times New Roman" w:hAnsi="Cambria" w:cs="Times New Roman"/>
      <w:b/>
      <w:i/>
      <w:sz w:val="24"/>
      <w:szCs w:val="24"/>
      <w:lang w:bidi="en-US"/>
    </w:rPr>
  </w:style>
  <w:style w:type="character" w:customStyle="1" w:styleId="41">
    <w:name w:val="Стиль4 Знак"/>
    <w:basedOn w:val="26"/>
    <w:link w:val="42"/>
    <w:locked/>
    <w:rsid w:val="007273F1"/>
    <w:rPr>
      <w:rFonts w:ascii="Times New Roman" w:hAnsi="Times New Roman"/>
      <w:b/>
      <w:sz w:val="28"/>
    </w:rPr>
  </w:style>
  <w:style w:type="paragraph" w:customStyle="1" w:styleId="42">
    <w:name w:val="Стиль4"/>
    <w:basedOn w:val="25"/>
    <w:link w:val="41"/>
    <w:qFormat/>
    <w:rsid w:val="007273F1"/>
    <w:rPr>
      <w:rFonts w:ascii="Times New Roman" w:hAnsi="Times New Roman"/>
      <w:b/>
      <w:sz w:val="28"/>
    </w:rPr>
  </w:style>
  <w:style w:type="character" w:customStyle="1" w:styleId="51">
    <w:name w:val="Стиль5 Знак"/>
    <w:basedOn w:val="a0"/>
    <w:link w:val="52"/>
    <w:locked/>
    <w:rsid w:val="007273F1"/>
    <w:rPr>
      <w:rFonts w:ascii="Cambria" w:eastAsia="Times New Roman" w:hAnsi="Cambria" w:cs="Times New Roman"/>
      <w:i/>
      <w:sz w:val="24"/>
      <w:szCs w:val="24"/>
      <w:lang w:bidi="en-US"/>
    </w:rPr>
  </w:style>
  <w:style w:type="paragraph" w:customStyle="1" w:styleId="52">
    <w:name w:val="Стиль5"/>
    <w:basedOn w:val="a"/>
    <w:link w:val="51"/>
    <w:qFormat/>
    <w:rsid w:val="007273F1"/>
    <w:pPr>
      <w:spacing w:after="0" w:line="240" w:lineRule="auto"/>
      <w:ind w:firstLine="360"/>
    </w:pPr>
    <w:rPr>
      <w:rFonts w:ascii="Cambria" w:eastAsia="Times New Roman" w:hAnsi="Cambria" w:cs="Times New Roman"/>
      <w:i/>
      <w:sz w:val="24"/>
      <w:szCs w:val="24"/>
      <w:lang w:bidi="en-US"/>
    </w:rPr>
  </w:style>
  <w:style w:type="character" w:customStyle="1" w:styleId="61">
    <w:name w:val="Стиль6 Знак"/>
    <w:basedOn w:val="41"/>
    <w:link w:val="62"/>
    <w:locked/>
    <w:rsid w:val="007273F1"/>
  </w:style>
  <w:style w:type="paragraph" w:customStyle="1" w:styleId="62">
    <w:name w:val="Стиль6"/>
    <w:basedOn w:val="42"/>
    <w:link w:val="61"/>
    <w:qFormat/>
    <w:rsid w:val="007273F1"/>
  </w:style>
  <w:style w:type="character" w:customStyle="1" w:styleId="71">
    <w:name w:val="Стиль7 Знак"/>
    <w:basedOn w:val="26"/>
    <w:link w:val="72"/>
    <w:locked/>
    <w:rsid w:val="007273F1"/>
    <w:rPr>
      <w:sz w:val="28"/>
    </w:rPr>
  </w:style>
  <w:style w:type="paragraph" w:customStyle="1" w:styleId="72">
    <w:name w:val="Стиль7"/>
    <w:basedOn w:val="25"/>
    <w:link w:val="71"/>
    <w:qFormat/>
    <w:rsid w:val="007273F1"/>
    <w:pPr>
      <w:ind w:firstLine="175"/>
    </w:pPr>
    <w:rPr>
      <w:sz w:val="28"/>
    </w:rPr>
  </w:style>
  <w:style w:type="character" w:customStyle="1" w:styleId="81">
    <w:name w:val="Стиль8 Знак"/>
    <w:basedOn w:val="71"/>
    <w:link w:val="82"/>
    <w:locked/>
    <w:rsid w:val="007273F1"/>
  </w:style>
  <w:style w:type="paragraph" w:customStyle="1" w:styleId="82">
    <w:name w:val="Стиль8"/>
    <w:basedOn w:val="72"/>
    <w:link w:val="81"/>
    <w:qFormat/>
    <w:rsid w:val="007273F1"/>
    <w:pPr>
      <w:jc w:val="center"/>
    </w:pPr>
  </w:style>
  <w:style w:type="character" w:customStyle="1" w:styleId="91">
    <w:name w:val="Стиль9 Знак"/>
    <w:basedOn w:val="26"/>
    <w:link w:val="92"/>
    <w:locked/>
    <w:rsid w:val="007273F1"/>
  </w:style>
  <w:style w:type="paragraph" w:customStyle="1" w:styleId="92">
    <w:name w:val="Стиль9"/>
    <w:basedOn w:val="25"/>
    <w:link w:val="91"/>
    <w:qFormat/>
    <w:rsid w:val="007273F1"/>
  </w:style>
  <w:style w:type="character" w:customStyle="1" w:styleId="100">
    <w:name w:val="Стиль10 Знак"/>
    <w:basedOn w:val="26"/>
    <w:link w:val="101"/>
    <w:locked/>
    <w:rsid w:val="007273F1"/>
    <w:rPr>
      <w:rFonts w:ascii="Times New Roman" w:hAnsi="Times New Roman"/>
      <w:sz w:val="20"/>
      <w:szCs w:val="20"/>
    </w:rPr>
  </w:style>
  <w:style w:type="paragraph" w:customStyle="1" w:styleId="101">
    <w:name w:val="Стиль10"/>
    <w:basedOn w:val="25"/>
    <w:link w:val="100"/>
    <w:qFormat/>
    <w:rsid w:val="007273F1"/>
    <w:pPr>
      <w:ind w:firstLine="49"/>
      <w:jc w:val="right"/>
    </w:pPr>
    <w:rPr>
      <w:rFonts w:ascii="Times New Roman" w:hAnsi="Times New Roman"/>
      <w:sz w:val="20"/>
      <w:szCs w:val="20"/>
    </w:rPr>
  </w:style>
  <w:style w:type="character" w:customStyle="1" w:styleId="27">
    <w:name w:val="Стиль2 Знак"/>
    <w:basedOn w:val="26"/>
    <w:link w:val="28"/>
    <w:locked/>
    <w:rsid w:val="007273F1"/>
    <w:rPr>
      <w:color w:val="404040"/>
      <w:sz w:val="24"/>
      <w:szCs w:val="24"/>
    </w:rPr>
  </w:style>
  <w:style w:type="paragraph" w:customStyle="1" w:styleId="28">
    <w:name w:val="Стиль2"/>
    <w:basedOn w:val="25"/>
    <w:link w:val="27"/>
    <w:qFormat/>
    <w:rsid w:val="007273F1"/>
    <w:rPr>
      <w:color w:val="404040"/>
      <w:sz w:val="24"/>
      <w:szCs w:val="24"/>
    </w:rPr>
  </w:style>
  <w:style w:type="character" w:styleId="afe">
    <w:name w:val="Subtle Emphasis"/>
    <w:uiPriority w:val="19"/>
    <w:qFormat/>
    <w:rsid w:val="007273F1"/>
    <w:rPr>
      <w:i/>
      <w:iCs/>
      <w:color w:val="5A5A5A"/>
    </w:rPr>
  </w:style>
  <w:style w:type="character" w:styleId="aff">
    <w:name w:val="Intense Emphasis"/>
    <w:uiPriority w:val="21"/>
    <w:qFormat/>
    <w:rsid w:val="007273F1"/>
    <w:rPr>
      <w:b/>
      <w:bCs/>
      <w:i/>
      <w:iCs/>
      <w:color w:val="4F81BD"/>
      <w:sz w:val="22"/>
      <w:szCs w:val="22"/>
    </w:rPr>
  </w:style>
  <w:style w:type="character" w:styleId="aff0">
    <w:name w:val="Subtle Reference"/>
    <w:uiPriority w:val="31"/>
    <w:qFormat/>
    <w:rsid w:val="007273F1"/>
    <w:rPr>
      <w:color w:val="auto"/>
      <w:u w:val="single" w:color="9BBB59"/>
    </w:rPr>
  </w:style>
  <w:style w:type="character" w:styleId="aff1">
    <w:name w:val="Intense Reference"/>
    <w:basedOn w:val="a0"/>
    <w:uiPriority w:val="32"/>
    <w:qFormat/>
    <w:rsid w:val="007273F1"/>
    <w:rPr>
      <w:b/>
      <w:bCs/>
      <w:color w:val="76923C"/>
      <w:u w:val="single" w:color="9BBB59"/>
    </w:rPr>
  </w:style>
  <w:style w:type="character" w:styleId="aff2">
    <w:name w:val="Book Title"/>
    <w:basedOn w:val="a0"/>
    <w:uiPriority w:val="33"/>
    <w:qFormat/>
    <w:rsid w:val="007273F1"/>
    <w:rPr>
      <w:rFonts w:ascii="Cambria" w:eastAsia="Times New Roman" w:hAnsi="Cambria" w:cs="Times New Roman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rsid w:val="007273F1"/>
  </w:style>
  <w:style w:type="character" w:customStyle="1" w:styleId="submenu-table">
    <w:name w:val="submenu-table"/>
    <w:basedOn w:val="a0"/>
    <w:rsid w:val="007273F1"/>
  </w:style>
  <w:style w:type="table" w:styleId="aff3">
    <w:name w:val="Table Grid"/>
    <w:basedOn w:val="a1"/>
    <w:rsid w:val="00727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31</Pages>
  <Words>6279</Words>
  <Characters>35794</Characters>
  <Application>Microsoft Office Word</Application>
  <DocSecurity>0</DocSecurity>
  <Lines>298</Lines>
  <Paragraphs>83</Paragraphs>
  <ScaleCrop>false</ScaleCrop>
  <Company>Reanimator Extreme Edition</Company>
  <LinksUpToDate>false</LinksUpToDate>
  <CharactersWithSpaces>41990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16</cp:revision>
  <dcterms:created xsi:type="dcterms:W3CDTF">2022-09-30T06:34:00Z</dcterms:created>
  <dcterms:modified xsi:type="dcterms:W3CDTF">2025-10-22T09:41:00Z</dcterms:modified>
</cp:coreProperties>
</file>