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2C7A" w14:textId="79766F33" w:rsidR="00A03179" w:rsidRDefault="009736B0" w:rsidP="009736B0">
      <w:pPr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1C0834E" wp14:editId="56D5D547">
            <wp:extent cx="7329805" cy="7116734"/>
            <wp:effectExtent l="0" t="0" r="4445" b="8255"/>
            <wp:docPr id="963403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496" cy="714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FBFE" w14:textId="297607A5"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C6178A" w14:textId="3E63E135"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81E1EC" w14:textId="77777777"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C4FDF0" w14:textId="6F8F5B67"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4ECCE8" w14:textId="7993986A"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17CF9F" w14:textId="77777777"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8503F8" w14:textId="77777777" w:rsidR="00A03179" w:rsidRDefault="00A03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4708CC" w14:textId="3F37B001" w:rsidR="009140D0" w:rsidRDefault="009140D0">
      <w:r>
        <w:br w:type="page"/>
      </w:r>
    </w:p>
    <w:p w14:paraId="715B5C86" w14:textId="77777777" w:rsidR="00A03179" w:rsidRDefault="008D1FB2" w:rsidP="00260E5F">
      <w:pPr>
        <w:pStyle w:val="1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14413024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0"/>
    </w:p>
    <w:p w14:paraId="6A348E92" w14:textId="77777777" w:rsidR="00CC75FB" w:rsidRPr="00CC75FB" w:rsidRDefault="00CC75FB" w:rsidP="00CC75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5FB">
        <w:rPr>
          <w:rFonts w:ascii="Times New Roman" w:hAnsi="Times New Roman" w:cs="Times New Roman"/>
          <w:sz w:val="28"/>
          <w:szCs w:val="28"/>
        </w:rPr>
        <w:t>Рабочая ФАООП НОО по предмету «</w:t>
      </w:r>
      <w:r w:rsidRPr="00CC75FB">
        <w:rPr>
          <w:rFonts w:ascii="Times New Roman" w:hAnsi="Times New Roman" w:cs="Times New Roman"/>
          <w:b/>
          <w:sz w:val="28"/>
          <w:szCs w:val="28"/>
        </w:rPr>
        <w:t>Речевая практика»</w:t>
      </w:r>
      <w:r w:rsidRPr="00CC75FB">
        <w:rPr>
          <w:rFonts w:ascii="Times New Roman" w:hAnsi="Times New Roman" w:cs="Times New Roman"/>
          <w:sz w:val="28"/>
          <w:szCs w:val="28"/>
        </w:rPr>
        <w:t xml:space="preserve"> для обучающихся с интеллектуальными нарушениями (вариант 1) составлена на основании:                                                                                       </w:t>
      </w:r>
    </w:p>
    <w:p w14:paraId="7D4E6016" w14:textId="77777777" w:rsidR="00CC75FB" w:rsidRPr="00CC75FB" w:rsidRDefault="00CC75FB" w:rsidP="00CC75FB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FB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«Об образовании в Российской Федерации» N 273-ФЗ (в ред. Федеральных законов от 07.05.2013 N 99- ФЗ, от 23.07.2013 N 203-ФЗ), приказ от 17.07.2024 №495. </w:t>
      </w:r>
    </w:p>
    <w:p w14:paraId="42C91F28" w14:textId="77777777" w:rsidR="00CC75FB" w:rsidRPr="00CC75FB" w:rsidRDefault="00CC75FB" w:rsidP="00CC75FB">
      <w:pPr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FB">
        <w:rPr>
          <w:rFonts w:ascii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общего образования для обучающихся с интеллектуальными нарушениями.</w:t>
      </w:r>
    </w:p>
    <w:p w14:paraId="6F2200D8" w14:textId="77777777" w:rsidR="00A03179" w:rsidRDefault="008D1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«Речевая практика»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«Речевая практика» в 4 классе рассчитана на 34 учебные недели и составляет 68 часов в год (2 часа в неделю).</w:t>
      </w:r>
    </w:p>
    <w:p w14:paraId="06876245" w14:textId="77777777" w:rsidR="00A03179" w:rsidRDefault="008D1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«Речевая практика».</w:t>
      </w:r>
    </w:p>
    <w:p w14:paraId="12D1B807" w14:textId="77777777" w:rsidR="00A03179" w:rsidRDefault="008D1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учебного предмета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речевой коммуникации обучающихся с умственной отсталостью (интеллектуальными нарушениями) для осуществления общения с окружающими людьми.</w:t>
      </w:r>
    </w:p>
    <w:p w14:paraId="128D988C" w14:textId="77777777" w:rsidR="00A03179" w:rsidRDefault="008D1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5D21E895" w14:textId="77777777" w:rsidR="00A03179" w:rsidRDefault="008D1FB2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речевого опыта;</w:t>
      </w:r>
    </w:p>
    <w:p w14:paraId="78E47F08" w14:textId="77777777" w:rsidR="00A03179" w:rsidRDefault="008D1FB2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обогащение языковых средств детей;</w:t>
      </w:r>
    </w:p>
    <w:p w14:paraId="70EA4D1D" w14:textId="77777777" w:rsidR="00A03179" w:rsidRDefault="008D1FB2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выразительной стороны речи;</w:t>
      </w:r>
    </w:p>
    <w:p w14:paraId="679D5170" w14:textId="77777777" w:rsidR="00A03179" w:rsidRDefault="008D1FB2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навыков связной речи;</w:t>
      </w:r>
    </w:p>
    <w:p w14:paraId="194A11ED" w14:textId="77777777" w:rsidR="00A03179" w:rsidRDefault="008D1FB2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культуры речевого общения.</w:t>
      </w:r>
    </w:p>
    <w:p w14:paraId="499E7B93" w14:textId="77777777" w:rsidR="00A03179" w:rsidRDefault="008D1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«Речевая практика» в 4 классе определяет следующие задачи:</w:t>
      </w:r>
    </w:p>
    <w:p w14:paraId="5FF7A55F" w14:textId="77777777" w:rsidR="00A03179" w:rsidRDefault="008D1FB2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ускорение процесса овладения разговорной речью на основе коррекции всех составляющих речевой акт компонентов;</w:t>
      </w:r>
    </w:p>
    <w:p w14:paraId="3A9007BA" w14:textId="77777777" w:rsidR="00A03179" w:rsidRDefault="008D1FB2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таких качественных характеристик устной речи, как звукопроизношение, темп, ритм, дикция, интонация, выразительность;</w:t>
      </w:r>
    </w:p>
    <w:p w14:paraId="428538B8" w14:textId="77777777" w:rsidR="00A03179" w:rsidRDefault="008D1FB2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составлять рассказ с опорой на иллюстрации, на фиксированную структуру текста, по серии картинок;</w:t>
      </w:r>
    </w:p>
    <w:p w14:paraId="0BDDD5FF" w14:textId="77777777" w:rsidR="00A03179" w:rsidRDefault="008D1FB2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творческой активности обучающихся;</w:t>
      </w:r>
    </w:p>
    <w:p w14:paraId="5867415F" w14:textId="77777777" w:rsidR="00A03179" w:rsidRDefault="008D1FB2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представлений о необходимости обязательного выполнения правил, обеспечивающих безопасность человека и порядок в обществе.  </w:t>
      </w:r>
    </w:p>
    <w:p w14:paraId="485803F8" w14:textId="77777777" w:rsidR="00260E5F" w:rsidRDefault="00260E5F">
      <w:pPr>
        <w:spacing w:after="0" w:line="360" w:lineRule="auto"/>
        <w:ind w:firstLine="709"/>
        <w:jc w:val="both"/>
      </w:pPr>
    </w:p>
    <w:p w14:paraId="514B51F2" w14:textId="77777777" w:rsidR="008C69BE" w:rsidRPr="00260E5F" w:rsidRDefault="008C69BE" w:rsidP="00260E5F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3BA06" w14:textId="7904CDCC" w:rsidR="00A03179" w:rsidRDefault="008D1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1D4429DC" w14:textId="77777777" w:rsidR="00A03179" w:rsidRDefault="008D1FB2" w:rsidP="008C69BE">
      <w:pPr>
        <w:pStyle w:val="1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4413024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1"/>
    </w:p>
    <w:p w14:paraId="5B06A0CE" w14:textId="77777777" w:rsidR="00A03179" w:rsidRDefault="008D1FB2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речевой практике в 4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речи в различных ситуациях.</w:t>
      </w:r>
    </w:p>
    <w:p w14:paraId="2853EE68" w14:textId="77777777" w:rsidR="00A03179" w:rsidRDefault="008D1F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формы организации совместной деятельности учителя и обучающихся выделяются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 игры по теме ситуации и др.</w:t>
      </w:r>
    </w:p>
    <w:p w14:paraId="36EDD104" w14:textId="77777777" w:rsidR="00A03179" w:rsidRDefault="008D1FB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0"/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49"/>
        <w:gridCol w:w="1448"/>
        <w:gridCol w:w="1697"/>
      </w:tblGrid>
      <w:tr w:rsidR="00A03179" w14:paraId="0B28E4E9" w14:textId="77777777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59FF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02179C9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C7F1" w14:textId="77777777" w:rsidR="00A03179" w:rsidRDefault="008D1FB2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6407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17726DEF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3A60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  <w:p w14:paraId="69FC3277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A03179" w14:paraId="7CEF6DE2" w14:textId="77777777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84C7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A0BC" w14:textId="77777777" w:rsidR="00A03179" w:rsidRDefault="008D1F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08FD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B0B2" w14:textId="77777777" w:rsidR="00A03179" w:rsidRDefault="00A031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C1DA865" w14:textId="77777777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7369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343CF" w14:textId="77777777" w:rsidR="00A03179" w:rsidRDefault="008D1F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2CAD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9F79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179" w14:paraId="783E22B5" w14:textId="77777777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F074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249BC" w14:textId="77777777" w:rsidR="00A03179" w:rsidRDefault="008D1F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речевой ситуации и организация высказывания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A8F5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9BFE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79" w14:paraId="06ECC454" w14:textId="77777777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65E1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206A" w14:textId="77777777" w:rsidR="00A03179" w:rsidRDefault="008D1F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3469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8FEF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179" w14:paraId="54AED717" w14:textId="77777777">
        <w:trPr>
          <w:trHeight w:val="424"/>
        </w:trPr>
        <w:tc>
          <w:tcPr>
            <w:tcW w:w="6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91C6" w14:textId="77777777" w:rsidR="00A03179" w:rsidRDefault="008D1FB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28CE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3270" w14:textId="77777777" w:rsidR="00A03179" w:rsidRDefault="008D1F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527E767B" w14:textId="77777777" w:rsidR="00A03179" w:rsidRDefault="00A0317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5F0F9" w14:textId="77777777" w:rsidR="00A03179" w:rsidRDefault="00A03179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42074" w14:textId="6A9BB622" w:rsidR="00653B2C" w:rsidRDefault="00653B2C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C8B8A9F" w14:textId="463D7C4A" w:rsidR="00653B2C" w:rsidRPr="00653B2C" w:rsidRDefault="00653B2C" w:rsidP="00653B2C">
      <w:pPr>
        <w:pStyle w:val="2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44130245"/>
      <w:bookmarkStart w:id="3" w:name="_Hlk138962750"/>
      <w:bookmarkStart w:id="4" w:name="_Hlk138961499"/>
      <w:bookmarkStart w:id="5" w:name="_Hlk138967155"/>
      <w:r w:rsidRPr="00653B2C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2"/>
      <w:r w:rsidRPr="00653B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1CE8D" w14:textId="46F92B85" w:rsidR="00653B2C" w:rsidRDefault="00653B2C" w:rsidP="00653B2C">
      <w:pPr>
        <w:pStyle w:val="a7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6" w:name="_Hlk138962780"/>
      <w:bookmarkEnd w:id="3"/>
      <w:r w:rsidRPr="00260E5F">
        <w:rPr>
          <w:rFonts w:ascii="Times New Roman" w:hAnsi="Times New Roman"/>
          <w:b/>
          <w:sz w:val="28"/>
          <w:szCs w:val="28"/>
        </w:rPr>
        <w:t>Личностные:</w:t>
      </w:r>
    </w:p>
    <w:p w14:paraId="0D6DDA6E" w14:textId="77777777" w:rsidR="00653B2C" w:rsidRPr="008C69BE" w:rsidRDefault="00653B2C" w:rsidP="00653B2C">
      <w:pPr>
        <w:pStyle w:val="a5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способность положительно относиться к окружающей действительности, готовность к организации взаимодействия с ней и эстетическому ее восприятию;</w:t>
      </w:r>
    </w:p>
    <w:p w14:paraId="4A617451" w14:textId="77777777" w:rsidR="00653B2C" w:rsidRPr="008C69BE" w:rsidRDefault="00653B2C" w:rsidP="00653B2C">
      <w:pPr>
        <w:pStyle w:val="a5"/>
        <w:numPr>
          <w:ilvl w:val="1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представление о различных социальных ролях: собственных и окружающих людей;</w:t>
      </w:r>
    </w:p>
    <w:p w14:paraId="17B836C6" w14:textId="77777777" w:rsidR="00653B2C" w:rsidRPr="008C69BE" w:rsidRDefault="00653B2C" w:rsidP="00653B2C">
      <w:pPr>
        <w:pStyle w:val="a5"/>
        <w:numPr>
          <w:ilvl w:val="1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eading=h.poukkwsjkzld" w:colFirst="0" w:colLast="0"/>
      <w:bookmarkEnd w:id="7"/>
      <w:r w:rsidRPr="008C69BE">
        <w:rPr>
          <w:rFonts w:ascii="Times New Roman" w:hAnsi="Times New Roman" w:cs="Times New Roman"/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14:paraId="1119FA43" w14:textId="77777777" w:rsidR="00653B2C" w:rsidRPr="008C69BE" w:rsidRDefault="00653B2C" w:rsidP="00653B2C">
      <w:pPr>
        <w:pStyle w:val="a5"/>
        <w:numPr>
          <w:ilvl w:val="1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eading=h.xe781bml23n2" w:colFirst="0" w:colLast="0"/>
      <w:bookmarkEnd w:id="8"/>
      <w:r w:rsidRPr="008C69BE">
        <w:rPr>
          <w:rFonts w:ascii="Times New Roman" w:hAnsi="Times New Roman" w:cs="Times New Roman"/>
          <w:sz w:val="28"/>
          <w:szCs w:val="28"/>
        </w:rPr>
        <w:t>готовность к безопасному и бережному поведению в природе и обществе.</w:t>
      </w:r>
    </w:p>
    <w:bookmarkEnd w:id="4"/>
    <w:bookmarkEnd w:id="6"/>
    <w:p w14:paraId="6C0CF9EC" w14:textId="5DFE2ECC" w:rsidR="00653B2C" w:rsidRP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3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14:paraId="745CEC1F" w14:textId="4A7E5844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BDB461E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задания по словесной инструкции учителя, детей;</w:t>
      </w:r>
    </w:p>
    <w:p w14:paraId="161DB342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14:paraId="0C72B3F6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свои имя и фамилию, адрес дома, объяснять, как можно доехать или дойти до школы (по вопросам учителя участвовать в ролевых играх в соответствии с речевыми возможностями);</w:t>
      </w:r>
    </w:p>
    <w:p w14:paraId="276E94B3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сказку или рассказ, уметь отвечать на вопросы с опорой на иллюстративный материал;</w:t>
      </w:r>
    </w:p>
    <w:p w14:paraId="584B5092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 произносить чистоговорки, короткие стихотворения по образцу учителя;</w:t>
      </w:r>
    </w:p>
    <w:p w14:paraId="5C5EDE0F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беседе;</w:t>
      </w:r>
    </w:p>
    <w:p w14:paraId="3E79CA4E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сказку или рассказ, пересказывать содержание, опираясь на картинно-символический план.</w:t>
      </w:r>
    </w:p>
    <w:p w14:paraId="6152D88B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424A2DE7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понимать содержание сказок и рассказов, прочитанных артистами в аудиозаписи, уметь отвечать на вопросы по содержанию услышанного; понимать содержание детских радио- и телевизионных передач, уметь отвечать на вопросы по содержанию услышанного;</w:t>
      </w:r>
    </w:p>
    <w:p w14:paraId="32CFD5DA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выбирать правильные средства интонации, ориентируясь на образец учителя и анализ речевой ситуации; участвовать в диалогах по темам речевых ситуаций; </w:t>
      </w:r>
    </w:p>
    <w:p w14:paraId="6A4BEB5A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выражать свои просьбы, уметь здороваться, прощаться, просить прощения и извиняться, используя соответствующие выражения;</w:t>
      </w:r>
    </w:p>
    <w:p w14:paraId="7D90CFC1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коллективном составлении рассказа, сказки по темам речевых ситуаций;</w:t>
      </w:r>
    </w:p>
    <w:p w14:paraId="377F2D2E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воспроизводить составленные рассказы с опорой на картинно-символический план.</w:t>
      </w:r>
    </w:p>
    <w:p w14:paraId="6614763E" w14:textId="7E06FB5D" w:rsidR="00653B2C" w:rsidRPr="00260E5F" w:rsidRDefault="00653B2C" w:rsidP="00653B2C">
      <w:pPr>
        <w:pStyle w:val="af4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9" w:name="_heading=h.4d34og8"/>
      <w:bookmarkStart w:id="10" w:name="_Hlk138961962"/>
      <w:bookmarkEnd w:id="9"/>
      <w:r w:rsidRPr="00260E5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985D7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0"/>
    <w:p w14:paraId="3A0915B2" w14:textId="77777777" w:rsidR="00653B2C" w:rsidRPr="008C69BE" w:rsidRDefault="00653B2C" w:rsidP="00653B2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9921A18" w14:textId="77777777"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14:paraId="44FFC8AF" w14:textId="77777777"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14:paraId="23C2C3BB" w14:textId="77777777"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14:paraId="01DBB4D4" w14:textId="77777777"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eading=h.qbq46xot6awa" w:colFirst="0" w:colLast="0"/>
      <w:bookmarkEnd w:id="11"/>
      <w:r w:rsidRPr="008C69BE">
        <w:rPr>
          <w:rFonts w:ascii="Times New Roman" w:hAnsi="Times New Roman" w:cs="Times New Roman"/>
          <w:sz w:val="28"/>
          <w:szCs w:val="28"/>
        </w:rPr>
        <w:t>3 балла - значительная динамика.</w:t>
      </w:r>
    </w:p>
    <w:p w14:paraId="09DA7B2F" w14:textId="77777777" w:rsidR="00653B2C" w:rsidRDefault="00653B2C" w:rsidP="00653B2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heading=h.ha5t6xo5ig3n"/>
      <w:bookmarkEnd w:id="5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предметных результатов обучающихся с умственной отсталостью (интеллектуальными нарушениями) 4-х классов базируется на принципах индивидуального и дифференцированного подходов и осуществляется по  трехбалльной системе:</w:t>
      </w:r>
    </w:p>
    <w:p w14:paraId="1DB46F33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«5» - отлично,</w:t>
      </w:r>
    </w:p>
    <w:p w14:paraId="2E1AC90D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«4» - хорошо,</w:t>
      </w:r>
    </w:p>
    <w:p w14:paraId="549FC32D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«3» - удовлетворительно.</w:t>
      </w:r>
    </w:p>
    <w:p w14:paraId="100F6BD1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eading=h.gjdgxs" w:colFirst="0" w:colLast="0"/>
      <w:bookmarkEnd w:id="13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обнаруживает понимание пройденного материала. Самостоятельно или с помощью учителя может сформулировать и обосновать ответ, привести необходимые примеры полученных знаний на практике, в жизни. Допускает незначительные неточности (оговорки), не влияющие на правильность понятий, которые исправляет сам или с помощью учителя. Ученик в основном, последователен в изложении учебного материала.</w:t>
      </w:r>
    </w:p>
    <w:p w14:paraId="3AA7FBEE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дает ответ, в целом соответствующий требованиям оценки «5», но затрудняется в формулировании отдельных понятий и определений. Исправляет их с помощью учителя. Делает ошибки по практическому применению отдельных положений изучаемых предметов в повседневной жизни. Исправляет их с помощью учителя.</w:t>
      </w:r>
    </w:p>
    <w:p w14:paraId="5978AC7B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 излагает материал (вопрос)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 Делает ошибки, вызванные недопониманием учебного материала.</w:t>
      </w:r>
    </w:p>
    <w:p w14:paraId="057DCE6B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ставится.</w:t>
      </w:r>
    </w:p>
    <w:p w14:paraId="15915049" w14:textId="77777777" w:rsidR="00653B2C" w:rsidRDefault="00653B2C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53B2C">
          <w:footerReference w:type="even" r:id="rId10"/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45ADDED4" w14:textId="77777777" w:rsidR="00A03179" w:rsidRDefault="008D1FB2" w:rsidP="00653B2C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Toc14413024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14"/>
    </w:p>
    <w:p w14:paraId="3A4A38F1" w14:textId="77777777"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547"/>
        <w:gridCol w:w="737"/>
        <w:gridCol w:w="4253"/>
        <w:gridCol w:w="2693"/>
        <w:gridCol w:w="2835"/>
      </w:tblGrid>
      <w:tr w:rsidR="00A03179" w14:paraId="0CE95914" w14:textId="77777777" w:rsidTr="008C69BE">
        <w:trPr>
          <w:trHeight w:val="3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4BCB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873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86DBA2" w14:textId="77777777" w:rsidR="00A03179" w:rsidRDefault="008D1FB2" w:rsidP="00E65B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DED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F9A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A03179" w14:paraId="7B419D22" w14:textId="77777777" w:rsidTr="008C69BE">
        <w:trPr>
          <w:trHeight w:val="434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019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204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FC05" w14:textId="77777777" w:rsidR="00A03179" w:rsidRDefault="00A03179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21A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168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399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A03179" w14:paraId="77CF57A4" w14:textId="77777777">
        <w:trPr>
          <w:trHeight w:val="584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0E4D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Делимся новостями – 4 часа</w:t>
            </w:r>
          </w:p>
        </w:tc>
      </w:tr>
      <w:tr w:rsidR="00A03179" w14:paraId="45CD38ED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2D34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233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снова в школе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Делимся новостями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FFF2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A50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началом учебного года</w:t>
            </w:r>
          </w:p>
          <w:p w14:paraId="51B5EDA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употребление слов приветствия и прощания в школе и дома</w:t>
            </w:r>
          </w:p>
          <w:p w14:paraId="4B6A55D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(рассматривание картинки, свободные высказывания детей по её содержанию)</w:t>
            </w:r>
          </w:p>
          <w:p w14:paraId="496CDC5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привлечением личного опыта</w:t>
            </w:r>
          </w:p>
          <w:p w14:paraId="704E0CB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об интересных событиях, произошедших летом, показ фотографий, рисунков</w:t>
            </w:r>
          </w:p>
          <w:p w14:paraId="7D4B704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 на тему «Как я провёл лето»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1F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свои просьбы, используют вежливые слова, используют правила этикета при встрече и расставании с детьми и взрослыми</w:t>
            </w:r>
          </w:p>
          <w:p w14:paraId="2E919EC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на основе иллюстраций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947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выражают свои просьбы, умеют здороваться, прощаться, просить прощения и извиняться, используют соответствующие выражения</w:t>
            </w:r>
          </w:p>
          <w:p w14:paraId="3040ECE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на основе иллюстраций</w:t>
            </w:r>
          </w:p>
        </w:tc>
      </w:tr>
      <w:tr w:rsidR="00A03179" w14:paraId="4B246D56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C239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F4A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снова в школе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6C88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6A4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описания школы по плану</w:t>
            </w:r>
          </w:p>
          <w:p w14:paraId="7E5033E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диалогов-приветствий из заданных реплик</w:t>
            </w:r>
          </w:p>
          <w:p w14:paraId="65E5215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текстом стихотворения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«Прошлым летом»</w:t>
            </w:r>
          </w:p>
          <w:p w14:paraId="223C74B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на тему летнего отдыха с использованием карточек-опор с названиями фиксированных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частей текста (начало, основная часть, конец)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C10F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68DC219B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 с помощью наводящих вопросов</w:t>
            </w:r>
          </w:p>
          <w:p w14:paraId="60022A3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рассказы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карточек-опор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BA52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Пользуются словами этикета, основными правилами культуры речевого общения</w:t>
            </w:r>
          </w:p>
          <w:p w14:paraId="159BA31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</w:t>
            </w:r>
          </w:p>
          <w:p w14:paraId="0ECC354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рассказы на тему летнего отдыха  с использованием карточек-опор </w:t>
            </w:r>
          </w:p>
        </w:tc>
      </w:tr>
      <w:tr w:rsidR="00A03179" w14:paraId="42046FE1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4AD7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08B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я провёл лето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98C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53A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 по рисункам на тему «Этим летом…»</w:t>
            </w:r>
          </w:p>
          <w:p w14:paraId="4514B75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«Где я был-не расскажу, а что делал-покажу» с использованием рисунков</w:t>
            </w:r>
          </w:p>
          <w:p w14:paraId="46CB488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обучающимися рассказов о самых интересных событиях прошедшего лета с опорой на карточки, называющие фиксированные части текста, и на выполненные рисунки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F911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36C510D0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  <w:p w14:paraId="4122DD58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рассказы с опорой на карточки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546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словами этикета, основными правилами культуры речевого общения</w:t>
            </w:r>
          </w:p>
          <w:p w14:paraId="15BBFE2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игру, соблюдая правила</w:t>
            </w:r>
          </w:p>
          <w:p w14:paraId="6812142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</w:t>
            </w:r>
          </w:p>
          <w:p w14:paraId="189D05C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рассказы с опорой на карточки </w:t>
            </w:r>
          </w:p>
          <w:p w14:paraId="5AF34755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6C828045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913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4BA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 «Угадай мой рисунок»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1A85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1EA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теме летнего отдыха, угадывание темы рисунка, обсуждение</w:t>
            </w:r>
          </w:p>
          <w:p w14:paraId="49BCF1A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по своим рисункам так, чтобы остальные ученики смогли догадаться, какой рисунок выполнен рассказчиком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06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14:paraId="5D06AF6E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по рисунку с помощью наводящих вопросов учителя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ED4B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14:paraId="5A904A62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по рисунку </w:t>
            </w:r>
          </w:p>
        </w:tc>
      </w:tr>
      <w:tr w:rsidR="00A03179" w14:paraId="70535333" w14:textId="77777777">
        <w:trPr>
          <w:trHeight w:val="446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BBC5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выбираю книгу. Библиотека – 4 часа</w:t>
            </w:r>
          </w:p>
        </w:tc>
      </w:tr>
      <w:tr w:rsidR="00A03179" w14:paraId="47183C1F" w14:textId="77777777" w:rsidTr="008C69BE">
        <w:trPr>
          <w:trHeight w:val="19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B52D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5DA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выбираю книгу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D059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D50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учителем, обсуждение прочитанного, коллективный ответ на поставленный в стихотворении вопрос</w:t>
            </w:r>
          </w:p>
          <w:p w14:paraId="5AE945C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назначения библиотеки, правил поведения в библиотеке</w:t>
            </w:r>
          </w:p>
          <w:p w14:paraId="4226C8E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выбирать книгу в библиотеке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DEB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</w:t>
            </w:r>
          </w:p>
          <w:p w14:paraId="476E176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библиотеке</w:t>
            </w:r>
          </w:p>
          <w:p w14:paraId="6584AD1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выбирать книгу в библиотеке с помощью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A6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отвечать на вопросы по содержанию услышанного</w:t>
            </w:r>
          </w:p>
          <w:p w14:paraId="23F10DC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правила поведения в библиотеке</w:t>
            </w:r>
          </w:p>
          <w:p w14:paraId="71AAF8D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выбирать книгу в библиотеке</w:t>
            </w:r>
          </w:p>
        </w:tc>
      </w:tr>
      <w:tr w:rsidR="00A03179" w14:paraId="73AD4F7B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5525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4C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библиотеке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3A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DFE4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школьную библиотеку</w:t>
            </w:r>
          </w:p>
          <w:p w14:paraId="01B0D06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речи и поведении ранее усвоенных правил поведения</w:t>
            </w:r>
          </w:p>
          <w:p w14:paraId="7736998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диалоге с библиотекарем</w:t>
            </w:r>
          </w:p>
          <w:p w14:paraId="04AD127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загадок, беседа по картинке</w:t>
            </w:r>
          </w:p>
          <w:p w14:paraId="7EAAF73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опорой на картину и собственные высказывания</w:t>
            </w:r>
          </w:p>
          <w:p w14:paraId="7FDBB0F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«Моя любимая книга» с опорой на план</w:t>
            </w:r>
          </w:p>
          <w:p w14:paraId="2A21748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«Рассказ по кругу»</w:t>
            </w:r>
          </w:p>
          <w:p w14:paraId="607F8BA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Обмен первыми впечатлениями о книгах, принесённых обучающимися и учителем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D32C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беседе с библиотекарем</w:t>
            </w:r>
          </w:p>
          <w:p w14:paraId="3331BD1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с опорой на картинку с помощью наводящих вопросов учителя</w:t>
            </w:r>
          </w:p>
          <w:p w14:paraId="1630933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рассказы «Моя любимая книга» с опорой на план с помощью наводящих вопросов учителя</w:t>
            </w:r>
          </w:p>
          <w:p w14:paraId="608CA01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6568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отвечать на вопросы по содержанию услышанного</w:t>
            </w:r>
          </w:p>
          <w:p w14:paraId="5892D13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Отгадывают загадки</w:t>
            </w:r>
          </w:p>
          <w:p w14:paraId="1370DFB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картинку и собственные высказывания</w:t>
            </w:r>
          </w:p>
          <w:p w14:paraId="6C43DDF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«Моя любимая книга» с опорой на план</w:t>
            </w:r>
          </w:p>
          <w:p w14:paraId="02A79FE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14:paraId="7D2619B2" w14:textId="77777777" w:rsidTr="008C69BE">
        <w:trPr>
          <w:trHeight w:val="5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0C3C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2F9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CDF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C18C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EAAD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C9DF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179" w14:paraId="46ABB466" w14:textId="77777777" w:rsidTr="008C69BE">
        <w:trPr>
          <w:trHeight w:val="24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CEC1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D2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AF3F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0C1B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3EA9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C42C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DF41331" w14:textId="77777777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858C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«Подскажите, пожалуйста…» - 4 часа</w:t>
            </w:r>
          </w:p>
        </w:tc>
      </w:tr>
      <w:tr w:rsidR="00A03179" w14:paraId="1B37DD4B" w14:textId="77777777" w:rsidTr="008C69BE">
        <w:trPr>
          <w:trHeight w:val="70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15A5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226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6E0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824EB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6C11C1D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 о том, когда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может быть использована фраза «Подскажите пожалуйста...»)</w:t>
            </w:r>
          </w:p>
          <w:p w14:paraId="0045C09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 обращения за помощью: к знакомому и незнакомому человеку</w:t>
            </w:r>
          </w:p>
          <w:p w14:paraId="0EF9AA3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489AE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их содержанию с опорой на иллюстративный материал</w:t>
            </w:r>
          </w:p>
          <w:p w14:paraId="18229DCE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ситуацию с помощью учителя</w:t>
            </w:r>
          </w:p>
          <w:p w14:paraId="030C995E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1564611A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DCD8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составленные рассказы с опорой на иллюстративный материал</w:t>
            </w:r>
          </w:p>
          <w:p w14:paraId="2BF2B5E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ситуацию</w:t>
            </w:r>
          </w:p>
          <w:p w14:paraId="1938E3B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словами этикета, основными правилами культуры речевого общения</w:t>
            </w:r>
          </w:p>
          <w:p w14:paraId="3684AEE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14:paraId="3118ABD0" w14:textId="77777777" w:rsidTr="008C69BE">
        <w:trPr>
          <w:trHeight w:val="4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5140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D74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55CD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143E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6079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E51E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C0971C3" w14:textId="77777777" w:rsidTr="008C69BE">
        <w:trPr>
          <w:trHeight w:val="5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1A70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064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294A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1BEA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B93B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E89C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54625B14" w14:textId="77777777" w:rsidTr="008C69BE">
        <w:trPr>
          <w:trHeight w:val="11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1C16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2E1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07BE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ECBC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C082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193D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D519DE9" w14:textId="77777777">
        <w:trPr>
          <w:trHeight w:val="386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E748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за порогом дома – 3 часа</w:t>
            </w:r>
          </w:p>
        </w:tc>
      </w:tr>
      <w:tr w:rsidR="00A03179" w14:paraId="528821C3" w14:textId="77777777" w:rsidTr="008C69BE">
        <w:trPr>
          <w:trHeight w:val="7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A493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665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B96EF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A1050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опыта)</w:t>
            </w:r>
          </w:p>
          <w:p w14:paraId="4EB09D76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имеющихся знаний о правилах поведения в общественном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транспорте</w:t>
            </w:r>
          </w:p>
          <w:p w14:paraId="68958DE2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 в общественном транспорте</w:t>
            </w:r>
          </w:p>
          <w:p w14:paraId="4C710505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Ролевая игра «В автобусе»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A7C9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правила поведения в общественном транспорте</w:t>
            </w:r>
          </w:p>
          <w:p w14:paraId="26E981C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вежливые слова</w:t>
            </w:r>
          </w:p>
          <w:p w14:paraId="67252EA6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возможные диалоги в общественном транспорте с помощью учителя</w:t>
            </w:r>
          </w:p>
          <w:p w14:paraId="187B7158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80B0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пользоваться правилами поведения в общественном транспорте</w:t>
            </w:r>
          </w:p>
          <w:p w14:paraId="798C892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вежливые слова</w:t>
            </w:r>
          </w:p>
          <w:p w14:paraId="1F775792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возможные диалоги в общественном транспорте</w:t>
            </w:r>
          </w:p>
          <w:p w14:paraId="406735CF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14:paraId="5AF3413D" w14:textId="77777777" w:rsidTr="008C69BE">
        <w:trPr>
          <w:trHeight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E54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9A3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E075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DD65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4F94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B4C8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A67D315" w14:textId="77777777" w:rsidTr="008C69BE">
        <w:trPr>
          <w:trHeight w:val="61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A078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2B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3E1B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26AA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332A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B3FB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7B6701B" w14:textId="77777777">
        <w:trPr>
          <w:trHeight w:val="528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7551" w14:textId="77777777" w:rsidR="00A03179" w:rsidRDefault="008D1FB2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гости к сказке -7 часов</w:t>
            </w:r>
          </w:p>
        </w:tc>
      </w:tr>
      <w:tr w:rsidR="00A03179" w14:paraId="4ED49824" w14:textId="77777777" w:rsidTr="008C69BE">
        <w:trPr>
          <w:trHeight w:val="10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0D0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B6E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«Петушок – Золотой гребешок»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C9B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FBF7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аудиозаписи сказки «Петушок — Золотой гребешок» с опорой на иллюстрации к уроку</w:t>
            </w:r>
          </w:p>
          <w:p w14:paraId="28C164A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передаче характера и переживаний героев</w:t>
            </w:r>
          </w:p>
          <w:p w14:paraId="1E3EBFB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изменять силу голоса, тон и тема речи в зависимости от эпизода сказки</w:t>
            </w:r>
          </w:p>
          <w:p w14:paraId="684CDA8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Проигрывание эпизодов сказки с использованием элементов костюмов, кукол или фигур героев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7E566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сказку, умеют отвечать на вопросы с опорой на иллюстративный материал</w:t>
            </w:r>
          </w:p>
          <w:p w14:paraId="17D86607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EEA91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сказки, прослушанной в аудиозаписи, отвечают на вопросы учителя</w:t>
            </w:r>
          </w:p>
          <w:p w14:paraId="1409963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</w:t>
            </w:r>
          </w:p>
        </w:tc>
      </w:tr>
      <w:tr w:rsidR="00A03179" w14:paraId="0D823641" w14:textId="77777777" w:rsidTr="008C69BE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86F4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0B5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«Петушок – Золотой гребешок»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EEFD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4319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EFA8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D8E8B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7A3914A8" w14:textId="77777777" w:rsidTr="008C69BE">
        <w:trPr>
          <w:trHeight w:val="7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013A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EEF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сказки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DB29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E898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театрализованном представлении сказки с использованием элементов костюмов, кукол или фигур героев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F3E3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277C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театрализованном представлении</w:t>
            </w:r>
          </w:p>
        </w:tc>
      </w:tr>
      <w:tr w:rsidR="00A03179" w14:paraId="6833CEC8" w14:textId="77777777" w:rsidTr="008C69BE">
        <w:trPr>
          <w:trHeight w:val="3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6072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F98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сказки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F96C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F6E1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02C1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9761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4BEAB21F" w14:textId="77777777" w:rsidTr="008C69BE">
        <w:trPr>
          <w:trHeight w:val="6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F9E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F58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E735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2815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викторине «Сказка ложь, да в ней намёк»</w:t>
            </w:r>
          </w:p>
          <w:p w14:paraId="7D48E36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любимой сказки в виде рассказа, пересказа, иллюстраций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A0AB0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Воспринимают на слух рассказы одноклассников</w:t>
            </w:r>
          </w:p>
          <w:p w14:paraId="6388FB6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с опорой на иллюстративный материал</w:t>
            </w:r>
          </w:p>
          <w:p w14:paraId="19213C7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опорой на иллюстративный материал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974DA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Воспринимают на слух рассказы одноклассников</w:t>
            </w:r>
          </w:p>
          <w:p w14:paraId="0AA49DF3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  <w:p w14:paraId="684C2314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</w:t>
            </w:r>
          </w:p>
        </w:tc>
      </w:tr>
      <w:tr w:rsidR="00A03179" w14:paraId="63396999" w14:textId="77777777" w:rsidTr="008C69BE">
        <w:trPr>
          <w:trHeight w:val="5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32C5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6B6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602E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CC34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BD99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7B0E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670C5327" w14:textId="77777777" w:rsidTr="008C69BE">
        <w:trPr>
          <w:trHeight w:val="1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05D3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311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229B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C6E7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5F8F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CBE4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7BEE1D0" w14:textId="77777777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E332" w14:textId="77777777" w:rsidR="00A03179" w:rsidRDefault="008D1FB2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телевизора – 4 часа</w:t>
            </w:r>
          </w:p>
        </w:tc>
      </w:tr>
      <w:tr w:rsidR="00A03179" w14:paraId="52692A17" w14:textId="77777777" w:rsidTr="008C69BE">
        <w:trPr>
          <w:trHeight w:val="13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A93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A43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телевизора</w:t>
            </w:r>
          </w:p>
          <w:p w14:paraId="1445B18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 телевизионный досуг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DF35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ACE52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08C9E002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опыта)</w:t>
            </w:r>
          </w:p>
          <w:p w14:paraId="43A35364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Актуализация, уточнение и расширение имеющихся знаний по теме: предпочтения обучающихся в телеэфире, умение ориентироваться в программе телепередач, умение пользоваться пультом от телевизора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2F2AD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4BE66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</w:tc>
      </w:tr>
      <w:tr w:rsidR="00A03179" w14:paraId="60AA01F5" w14:textId="77777777" w:rsidTr="008C69BE">
        <w:trPr>
          <w:trHeight w:val="11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A8CC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57EE" w14:textId="2C1D00FE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8C69B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Планируем телевизионный досуг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F351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04A8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92B8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7191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6A81176" w14:textId="77777777" w:rsidTr="008C69BE">
        <w:trPr>
          <w:trHeight w:val="88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1135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0C1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передачи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0002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404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Актуализация, уточнение и расширение имеющихся знаний по теме: предпочтения обучающихся в телеэфире, умение ориентироваться в программе телепередач, умение пользоваться пультом от телевизора.</w:t>
            </w:r>
          </w:p>
          <w:p w14:paraId="254B4DF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обсуждение «Моя любимая программа» с элементами рассказов обучающихся, выполненных с опорой на план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BC23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  <w:p w14:paraId="5956B9FB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коллективном обсуждении «Моя любимая книга» с помощью учителя, с опорой на план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9B1A4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  <w:p w14:paraId="2D90CA27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 обсуждают «Моя любимая книга» с опорой на план</w:t>
            </w:r>
          </w:p>
        </w:tc>
      </w:tr>
      <w:tr w:rsidR="00A03179" w14:paraId="3ED1782F" w14:textId="77777777" w:rsidTr="008C69BE">
        <w:trPr>
          <w:trHeight w:val="15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A6CC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AC2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передачи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88C0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CD7C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F100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7173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6676217D" w14:textId="77777777">
        <w:trPr>
          <w:trHeight w:val="472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848F" w14:textId="77777777" w:rsidR="00A03179" w:rsidRDefault="008D1FB2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гости к сказке – 3 часа</w:t>
            </w:r>
          </w:p>
        </w:tc>
      </w:tr>
      <w:tr w:rsidR="00A03179" w14:paraId="70CA8F9F" w14:textId="77777777" w:rsidTr="008C69BE">
        <w:trPr>
          <w:trHeight w:val="6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9372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70D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  <w:p w14:paraId="6F0E3F5F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A2C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2CAC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(беседа с опорой на иллюстрацию)</w:t>
            </w:r>
          </w:p>
          <w:p w14:paraId="72BAD28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(слушание аудиозаписи сказки с опорой на иллюстрации)</w:t>
            </w:r>
          </w:p>
          <w:p w14:paraId="042B0D1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содержания сказки (пересказ с опорой на иллюстрации, по вопросам учителя, игра «Рассказ по кругу» и др.)</w:t>
            </w:r>
          </w:p>
          <w:p w14:paraId="02A0E31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 сказки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4159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сказку, умеют отвечать на вопросы с опорой на иллюстративный материал</w:t>
            </w:r>
          </w:p>
          <w:p w14:paraId="762CF27C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опорой на иллюстрации</w:t>
            </w:r>
          </w:p>
          <w:p w14:paraId="355F6B7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</w:t>
            </w:r>
          </w:p>
          <w:p w14:paraId="28AAAE24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  <w:p w14:paraId="36E762DC" w14:textId="77777777" w:rsidR="00A03179" w:rsidRDefault="00A031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86C3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сказки, прослушанной в аудиозаписи, отвечают на вопросы учителя</w:t>
            </w:r>
          </w:p>
          <w:p w14:paraId="54EC28BC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Инсценируют сказку</w:t>
            </w:r>
          </w:p>
          <w:p w14:paraId="02E39B54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14:paraId="78BFE921" w14:textId="77777777" w:rsidTr="008C69BE">
        <w:trPr>
          <w:trHeight w:val="5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CA1E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94F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F78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13B6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FA31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0CC0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5663CEBA" w14:textId="77777777" w:rsidTr="008C69BE">
        <w:trPr>
          <w:trHeight w:val="14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86DA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60B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2320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9753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1A84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2611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BD309AB" w14:textId="77777777">
        <w:trPr>
          <w:trHeight w:val="614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9CD2" w14:textId="77777777" w:rsidR="00A03179" w:rsidRDefault="008D1FB2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Новогодние истории – 4 часа</w:t>
            </w:r>
          </w:p>
        </w:tc>
      </w:tr>
      <w:tr w:rsidR="00A03179" w14:paraId="29C368CB" w14:textId="77777777" w:rsidTr="008C69BE">
        <w:trPr>
          <w:trHeight w:val="6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B5BF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24F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978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69D7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(беседа с опорой на иллюстрации)</w:t>
            </w:r>
          </w:p>
          <w:p w14:paraId="5B43B52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о новогодних сказках, мультфильмах</w:t>
            </w:r>
          </w:p>
          <w:p w14:paraId="4F89414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замысла истории</w:t>
            </w:r>
          </w:p>
          <w:p w14:paraId="5F993B4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к каждой части придумываемой истории с опорой на вопросный план</w:t>
            </w:r>
          </w:p>
          <w:p w14:paraId="1483AC0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Иллюстрирование истории согласно замыслу</w:t>
            </w:r>
          </w:p>
          <w:p w14:paraId="1A6C040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вариантов истории, получившихся у школьников</w:t>
            </w:r>
          </w:p>
          <w:p w14:paraId="3CE2645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истории на новогоднем празднике (инсценирование)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F5BFB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  <w:p w14:paraId="37E87CE2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Обсуждают замысел истории с помощью наводящих вопросов </w:t>
            </w:r>
          </w:p>
          <w:p w14:paraId="6D0BB5A0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простые предложения с опорой на вопросный план и с помощью учителя</w:t>
            </w:r>
          </w:p>
          <w:p w14:paraId="7543BEEC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0510E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  <w:p w14:paraId="7E32608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замысел истории</w:t>
            </w:r>
          </w:p>
          <w:p w14:paraId="6DADD7BC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распространенные предложения с опорой на вопросный план</w:t>
            </w:r>
          </w:p>
          <w:p w14:paraId="413A263B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получившие истории</w:t>
            </w:r>
          </w:p>
          <w:p w14:paraId="6ED984AA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театрализованном представлении</w:t>
            </w:r>
          </w:p>
        </w:tc>
      </w:tr>
      <w:tr w:rsidR="00A03179" w14:paraId="31D70134" w14:textId="77777777" w:rsidTr="008C69BE">
        <w:trPr>
          <w:trHeight w:val="72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F11D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65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C731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DA27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F0FF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3606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40B5AA34" w14:textId="77777777" w:rsidTr="008C69BE">
        <w:trPr>
          <w:trHeight w:val="9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E5EF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C49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824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E210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5D77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7ECD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2328BF0" w14:textId="77777777" w:rsidTr="008C69BE">
        <w:trPr>
          <w:trHeight w:val="11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C47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9C0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E09C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C844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AABA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8BB3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2F4C0F" w14:textId="77777777" w:rsidR="00A03179" w:rsidRDefault="008D1FB2">
      <w:r>
        <w:br w:type="page"/>
      </w:r>
    </w:p>
    <w:tbl>
      <w:tblPr>
        <w:tblStyle w:val="af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547"/>
        <w:gridCol w:w="879"/>
        <w:gridCol w:w="4111"/>
        <w:gridCol w:w="2693"/>
        <w:gridCol w:w="2835"/>
      </w:tblGrid>
      <w:tr w:rsidR="00A03179" w14:paraId="34B4A12A" w14:textId="77777777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9512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Знаки-помощники - 4 часа</w:t>
            </w:r>
          </w:p>
        </w:tc>
      </w:tr>
      <w:tr w:rsidR="00A03179" w14:paraId="375384E5" w14:textId="77777777">
        <w:trPr>
          <w:trHeight w:val="7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8FE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DED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Знаки-помощники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5571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EC0B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(рассматривание картинок по теме «Знаки-помощники»)</w:t>
            </w:r>
          </w:p>
          <w:p w14:paraId="37C51A0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обучающихся по теме на основе рассматривания условных знаков, встречающихся в повседневной жизни</w:t>
            </w:r>
          </w:p>
          <w:p w14:paraId="1F856D8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 проигрывание возможных диалогов на улице, предполагающих обсуждение значения дорожных знаков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83AE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ПДД</w:t>
            </w:r>
          </w:p>
          <w:p w14:paraId="0888556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и проигрывают возможные диалоги на улице, предполагающие обсуждение значения дорожных знаков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0638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дорожные знаки и виды переходов, рисуют знаки</w:t>
            </w:r>
          </w:p>
          <w:p w14:paraId="4E37CE9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и проигрывают возможные диалоги на улице, предполагающие обсуждение значения дорожных знаков</w:t>
            </w:r>
          </w:p>
          <w:p w14:paraId="4DFE7ECE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978E517" w14:textId="77777777">
        <w:trPr>
          <w:trHeight w:val="14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19CA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10A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Знаки-помощники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DDCF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C288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CF86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2440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10CF4FE5" w14:textId="77777777">
        <w:trPr>
          <w:trHeight w:val="6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5255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82C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 пассажир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29D2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4495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информации о предупреждающих и информационных знаках</w:t>
            </w:r>
          </w:p>
          <w:p w14:paraId="56CE3F6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викторине «О чём мне говорят знаки?»</w:t>
            </w:r>
          </w:p>
          <w:p w14:paraId="416275F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в общественном транспорте</w:t>
            </w:r>
          </w:p>
          <w:p w14:paraId="79540C4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«Я – пассажир»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8A6B6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правила дорожного движения</w:t>
            </w:r>
          </w:p>
          <w:p w14:paraId="51D06B8F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</w:p>
          <w:p w14:paraId="43BB25D0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просьбы, используя вежливые слова, адекватно пользуясь правилами этикета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686BC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правилами дорожного движения</w:t>
            </w:r>
          </w:p>
          <w:p w14:paraId="788BC2E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</w:t>
            </w:r>
          </w:p>
          <w:p w14:paraId="24C0BAE9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просьбы, используя вежливые слова, адекватно пользуясь правилами этикета</w:t>
            </w:r>
          </w:p>
        </w:tc>
      </w:tr>
      <w:tr w:rsidR="00A03179" w14:paraId="09DFEFB8" w14:textId="77777777">
        <w:trPr>
          <w:trHeight w:val="10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B019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9D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 пассажир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3A42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EA55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97FE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D7CF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58B78CB6" w14:textId="77777777">
        <w:trPr>
          <w:trHeight w:val="518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1B7D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гостях у леса – 4 часа</w:t>
            </w:r>
          </w:p>
        </w:tc>
      </w:tr>
      <w:tr w:rsidR="00A03179" w14:paraId="3741C3DE" w14:textId="77777777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72A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BFF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C83C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5826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4E98BD1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14:paraId="549B68E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Актуализация, уточнение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расширение имеющихся знаний о правилах поведения в лесу</w:t>
            </w:r>
          </w:p>
          <w:p w14:paraId="6913892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«Что может нанести вред лесу?»</w:t>
            </w:r>
          </w:p>
          <w:p w14:paraId="2D81A25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работ обучающимися (составление рассказов)</w:t>
            </w:r>
          </w:p>
          <w:p w14:paraId="613CCEA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«Правил вежливого поведения в лесу»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08C3F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7FA133D6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по их содержанию с опорой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иллюстративный материал</w:t>
            </w:r>
          </w:p>
          <w:p w14:paraId="664E88C2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представлении работ в соответствии с речевыми возможностями</w:t>
            </w:r>
          </w:p>
          <w:p w14:paraId="6DE16998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«Правила вежливого поведения в лесу»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CD45E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14:paraId="4A8C0692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воспроизводить составленные рассказы с опорой на иллюстративный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  <w:p w14:paraId="78E4E29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 работы</w:t>
            </w:r>
          </w:p>
          <w:p w14:paraId="7FD55C4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«Правила вежливого поведения в лесу»</w:t>
            </w:r>
          </w:p>
        </w:tc>
      </w:tr>
      <w:tr w:rsidR="00A03179" w14:paraId="3FA8DF4C" w14:textId="77777777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FEC7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E0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DF9D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E47E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A2A4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51A2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8C65516" w14:textId="77777777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48FD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EB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35B4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40CF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219A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EDEC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D16DE71" w14:textId="77777777">
        <w:trPr>
          <w:trHeight w:val="17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F513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A9B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2306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385B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D332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FC35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597A0A4B" w14:textId="77777777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611B" w14:textId="77777777" w:rsidR="00A03179" w:rsidRDefault="008D1FB2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Задушевный разговор 4 часа</w:t>
            </w:r>
          </w:p>
        </w:tc>
      </w:tr>
      <w:tr w:rsidR="00A03179" w14:paraId="7162123F" w14:textId="77777777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D602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E0BE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1C6F2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9F74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Задушевный разговор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0018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D584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ситуации (работа с иллюстрацией, обсуждение проблемного вопроса)</w:t>
            </w:r>
          </w:p>
          <w:p w14:paraId="7FBFB70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проблемной ситуации (девочка расстроена, ей необходимо утешение) </w:t>
            </w:r>
          </w:p>
          <w:p w14:paraId="78DCE28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уточнение словаря эмоций у школьников</w:t>
            </w:r>
          </w:p>
          <w:p w14:paraId="4CEB395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контекст разговора словосочетания «задушевный разговор» (добрый, между друзьями или близкими людьми, негромкий)</w:t>
            </w:r>
          </w:p>
          <w:p w14:paraId="7704D3B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 утешения, сочувствия, предостережения на основе иллюстраций</w:t>
            </w:r>
          </w:p>
          <w:p w14:paraId="0F3BFEE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«Свои чувства не скажу, а без слов вам покажу»</w:t>
            </w:r>
          </w:p>
          <w:p w14:paraId="0BADFC72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A5AD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Выбирают  правильные средства интонации, ориентируясь на образец учителя и анализ речевой ситуации </w:t>
            </w:r>
          </w:p>
          <w:p w14:paraId="043A964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56A4354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 «Свои чувства не скажу, а без слов вам покажу», соблюдая правила</w:t>
            </w:r>
          </w:p>
          <w:p w14:paraId="749BC41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диалоги утешения, сочувствия, предостережения на основе иллюстраций 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DCEF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 правильные средства интонации, ориентируясь на образец учителя и анализ речевой ситуации</w:t>
            </w:r>
          </w:p>
          <w:p w14:paraId="0ABAA1D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  <w:p w14:paraId="34DF9E7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Играют в игру «Свои чувства не скажу, а без слов вам покажу»</w:t>
            </w:r>
          </w:p>
          <w:p w14:paraId="01CEB0D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диалоги утешения, сочувствия, предостережения на основе иллюстраций</w:t>
            </w:r>
          </w:p>
        </w:tc>
      </w:tr>
      <w:tr w:rsidR="00A03179" w14:paraId="49696387" w14:textId="77777777">
        <w:trPr>
          <w:trHeight w:val="36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F04D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CA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Задушевный разговор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94FA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EFA4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4969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1F10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1C09C8" w14:textId="77777777" w:rsidR="00A03179" w:rsidRDefault="008D1FB2">
      <w:r>
        <w:br w:type="page"/>
      </w:r>
    </w:p>
    <w:tbl>
      <w:tblPr>
        <w:tblStyle w:val="af3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547"/>
        <w:gridCol w:w="879"/>
        <w:gridCol w:w="4111"/>
        <w:gridCol w:w="2693"/>
        <w:gridCol w:w="2977"/>
      </w:tblGrid>
      <w:tr w:rsidR="00A03179" w14:paraId="5547E2F1" w14:textId="77777777">
        <w:trPr>
          <w:trHeight w:val="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3265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268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0114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735A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рассказами В. Осеевой «Волшебное слово», «Что легче?», «На катке» в аудиозаписи</w:t>
            </w:r>
          </w:p>
          <w:p w14:paraId="30123C42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рассматривание картинки, обсуждение первых впечатлений </w:t>
            </w:r>
          </w:p>
          <w:p w14:paraId="469E7BB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изображении различных эмоций</w:t>
            </w:r>
          </w:p>
          <w:p w14:paraId="48FD80E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рассказов с личным опытом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74B8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Слушают рассказы В. Осеевой «Волшебное слово», «Что легче?», «На катке»</w:t>
            </w:r>
          </w:p>
          <w:p w14:paraId="0A294E9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Рассматривают картинки, принимают участие в обсуждении</w:t>
            </w:r>
          </w:p>
          <w:p w14:paraId="6DB7BFF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14:paraId="3D4BE51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Выбирают  правильные средства интонации, ориентируясь на образец учителя и анализ речевой ситуации</w:t>
            </w:r>
          </w:p>
          <w:p w14:paraId="23A030C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BBCB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Понимают содержание рассказов, прослушанной в аудиозаписи, отвечают на вопросы учителя</w:t>
            </w:r>
          </w:p>
          <w:p w14:paraId="4D04DAA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Рассматривают картинки, принимают участие в обсуждении</w:t>
            </w:r>
          </w:p>
          <w:p w14:paraId="4E452EC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14:paraId="4F1F862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Выбирают  правильные средства интонации, ориентируясь на образец учителя и анализ речевой ситуации</w:t>
            </w:r>
          </w:p>
          <w:p w14:paraId="0769FFB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  <w:p w14:paraId="0884449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Соотносят составленные рассказы с о своим личным опытом с помощью учителя</w:t>
            </w:r>
          </w:p>
        </w:tc>
      </w:tr>
      <w:tr w:rsidR="00A03179" w14:paraId="0B5FE6A0" w14:textId="77777777">
        <w:trPr>
          <w:trHeight w:val="17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1716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712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7815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981F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BAD6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75B8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D809D27" w14:textId="77777777">
        <w:trPr>
          <w:trHeight w:val="432"/>
        </w:trPr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36A7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Приглашение – 4 часа</w:t>
            </w:r>
          </w:p>
        </w:tc>
      </w:tr>
      <w:tr w:rsidR="00A03179" w14:paraId="5A62D96F" w14:textId="77777777">
        <w:trPr>
          <w:trHeight w:val="9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BE02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083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671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9FAC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(беседа с опорой на иллюстрацию, обсуждение проблемного вопроса)</w:t>
            </w:r>
          </w:p>
          <w:p w14:paraId="53F5701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имеющихся знаний по теме (беседа на основе личного опыта)</w:t>
            </w:r>
          </w:p>
          <w:p w14:paraId="09DA021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Конструирование устных приглашений с опорой на план </w:t>
            </w:r>
          </w:p>
          <w:p w14:paraId="0B8FF19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 зависимости от адресата</w:t>
            </w:r>
          </w:p>
          <w:p w14:paraId="2C35277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диалогов, содержащих приглашение и вежливый отказ</w:t>
            </w:r>
          </w:p>
          <w:p w14:paraId="0E38F89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текстов письменных приглашений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5C7AB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04E9CCE8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устные приглашения с опорой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план в соответствии с речевыми возможностями</w:t>
            </w:r>
          </w:p>
          <w:p w14:paraId="18669555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текстовые письменные приглашения с помощью учителя</w:t>
            </w:r>
          </w:p>
          <w:p w14:paraId="327BA86F" w14:textId="77777777" w:rsidR="00A03179" w:rsidRDefault="008D1F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диалоги с помощью наводящих вопросов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979E6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19C642A6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Конструируют устные приглашения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</w:t>
            </w:r>
          </w:p>
          <w:p w14:paraId="65F7A8D4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текстовые письменные приглашения</w:t>
            </w:r>
          </w:p>
          <w:p w14:paraId="6914B4A4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диалоги</w:t>
            </w:r>
          </w:p>
        </w:tc>
      </w:tr>
      <w:tr w:rsidR="00A03179" w14:paraId="7AB8A6F4" w14:textId="77777777">
        <w:trPr>
          <w:trHeight w:val="7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59B5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3B3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706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D588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A600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3BC3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12CE5671" w14:textId="77777777">
        <w:trPr>
          <w:trHeight w:val="17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D16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4F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B41E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5E98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D631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E80C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2D3D4CD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D6DE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46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стихотворения А. Усачёва</w:t>
            </w:r>
          </w:p>
          <w:p w14:paraId="4BFE9E4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«Приглашение улитке»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A885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958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имеющихся знаний по теме (беседа на основе личного опыта)</w:t>
            </w:r>
          </w:p>
          <w:p w14:paraId="1B49855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аудиозаписи стихотворения, распределение ролей, инсценирование стихотворения А. Усачёва «Приглашение улитке»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24DB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стихотворение А. Усачёва «Приглашение улитке»</w:t>
            </w:r>
          </w:p>
          <w:p w14:paraId="37CBE5FD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инсценировании стихотворения А. Усачёва «Приглашение улитке»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DB47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стихотворения, прослушанной в аудиозаписи, отвечают на вопросы учителя</w:t>
            </w:r>
          </w:p>
          <w:p w14:paraId="33E2E76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Инсценируют стихотворение А. Усачёва «Приглашение улитке»</w:t>
            </w:r>
          </w:p>
        </w:tc>
      </w:tr>
      <w:tr w:rsidR="00A03179" w14:paraId="55D955FD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7E69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Поздравляю! – 6 часов</w:t>
            </w:r>
          </w:p>
        </w:tc>
      </w:tr>
      <w:tr w:rsidR="00A03179" w14:paraId="2B1FE997" w14:textId="77777777">
        <w:trPr>
          <w:trHeight w:val="7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AE91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BA7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74C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6077DEA" w14:textId="77777777" w:rsidR="00A03179" w:rsidRDefault="00A03179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644D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(беседа с опорой на иллюстрацию, обсуждение проблемного вопроса)</w:t>
            </w:r>
          </w:p>
          <w:p w14:paraId="4C3C975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поздравлений Дифференциация в зависимости от адресата</w:t>
            </w:r>
          </w:p>
          <w:p w14:paraId="4B87DD1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оформления письменного поздравления на открытке</w:t>
            </w:r>
          </w:p>
          <w:p w14:paraId="363ABE4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подписывании поздравительных открыток</w:t>
            </w:r>
          </w:p>
          <w:p w14:paraId="06A2D01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поздравительной открытки и подписи к ней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4AB9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4708698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поздравление  в соответствии с речевыми возможностями с помощью учителя</w:t>
            </w:r>
          </w:p>
          <w:p w14:paraId="28C5EC9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поздравительные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открытки по образцу</w:t>
            </w:r>
          </w:p>
          <w:p w14:paraId="4C12105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поздравительную открытку с помощью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95E8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14:paraId="3E7D209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поздравление  в соответствии с речевыми возможностями</w:t>
            </w:r>
          </w:p>
          <w:p w14:paraId="6158F55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поздравительные открытки по образцу</w:t>
            </w:r>
          </w:p>
          <w:p w14:paraId="2CC8B6F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поздравительную открытку </w:t>
            </w:r>
          </w:p>
        </w:tc>
      </w:tr>
      <w:tr w:rsidR="00A03179" w14:paraId="06503F5E" w14:textId="77777777">
        <w:trPr>
          <w:trHeight w:val="6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00C1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96B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04CA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E9D6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9B1C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67AC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4C6507BC" w14:textId="77777777">
        <w:trPr>
          <w:trHeight w:val="6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B949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11F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1E04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58CF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ECAC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5504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418DB41C" w14:textId="77777777">
        <w:trPr>
          <w:trHeight w:val="13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98A1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07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B56B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9BD8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A022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2290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68D6587" w14:textId="77777777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6E96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573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Дне рождения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A61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2AFA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опорой на схемы</w:t>
            </w:r>
          </w:p>
          <w:p w14:paraId="67AA640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поведения в гостях </w:t>
            </w:r>
          </w:p>
          <w:p w14:paraId="0ECC34C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произнесении поздравлений</w:t>
            </w:r>
          </w:p>
          <w:p w14:paraId="4B1113F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проигрывание возможных конкурсов и развлечений, которые могут быть предложены в гостях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83050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 в соответствии с речевыми возможностями</w:t>
            </w:r>
          </w:p>
          <w:p w14:paraId="2BA26CBE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схемы и с помощью учителя</w:t>
            </w:r>
          </w:p>
          <w:p w14:paraId="11327C49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Произносят простые поздравления</w:t>
            </w:r>
          </w:p>
          <w:p w14:paraId="58D6A607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играх, соблюдая правила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C4C82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</w:t>
            </w:r>
          </w:p>
          <w:p w14:paraId="15FFFBA2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схемы</w:t>
            </w:r>
          </w:p>
          <w:p w14:paraId="1865389E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воспроизводят  простые поздравления</w:t>
            </w:r>
          </w:p>
          <w:p w14:paraId="7E39B2CD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играх, соблюдая правила</w:t>
            </w:r>
          </w:p>
        </w:tc>
      </w:tr>
      <w:tr w:rsidR="00A03179" w14:paraId="2FE513D5" w14:textId="77777777">
        <w:trPr>
          <w:trHeight w:val="17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93AD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76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Дне рождения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A29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1C12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C20FB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A03E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2EA7B04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478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Жду письма! – 4 часа</w:t>
            </w:r>
          </w:p>
        </w:tc>
      </w:tr>
      <w:tr w:rsidR="00A03179" w14:paraId="587BF193" w14:textId="77777777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FD80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F6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0AE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3771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опыта)</w:t>
            </w:r>
          </w:p>
          <w:p w14:paraId="53AC71E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опыта обучающихся по теме, знакомство со структурой письма</w:t>
            </w:r>
          </w:p>
          <w:p w14:paraId="199AFF9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коллективного письма литературному герою по теме с опорой на план из ключевых слов</w:t>
            </w:r>
          </w:p>
          <w:p w14:paraId="6A4B242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 с дифференцированной помощью учителя «Письмо …» (в зависимости от интересов обучающихся могут быть предложены задания написать письмо другу, родственнику и др.)</w:t>
            </w:r>
          </w:p>
          <w:p w14:paraId="5FB7F5FD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4DFBA" w14:textId="77777777" w:rsidR="00A03179" w:rsidRDefault="008D1FB2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4BE79CDD" w14:textId="77777777" w:rsidR="00A03179" w:rsidRDefault="008D1FB2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14:paraId="0F79B044" w14:textId="77777777" w:rsidR="00A03179" w:rsidRDefault="008D1FB2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Используют структуру письма и участвуют в составлении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коллективного письма</w:t>
            </w:r>
          </w:p>
          <w:p w14:paraId="4A6BDC59" w14:textId="77777777" w:rsidR="00A03179" w:rsidRDefault="008D1FB2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Составляют письма с помощью учителя</w:t>
            </w:r>
          </w:p>
          <w:p w14:paraId="26F10C4A" w14:textId="77777777" w:rsidR="00A03179" w:rsidRDefault="008D1FB2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самостоятельной работе с дифференцированной помощью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13114" w14:textId="77777777" w:rsidR="00A03179" w:rsidRDefault="008D1FB2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14:paraId="79747699" w14:textId="77777777" w:rsidR="00A03179" w:rsidRDefault="008D1FB2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14:paraId="03F6BD7A" w14:textId="77777777" w:rsidR="00A03179" w:rsidRDefault="008D1FB2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Пользуются структурой письма, опираются на план из ключевых слов при составлении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коллективного письма</w:t>
            </w:r>
          </w:p>
          <w:p w14:paraId="2BCFA865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Составляют письма.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работают с дифференцированной помощью учителя</w:t>
            </w:r>
          </w:p>
        </w:tc>
      </w:tr>
      <w:tr w:rsidR="00A03179" w14:paraId="4250EF4B" w14:textId="77777777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67CD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DD5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4EF5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1E17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2C77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A7C5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958A5EA" w14:textId="77777777">
        <w:trPr>
          <w:trHeight w:val="8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A58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E39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586D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CFA0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0D3BB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78A1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39B160E" w14:textId="77777777">
        <w:trPr>
          <w:trHeight w:val="14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BF86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66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0495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4A23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F186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70E4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11DAD052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D846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«Извините меня…» - 4 часа</w:t>
            </w:r>
          </w:p>
        </w:tc>
      </w:tr>
      <w:tr w:rsidR="00A03179" w14:paraId="7D24F013" w14:textId="77777777">
        <w:trPr>
          <w:trHeight w:val="6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99EE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058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92C9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8105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70A7EC5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темой (беседа на основе </w:t>
            </w:r>
          </w:p>
          <w:p w14:paraId="7521ABE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 опыта о том, когда может быть использована фраза «Извините меня»)</w:t>
            </w:r>
          </w:p>
          <w:p w14:paraId="27CD8E7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диалогов, содержащих извинения</w:t>
            </w:r>
          </w:p>
          <w:p w14:paraId="13DF76A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87F9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картинки</w:t>
            </w:r>
          </w:p>
          <w:p w14:paraId="52A3E5A0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74AD0B41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 возможные диалоги, содержащие извинения с помощью наводящих вопросов</w:t>
            </w:r>
          </w:p>
          <w:p w14:paraId="2D95BE8A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B8CC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картинки.</w:t>
            </w:r>
          </w:p>
          <w:p w14:paraId="0A145D34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участвуют в диалогах по темам речевых ситуаций</w:t>
            </w:r>
          </w:p>
          <w:p w14:paraId="4A483C20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 возможные диалоги, содержащие извинения</w:t>
            </w:r>
          </w:p>
          <w:p w14:paraId="5037863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диалогах по темам речевых ситуаций, в ролевых играх</w:t>
            </w:r>
          </w:p>
        </w:tc>
      </w:tr>
      <w:tr w:rsidR="00A03179" w14:paraId="7155B413" w14:textId="77777777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1206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33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9ACE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89D0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D580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7FF9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C0155F4" w14:textId="77777777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23C6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724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86FA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5EA5B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C6E1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92C3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80FF07E" w14:textId="77777777"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38AD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FFD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CCE4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C2A1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8418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5905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1EBABC69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C7CB" w14:textId="77777777" w:rsidR="00A03179" w:rsidRDefault="008D1F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Поздравительная открытка</w:t>
            </w:r>
          </w:p>
          <w:p w14:paraId="4EC2B586" w14:textId="77777777" w:rsidR="00A03179" w:rsidRDefault="008D1F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(место уроков по данной теме в последовательности уроков 4-й четверти определяется учителем по календарю, исходя из необходимости приблизить их к календарной дате 9 мая)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</w:tr>
      <w:tr w:rsidR="00A03179" w14:paraId="0860CC70" w14:textId="77777777">
        <w:trPr>
          <w:trHeight w:val="22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BCBE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B27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7426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FB0B1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14:paraId="0D7A5CCE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песен, стихов, рассказов о Великой Отечественной войне</w:t>
            </w:r>
          </w:p>
          <w:p w14:paraId="2A4710E5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праздничных открыток</w:t>
            </w:r>
          </w:p>
          <w:p w14:paraId="035FF4AA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поздравлений с Днём Победы различным адресатам (ветеранам, учителям, родным)</w:t>
            </w:r>
          </w:p>
          <w:p w14:paraId="1339DE93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Подписывание открыток </w:t>
            </w:r>
          </w:p>
          <w:p w14:paraId="2E1C6573" w14:textId="77777777" w:rsidR="00A03179" w:rsidRDefault="008D1F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открыток адресатам (отправление письмом, доставка лично в руки)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CC186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7148F5DD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170D045E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песни, стихи, рассказы о Великой Отечественной войне</w:t>
            </w:r>
          </w:p>
          <w:p w14:paraId="696D3EF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 в соответствии с речевыми возможностями</w:t>
            </w:r>
          </w:p>
          <w:p w14:paraId="1F15B279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поздравления с праздником с помощью наводящих вопросов и  учителя</w:t>
            </w:r>
          </w:p>
          <w:p w14:paraId="1E6C818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открытки с опорой на образец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21360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участвуют в диалогах по темам речевых ситуаций</w:t>
            </w:r>
          </w:p>
          <w:p w14:paraId="219E22F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4AB03672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стихов, песен, рассказов о ВОВ прослушанной в аудиозаписи, отвечают на вопросы учителя</w:t>
            </w:r>
          </w:p>
          <w:p w14:paraId="65258FA6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</w:t>
            </w:r>
          </w:p>
          <w:p w14:paraId="6D04C425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поздравления с праздником различным адресатам с помощью учителя</w:t>
            </w:r>
          </w:p>
          <w:p w14:paraId="6AE5AE68" w14:textId="77777777" w:rsidR="00A03179" w:rsidRDefault="008D1F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открытки</w:t>
            </w:r>
          </w:p>
        </w:tc>
      </w:tr>
      <w:tr w:rsidR="00A03179" w14:paraId="00467AC6" w14:textId="77777777">
        <w:trPr>
          <w:trHeight w:val="2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9386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1CF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62A2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E97D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4461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277B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AD73F61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BD9F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 саду ли в огороде» - 3 часа</w:t>
            </w:r>
          </w:p>
        </w:tc>
      </w:tr>
      <w:tr w:rsidR="00A03179" w14:paraId="150331D3" w14:textId="77777777">
        <w:trPr>
          <w:trHeight w:val="85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A17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EAD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88D6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432E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3C120530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темой (беседа с привлечением личного опыта, ответы на вопросы на основе иллюстраций, основная линия беседы -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летом в саду и в огороде, овощи, фрукты и ягоды, растущие в нашей местности)</w:t>
            </w:r>
          </w:p>
          <w:p w14:paraId="1A5DD589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обучающимися творческих работ по теме (обсуждение замыслов, порядка выполнения)</w:t>
            </w:r>
          </w:p>
          <w:p w14:paraId="1CD5AD1B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 представление творческих работ классу — составление рассказов на основе выполненных рисунков</w:t>
            </w:r>
          </w:p>
          <w:p w14:paraId="4C5EB176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планов обучающихся на каникулы: свободные высказывания, взаимные вопросы, уточнения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ACEB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картинки</w:t>
            </w:r>
          </w:p>
          <w:p w14:paraId="6A69FE73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7F53812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беседе;</w:t>
            </w:r>
          </w:p>
          <w:p w14:paraId="418EAD4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учителя</w:t>
            </w:r>
          </w:p>
          <w:p w14:paraId="199A5D3A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представляют творческие работы классу в соответствии с речевыми возможностями</w:t>
            </w:r>
          </w:p>
          <w:p w14:paraId="51F74B2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планы на каникулы с помощью наводящих вопросов</w:t>
            </w:r>
          </w:p>
          <w:p w14:paraId="170A9273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10E9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картинки.</w:t>
            </w:r>
          </w:p>
          <w:p w14:paraId="3CBA3F6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участвуют в диалогах по темам речевых ситуаций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Участвуют в беседе;</w:t>
            </w:r>
          </w:p>
          <w:p w14:paraId="502020BF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14:paraId="7B952BA8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и представляют творческие работы классу</w:t>
            </w:r>
          </w:p>
          <w:p w14:paraId="24B8B7EE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планы на каникулы с помощью наводящих вопросов</w:t>
            </w:r>
          </w:p>
          <w:p w14:paraId="5D74EE84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 вопросы учителю и одноклассникам</w:t>
            </w:r>
          </w:p>
          <w:p w14:paraId="69EF1B9C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простой рассказ на тему «Как я буду проводить каникулы»</w:t>
            </w:r>
          </w:p>
        </w:tc>
      </w:tr>
      <w:tr w:rsidR="00A03179" w14:paraId="05296B44" w14:textId="77777777">
        <w:trPr>
          <w:trHeight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32AF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44E7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5040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7645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052B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10CE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3E4B522" w14:textId="77777777">
        <w:trPr>
          <w:trHeight w:val="26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C5A7" w14:textId="77777777" w:rsidR="00A03179" w:rsidRDefault="008D1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91D" w14:textId="77777777" w:rsidR="00A03179" w:rsidRDefault="008D1F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6863" w14:textId="77777777" w:rsidR="00A03179" w:rsidRDefault="008D1FB2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1523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AEC6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D258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05A913" w14:textId="77777777"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421EF" w14:textId="77777777"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A03179">
          <w:pgSz w:w="16838" w:h="11906" w:orient="landscape"/>
          <w:pgMar w:top="1134" w:right="1529" w:bottom="1701" w:left="1418" w:header="709" w:footer="709" w:gutter="0"/>
          <w:cols w:space="720"/>
        </w:sectPr>
      </w:pPr>
    </w:p>
    <w:p w14:paraId="58866781" w14:textId="77777777" w:rsidR="00A03179" w:rsidRDefault="00A031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D9655" w14:textId="77777777" w:rsidR="00A03179" w:rsidRDefault="00A03179">
      <w:pPr>
        <w:spacing w:after="0" w:line="360" w:lineRule="auto"/>
        <w:ind w:firstLine="709"/>
        <w:jc w:val="both"/>
      </w:pPr>
    </w:p>
    <w:sectPr w:rsidR="00A03179" w:rsidSect="00260E5F">
      <w:type w:val="continuous"/>
      <w:pgSz w:w="16838" w:h="11906" w:orient="landscape"/>
      <w:pgMar w:top="1418" w:right="1134" w:bottom="1418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5070" w14:textId="77777777" w:rsidR="0015099B" w:rsidRDefault="0015099B">
      <w:pPr>
        <w:spacing w:after="0" w:line="240" w:lineRule="auto"/>
      </w:pPr>
      <w:r>
        <w:separator/>
      </w:r>
    </w:p>
  </w:endnote>
  <w:endnote w:type="continuationSeparator" w:id="0">
    <w:p w14:paraId="5F7C7FA7" w14:textId="77777777" w:rsidR="0015099B" w:rsidRDefault="0015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9315" w14:textId="77777777" w:rsidR="00A03179" w:rsidRDefault="008D1F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BB4C8C" w14:textId="77777777" w:rsidR="00A03179" w:rsidRDefault="00A031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7AEC" w14:textId="77777777" w:rsidR="00A03179" w:rsidRDefault="008D1F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3982">
      <w:rPr>
        <w:noProof/>
        <w:color w:val="000000"/>
      </w:rPr>
      <w:t>2</w:t>
    </w:r>
    <w:r>
      <w:rPr>
        <w:color w:val="000000"/>
      </w:rPr>
      <w:fldChar w:fldCharType="end"/>
    </w:r>
  </w:p>
  <w:p w14:paraId="70A795C9" w14:textId="77777777" w:rsidR="00A03179" w:rsidRDefault="00A031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A01D" w14:textId="77777777" w:rsidR="0015099B" w:rsidRDefault="0015099B">
      <w:pPr>
        <w:spacing w:after="0" w:line="240" w:lineRule="auto"/>
      </w:pPr>
      <w:r>
        <w:separator/>
      </w:r>
    </w:p>
  </w:footnote>
  <w:footnote w:type="continuationSeparator" w:id="0">
    <w:p w14:paraId="597D2D29" w14:textId="77777777" w:rsidR="0015099B" w:rsidRDefault="00150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68F"/>
    <w:multiLevelType w:val="multilevel"/>
    <w:tmpl w:val="07B024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002C3"/>
    <w:multiLevelType w:val="hybridMultilevel"/>
    <w:tmpl w:val="3B5A56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68BE"/>
    <w:multiLevelType w:val="hybridMultilevel"/>
    <w:tmpl w:val="224E72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4EC0"/>
    <w:multiLevelType w:val="hybridMultilevel"/>
    <w:tmpl w:val="BE5A2DDA"/>
    <w:lvl w:ilvl="0" w:tplc="8F14694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03BA7"/>
    <w:multiLevelType w:val="multilevel"/>
    <w:tmpl w:val="9190B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CC0A7C"/>
    <w:multiLevelType w:val="hybridMultilevel"/>
    <w:tmpl w:val="AC1078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D64B9"/>
    <w:multiLevelType w:val="hybridMultilevel"/>
    <w:tmpl w:val="A192ED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AAEABE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2" w:tplc="DA72ECA4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  <w:b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6AC0"/>
    <w:multiLevelType w:val="multilevel"/>
    <w:tmpl w:val="CFC2DF5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F2E61C7"/>
    <w:multiLevelType w:val="multilevel"/>
    <w:tmpl w:val="0666B12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31D3478"/>
    <w:multiLevelType w:val="hybridMultilevel"/>
    <w:tmpl w:val="BDC47F5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785B08"/>
    <w:multiLevelType w:val="multilevel"/>
    <w:tmpl w:val="F45E3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7A0F25"/>
    <w:multiLevelType w:val="hybridMultilevel"/>
    <w:tmpl w:val="7AB60C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94273"/>
    <w:multiLevelType w:val="hybridMultilevel"/>
    <w:tmpl w:val="DCC62F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E5495"/>
    <w:multiLevelType w:val="multilevel"/>
    <w:tmpl w:val="2B8A98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81061999">
    <w:abstractNumId w:val="0"/>
  </w:num>
  <w:num w:numId="2" w16cid:durableId="217127738">
    <w:abstractNumId w:val="4"/>
  </w:num>
  <w:num w:numId="3" w16cid:durableId="579601869">
    <w:abstractNumId w:val="8"/>
  </w:num>
  <w:num w:numId="4" w16cid:durableId="248201575">
    <w:abstractNumId w:val="10"/>
  </w:num>
  <w:num w:numId="5" w16cid:durableId="1618413232">
    <w:abstractNumId w:val="13"/>
  </w:num>
  <w:num w:numId="6" w16cid:durableId="1639602065">
    <w:abstractNumId w:val="1"/>
  </w:num>
  <w:num w:numId="7" w16cid:durableId="47653952">
    <w:abstractNumId w:val="6"/>
  </w:num>
  <w:num w:numId="8" w16cid:durableId="1274484726">
    <w:abstractNumId w:val="5"/>
  </w:num>
  <w:num w:numId="9" w16cid:durableId="475490680">
    <w:abstractNumId w:val="11"/>
  </w:num>
  <w:num w:numId="10" w16cid:durableId="1640383885">
    <w:abstractNumId w:val="12"/>
  </w:num>
  <w:num w:numId="11" w16cid:durableId="595401565">
    <w:abstractNumId w:val="2"/>
  </w:num>
  <w:num w:numId="12" w16cid:durableId="1301418002">
    <w:abstractNumId w:val="3"/>
  </w:num>
  <w:num w:numId="13" w16cid:durableId="261031253">
    <w:abstractNumId w:val="7"/>
  </w:num>
  <w:num w:numId="14" w16cid:durableId="461339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179"/>
    <w:rsid w:val="00100D26"/>
    <w:rsid w:val="0015099B"/>
    <w:rsid w:val="001B4DF9"/>
    <w:rsid w:val="00260E5F"/>
    <w:rsid w:val="002B4A69"/>
    <w:rsid w:val="00417D23"/>
    <w:rsid w:val="0043405C"/>
    <w:rsid w:val="004D78A1"/>
    <w:rsid w:val="00653B2C"/>
    <w:rsid w:val="00661B9C"/>
    <w:rsid w:val="00893A8F"/>
    <w:rsid w:val="008C69BE"/>
    <w:rsid w:val="008D1FB2"/>
    <w:rsid w:val="008E176D"/>
    <w:rsid w:val="009140D0"/>
    <w:rsid w:val="00925BC6"/>
    <w:rsid w:val="009736B0"/>
    <w:rsid w:val="00985D74"/>
    <w:rsid w:val="00A03179"/>
    <w:rsid w:val="00A9120C"/>
    <w:rsid w:val="00AC792A"/>
    <w:rsid w:val="00BB645D"/>
    <w:rsid w:val="00C63034"/>
    <w:rsid w:val="00C71C05"/>
    <w:rsid w:val="00C751F0"/>
    <w:rsid w:val="00CC75FB"/>
    <w:rsid w:val="00E65B1D"/>
    <w:rsid w:val="00EA01E2"/>
    <w:rsid w:val="00EA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4FBE"/>
  <w15:docId w15:val="{239DC434-9F91-4C63-8FC8-9A1250B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3D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D671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82BBA"/>
    <w:pPr>
      <w:ind w:left="720"/>
      <w:contextualSpacing/>
    </w:pPr>
  </w:style>
  <w:style w:type="character" w:customStyle="1" w:styleId="a6">
    <w:name w:val="Без интервала Знак"/>
    <w:link w:val="a7"/>
    <w:locked/>
    <w:rsid w:val="00667D24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qFormat/>
    <w:rsid w:val="00667D24"/>
    <w:pPr>
      <w:spacing w:after="0" w:line="240" w:lineRule="auto"/>
    </w:pPr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D1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E0B"/>
  </w:style>
  <w:style w:type="character" w:styleId="aa">
    <w:name w:val="page number"/>
    <w:basedOn w:val="a0"/>
    <w:uiPriority w:val="99"/>
    <w:semiHidden/>
    <w:unhideWhenUsed/>
    <w:rsid w:val="00D14E0B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TOC Heading"/>
    <w:basedOn w:val="1"/>
    <w:next w:val="a"/>
    <w:uiPriority w:val="39"/>
    <w:unhideWhenUsed/>
    <w:qFormat/>
    <w:rsid w:val="00FE0DA3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3845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character" w:styleId="af">
    <w:name w:val="Hyperlink"/>
    <w:basedOn w:val="a0"/>
    <w:uiPriority w:val="99"/>
    <w:unhideWhenUsed/>
    <w:rsid w:val="00FE0DA3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B03845"/>
    <w:pPr>
      <w:spacing w:after="100"/>
      <w:ind w:left="220"/>
    </w:p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unhideWhenUsed/>
    <w:qFormat/>
    <w:rsid w:val="00260E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rsid w:val="00260E5F"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1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17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xNDQTbt90BJ3e4ftcfIq6e+gA==">CgMxLjAyCWguMzBqMHpsbDIJaC4xZm9iOXRlMgloLjN6bnlzaDcyCWguMmV0OTJwMDIIaC50eWpjd3QyDmgucG91a2t3c2premxkMg5oLnBvdWtrd3Nqa3psZDIOaC5wb3Vra3dzamt6bGQyDmgucG91a2t3c2premxkMg5oLnhlNzgxYm1sMjNuMjIJaC4zZHk2dmttMgloLjF0M2g1c2YyCWguMXQzaDVzZjIJaC4xdDNoNXNmMgloLjF0M2g1c2YyCWguMXQzaDVzZjIOaC5xYnE0NnhvdDZhd2EyCGguZ2pkZ3hzOAByITFSUnJwSnNYcmlvTDFuUjFaRVVsQThHNGdaZDhZdFQ4Rw==</go:docsCustomData>
</go:gDocsCustomXmlDataStorage>
</file>

<file path=customXml/itemProps1.xml><?xml version="1.0" encoding="utf-8"?>
<ds:datastoreItem xmlns:ds="http://schemas.openxmlformats.org/officeDocument/2006/customXml" ds:itemID="{14242B77-F47B-4C79-9FA8-CB3D52B64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4313</Words>
  <Characters>24587</Characters>
  <Application>Microsoft Office Word</Application>
  <DocSecurity>0</DocSecurity>
  <Lines>204</Lines>
  <Paragraphs>57</Paragraphs>
  <ScaleCrop>false</ScaleCrop>
  <Company/>
  <LinksUpToDate>false</LinksUpToDate>
  <CharactersWithSpaces>28843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Belyh</dc:creator>
  <cp:lastModifiedBy>annaKomlewa@outlook.com</cp:lastModifiedBy>
  <cp:revision>17</cp:revision>
  <dcterms:created xsi:type="dcterms:W3CDTF">2023-05-17T22:54:00Z</dcterms:created>
  <dcterms:modified xsi:type="dcterms:W3CDTF">2025-10-23T05:47:00Z</dcterms:modified>
</cp:coreProperties>
</file>