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5A" w:rsidRDefault="00B1455A" w:rsidP="006C6F9B">
      <w:pPr>
        <w:rPr>
          <w:b/>
        </w:rPr>
      </w:pPr>
    </w:p>
    <w:p w:rsidR="00B65916" w:rsidRDefault="00B65916" w:rsidP="00A31539">
      <w:pPr>
        <w:spacing w:after="0"/>
        <w:jc w:val="center"/>
        <w:rPr>
          <w:rFonts w:ascii="Times New Roman" w:hAnsi="Times New Roman"/>
          <w:sz w:val="24"/>
          <w:szCs w:val="24"/>
          <w:lang w:eastAsia="ja-JP"/>
        </w:rPr>
      </w:pPr>
    </w:p>
    <w:p w:rsidR="00B65916" w:rsidRDefault="00475895" w:rsidP="00A31539">
      <w:pPr>
        <w:spacing w:after="0"/>
        <w:jc w:val="center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9827895" cy="6503302"/>
            <wp:effectExtent l="0" t="0" r="0" b="0"/>
            <wp:docPr id="1" name="Рисунок 1" descr="C:\Users\13\Desktop\2 кл прогр сдать+\8WMSCVxWsv38IsXkJjA4Y4Uzj3eGoe1N2sYcbTMlxYrnBn1IwNa5drPm-a4Qz6cKSqkdDF6sQYqaKfZgLm5w9u6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esktop\2 кл прогр сдать+\8WMSCVxWsv38IsXkJjA4Y4Uzj3eGoe1N2sYcbTMlxYrnBn1IwNa5drPm-a4Qz6cKSqkdDF6sQYqaKfZgLm5w9u6N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7895" cy="650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16" w:rsidRDefault="00B65916" w:rsidP="00A31539">
      <w:pPr>
        <w:spacing w:after="0"/>
        <w:jc w:val="center"/>
        <w:rPr>
          <w:rFonts w:ascii="Times New Roman" w:hAnsi="Times New Roman"/>
          <w:sz w:val="24"/>
          <w:szCs w:val="24"/>
          <w:lang w:eastAsia="ja-JP"/>
        </w:rPr>
      </w:pPr>
    </w:p>
    <w:p w:rsidR="00B65916" w:rsidRDefault="00B65916" w:rsidP="00A31539">
      <w:pPr>
        <w:spacing w:after="0"/>
        <w:jc w:val="center"/>
        <w:rPr>
          <w:rFonts w:ascii="Times New Roman" w:hAnsi="Times New Roman"/>
          <w:sz w:val="24"/>
          <w:szCs w:val="24"/>
          <w:lang w:eastAsia="ja-JP"/>
        </w:rPr>
      </w:pPr>
    </w:p>
    <w:p w:rsidR="00AB1CA6" w:rsidRDefault="00AB1CA6" w:rsidP="00AB1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13">
        <w:rPr>
          <w:b/>
        </w:rPr>
        <w:lastRenderedPageBreak/>
        <w:t xml:space="preserve">  </w:t>
      </w:r>
      <w:r w:rsidRPr="00491A7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1CA6" w:rsidRDefault="00AB1CA6" w:rsidP="00AB1CA6">
      <w:pPr>
        <w:spacing w:after="0" w:line="240" w:lineRule="auto"/>
        <w:ind w:left="-113" w:firstLine="709"/>
        <w:jc w:val="both"/>
        <w:rPr>
          <w:rFonts w:ascii="Times New Roman" w:hAnsi="Times New Roman"/>
          <w:sz w:val="24"/>
          <w:szCs w:val="24"/>
        </w:rPr>
      </w:pPr>
      <w:r w:rsidRPr="00980316">
        <w:rPr>
          <w:rFonts w:ascii="Times New Roman" w:hAnsi="Times New Roman"/>
          <w:bCs/>
          <w:sz w:val="24"/>
          <w:szCs w:val="24"/>
        </w:rPr>
        <w:t xml:space="preserve">Данная рабочая программа составлена на основе  программы: « Программы </w:t>
      </w:r>
      <w:r w:rsidRPr="00980316">
        <w:rPr>
          <w:rFonts w:ascii="Times New Roman" w:hAnsi="Times New Roman"/>
          <w:sz w:val="24"/>
          <w:szCs w:val="24"/>
        </w:rPr>
        <w:t>специальных (коррекционных) общеобразовательных учреждений 8-го вида.</w:t>
      </w:r>
      <w:r w:rsidRPr="004B2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B2089">
        <w:rPr>
          <w:rFonts w:ascii="Times New Roman" w:eastAsia="Times New Roman" w:hAnsi="Times New Roman" w:cs="Times New Roman"/>
          <w:sz w:val="24"/>
          <w:szCs w:val="24"/>
        </w:rPr>
        <w:t xml:space="preserve">Подготовительный , </w:t>
      </w:r>
      <w:r>
        <w:rPr>
          <w:rFonts w:ascii="Times New Roman" w:hAnsi="Times New Roman"/>
          <w:sz w:val="24"/>
          <w:szCs w:val="24"/>
        </w:rPr>
        <w:t>1</w:t>
      </w:r>
      <w:r w:rsidRPr="0098031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</w:t>
      </w:r>
      <w:r w:rsidRPr="00980316">
        <w:rPr>
          <w:rFonts w:ascii="Times New Roman" w:hAnsi="Times New Roman"/>
          <w:sz w:val="24"/>
          <w:szCs w:val="24"/>
        </w:rPr>
        <w:t xml:space="preserve"> классы (Сбо</w:t>
      </w:r>
      <w:r w:rsidR="00110D39">
        <w:rPr>
          <w:rFonts w:ascii="Times New Roman" w:hAnsi="Times New Roman"/>
          <w:sz w:val="24"/>
          <w:szCs w:val="24"/>
        </w:rPr>
        <w:t>рник 1.</w:t>
      </w:r>
      <w:proofErr w:type="gramEnd"/>
      <w:r w:rsidR="00110D39">
        <w:rPr>
          <w:rFonts w:ascii="Times New Roman" w:hAnsi="Times New Roman"/>
          <w:sz w:val="24"/>
          <w:szCs w:val="24"/>
        </w:rPr>
        <w:t xml:space="preserve"> Москва ГИЦ «Владос»-2018</w:t>
      </w:r>
      <w:r w:rsidRPr="00980316">
        <w:rPr>
          <w:rFonts w:ascii="Times New Roman" w:hAnsi="Times New Roman"/>
          <w:sz w:val="24"/>
          <w:szCs w:val="24"/>
        </w:rPr>
        <w:t xml:space="preserve"> г) под редакцией </w:t>
      </w:r>
      <w:proofErr w:type="spellStart"/>
      <w:r w:rsidRPr="00980316">
        <w:rPr>
          <w:rFonts w:ascii="Times New Roman" w:hAnsi="Times New Roman"/>
          <w:sz w:val="24"/>
          <w:szCs w:val="24"/>
        </w:rPr>
        <w:t>В.В.Воронковой</w:t>
      </w:r>
      <w:proofErr w:type="spellEnd"/>
      <w:r w:rsidRPr="00980316">
        <w:rPr>
          <w:rFonts w:ascii="Times New Roman" w:hAnsi="Times New Roman"/>
          <w:sz w:val="24"/>
          <w:szCs w:val="24"/>
        </w:rPr>
        <w:t>.</w:t>
      </w:r>
    </w:p>
    <w:p w:rsidR="00B1455A" w:rsidRDefault="00AB1CA6" w:rsidP="00B1455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B1455A" w:rsidRPr="00544A75">
        <w:rPr>
          <w:rFonts w:ascii="Times New Roman" w:hAnsi="Times New Roman" w:cs="Times New Roman"/>
          <w:sz w:val="24"/>
          <w:szCs w:val="24"/>
        </w:rPr>
        <w:t>абочая программа по</w:t>
      </w:r>
      <w:r w:rsidR="00B1455A">
        <w:rPr>
          <w:rFonts w:ascii="Times New Roman" w:hAnsi="Times New Roman" w:cs="Times New Roman"/>
          <w:sz w:val="24"/>
          <w:szCs w:val="24"/>
        </w:rPr>
        <w:t xml:space="preserve"> учебному</w:t>
      </w:r>
      <w:r w:rsidR="00B1455A" w:rsidRPr="00544A75">
        <w:rPr>
          <w:rFonts w:ascii="Times New Roman" w:hAnsi="Times New Roman" w:cs="Times New Roman"/>
          <w:sz w:val="24"/>
          <w:szCs w:val="24"/>
        </w:rPr>
        <w:t xml:space="preserve"> </w:t>
      </w:r>
      <w:r w:rsidR="00B1455A">
        <w:rPr>
          <w:rFonts w:ascii="Times New Roman" w:hAnsi="Times New Roman" w:cs="Times New Roman"/>
          <w:sz w:val="24"/>
          <w:szCs w:val="24"/>
        </w:rPr>
        <w:t xml:space="preserve"> предмету</w:t>
      </w:r>
      <w:r w:rsidR="00B1455A" w:rsidRPr="00544A75">
        <w:rPr>
          <w:rFonts w:ascii="Times New Roman" w:hAnsi="Times New Roman" w:cs="Times New Roman"/>
          <w:sz w:val="24"/>
          <w:szCs w:val="24"/>
        </w:rPr>
        <w:t xml:space="preserve"> </w:t>
      </w:r>
      <w:r w:rsidR="00B1455A">
        <w:rPr>
          <w:rFonts w:ascii="Times New Roman" w:hAnsi="Times New Roman" w:cs="Times New Roman"/>
          <w:sz w:val="24"/>
          <w:szCs w:val="24"/>
        </w:rPr>
        <w:t>«Труд»</w:t>
      </w:r>
      <w:r w:rsidR="00B1455A" w:rsidRPr="00544A75">
        <w:rPr>
          <w:rFonts w:ascii="Times New Roman" w:hAnsi="Times New Roman" w:cs="Times New Roman"/>
          <w:sz w:val="24"/>
          <w:szCs w:val="24"/>
        </w:rPr>
        <w:t xml:space="preserve"> 2 класс</w:t>
      </w:r>
      <w:r w:rsidR="00B1455A">
        <w:rPr>
          <w:rFonts w:ascii="Times New Roman" w:hAnsi="Times New Roman" w:cs="Times New Roman"/>
          <w:sz w:val="24"/>
          <w:szCs w:val="24"/>
        </w:rPr>
        <w:t xml:space="preserve">  составлена на основе следующих нормативных документов:</w:t>
      </w:r>
    </w:p>
    <w:p w:rsidR="00B1455A" w:rsidRPr="007334D9" w:rsidRDefault="00B1455A" w:rsidP="00B145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D9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2012г. N 273-ФЗ "Об образовании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455A" w:rsidRPr="007334D9" w:rsidRDefault="00B1455A" w:rsidP="00B145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D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>
        <w:rPr>
          <w:rFonts w:ascii="Times New Roman" w:hAnsi="Times New Roman" w:cs="Times New Roman"/>
          <w:sz w:val="24"/>
          <w:szCs w:val="24"/>
        </w:rPr>
        <w:t>для обучающихся с умственной отсталостью;</w:t>
      </w:r>
    </w:p>
    <w:p w:rsidR="00B1455A" w:rsidRPr="007334D9" w:rsidRDefault="00605E34" w:rsidP="00B145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455A" w:rsidRPr="007334D9">
        <w:rPr>
          <w:rFonts w:ascii="Times New Roman" w:hAnsi="Times New Roman" w:cs="Times New Roman"/>
          <w:sz w:val="24"/>
          <w:szCs w:val="24"/>
        </w:rPr>
        <w:t xml:space="preserve">римерные программы, созданные на основе Федерального государственного образовательного стандарта </w:t>
      </w:r>
      <w:r w:rsidR="00B145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B145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1455A">
        <w:rPr>
          <w:rFonts w:ascii="Times New Roman" w:hAnsi="Times New Roman" w:cs="Times New Roman"/>
          <w:sz w:val="24"/>
          <w:szCs w:val="24"/>
        </w:rPr>
        <w:t xml:space="preserve"> с умственной отсталостью;</w:t>
      </w:r>
    </w:p>
    <w:p w:rsidR="00B1455A" w:rsidRPr="00966534" w:rsidRDefault="00605E34" w:rsidP="00B145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455A" w:rsidRPr="00966534">
        <w:rPr>
          <w:rFonts w:ascii="Times New Roman" w:hAnsi="Times New Roman" w:cs="Times New Roman"/>
          <w:sz w:val="24"/>
          <w:szCs w:val="24"/>
        </w:rPr>
        <w:t>римерные программы по учебным предметам специальных (коррекционных) образовательных учреждений для обучающихся, воспитанников с огран</w:t>
      </w:r>
      <w:r w:rsidR="00B1455A">
        <w:rPr>
          <w:rFonts w:ascii="Times New Roman" w:hAnsi="Times New Roman" w:cs="Times New Roman"/>
          <w:sz w:val="24"/>
          <w:szCs w:val="24"/>
        </w:rPr>
        <w:t>иченными возможностями здоровья</w:t>
      </w:r>
      <w:r w:rsidR="00B1455A" w:rsidRPr="009665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455A" w:rsidRDefault="00605E34" w:rsidP="00B145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1455A" w:rsidRPr="007334D9">
        <w:rPr>
          <w:rFonts w:ascii="Times New Roman" w:hAnsi="Times New Roman" w:cs="Times New Roman"/>
          <w:sz w:val="24"/>
          <w:szCs w:val="24"/>
        </w:rPr>
        <w:t xml:space="preserve">азисный учебный план </w:t>
      </w:r>
      <w:r w:rsidR="00B1455A" w:rsidRPr="00DE030E">
        <w:rPr>
          <w:rFonts w:ascii="Times New Roman" w:hAnsi="Times New Roman" w:cs="Times New Roman"/>
          <w:sz w:val="24"/>
          <w:szCs w:val="24"/>
        </w:rPr>
        <w:t>специальных (коррекционных) образовательных учреждений для обучающихся, воспитанников с огран</w:t>
      </w:r>
      <w:r w:rsidR="00B1455A">
        <w:rPr>
          <w:rFonts w:ascii="Times New Roman" w:hAnsi="Times New Roman" w:cs="Times New Roman"/>
          <w:sz w:val="24"/>
          <w:szCs w:val="24"/>
        </w:rPr>
        <w:t>иченными возможностями здоровья</w:t>
      </w:r>
      <w:r w:rsidR="00B1455A" w:rsidRPr="00DE03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455A" w:rsidRPr="007334D9" w:rsidRDefault="00B1455A" w:rsidP="00B145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4D9">
        <w:rPr>
          <w:rFonts w:ascii="Times New Roman" w:hAnsi="Times New Roman" w:cs="Times New Roman"/>
          <w:sz w:val="24"/>
          <w:szCs w:val="24"/>
        </w:rPr>
        <w:t xml:space="preserve">Федеральный перечень учебников, утвержденных, рекомендованных (допущенных) к использованию в образовательном процессе в образовательных организациях, реализующих программы общего образования; </w:t>
      </w:r>
    </w:p>
    <w:p w:rsidR="00B1455A" w:rsidRDefault="00605E34" w:rsidP="00B145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B1455A">
        <w:rPr>
          <w:rFonts w:ascii="Times New Roman" w:hAnsi="Times New Roman" w:cs="Times New Roman"/>
          <w:sz w:val="24"/>
          <w:szCs w:val="24"/>
        </w:rPr>
        <w:t>даптированная о</w:t>
      </w:r>
      <w:r w:rsidR="00B1455A" w:rsidRPr="007334D9">
        <w:rPr>
          <w:rFonts w:ascii="Times New Roman" w:hAnsi="Times New Roman" w:cs="Times New Roman"/>
          <w:sz w:val="24"/>
          <w:szCs w:val="24"/>
        </w:rPr>
        <w:t xml:space="preserve">сновная образовательная программа </w:t>
      </w:r>
      <w:r w:rsidR="00B145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B145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1455A">
        <w:rPr>
          <w:rFonts w:ascii="Times New Roman" w:hAnsi="Times New Roman" w:cs="Times New Roman"/>
          <w:sz w:val="24"/>
          <w:szCs w:val="24"/>
        </w:rPr>
        <w:t xml:space="preserve"> с умственной отсталостью.</w:t>
      </w:r>
    </w:p>
    <w:p w:rsidR="00B1455A" w:rsidRDefault="00B1455A" w:rsidP="00B1455A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455A" w:rsidRPr="00824C3C" w:rsidRDefault="00B1455A" w:rsidP="00B1455A">
      <w:pPr>
        <w:spacing w:after="0"/>
        <w:ind w:left="360" w:firstLine="3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4C3C">
        <w:rPr>
          <w:rFonts w:ascii="Times New Roman" w:hAnsi="Times New Roman" w:cs="Times New Roman"/>
          <w:b/>
          <w:i/>
          <w:sz w:val="24"/>
          <w:szCs w:val="24"/>
        </w:rPr>
        <w:t>Цели программы:</w:t>
      </w:r>
    </w:p>
    <w:p w:rsidR="00B1455A" w:rsidRPr="003A0659" w:rsidRDefault="00B1455A" w:rsidP="00B1455A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5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3A0659">
        <w:rPr>
          <w:rFonts w:ascii="Times New Roman" w:eastAsia="Times New Roman" w:hAnsi="Times New Roman" w:cs="Times New Roman"/>
          <w:sz w:val="24"/>
          <w:szCs w:val="24"/>
        </w:rPr>
        <w:t>воспитание положительных  качеств личности ученика: трудолюбия, настойчивости, умение работать в коллективе;</w:t>
      </w:r>
    </w:p>
    <w:p w:rsidR="00B1455A" w:rsidRPr="003A0659" w:rsidRDefault="00B1455A" w:rsidP="00B1455A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59">
        <w:rPr>
          <w:rFonts w:ascii="Times New Roman" w:eastAsia="Times New Roman" w:hAnsi="Times New Roman" w:cs="Times New Roman"/>
          <w:sz w:val="24"/>
          <w:szCs w:val="24"/>
        </w:rPr>
        <w:t>- уважение к людям труда;</w:t>
      </w:r>
    </w:p>
    <w:p w:rsidR="00B1455A" w:rsidRPr="003A0659" w:rsidRDefault="00B1455A" w:rsidP="00B1455A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59">
        <w:rPr>
          <w:rFonts w:ascii="Times New Roman" w:eastAsia="Times New Roman" w:hAnsi="Times New Roman" w:cs="Times New Roman"/>
          <w:sz w:val="24"/>
          <w:szCs w:val="24"/>
        </w:rPr>
        <w:t>- получение элементарных знаний по видам труда.</w:t>
      </w:r>
    </w:p>
    <w:p w:rsidR="00B1455A" w:rsidRPr="003A0659" w:rsidRDefault="00B1455A" w:rsidP="00B1455A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59">
        <w:rPr>
          <w:rFonts w:ascii="Times New Roman" w:eastAsia="Times New Roman" w:hAnsi="Times New Roman" w:cs="Times New Roman"/>
          <w:sz w:val="24"/>
          <w:szCs w:val="24"/>
        </w:rPr>
        <w:t>- формирование трудовых качеств;</w:t>
      </w:r>
    </w:p>
    <w:p w:rsidR="00B1455A" w:rsidRPr="003A0659" w:rsidRDefault="00B1455A" w:rsidP="00B1455A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59">
        <w:rPr>
          <w:rFonts w:ascii="Times New Roman" w:eastAsia="Times New Roman" w:hAnsi="Times New Roman" w:cs="Times New Roman"/>
          <w:sz w:val="24"/>
          <w:szCs w:val="24"/>
        </w:rPr>
        <w:t>- обучение доступным приемам труда;</w:t>
      </w:r>
    </w:p>
    <w:p w:rsidR="00B1455A" w:rsidRPr="003A0659" w:rsidRDefault="00B1455A" w:rsidP="00B1455A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59">
        <w:rPr>
          <w:rFonts w:ascii="Times New Roman" w:eastAsia="Times New Roman" w:hAnsi="Times New Roman" w:cs="Times New Roman"/>
          <w:sz w:val="24"/>
          <w:szCs w:val="24"/>
        </w:rPr>
        <w:t>- развитие самостоятельности в труде;</w:t>
      </w:r>
    </w:p>
    <w:p w:rsidR="00B1455A" w:rsidRPr="003A0659" w:rsidRDefault="00B1455A" w:rsidP="00B1455A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59">
        <w:rPr>
          <w:rFonts w:ascii="Times New Roman" w:eastAsia="Times New Roman" w:hAnsi="Times New Roman" w:cs="Times New Roman"/>
          <w:sz w:val="24"/>
          <w:szCs w:val="24"/>
        </w:rPr>
        <w:t>- привитие интереса к труду;</w:t>
      </w:r>
    </w:p>
    <w:p w:rsidR="00B1455A" w:rsidRPr="003A0659" w:rsidRDefault="00B1455A" w:rsidP="00B1455A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0659">
        <w:rPr>
          <w:rFonts w:ascii="Times New Roman" w:eastAsia="Times New Roman" w:hAnsi="Times New Roman" w:cs="Times New Roman"/>
          <w:sz w:val="24"/>
          <w:szCs w:val="24"/>
        </w:rPr>
        <w:t>- формирование организационных умений в труде – работать только на своем рабочем месте, правильно располагать на нем инструменты и материалы, убирать их по окончании работы;</w:t>
      </w:r>
    </w:p>
    <w:p w:rsidR="00B1455A" w:rsidRPr="00B1455A" w:rsidRDefault="00B1455A" w:rsidP="00B1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55A">
        <w:rPr>
          <w:rFonts w:ascii="Times New Roman" w:eastAsia="Times New Roman" w:hAnsi="Times New Roman" w:cs="Times New Roman"/>
          <w:sz w:val="24"/>
          <w:szCs w:val="24"/>
        </w:rPr>
        <w:t>         -ориентироваться в задании (анализировать объект, условия работы);</w:t>
      </w:r>
      <w:r w:rsidRPr="00B1455A">
        <w:rPr>
          <w:rFonts w:ascii="Times New Roman" w:eastAsia="Times New Roman" w:hAnsi="Times New Roman" w:cs="Times New Roman"/>
          <w:sz w:val="24"/>
          <w:szCs w:val="24"/>
        </w:rPr>
        <w:br/>
        <w:t>         - 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  <w:r w:rsidRPr="00B1455A">
        <w:rPr>
          <w:rFonts w:ascii="Times New Roman" w:eastAsia="Times New Roman" w:hAnsi="Times New Roman" w:cs="Times New Roman"/>
          <w:sz w:val="24"/>
          <w:szCs w:val="24"/>
        </w:rPr>
        <w:br/>
        <w:t>          - контролировать свою работу (определять правильность действий и результатов, оценивать качество готовых изделий). </w:t>
      </w:r>
    </w:p>
    <w:p w:rsidR="00B1455A" w:rsidRDefault="00B1455A" w:rsidP="00B1455A">
      <w:pPr>
        <w:jc w:val="both"/>
        <w:rPr>
          <w:b/>
        </w:rPr>
      </w:pPr>
    </w:p>
    <w:p w:rsidR="00B1455A" w:rsidRDefault="00B1455A" w:rsidP="001A63B8">
      <w:pPr>
        <w:tabs>
          <w:tab w:val="left" w:pos="5923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b/>
          <w:i/>
          <w:color w:val="231F20"/>
          <w:sz w:val="24"/>
          <w:szCs w:val="24"/>
          <w:lang w:eastAsia="en-US"/>
        </w:rPr>
      </w:pPr>
      <w:r w:rsidRPr="00824C3C">
        <w:rPr>
          <w:rFonts w:ascii="Times New Roman" w:eastAsiaTheme="minorHAnsi" w:hAnsi="Times New Roman" w:cs="Times New Roman"/>
          <w:b/>
          <w:i/>
          <w:color w:val="231F20"/>
          <w:sz w:val="24"/>
          <w:szCs w:val="24"/>
          <w:lang w:eastAsia="en-US"/>
        </w:rPr>
        <w:t>Общая характеристика учебного предмета:</w:t>
      </w:r>
      <w:r w:rsidR="001A63B8">
        <w:rPr>
          <w:rFonts w:ascii="Times New Roman" w:eastAsiaTheme="minorHAnsi" w:hAnsi="Times New Roman" w:cs="Times New Roman"/>
          <w:b/>
          <w:i/>
          <w:color w:val="231F20"/>
          <w:sz w:val="24"/>
          <w:szCs w:val="24"/>
          <w:lang w:eastAsia="en-US"/>
        </w:rPr>
        <w:tab/>
      </w:r>
    </w:p>
    <w:p w:rsidR="001A63B8" w:rsidRPr="00824C3C" w:rsidRDefault="001A63B8" w:rsidP="001A63B8">
      <w:pPr>
        <w:tabs>
          <w:tab w:val="left" w:pos="5923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b/>
          <w:i/>
          <w:color w:val="231F20"/>
          <w:sz w:val="24"/>
          <w:szCs w:val="24"/>
          <w:lang w:eastAsia="en-US"/>
        </w:rPr>
      </w:pPr>
    </w:p>
    <w:p w:rsidR="00B1455A" w:rsidRPr="001A1466" w:rsidRDefault="00B1455A" w:rsidP="00B1455A">
      <w:pPr>
        <w:tabs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ab/>
        <w:t>Учащиеся адаптивных</w:t>
      </w:r>
      <w:r w:rsidRPr="001A1466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 xml:space="preserve">школ </w:t>
      </w:r>
      <w:r w:rsidRPr="001A1466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с самого ран</w:t>
      </w:r>
      <w:r w:rsidRPr="001A1466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softHyphen/>
      </w:r>
      <w:r w:rsidRPr="001A1466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 xml:space="preserve">него возраста </w:t>
      </w:r>
      <w:r w:rsidRPr="000702FF">
        <w:rPr>
          <w:rFonts w:ascii="Times New Roman" w:hAnsi="Times New Roman" w:cs="Times New Roman"/>
          <w:iCs/>
          <w:color w:val="000000"/>
          <w:spacing w:val="-1"/>
          <w:w w:val="103"/>
          <w:sz w:val="24"/>
          <w:szCs w:val="24"/>
        </w:rPr>
        <w:t>нуждаются в</w:t>
      </w:r>
      <w:r w:rsidRPr="001A1466">
        <w:rPr>
          <w:rFonts w:ascii="Times New Roman" w:hAnsi="Times New Roman" w:cs="Times New Roman"/>
          <w:i/>
          <w:iCs/>
          <w:color w:val="000000"/>
          <w:spacing w:val="-1"/>
          <w:w w:val="103"/>
          <w:sz w:val="24"/>
          <w:szCs w:val="24"/>
        </w:rPr>
        <w:t xml:space="preserve"> </w:t>
      </w:r>
      <w:r w:rsidRPr="001A1466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>специ</w:t>
      </w:r>
      <w:r w:rsidRPr="001A1466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softHyphen/>
      </w:r>
      <w:r w:rsidRPr="001A1466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альных условиях воспитания и обу</w:t>
      </w:r>
      <w:r w:rsidRPr="001A1466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softHyphen/>
      </w:r>
      <w:r w:rsidRPr="001A1466">
        <w:rPr>
          <w:rFonts w:ascii="Times New Roman" w:hAnsi="Times New Roman" w:cs="Times New Roman"/>
          <w:color w:val="000000"/>
          <w:spacing w:val="-5"/>
          <w:w w:val="103"/>
          <w:sz w:val="24"/>
          <w:szCs w:val="24"/>
        </w:rPr>
        <w:t>чения. Формирование необходимого уровня адаптивности к условиям со</w:t>
      </w:r>
      <w:r w:rsidRPr="001A1466">
        <w:rPr>
          <w:rFonts w:ascii="Times New Roman" w:hAnsi="Times New Roman" w:cs="Times New Roman"/>
          <w:color w:val="000000"/>
          <w:spacing w:val="-5"/>
          <w:w w:val="103"/>
          <w:sz w:val="24"/>
          <w:szCs w:val="24"/>
        </w:rPr>
        <w:softHyphen/>
      </w:r>
      <w:r w:rsidRPr="001A1466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циума, готовности к жизни в обще</w:t>
      </w:r>
      <w:r w:rsidRPr="001A1466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softHyphen/>
      </w:r>
      <w:r w:rsidRPr="001A1466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стве и к выполнению общественно </w:t>
      </w:r>
      <w:r w:rsidRPr="001A1466">
        <w:rPr>
          <w:rFonts w:ascii="Times New Roman" w:hAnsi="Times New Roman" w:cs="Times New Roman"/>
          <w:color w:val="000000"/>
          <w:spacing w:val="-8"/>
          <w:w w:val="103"/>
          <w:sz w:val="24"/>
          <w:szCs w:val="24"/>
        </w:rPr>
        <w:t xml:space="preserve">полезного труда требует усилий </w:t>
      </w:r>
      <w:r>
        <w:rPr>
          <w:rFonts w:ascii="Times New Roman" w:hAnsi="Times New Roman" w:cs="Times New Roman"/>
          <w:color w:val="000000"/>
          <w:spacing w:val="-8"/>
          <w:w w:val="103"/>
          <w:sz w:val="24"/>
          <w:szCs w:val="24"/>
        </w:rPr>
        <w:t>педагогов.</w:t>
      </w:r>
      <w:r w:rsidRPr="001A1466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Поскольку труд является одним из основных фак</w:t>
      </w:r>
      <w:r w:rsidRPr="001A1466">
        <w:rPr>
          <w:rFonts w:ascii="Times New Roman" w:hAnsi="Times New Roman" w:cs="Times New Roman"/>
          <w:color w:val="000000"/>
          <w:w w:val="103"/>
          <w:sz w:val="24"/>
          <w:szCs w:val="24"/>
        </w:rPr>
        <w:softHyphen/>
      </w:r>
      <w:r w:rsidRPr="001A1466">
        <w:rPr>
          <w:rFonts w:ascii="Times New Roman" w:hAnsi="Times New Roman" w:cs="Times New Roman"/>
          <w:color w:val="000000"/>
          <w:spacing w:val="-6"/>
          <w:w w:val="103"/>
          <w:sz w:val="24"/>
          <w:szCs w:val="24"/>
        </w:rPr>
        <w:t>торов, способствующих интеллек</w:t>
      </w:r>
      <w:r w:rsidRPr="001A1466">
        <w:rPr>
          <w:rFonts w:ascii="Times New Roman" w:hAnsi="Times New Roman" w:cs="Times New Roman"/>
          <w:color w:val="000000"/>
          <w:spacing w:val="-6"/>
          <w:w w:val="103"/>
          <w:sz w:val="24"/>
          <w:szCs w:val="24"/>
        </w:rPr>
        <w:softHyphen/>
      </w:r>
      <w:r w:rsidRPr="001A1466">
        <w:rPr>
          <w:rFonts w:ascii="Times New Roman" w:hAnsi="Times New Roman" w:cs="Times New Roman"/>
          <w:color w:val="000000"/>
          <w:w w:val="103"/>
          <w:sz w:val="24"/>
          <w:szCs w:val="24"/>
        </w:rPr>
        <w:t>туальному развитию ребенка, кор</w:t>
      </w:r>
      <w:r w:rsidRPr="001A1466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 xml:space="preserve">рекционное учреждение </w:t>
      </w:r>
      <w:r w:rsidRPr="001A1466">
        <w:rPr>
          <w:rFonts w:ascii="Times New Roman" w:hAnsi="Times New Roman" w:cs="Times New Roman"/>
          <w:color w:val="000000"/>
          <w:w w:val="103"/>
          <w:sz w:val="24"/>
          <w:szCs w:val="24"/>
        </w:rPr>
        <w:lastRenderedPageBreak/>
        <w:t>нацелено не только на формирова</w:t>
      </w:r>
      <w:r w:rsidRPr="001A1466">
        <w:rPr>
          <w:rFonts w:ascii="Times New Roman" w:hAnsi="Times New Roman" w:cs="Times New Roman"/>
          <w:color w:val="000000"/>
          <w:w w:val="103"/>
          <w:sz w:val="24"/>
          <w:szCs w:val="24"/>
        </w:rPr>
        <w:softHyphen/>
        <w:t>ние необходимых учебных знаний, умений и навыков у детей, но и на подготовку своих воспитанников к самостоятельной жизни и деятель</w:t>
      </w:r>
      <w:r w:rsidRPr="001A1466">
        <w:rPr>
          <w:rFonts w:ascii="Times New Roman" w:hAnsi="Times New Roman" w:cs="Times New Roman"/>
          <w:color w:val="000000"/>
          <w:w w:val="103"/>
          <w:sz w:val="24"/>
          <w:szCs w:val="24"/>
        </w:rPr>
        <w:softHyphen/>
        <w:t xml:space="preserve">ности в естественном социальном </w:t>
      </w:r>
      <w:r w:rsidRPr="001A1466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>окружении.</w:t>
      </w:r>
    </w:p>
    <w:p w:rsidR="00B1455A" w:rsidRPr="001A1466" w:rsidRDefault="00B1455A" w:rsidP="00B1455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1A1466">
        <w:rPr>
          <w:rFonts w:ascii="Times New Roman" w:eastAsia="Calibri" w:hAnsi="Times New Roman" w:cs="Times New Roman"/>
          <w:sz w:val="24"/>
          <w:szCs w:val="24"/>
        </w:rPr>
        <w:t>Уроки труда создают наиболее благоприятные условия для коррекции недостатков, присущих школьникам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лёгкой степенью умственной отсталости</w:t>
      </w:r>
      <w:r w:rsidRPr="001A1466">
        <w:rPr>
          <w:rFonts w:ascii="Times New Roman" w:eastAsia="Calibri" w:hAnsi="Times New Roman" w:cs="Times New Roman"/>
          <w:sz w:val="24"/>
          <w:szCs w:val="24"/>
        </w:rPr>
        <w:t xml:space="preserve"> в трудовой и познавательной деятельности.</w:t>
      </w:r>
    </w:p>
    <w:p w:rsidR="00B1455A" w:rsidRPr="00B1455A" w:rsidRDefault="00B1455A" w:rsidP="00B1455A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Обучение школьников труду строится с учетом освоения конкретных технологических операций в ходе создания изделий из различных материалов (деталей конструктора) и овладения первоначальными умениями проектной деятельности. </w:t>
      </w:r>
    </w:p>
    <w:p w:rsidR="00B1455A" w:rsidRDefault="00B1455A" w:rsidP="00B1455A">
      <w:pPr>
        <w:tabs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143">
        <w:rPr>
          <w:rFonts w:ascii="Times New Roman" w:eastAsia="Times New Roman" w:hAnsi="Times New Roman" w:cs="Times New Roman"/>
          <w:sz w:val="24"/>
          <w:szCs w:val="24"/>
        </w:rPr>
        <w:t>      В 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br/>
        <w:t>      Вся работа на уроках должна носить целенаправленный характер, способствовать развитию самостоятельности учащихся при выполнении трудовых заданий, подготавливать их к общетехническому труду, который осуществляется на базе школьных мастерских.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br/>
        <w:t>      Уроки труда должны быть тесно связаны с уроками чтения и развития речи, рисования, математики.</w:t>
      </w:r>
    </w:p>
    <w:p w:rsidR="00B1455A" w:rsidRDefault="00B1455A" w:rsidP="00B1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143">
        <w:rPr>
          <w:rFonts w:ascii="Times New Roman" w:eastAsia="Times New Roman" w:hAnsi="Times New Roman" w:cs="Times New Roman"/>
          <w:sz w:val="24"/>
          <w:szCs w:val="24"/>
        </w:rPr>
        <w:t>Формирование умений учащихся должно включать дозированную (с постепенным уменьшением) помощь в ориентировке и планировании работы. Для формирования оперативного образа объекта труда используются натуральные образцы, которые в зависимости от сложности изделия дополняются макетами и рисунками.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Помощь в планировании работы осуществляется в групповой беседе с использованием демонстрационных (предметных и комбинированных) технологических карт. На одном из последних занятий учебной четверти проводится самостоятельная работа учащихся. Учитель подбирает изделие (вид работы) среднего уровня сложности. Анализ натурального образца и рисунка с размерами, а также планирование действий осуществляется учащимися полностью самостоятельно. Индивидуальные возможности учащихся в такой работе рассматриваются как один из важных показателей индивидуальных трудовых способностей. </w:t>
      </w:r>
    </w:p>
    <w:p w:rsidR="001A63B8" w:rsidRPr="001A63B8" w:rsidRDefault="001A63B8" w:rsidP="001A63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63B8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изучения учебного предмета</w:t>
      </w:r>
    </w:p>
    <w:p w:rsidR="001A63B8" w:rsidRPr="001A63B8" w:rsidRDefault="001A63B8" w:rsidP="001A63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3B8">
        <w:rPr>
          <w:rFonts w:ascii="Times New Roman" w:eastAsiaTheme="minorHAnsi" w:hAnsi="Times New Roman" w:cs="Times New Roman"/>
          <w:color w:val="231F20"/>
          <w:sz w:val="24"/>
          <w:szCs w:val="24"/>
          <w:lang w:eastAsia="en-US"/>
        </w:rPr>
        <w:t>Реализация программы обеспечивает достижение учащимися начальной школы следующих личностных и предметных результатов в соответствии с требованиями ФГОС</w:t>
      </w:r>
      <w:r w:rsidRPr="001A63B8">
        <w:rPr>
          <w:rFonts w:ascii="Times New Roman" w:hAnsi="Times New Roman" w:cs="Times New Roman"/>
          <w:sz w:val="24"/>
          <w:szCs w:val="24"/>
        </w:rPr>
        <w:t xml:space="preserve"> для обучающихся с умственной отсталостью:</w:t>
      </w:r>
    </w:p>
    <w:p w:rsidR="001A63B8" w:rsidRPr="001A63B8" w:rsidRDefault="001A63B8" w:rsidP="001A63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3B8" w:rsidRPr="001A63B8" w:rsidRDefault="001A63B8" w:rsidP="001A63B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A63B8">
        <w:rPr>
          <w:rFonts w:ascii="Times New Roman" w:eastAsiaTheme="minorHAnsi" w:hAnsi="Times New Roman" w:cs="Times New Roman"/>
          <w:b/>
          <w:i/>
          <w:color w:val="231F20"/>
          <w:sz w:val="24"/>
          <w:szCs w:val="24"/>
          <w:lang w:eastAsia="en-US"/>
        </w:rPr>
        <w:t>Личностные результаты: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 -способность к осмыслению социального окружения, своего места в нем, принятие соответствующих возрасту ценностей и социальных ролей;  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 -положительное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- целостный, социально ориентированный взгляд на мир в единстве его природной и социальной частей; 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-самостоятельность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 этических нормах и правилах поведения в современном обществе;  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-готовность к безопасному и бережному поведению в природе и обществе. 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- развитие адекватных представлений о собственных возможностях, о насущно необходимом жизнеобеспечении;  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- овладение начальными навыками адаптации в динамично изменяющемся и развивающемся мире;  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>- овладение социально-бытовыми умениями, используемыми в повседневной жизни;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>- владение навыками коммуникации и принятыми ритуалами социального взаимодействия;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 -способность к осмыслению социального окружения, своего места в нем, принятие соответствующих возрасту ценностей и социальных ролей;  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-принятие и освоение социальной роли обучающегося, формирование и развитие социально значимых мотивов учебной деятельности;  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-развитие навыков сотрудничества со взрослыми и сверстниками в разных социальных ситуациях; 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t xml:space="preserve"> -развитие этических чувств, доброжелательности и эмоционально-нравственной отзывчивости, понимания и сопереживания чувствам других людей;  </w:t>
      </w:r>
    </w:p>
    <w:p w:rsidR="001A63B8" w:rsidRPr="001A63B8" w:rsidRDefault="001A63B8" w:rsidP="001A6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B8">
        <w:rPr>
          <w:rFonts w:ascii="Times New Roman" w:eastAsia="Times New Roman" w:hAnsi="Times New Roman" w:cs="Times New Roman"/>
          <w:sz w:val="24"/>
          <w:szCs w:val="24"/>
        </w:rPr>
        <w:lastRenderedPageBreak/>
        <w:t>-формирование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A63B8" w:rsidRDefault="001A63B8" w:rsidP="001A6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color w:val="231F20"/>
          <w:sz w:val="24"/>
          <w:szCs w:val="24"/>
          <w:lang w:eastAsia="en-US"/>
        </w:rPr>
      </w:pPr>
    </w:p>
    <w:p w:rsidR="001A63B8" w:rsidRPr="001A63B8" w:rsidRDefault="001A63B8" w:rsidP="001A63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A63B8">
        <w:rPr>
          <w:rFonts w:ascii="Times New Roman" w:eastAsiaTheme="minorHAnsi" w:hAnsi="Times New Roman" w:cs="Times New Roman"/>
          <w:b/>
          <w:i/>
          <w:color w:val="231F20"/>
          <w:sz w:val="24"/>
          <w:szCs w:val="24"/>
          <w:lang w:eastAsia="en-US"/>
        </w:rPr>
        <w:t>Предметные результаты: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8505"/>
      </w:tblGrid>
      <w:tr w:rsidR="001A63B8" w:rsidRPr="001A63B8" w:rsidTr="00A8639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B8" w:rsidRPr="001A63B8" w:rsidRDefault="001A63B8" w:rsidP="001A63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B8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уровень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B8" w:rsidRPr="001A63B8" w:rsidRDefault="001A63B8" w:rsidP="001A63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B8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</w:tc>
      </w:tr>
      <w:tr w:rsidR="001A63B8" w:rsidRPr="001A63B8" w:rsidTr="00A8639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B8" w:rsidRPr="001A63B8" w:rsidRDefault="003C31EB" w:rsidP="00A31539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86392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спользовать</w:t>
            </w:r>
            <w:r w:rsidR="00A86392" w:rsidRPr="00A8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приемы работы с различными материалами, с помощью учителя ориентироваться в задании, составлять план работы над изделием, выполнять изделие с помощью учителя, несложные изделия — самостоятельно, по вопросам учителя давать словесный отчет и анализ своего изделия и изделия товарища, уметь с помощью учителя ориентироваться на листе бумаги и подложке. Отвечать полными предложениями, употребляя в речи слова, обозначающие пространственные признаки предметов: </w:t>
            </w:r>
            <w:r w:rsidR="00A86392" w:rsidRPr="00A86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большой — маленький, высокий — низкий, широкий — узкий, </w:t>
            </w:r>
            <w:r w:rsidR="00A86392" w:rsidRPr="00A8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слова, обозначающие пространственные отношения предметов: </w:t>
            </w:r>
            <w:r w:rsidR="00A86392" w:rsidRPr="00A86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впереди, справа — слева; </w:t>
            </w:r>
            <w:r w:rsidR="00A86392" w:rsidRPr="00A86392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и называть основные геометрические формы и тела.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B8" w:rsidRPr="001A63B8" w:rsidRDefault="001A63B8" w:rsidP="00A315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6392" w:rsidRPr="00A8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ориентировка в задании. Самостоятельное сравнивание образца изделия с натуральным объектом, чучелом, игрушкой. Самостоятельное составление плана работы над изделием. Выполнение изделий с частичной помощью учителя и самостоятельно. Умение придерживаться плана при выполнении изделий. Осуществление текущего контроля с частичной помощью учителя. Самостоятельный словесный отчет о проделанной работе. Подробный анализ своего изделия и изделия товарища по отдельным вопросам учителя и самостоятельно. Употребление в речи технической терминологии. Самостоятельная ориентировка на листе бумаги и подложке. Пространственная ориентировка при выполнении объемных работ, правильное расположение деталей, соблюдение пропорций и размеров. Употребление в речи слов, обозначающих пространственные признаки предметов: </w:t>
            </w:r>
            <w:r w:rsidR="00A86392" w:rsidRPr="00A86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короткий — короче, длинный — длиннее, выше, ниже </w:t>
            </w:r>
            <w:r w:rsidR="00A86392" w:rsidRPr="00A86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т. д.; слов, обозначающих пространственные отношения предметов: </w:t>
            </w:r>
            <w:r w:rsidR="00A86392" w:rsidRPr="00A86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вокруг, близко — далеко.</w:t>
            </w:r>
          </w:p>
        </w:tc>
      </w:tr>
    </w:tbl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lang w:eastAsia="en-US"/>
        </w:rPr>
        <w:t>Регулятивные БУД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Учащиеся научатся: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-принимать учебную задачу урока, воспроизводить её в ходе урока по просьбе учителя и под руководством учителя;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 xml:space="preserve"> -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планировать свои действия на отдельных этапах урока с помощью учителя;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 xml:space="preserve">- 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контролировать выполненные задания с опорой на эталон (образец) или по алгоритму, данному учителем;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 xml:space="preserve">- 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>-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 xml:space="preserve">- 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анализировать причины успеха/неуспеха с помощью разноцветных фишек, лесенок, оценочных шкал;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 xml:space="preserve">- 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lang w:eastAsia="en-US"/>
        </w:rPr>
        <w:t>Познавательные БУД</w:t>
      </w:r>
    </w:p>
    <w:p w:rsid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>риентиро</w:t>
      </w:r>
      <w:r>
        <w:rPr>
          <w:rFonts w:ascii="Times New Roman" w:eastAsia="Times New Roman" w:hAnsi="Times New Roman" w:cs="Times New Roman"/>
          <w:sz w:val="24"/>
          <w:szCs w:val="24"/>
        </w:rPr>
        <w:t>ваться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в задании самостоятельно и с частичной помощью учителя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-с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>амостоятельно сравнива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sz w:val="24"/>
          <w:szCs w:val="24"/>
        </w:rPr>
        <w:t>ец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с натуральным объектом, чучелом, игрушкой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-с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ять 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план работы над новым видом изделия по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>опросам учителя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>ыполн</w:t>
      </w:r>
      <w:r>
        <w:rPr>
          <w:rFonts w:ascii="Times New Roman" w:eastAsia="Times New Roman" w:hAnsi="Times New Roman" w:cs="Times New Roman"/>
          <w:sz w:val="24"/>
          <w:szCs w:val="24"/>
        </w:rPr>
        <w:t>ять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перво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издели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нового вида работ с помощью учителя, однотипных и ранее выполняемых — самостоятельно</w:t>
      </w:r>
    </w:p>
    <w:p w:rsid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придерживаться планирования при выполнении задания, </w:t>
      </w:r>
    </w:p>
    <w:p w:rsid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>осуществлять необходимые контрольные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ировать 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ё 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>издели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E2143">
        <w:rPr>
          <w:rFonts w:ascii="Times New Roman" w:eastAsia="Times New Roman" w:hAnsi="Times New Roman" w:cs="Times New Roman"/>
          <w:sz w:val="24"/>
          <w:szCs w:val="24"/>
        </w:rPr>
        <w:t xml:space="preserve"> и изделия товарища по вопросам учителя и самостоятельно. 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b/>
          <w:i/>
          <w:iCs/>
          <w:color w:val="000000"/>
          <w:sz w:val="24"/>
          <w:szCs w:val="24"/>
          <w:lang w:eastAsia="en-US"/>
        </w:rPr>
        <w:t>Коммуникативные БУД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lastRenderedPageBreak/>
        <w:t>Учащиеся научатся: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 xml:space="preserve">- 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отвечать на вопросы учителя по теме урока;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 xml:space="preserve">- 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слышать и слушать партнёра по общению (деятельности),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не перебивать, не обрывать на полуслове, вникать в смысл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того, о чём говорит собеседник;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 xml:space="preserve">- 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>-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оценивать поступок героя, используя доступные оценочные средства (плохо/хорошо, уместно/неуместно, нравственно/без-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нравственно и др.), высказывая свою точку зрения;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 xml:space="preserve">- 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 xml:space="preserve">-  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оценивать по предложенной учителем шкале качество чтения, пересказ текста, выполнение проекта;</w:t>
      </w:r>
    </w:p>
    <w:p w:rsidR="006A1556" w:rsidRPr="006A1556" w:rsidRDefault="006A1556" w:rsidP="006A155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>-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признавать свои ошибки, озвучивать их, соглашаться, если на ошибки указывают другие;</w:t>
      </w:r>
    </w:p>
    <w:p w:rsidR="006A1556" w:rsidRPr="006A1556" w:rsidRDefault="006A1556" w:rsidP="00A3153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1556">
        <w:rPr>
          <w:rFonts w:ascii="Times New Roman" w:eastAsiaTheme="minorHAnsi" w:hAnsi="Times New Roman" w:cs="Times New Roman"/>
          <w:color w:val="6C6C6C"/>
          <w:sz w:val="24"/>
          <w:szCs w:val="24"/>
          <w:lang w:eastAsia="en-US"/>
        </w:rPr>
        <w:t>-</w:t>
      </w:r>
      <w:r w:rsidRPr="006A155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употреблять вежливые слова в случае неправоты «Извини, пожалуйста», «Прости, я не хотел тебя обидеть».</w:t>
      </w:r>
    </w:p>
    <w:p w:rsidR="006A1556" w:rsidRPr="00972901" w:rsidRDefault="006A1556" w:rsidP="00A31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01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</w:t>
      </w:r>
    </w:p>
    <w:p w:rsidR="000816CB" w:rsidRPr="005D0A08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A08">
        <w:rPr>
          <w:rFonts w:ascii="Times New Roman" w:hAnsi="Times New Roman" w:cs="Times New Roman"/>
          <w:b/>
          <w:bCs/>
          <w:sz w:val="28"/>
          <w:szCs w:val="28"/>
        </w:rPr>
        <w:t>Работа с глиной и пластилином</w:t>
      </w:r>
    </w:p>
    <w:p w:rsidR="00385436" w:rsidRPr="002F3243" w:rsidRDefault="0069192F" w:rsidP="00385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243">
        <w:rPr>
          <w:rFonts w:ascii="Times New Roman" w:hAnsi="Times New Roman" w:cs="Times New Roman"/>
          <w:b/>
          <w:color w:val="010101"/>
          <w:u w:val="single"/>
          <w:shd w:val="clear" w:color="auto" w:fill="F9FAFA"/>
        </w:rPr>
        <w:t>Воспитательные моменты</w:t>
      </w:r>
      <w:r w:rsidRPr="002F3243">
        <w:rPr>
          <w:rFonts w:ascii="Times New Roman" w:hAnsi="Times New Roman" w:cs="Times New Roman"/>
          <w:color w:val="010101"/>
          <w:shd w:val="clear" w:color="auto" w:fill="F9FAFA"/>
        </w:rPr>
        <w:t xml:space="preserve">. Создать условия </w:t>
      </w:r>
      <w:proofErr w:type="gramStart"/>
      <w:r w:rsidRPr="002F3243">
        <w:rPr>
          <w:rFonts w:ascii="Times New Roman" w:hAnsi="Times New Roman" w:cs="Times New Roman"/>
          <w:color w:val="010101"/>
          <w:shd w:val="clear" w:color="auto" w:fill="F9FAFA"/>
        </w:rPr>
        <w:t>для</w:t>
      </w:r>
      <w:proofErr w:type="gramEnd"/>
      <w:r w:rsidRPr="002F3243">
        <w:rPr>
          <w:rFonts w:ascii="Times New Roman" w:hAnsi="Times New Roman" w:cs="Times New Roman"/>
          <w:color w:val="010101"/>
          <w:shd w:val="clear" w:color="auto" w:fill="F9FAFA"/>
        </w:rPr>
        <w:t xml:space="preserve"> </w:t>
      </w:r>
      <w:proofErr w:type="gramStart"/>
      <w:r w:rsidRPr="002F3243">
        <w:rPr>
          <w:rFonts w:ascii="Times New Roman" w:hAnsi="Times New Roman" w:cs="Times New Roman"/>
          <w:color w:val="010101"/>
          <w:shd w:val="clear" w:color="auto" w:fill="F9FAFA"/>
        </w:rPr>
        <w:t>развитие</w:t>
      </w:r>
      <w:proofErr w:type="gramEnd"/>
      <w:r w:rsidRPr="002F3243">
        <w:rPr>
          <w:rFonts w:ascii="Times New Roman" w:hAnsi="Times New Roman" w:cs="Times New Roman"/>
          <w:color w:val="010101"/>
          <w:shd w:val="clear" w:color="auto" w:fill="F9FAFA"/>
        </w:rPr>
        <w:t xml:space="preserve"> добросовестного, ответственного и творческого отношения к любому труду.</w:t>
      </w:r>
      <w:r w:rsidR="00385436" w:rsidRPr="002F32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Развитие у детей способностей, художественного вкуса, творческого воображения, эстетического чувства и понимания прекрасного, воспитания интереса и любви к искусству.</w:t>
      </w:r>
    </w:p>
    <w:p w:rsidR="00D85C26" w:rsidRDefault="00D85C26" w:rsidP="00A315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6CB" w:rsidRPr="000816C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6CB">
        <w:rPr>
          <w:rFonts w:ascii="Times New Roman" w:hAnsi="Times New Roman" w:cs="Times New Roman"/>
          <w:bCs/>
          <w:i/>
          <w:sz w:val="24"/>
          <w:szCs w:val="24"/>
        </w:rPr>
        <w:t>Практические работы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Лепка на плоскости форм прямоугольных геометрических тел с применением стеки и резака. Складывание из вылепленных деталей башни, дома. Лепка столярных инструментов, имеющих прямоугольные геометрические формы. Лепка предметов цилиндрической формы: кружки. Лепка с натуры посуды конической формы: цветочного горшка. Лепка с натуры и по представлению чайной посуды в форме шара. Лепка по образцу стилизованных фигур птиц, животных: утки, медвежонка, лисы. Лепка по представлению свободных композиций: «Колобок и лиса».</w:t>
      </w:r>
    </w:p>
    <w:p w:rsidR="000816CB" w:rsidRPr="000816C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>Технические сведения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Назначение глины и применение этого материала в промышленности. Глина — строительный материал (кирпич, черепица). Назначение молотка. Применение глины для изготовления посуды. Ознакомление учащихся с керамическими изделиями из глины: чайной и столовой посудой, декоративной посудой — кашпо, горшками, глиняными игрушками.  Пропорции лепных фигур птиц и животных. Пространственное положение деталей на макете. Организация рабочего места и соблюдение санитарно-гигиенических требований при лепке.</w:t>
      </w:r>
    </w:p>
    <w:p w:rsidR="000816CB" w:rsidRPr="000816C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>Приемы работы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Обработка стекой плоскостей и ребер геометрических тел. Соединение деталей способом промазывания. Определение на глаз и с помощью линейки высоты, длины и ширины изделия.</w:t>
      </w:r>
    </w:p>
    <w:p w:rsidR="000816CB" w:rsidRPr="000816CB" w:rsidRDefault="000816CB" w:rsidP="000816CB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 xml:space="preserve">Лепка посуды способом вдавливания и расплющивания стенок изделия пальцами. Обработка изделия руками и стекой с соблюдением пропорций. Нанесение рисунка с помощью стеки. Отделка изделия цветным пластилином. Расчленение формы изображения на простые геометрические формы. Нахождение пропорций в изделии. Соединение вылепленных деталей в одно целое способом </w:t>
      </w:r>
      <w:proofErr w:type="spellStart"/>
      <w:r w:rsidRPr="000816CB">
        <w:rPr>
          <w:rFonts w:ascii="Times New Roman" w:hAnsi="Times New Roman" w:cs="Times New Roman"/>
          <w:sz w:val="24"/>
          <w:szCs w:val="24"/>
        </w:rPr>
        <w:t>примазывания</w:t>
      </w:r>
      <w:proofErr w:type="spellEnd"/>
      <w:r w:rsidRPr="000816CB">
        <w:rPr>
          <w:rFonts w:ascii="Times New Roman" w:hAnsi="Times New Roman" w:cs="Times New Roman"/>
          <w:sz w:val="24"/>
          <w:szCs w:val="24"/>
        </w:rPr>
        <w:t xml:space="preserve">. Закрепление деталей макета на подставке способом </w:t>
      </w:r>
      <w:proofErr w:type="spellStart"/>
      <w:r w:rsidRPr="000816CB">
        <w:rPr>
          <w:rFonts w:ascii="Times New Roman" w:hAnsi="Times New Roman" w:cs="Times New Roman"/>
          <w:sz w:val="24"/>
          <w:szCs w:val="24"/>
        </w:rPr>
        <w:t>примазывания</w:t>
      </w:r>
      <w:proofErr w:type="spellEnd"/>
      <w:r w:rsidRPr="000816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6CB" w:rsidRPr="005D0A08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A08">
        <w:rPr>
          <w:rFonts w:ascii="Times New Roman" w:hAnsi="Times New Roman" w:cs="Times New Roman"/>
          <w:b/>
          <w:sz w:val="28"/>
          <w:szCs w:val="28"/>
        </w:rPr>
        <w:t>Работа с природными материалами</w:t>
      </w:r>
    </w:p>
    <w:p w:rsidR="0069192F" w:rsidRPr="002F3243" w:rsidRDefault="0069192F" w:rsidP="0069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243">
        <w:rPr>
          <w:rFonts w:ascii="Times New Roman" w:hAnsi="Times New Roman" w:cs="Times New Roman"/>
          <w:color w:val="010101"/>
          <w:shd w:val="clear" w:color="auto" w:fill="F9FAFA"/>
        </w:rPr>
        <w:lastRenderedPageBreak/>
        <w:t> </w:t>
      </w:r>
      <w:r w:rsidRPr="002F3243">
        <w:rPr>
          <w:rFonts w:ascii="Times New Roman" w:hAnsi="Times New Roman" w:cs="Times New Roman"/>
          <w:b/>
          <w:color w:val="010101"/>
          <w:u w:val="single"/>
          <w:shd w:val="clear" w:color="auto" w:fill="F9FAFA"/>
        </w:rPr>
        <w:t>Воспитательные моменты</w:t>
      </w:r>
      <w:r w:rsidRPr="002F3243">
        <w:rPr>
          <w:rFonts w:ascii="Times New Roman" w:hAnsi="Times New Roman" w:cs="Times New Roman"/>
          <w:color w:val="010101"/>
          <w:shd w:val="clear" w:color="auto" w:fill="F9FAFA"/>
        </w:rPr>
        <w:t>. Создать условия для воспитания  познавательного интереса к знаниям, потребности в творческом труде, стремление применять знания на практике.</w:t>
      </w:r>
      <w:r w:rsidRPr="002F32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Воспитание  представлений о трудовой деятельности и ее значении в жизни человека. Воспитание экологически разумного отношения к природным ресурсам.</w:t>
      </w:r>
    </w:p>
    <w:p w:rsidR="0069192F" w:rsidRPr="000816CB" w:rsidRDefault="0069192F" w:rsidP="00A31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6CB" w:rsidRPr="000816C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816CB">
        <w:rPr>
          <w:rFonts w:ascii="Times New Roman" w:hAnsi="Times New Roman" w:cs="Times New Roman"/>
          <w:bCs/>
          <w:i/>
          <w:sz w:val="24"/>
          <w:szCs w:val="24"/>
        </w:rPr>
        <w:t>Практические работы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 xml:space="preserve">Изготовление по образцу птички, рыбки, черепахи, кораблика. Составление композиции по образцу и представлению из засушенных листьев. </w:t>
      </w:r>
    </w:p>
    <w:p w:rsidR="000816CB" w:rsidRPr="000816C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>Технические сведения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Свойства материалов, используемые при работе: цвет, форма, твердость, особенности поверхности. Свойства засушенных листьев, шишек, используемых в работе. Правила составления макета. Соблюдение пропорций в изделии и между деталями макета. Материалы, используемые для скрепления деталей: клей, пластилин, палочки, проволока, нитки и т. д. Рациональное применение материалов. Инструменты, применяемые при работе: шило, нож, ножницы, игла, кисть. Правила работы с режущими инструментами и клеем. Соблюдение санитарно-гигиенических требований.</w:t>
      </w:r>
    </w:p>
    <w:p w:rsidR="000816CB" w:rsidRPr="000816C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>Приемы работы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Соединение деталей с помощью клея, проволоки, ниток, палочек. Соблюдение пропорций. Прикрепление засушенных листьев, цветов, мха, соломы, коры, опилок, перьев на подложку (наклеивание, пришивание, прикрепление полосками бумаги). Закрепление отдельных деталей и фигур на подставке. Составление композиции.</w:t>
      </w:r>
    </w:p>
    <w:p w:rsidR="000816CB" w:rsidRPr="000816CB" w:rsidRDefault="000816CB" w:rsidP="00A3153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816CB">
        <w:rPr>
          <w:rFonts w:ascii="Times New Roman" w:hAnsi="Times New Roman" w:cs="Times New Roman"/>
          <w:bCs/>
          <w:i/>
          <w:sz w:val="24"/>
          <w:szCs w:val="24"/>
        </w:rPr>
        <w:t>Экскурсии</w:t>
      </w:r>
    </w:p>
    <w:p w:rsidR="000816CB" w:rsidRPr="000816CB" w:rsidRDefault="000816CB" w:rsidP="00A3153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Экскурсии на природу с целью сбора природного материала.</w:t>
      </w:r>
    </w:p>
    <w:p w:rsidR="00A31539" w:rsidRDefault="00A31539" w:rsidP="00A31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E6B" w:rsidRPr="005D0A08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A08">
        <w:rPr>
          <w:rFonts w:ascii="Times New Roman" w:hAnsi="Times New Roman" w:cs="Times New Roman"/>
          <w:b/>
          <w:sz w:val="28"/>
          <w:szCs w:val="28"/>
        </w:rPr>
        <w:t>Работа с бумагой и картоном</w:t>
      </w:r>
    </w:p>
    <w:p w:rsidR="005D0A08" w:rsidRPr="002F3243" w:rsidRDefault="0069192F" w:rsidP="005D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243">
        <w:rPr>
          <w:rFonts w:ascii="Times New Roman" w:hAnsi="Times New Roman" w:cs="Times New Roman"/>
          <w:b/>
          <w:color w:val="010101"/>
          <w:u w:val="single"/>
          <w:shd w:val="clear" w:color="auto" w:fill="F9FAFA"/>
        </w:rPr>
        <w:t>Воспитательные моменты</w:t>
      </w:r>
      <w:r w:rsidRPr="002F3243">
        <w:rPr>
          <w:rFonts w:ascii="Times New Roman" w:hAnsi="Times New Roman" w:cs="Times New Roman"/>
          <w:color w:val="010101"/>
          <w:shd w:val="clear" w:color="auto" w:fill="F9FAFA"/>
        </w:rPr>
        <w:t>. Создать условия для воспитания  основ культуры умственного и физического труда.</w:t>
      </w:r>
      <w:r w:rsidR="005D0A08" w:rsidRPr="002F32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Осмысливание своего эмоционального состояния от работы, сделанной для себя и других. Осмысливание необходимости бережного отношения к окружающему природному и материальному пространству. </w:t>
      </w:r>
    </w:p>
    <w:p w:rsidR="0069192F" w:rsidRPr="002F3243" w:rsidRDefault="0069192F" w:rsidP="00A31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6CB" w:rsidRPr="00D77E6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CB">
        <w:rPr>
          <w:rFonts w:ascii="Times New Roman" w:hAnsi="Times New Roman" w:cs="Times New Roman"/>
          <w:bCs/>
          <w:i/>
          <w:sz w:val="24"/>
          <w:szCs w:val="24"/>
        </w:rPr>
        <w:t>Практические работы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Изготовление пакета из бумаги для хранения изделий.  Изготовление из картона объемных елочных игрушек в форме шара. Изготовление аппликации (грузовик, автофургон) с разметкой подложки и деталей по линейке. Изготовление из бумаги и картона поздравительных открыток. Изготовление по образцу подушечки для иголок из картона, бархатной бумаги и ткани. Разметка бумаги и тонкого картона по шаблонам, по линейке. Резание ножницами по прямым и кривым линиям, по линиям разметки, наклеивание на изделия из картона аппликации. Оклеивание картона цветной бумагой с одной стороны, с обеих сторон.</w:t>
      </w:r>
    </w:p>
    <w:p w:rsidR="000816CB" w:rsidRPr="000816C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>Технические сведения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Применение и назначение картона. Свойства и особенности картона: сгибается, ломается по сгибу, режется; впитывает влагу, более прочный, чем бумага; толщина картона; цвет. Элементарные сведения о короблении картона. Сырье, из которого вырабатывают бумагу и картон. Элементарные сведения о сортах картона: переплетный и коробочный картон. Правила оклеивания. Правила склеивания картона бумагой с двух сторон. Инструменты, применяемые для работы с картоном, их назначение: ножницы, кисть, гладилка, шаблон. Рациональное использование материалов. Сочетания цветов. Соблюдение пропорций. Применение различных материалов (ткань, вата) и предметов (коробки) в сочетании с бумагой и картоном. Организация рабочего места. Соблюдение санитарно-гигиенических требований. Правила безопасной работы.</w:t>
      </w:r>
    </w:p>
    <w:p w:rsidR="000816CB" w:rsidRPr="000816C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>Приемы работы</w:t>
      </w:r>
    </w:p>
    <w:p w:rsidR="00D77E6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 xml:space="preserve">Смазывание клеем бумаги по всей поверхности при оклеивании картона. Резание картона ножницами по линиям разметки. Синхронность работы обеих рук при резании по прямым и кривым линиям. Разметка бумаги и картона по линейке, по трафарету и шаблону, рациональная разметка. </w:t>
      </w:r>
      <w:r w:rsidRPr="000816CB">
        <w:rPr>
          <w:rFonts w:ascii="Times New Roman" w:hAnsi="Times New Roman" w:cs="Times New Roman"/>
          <w:sz w:val="24"/>
          <w:szCs w:val="24"/>
        </w:rPr>
        <w:lastRenderedPageBreak/>
        <w:t>Разметка бумаги и картона по линейке способом откладывания нужного размера на верхней и нижней кромке заготовки и проведения прямой линии между двумя точками параллельно обрезной кромке листа. Ведение отсчета от нулевого деления. Склеивание игрушки из согнутых под прямым углом частей изделий. Оклеивание картона бумагой с обеих сторон. Наклеивание картонных и бумажных деталей.</w:t>
      </w:r>
    </w:p>
    <w:p w:rsidR="00A31539" w:rsidRDefault="00A31539" w:rsidP="00D77E6B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6CB" w:rsidRPr="005D0A08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A08">
        <w:rPr>
          <w:rFonts w:ascii="Times New Roman" w:hAnsi="Times New Roman" w:cs="Times New Roman"/>
          <w:b/>
          <w:sz w:val="28"/>
          <w:szCs w:val="28"/>
        </w:rPr>
        <w:t>Работа с текстильными материалами</w:t>
      </w:r>
    </w:p>
    <w:p w:rsidR="005D0A08" w:rsidRPr="002F3243" w:rsidRDefault="005D0A08" w:rsidP="005D0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243">
        <w:rPr>
          <w:rFonts w:ascii="Times New Roman" w:hAnsi="Times New Roman" w:cs="Times New Roman"/>
          <w:b/>
          <w:color w:val="010101"/>
          <w:u w:val="single"/>
          <w:shd w:val="clear" w:color="auto" w:fill="F9FAFA"/>
        </w:rPr>
        <w:t>Воспитательные моменты</w:t>
      </w:r>
      <w:r w:rsidRPr="002F3243">
        <w:rPr>
          <w:rFonts w:ascii="Times New Roman" w:hAnsi="Times New Roman" w:cs="Times New Roman"/>
          <w:color w:val="010101"/>
          <w:shd w:val="clear" w:color="auto" w:fill="F9FAFA"/>
        </w:rPr>
        <w:t>. Создать условия для воспитания  п</w:t>
      </w:r>
      <w:r w:rsidRPr="002F32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редставлений о трудовой деятельности и ее значении в жизни человека. Воспитание экологически разумного отношения к природным ресурсам. Развитие интереса к историческим традициям своего края и России. Воспитание интереса </w:t>
      </w:r>
      <w:proofErr w:type="gramStart"/>
      <w:r w:rsidRPr="002F3243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proofErr w:type="gramEnd"/>
      <w:r w:rsidRPr="002F32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2F3243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End"/>
      <w:r w:rsidRPr="002F32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культурному наследию своего края, традиционным вышивкам разных регионов России, использованием вышивок в современной одежде, работой вышивальщиц в старые времена (ручная вышивка) и сегодня (ручная и автоматизированная вышивка). Воспитание уважительного отношения к труду мастеров.</w:t>
      </w:r>
    </w:p>
    <w:p w:rsidR="005D0A08" w:rsidRPr="00D77E6B" w:rsidRDefault="005D0A08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6CB" w:rsidRPr="000816C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816CB">
        <w:rPr>
          <w:rFonts w:ascii="Times New Roman" w:hAnsi="Times New Roman" w:cs="Times New Roman"/>
          <w:bCs/>
          <w:i/>
          <w:sz w:val="24"/>
          <w:szCs w:val="24"/>
        </w:rPr>
        <w:t>Практические работы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Изготовление стилизованных ягод из связанных пучков нитей. Изготовление стилизованных фигурок (мальчика, девочки) из связанных пучков нитей, шпагата, тесьмы. Пришивание пуговиц с двумя отверстиями — повторение приемов шитья (игла вверх-вниз). Завязывание узелка. Упражнения в раскрое ткани по готовой выкройке в форме квадрата или прямоугольника. Составление коллекции тканей с четко выраженной лицевой и изнаночной стороной на подложке из картона. Ознакомление с ручными стежками (сметочный стежок). Упражнения на полосе бумаги в клетку. Выполнение стежка «шнурок»: упражнения на полосе бумаги в клетку. Вышивание закладки из канвы или ткани с крупным переплетением, раскроенной по самостоятельно составленной выкройке, сметочным стежком. Вышивание салфетки из канвы стежками сметочным и «шнурок». Оформление концов закладки кисточками. Изготовление игольницы по самостоятельно вычерченной выкройке в форме квадрата из двух сложенных вместе кусочков ткани.</w:t>
      </w:r>
    </w:p>
    <w:p w:rsidR="000816CB" w:rsidRPr="000816CB" w:rsidRDefault="000816CB" w:rsidP="00A315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>Технические сведения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Применение и назначение ниток, тесьмы, шпагата, тонкой веревки. Свойства ниток: цвет, толщина, разрезаются, разрываются, скручиваются, сплетаются (повторение). Подбор ниток для вышивки по цвету, толщине. Применение и назначение тканей в жизни людей. Элементарные понятия о сортах тканей и их назначении: ткани для верхней одежды, для белья, для вышивания. Свойства и особенности тканей как материала: мнутся, разрываются; толстые, тонкие, гладкие и шероховатые, имеют различную окраску. Лицевые и изнаночные стороны тканей. Назначение и виды отдельных ручных стежков: сметочный и «шнурок». Инструменты, применяемые при работе с тканями, и их назначение: ножницы, иглы, наперсток, булавки. Виды пуговиц. Организация рабочего места. Соблюдение санитарно-гигиенических требований. Правила безопасной работы.</w:t>
      </w:r>
    </w:p>
    <w:p w:rsidR="000816CB" w:rsidRPr="000816CB" w:rsidRDefault="000816CB" w:rsidP="00A315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>Приемы работы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 xml:space="preserve">Намотка ниток на картон, связывание, перевязывание, разрезание, скручивание, плетение, витье шнурка. Завязывание узелка на конце нити. Пришивание пуговиц с подкладыванием палочки. Составление выкройки по заданным размерам под руководством учителя. Раскрой материала по выкройке. Рациональное использование материала. Выполнение сметочного стежка справа налево, поднимая на иглу и пропуская под нее одинаковое число нитей. Выполнение стежка «шнурок» справа налево: сначала выполнить сметочный стежок, затем вводить иглу с ниткой того же цвета поочередно сверху вниз под каждый стежок первой строчки (перевив). Соблюдение порядка вышивания изделия. </w:t>
      </w:r>
    </w:p>
    <w:p w:rsidR="000816CB" w:rsidRPr="000816CB" w:rsidRDefault="000816CB" w:rsidP="00A31539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>Экскурсии</w:t>
      </w:r>
    </w:p>
    <w:p w:rsidR="000816CB" w:rsidRPr="000816CB" w:rsidRDefault="000816CB" w:rsidP="00A31539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Экскурсия в швейную мастерскую.</w:t>
      </w:r>
    </w:p>
    <w:p w:rsidR="002F3243" w:rsidRDefault="002F3243" w:rsidP="0085246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243" w:rsidRDefault="002F3243" w:rsidP="0085246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6CB" w:rsidRPr="000816CB" w:rsidRDefault="000816CB" w:rsidP="0085246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CB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УЧЕБНО-ТЕМАТИЧЕКИЙ ПЛАН</w:t>
      </w:r>
    </w:p>
    <w:p w:rsidR="000816CB" w:rsidRPr="000816CB" w:rsidRDefault="000816CB" w:rsidP="000816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6CB" w:rsidRPr="000816CB" w:rsidRDefault="000816CB" w:rsidP="000816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053" w:type="dxa"/>
        <w:jc w:val="center"/>
        <w:tblLayout w:type="fixed"/>
        <w:tblLook w:val="04A0" w:firstRow="1" w:lastRow="0" w:firstColumn="1" w:lastColumn="0" w:noHBand="0" w:noVBand="1"/>
      </w:tblPr>
      <w:tblGrid>
        <w:gridCol w:w="1492"/>
        <w:gridCol w:w="6339"/>
        <w:gridCol w:w="1215"/>
        <w:gridCol w:w="7"/>
      </w:tblGrid>
      <w:tr w:rsidR="00852465" w:rsidRPr="000816CB" w:rsidTr="00852465">
        <w:trPr>
          <w:gridAfter w:val="1"/>
          <w:wAfter w:w="7" w:type="dxa"/>
          <w:trHeight w:val="786"/>
          <w:jc w:val="center"/>
        </w:trPr>
        <w:tc>
          <w:tcPr>
            <w:tcW w:w="1492" w:type="dxa"/>
            <w:vMerge w:val="restart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 w:rsidRPr="000816C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0816CB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6339" w:type="dxa"/>
            <w:vMerge w:val="restart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215" w:type="dxa"/>
            <w:vMerge w:val="restart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852465" w:rsidRPr="000816CB" w:rsidTr="00852465">
        <w:trPr>
          <w:gridAfter w:val="1"/>
          <w:wAfter w:w="7" w:type="dxa"/>
          <w:trHeight w:val="276"/>
          <w:jc w:val="center"/>
        </w:trPr>
        <w:tc>
          <w:tcPr>
            <w:tcW w:w="1492" w:type="dxa"/>
            <w:vMerge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39" w:type="dxa"/>
            <w:vMerge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5" w:type="dxa"/>
            <w:vMerge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52465" w:rsidRPr="000816CB" w:rsidTr="00852465">
        <w:trPr>
          <w:trHeight w:val="140"/>
          <w:jc w:val="center"/>
        </w:trPr>
        <w:tc>
          <w:tcPr>
            <w:tcW w:w="1492" w:type="dxa"/>
            <w:vAlign w:val="center"/>
          </w:tcPr>
          <w:p w:rsidR="00852465" w:rsidRPr="000816CB" w:rsidRDefault="00852465" w:rsidP="000816C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1222" w:type="dxa"/>
            <w:gridSpan w:val="2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52465" w:rsidRPr="000816CB" w:rsidTr="00852465">
        <w:trPr>
          <w:trHeight w:val="558"/>
          <w:jc w:val="center"/>
        </w:trPr>
        <w:tc>
          <w:tcPr>
            <w:tcW w:w="1492" w:type="dxa"/>
            <w:vAlign w:val="center"/>
          </w:tcPr>
          <w:p w:rsidR="00852465" w:rsidRPr="000816CB" w:rsidRDefault="00852465" w:rsidP="000816C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6C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глиной и пластилином</w:t>
            </w:r>
          </w:p>
        </w:tc>
        <w:tc>
          <w:tcPr>
            <w:tcW w:w="1222" w:type="dxa"/>
            <w:gridSpan w:val="2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52465" w:rsidRPr="000816CB" w:rsidTr="00852465">
        <w:trPr>
          <w:trHeight w:val="410"/>
          <w:jc w:val="center"/>
        </w:trPr>
        <w:tc>
          <w:tcPr>
            <w:tcW w:w="1492" w:type="dxa"/>
            <w:vAlign w:val="center"/>
          </w:tcPr>
          <w:p w:rsidR="00852465" w:rsidRPr="000816CB" w:rsidRDefault="00852465" w:rsidP="000816C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</w:t>
            </w:r>
          </w:p>
        </w:tc>
        <w:tc>
          <w:tcPr>
            <w:tcW w:w="1222" w:type="dxa"/>
            <w:gridSpan w:val="2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52465" w:rsidRPr="000816CB" w:rsidTr="00852465">
        <w:trPr>
          <w:trHeight w:val="417"/>
          <w:jc w:val="center"/>
        </w:trPr>
        <w:tc>
          <w:tcPr>
            <w:tcW w:w="1492" w:type="dxa"/>
            <w:vAlign w:val="center"/>
          </w:tcPr>
          <w:p w:rsidR="00852465" w:rsidRPr="000816CB" w:rsidRDefault="00852465" w:rsidP="000816C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1222" w:type="dxa"/>
            <w:gridSpan w:val="2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tr w:rsidR="00852465" w:rsidRPr="000816CB" w:rsidTr="00852465">
        <w:trPr>
          <w:trHeight w:val="281"/>
          <w:jc w:val="center"/>
        </w:trPr>
        <w:tc>
          <w:tcPr>
            <w:tcW w:w="1492" w:type="dxa"/>
            <w:vAlign w:val="center"/>
          </w:tcPr>
          <w:p w:rsidR="00852465" w:rsidRPr="000816CB" w:rsidRDefault="00852465" w:rsidP="000816C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Работа с текстильными материалами</w:t>
            </w:r>
          </w:p>
        </w:tc>
        <w:tc>
          <w:tcPr>
            <w:tcW w:w="1222" w:type="dxa"/>
            <w:gridSpan w:val="2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852465" w:rsidRPr="000816CB" w:rsidTr="00852465">
        <w:trPr>
          <w:trHeight w:val="281"/>
          <w:jc w:val="center"/>
        </w:trPr>
        <w:tc>
          <w:tcPr>
            <w:tcW w:w="1492" w:type="dxa"/>
            <w:vAlign w:val="center"/>
          </w:tcPr>
          <w:p w:rsidR="00852465" w:rsidRPr="000816CB" w:rsidRDefault="00852465" w:rsidP="0085246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9" w:type="dxa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22" w:type="dxa"/>
            <w:gridSpan w:val="2"/>
            <w:vAlign w:val="center"/>
          </w:tcPr>
          <w:p w:rsidR="00852465" w:rsidRPr="000816CB" w:rsidRDefault="00852465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7E6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:rsidR="000816CB" w:rsidRPr="000816CB" w:rsidRDefault="000816CB" w:rsidP="000816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6CB" w:rsidRPr="000816CB" w:rsidRDefault="000816CB" w:rsidP="000816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16CB" w:rsidRDefault="000816CB" w:rsidP="00D77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C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852465" w:rsidRPr="000816CB" w:rsidRDefault="00852465" w:rsidP="00D77E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Труд, 2 класс, 68 часов (2 часа в неделю)</w:t>
      </w:r>
    </w:p>
    <w:p w:rsidR="000816CB" w:rsidRPr="000816CB" w:rsidRDefault="000816CB" w:rsidP="000816C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087"/>
        <w:gridCol w:w="1087"/>
        <w:gridCol w:w="8962"/>
        <w:gridCol w:w="2089"/>
      </w:tblGrid>
      <w:tr w:rsidR="00E44046" w:rsidRPr="000816CB" w:rsidTr="00E44046">
        <w:trPr>
          <w:trHeight w:val="590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087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i/>
                <w:sz w:val="24"/>
                <w:szCs w:val="24"/>
              </w:rPr>
              <w:t>Тема урока</w:t>
            </w:r>
          </w:p>
        </w:tc>
        <w:tc>
          <w:tcPr>
            <w:tcW w:w="2089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i/>
                <w:sz w:val="24"/>
                <w:szCs w:val="24"/>
              </w:rPr>
              <w:t>Наглядный и дидактический материал</w:t>
            </w:r>
          </w:p>
        </w:tc>
      </w:tr>
      <w:tr w:rsidR="00E44046" w:rsidRPr="000816CB" w:rsidTr="00E44046">
        <w:trPr>
          <w:trHeight w:val="600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Правила поведения и техника безопасности на уроках технологии </w:t>
            </w:r>
          </w:p>
        </w:tc>
        <w:tc>
          <w:tcPr>
            <w:tcW w:w="2089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Работа</w:t>
            </w: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глиной и пластилином</w:t>
            </w:r>
          </w:p>
        </w:tc>
      </w:tr>
      <w:tr w:rsidR="00E44046" w:rsidRPr="000816CB" w:rsidTr="00E44046">
        <w:trPr>
          <w:trHeight w:val="552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Свойства и использование глины и пластилина. Правила работы с пластилином. Приемы лепки.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Кубики, бруски, стека, молоток</w:t>
            </w:r>
          </w:p>
        </w:tc>
      </w:tr>
      <w:tr w:rsidR="00E44046" w:rsidRPr="000816CB" w:rsidTr="00E44046">
        <w:trPr>
          <w:trHeight w:val="552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Формовка прямоугольных геометрических фигур. Лепка кубиков и брусков разной величины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141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пластилином. Крепость.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75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Лепка столярных инструментов (молотка)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E44046" w:rsidRPr="00D77E6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природными материалами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</w:t>
            </w: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 xml:space="preserve"> в природу с целью сбора и заготовки природного материала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Папки для сбора материала, мешочки, картинка птички, рыбки, кораблика, черепахи, природный материал, картон</w:t>
            </w:r>
          </w:p>
        </w:tc>
      </w:tr>
      <w:tr w:rsidR="00E44046" w:rsidRPr="000816CB" w:rsidTr="00E44046">
        <w:trPr>
          <w:trHeight w:val="132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птички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221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рыбки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183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D77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черепахи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75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кораблика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 xml:space="preserve">Виды и сорта бумаги. Правила работы с клеем и кистью. </w:t>
            </w:r>
          </w:p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подставки для кисти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Бумага, трафареты, шаблоны,</w:t>
            </w:r>
          </w:p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образцы аппликаций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из мятой бумаги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Складывание фигурок из бумаги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Складывание фигурок из бумаги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Применение, сорта и свойства картона. Правила работы с шаблоном. Работа с шаблонами геометрических фигур.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материалы для работы с бумагой и картоном. </w:t>
            </w:r>
          </w:p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ножницами. 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93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Составление коллекции бумаги и картона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392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пакета из бумаги для хранения изделий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Украшение аппликацией пакета для хранения изделий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</w:t>
            </w:r>
          </w:p>
        </w:tc>
      </w:tr>
      <w:tr w:rsidR="00E44046" w:rsidRPr="000816CB" w:rsidTr="00E44046">
        <w:trPr>
          <w:trHeight w:val="365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Свойства ниток. Виды работы с нитками. Завязывание узелка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Пряжа, пуговицы, иглы, нитки, образцы</w:t>
            </w:r>
          </w:p>
        </w:tc>
      </w:tr>
      <w:tr w:rsidR="00E44046" w:rsidRPr="000816CB" w:rsidTr="00E44046">
        <w:trPr>
          <w:trHeight w:val="365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стилизованных ягод из связанных пучков ниток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365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Пришивание пуговиц с двумя отверстиями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365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Экскурсия</w:t>
            </w: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 xml:space="preserve"> в швейную мастерскую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глиной и пластилином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Лепка предметов цилиндрической формы (кружки)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Кружка, стека, цветочный горшок, образцы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Лепка с натуры предметов конической формы (ведра)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Лепка с натуры предметов конической формы из жгутиков (цветочного горшка)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145"/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природными материалами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Предметная аппликация из засушенных листьев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Засушенные листья, клей, образец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из засушенных листьев (оформление декоративной рамки)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Разметка бумаги и картона по шаблонам сложной конфигурации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Картон, бумага, клей, образец, шаблоны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яблока в технике бумажной мозаики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стилизованных фигурок (мальчика, девочки) из пучков нитей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Нитки, ножницы, образцы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E44046" w:rsidP="00E4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глиной и пластилином</w:t>
            </w:r>
          </w:p>
        </w:tc>
      </w:tr>
      <w:tr w:rsidR="00E44046" w:rsidRPr="000816CB" w:rsidTr="00E44046">
        <w:trPr>
          <w:trHeight w:val="416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Лепка чайной посуды в форме шара (чайника для заварки)</w:t>
            </w:r>
          </w:p>
        </w:tc>
        <w:tc>
          <w:tcPr>
            <w:tcW w:w="2089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Чайная посуда</w:t>
            </w: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бумагой и картоном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из плотной бумаги елочных игрушек (шара из двух кругов)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Картон, бумага, клей, образцы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из плотной бумаги елочных игрушек (шара из бумажных полос)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</w:t>
            </w:r>
          </w:p>
        </w:tc>
      </w:tr>
      <w:tr w:rsidR="00E44046" w:rsidRPr="000816CB" w:rsidTr="00E44046">
        <w:trPr>
          <w:trHeight w:val="298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Сматывание ниток в клубок</w:t>
            </w:r>
          </w:p>
        </w:tc>
        <w:tc>
          <w:tcPr>
            <w:tcW w:w="2089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Нитки. картон</w:t>
            </w: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глиной и пластилином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Лепка по образцу стилизованных фигур животных  (медвежонка)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Пластилин, картинки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Лепка по образцу стилизованных фигур животных (уточки)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Лепка по образцу стилизованных фигур животных (рыбки, змейки)</w:t>
            </w:r>
          </w:p>
        </w:tc>
        <w:tc>
          <w:tcPr>
            <w:tcW w:w="2089" w:type="dxa"/>
            <w:vMerge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природными материалами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FFFFFF" w:themeFill="background1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образцу фигурки человека из шишек. 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 xml:space="preserve">Шишки ели, веточки, листья 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фигурки  птицы из шишек.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из шишек и листьев «Пальма»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</w:p>
        </w:tc>
      </w:tr>
      <w:tr w:rsidR="00E44046" w:rsidRPr="000816CB" w:rsidTr="00E44046">
        <w:trPr>
          <w:trHeight w:val="464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Разметка бумаги и картона по линейке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Иллюстрации грузовика, образец</w:t>
            </w:r>
          </w:p>
        </w:tc>
      </w:tr>
      <w:tr w:rsidR="00E44046" w:rsidRPr="000816CB" w:rsidTr="00E44046">
        <w:trPr>
          <w:trHeight w:val="429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предметной аппликации из геометрических фигур (лягушка, утенок, лиса, собака)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429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предметной аппликации из геометрических фигур (грузовик, автофургон)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Работа с текстильными</w:t>
            </w: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материалами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и применение ткани. Инструменты и приспособления при работе с тканью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Ткань разных видов, картон, клей, ножницы, выкройки, игла, карандаш, нитки, бумага в клеточку, линейка, поролон, образец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Свойства и сорта тканей. Составление коллекции.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 xml:space="preserve"> Раскрой деталей изделия по готовой выкройке в форме квадрата или прямоугольника. 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Соединение деталей: ознакомление с ручными стежками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75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 xml:space="preserve">Правила хранения игл. Изготовление по образцу подушечки для иголок. 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75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поздравительной открытки «Праздничный цветок»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Открытки, клей, ножницы, картон, бумага, образец, шаблон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глиной и пластилином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Лепка по представлению свободных композиций к сказке «Колобок»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Пластилин, иллюстрации к сказке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композиции к сказке «Колобок» из складных бумажных фигурок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Картон, образец, бумага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Что надо знать о дорожных знаках. Правила безопасности на дороге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указателя «Переход»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EB" w:rsidRPr="000816CB" w:rsidTr="003C31EB">
        <w:trPr>
          <w:jc w:val="center"/>
        </w:trPr>
        <w:tc>
          <w:tcPr>
            <w:tcW w:w="13947" w:type="dxa"/>
            <w:gridSpan w:val="5"/>
            <w:shd w:val="clear" w:color="auto" w:fill="FFFFFF" w:themeFill="background1"/>
          </w:tcPr>
          <w:p w:rsidR="003C31EB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6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Приемы вышивания нитками. Вышивание закладки из канвы прямой строчкой</w:t>
            </w:r>
          </w:p>
        </w:tc>
        <w:tc>
          <w:tcPr>
            <w:tcW w:w="2089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Канва, игла, нитки, образцы узоров, образцы салфеток</w:t>
            </w: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Вышивание закладки из канвы. Оформление края закладки кисточками из ниток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Вышивание закладки из канвы стежком «шнурок».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Вышивание салфетки из канвы стежком «шнурок».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75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 w:val="restart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6CB">
              <w:rPr>
                <w:rFonts w:ascii="Times New Roman" w:hAnsi="Times New Roman" w:cs="Times New Roman"/>
                <w:sz w:val="24"/>
                <w:szCs w:val="24"/>
              </w:rPr>
              <w:t>Изготовление салфетки с аппликацией из тесьмы</w:t>
            </w: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046" w:rsidRPr="000816CB" w:rsidTr="00E44046">
        <w:trPr>
          <w:trHeight w:val="75"/>
          <w:jc w:val="center"/>
        </w:trPr>
        <w:tc>
          <w:tcPr>
            <w:tcW w:w="722" w:type="dxa"/>
            <w:vAlign w:val="center"/>
          </w:tcPr>
          <w:p w:rsidR="00E44046" w:rsidRPr="000816CB" w:rsidRDefault="00E44046" w:rsidP="000816CB">
            <w:pPr>
              <w:pStyle w:val="ac"/>
              <w:numPr>
                <w:ilvl w:val="0"/>
                <w:numId w:val="5"/>
              </w:numPr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E44046" w:rsidRPr="000816CB" w:rsidRDefault="003C31EB" w:rsidP="003C3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E44046" w:rsidRPr="000816CB" w:rsidRDefault="00E44046" w:rsidP="00081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16CB" w:rsidRPr="000816CB" w:rsidRDefault="000816CB" w:rsidP="000816CB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16CB" w:rsidRPr="000816CB" w:rsidRDefault="000816CB" w:rsidP="000816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6CB">
        <w:rPr>
          <w:rFonts w:ascii="Times New Roman" w:hAnsi="Times New Roman" w:cs="Times New Roman"/>
          <w:b/>
          <w:sz w:val="24"/>
          <w:szCs w:val="24"/>
        </w:rPr>
        <w:t>ОБЕСПЕЧЕНИЕ КУРСА</w:t>
      </w:r>
    </w:p>
    <w:p w:rsidR="000816CB" w:rsidRPr="000816CB" w:rsidRDefault="000816CB" w:rsidP="00707CD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816CB">
        <w:rPr>
          <w:rFonts w:ascii="Times New Roman" w:hAnsi="Times New Roman" w:cs="Times New Roman"/>
          <w:b/>
          <w:i/>
          <w:sz w:val="24"/>
          <w:szCs w:val="24"/>
          <w:u w:val="single"/>
        </w:rPr>
        <w:t>Книгопечатная продукция</w:t>
      </w:r>
      <w:r w:rsidRPr="000816C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0816CB" w:rsidRPr="000816CB" w:rsidRDefault="000816CB" w:rsidP="00707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школ VIII вида </w:t>
      </w:r>
      <w:proofErr w:type="gramStart"/>
      <w:r w:rsidRPr="000816CB">
        <w:rPr>
          <w:rFonts w:ascii="Times New Roman" w:hAnsi="Times New Roman" w:cs="Times New Roman"/>
          <w:sz w:val="24"/>
          <w:szCs w:val="24"/>
        </w:rPr>
        <w:t>подготовительный</w:t>
      </w:r>
      <w:proofErr w:type="gramEnd"/>
      <w:r w:rsidRPr="000816CB">
        <w:rPr>
          <w:rFonts w:ascii="Times New Roman" w:hAnsi="Times New Roman" w:cs="Times New Roman"/>
          <w:sz w:val="24"/>
          <w:szCs w:val="24"/>
        </w:rPr>
        <w:t>, 1-4 классы  под редакцией В.В. Воронковой. М.: «Просвещение», 2010.</w:t>
      </w:r>
    </w:p>
    <w:p w:rsidR="000816CB" w:rsidRPr="000816CB" w:rsidRDefault="000816CB" w:rsidP="00707CD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Технология. Ручной труд. 2 класс: учеб</w:t>
      </w:r>
      <w:proofErr w:type="gramStart"/>
      <w:r w:rsidRPr="000816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816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16C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816CB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0816C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816CB">
        <w:rPr>
          <w:rFonts w:ascii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r w:rsidRPr="000816CB">
        <w:rPr>
          <w:rFonts w:ascii="Times New Roman" w:hAnsi="Times New Roman" w:cs="Times New Roman"/>
          <w:sz w:val="24"/>
          <w:szCs w:val="24"/>
        </w:rPr>
        <w:t>адапт</w:t>
      </w:r>
      <w:proofErr w:type="spellEnd"/>
      <w:r w:rsidRPr="000816CB">
        <w:rPr>
          <w:rFonts w:ascii="Times New Roman" w:hAnsi="Times New Roman" w:cs="Times New Roman"/>
          <w:sz w:val="24"/>
          <w:szCs w:val="24"/>
        </w:rPr>
        <w:t xml:space="preserve">. основные </w:t>
      </w:r>
      <w:proofErr w:type="spellStart"/>
      <w:r w:rsidRPr="000816C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816CB">
        <w:rPr>
          <w:rFonts w:ascii="Times New Roman" w:hAnsi="Times New Roman" w:cs="Times New Roman"/>
          <w:sz w:val="24"/>
          <w:szCs w:val="24"/>
        </w:rPr>
        <w:t>. программы  / Л. А. Кузнецова. – 6-е изд. – м. : Просвещение, 2018</w:t>
      </w:r>
    </w:p>
    <w:p w:rsidR="000816CB" w:rsidRPr="000816CB" w:rsidRDefault="000816CB" w:rsidP="000816CB">
      <w:pPr>
        <w:pStyle w:val="af"/>
        <w:snapToGrid w:val="0"/>
        <w:jc w:val="both"/>
        <w:rPr>
          <w:b/>
          <w:i/>
          <w:u w:val="single"/>
        </w:rPr>
      </w:pPr>
      <w:r w:rsidRPr="000816CB">
        <w:rPr>
          <w:b/>
          <w:i/>
          <w:u w:val="single"/>
        </w:rPr>
        <w:t>Демонстрационные плакаты</w:t>
      </w:r>
    </w:p>
    <w:p w:rsidR="000816CB" w:rsidRPr="000816CB" w:rsidRDefault="000816CB" w:rsidP="00707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Наборы сюжетных картинок в соответствии с тематикой, определённой в программе.</w:t>
      </w:r>
    </w:p>
    <w:p w:rsidR="000816CB" w:rsidRPr="000816CB" w:rsidRDefault="000816CB" w:rsidP="00707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Иллюстрации к сказкам</w:t>
      </w:r>
    </w:p>
    <w:p w:rsidR="000816CB" w:rsidRPr="000816CB" w:rsidRDefault="000816CB" w:rsidP="00707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Таблицы «Правила ТБ на уроках труда»</w:t>
      </w:r>
    </w:p>
    <w:p w:rsidR="000816CB" w:rsidRPr="000816CB" w:rsidRDefault="000816CB" w:rsidP="00707C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816CB">
        <w:rPr>
          <w:rFonts w:ascii="Times New Roman" w:hAnsi="Times New Roman" w:cs="Times New Roman"/>
          <w:b/>
          <w:i/>
          <w:sz w:val="24"/>
          <w:szCs w:val="24"/>
          <w:u w:val="single"/>
        </w:rPr>
        <w:t>Технические средства обучения</w:t>
      </w:r>
    </w:p>
    <w:p w:rsidR="000816CB" w:rsidRPr="000816CB" w:rsidRDefault="000816CB" w:rsidP="00707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CB">
        <w:rPr>
          <w:rFonts w:ascii="Times New Roman" w:hAnsi="Times New Roman" w:cs="Times New Roman"/>
          <w:sz w:val="24"/>
          <w:szCs w:val="24"/>
        </w:rPr>
        <w:t>Компьютер, мультимедийный проектор.</w:t>
      </w:r>
    </w:p>
    <w:p w:rsidR="000816CB" w:rsidRPr="000816CB" w:rsidRDefault="000816CB" w:rsidP="00707CD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 xml:space="preserve">Тематические презентации </w:t>
      </w:r>
    </w:p>
    <w:p w:rsidR="000816CB" w:rsidRPr="000816CB" w:rsidRDefault="000816CB" w:rsidP="00707CD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6CB">
        <w:rPr>
          <w:rFonts w:ascii="Times New Roman" w:hAnsi="Times New Roman" w:cs="Times New Roman"/>
          <w:i/>
          <w:sz w:val="24"/>
          <w:szCs w:val="24"/>
        </w:rPr>
        <w:t>Интернет-ресурсы</w:t>
      </w:r>
      <w:r w:rsidR="00D77E6B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0"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>http://planetaznaniy.astrel.ru</w:t>
        </w:r>
      </w:hyperlink>
      <w:r w:rsidRPr="000816CB">
        <w:rPr>
          <w:rFonts w:ascii="Times New Roman" w:hAnsi="Times New Roman" w:cs="Times New Roman"/>
          <w:sz w:val="24"/>
          <w:szCs w:val="24"/>
        </w:rPr>
        <w:t xml:space="preserve">, </w:t>
      </w:r>
      <w:hyperlink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 xml:space="preserve">http://www.uchportal.ru, </w:t>
        </w:r>
      </w:hyperlink>
      <w:hyperlink r:id="rId11"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>http://presentatio.ru</w:t>
        </w:r>
      </w:hyperlink>
      <w:r w:rsidRPr="000816CB">
        <w:rPr>
          <w:rStyle w:val="af0"/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>http://ped-kopilka.ru</w:t>
        </w:r>
      </w:hyperlink>
      <w:r w:rsidRPr="000816CB">
        <w:rPr>
          <w:rStyle w:val="af0"/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>http://prezentacii.com</w:t>
        </w:r>
      </w:hyperlink>
      <w:r w:rsidRPr="000816CB">
        <w:rPr>
          <w:rStyle w:val="af0"/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>http://www.zavuch.info</w:t>
        </w:r>
      </w:hyperlink>
      <w:r w:rsidRPr="000816CB">
        <w:rPr>
          <w:rStyle w:val="af0"/>
          <w:rFonts w:ascii="Times New Roman" w:hAnsi="Times New Roman" w:cs="Times New Roman"/>
          <w:sz w:val="24"/>
          <w:szCs w:val="24"/>
        </w:rPr>
        <w:t xml:space="preserve">, </w:t>
      </w:r>
      <w:hyperlink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 xml:space="preserve">http://pedsovet.su, </w:t>
        </w:r>
      </w:hyperlink>
      <w:hyperlink r:id="rId15"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>https://1september.ru</w:t>
        </w:r>
      </w:hyperlink>
      <w:r w:rsidRPr="000816CB">
        <w:rPr>
          <w:rStyle w:val="af0"/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>http://www.uchmet.ru</w:t>
        </w:r>
      </w:hyperlink>
      <w:r w:rsidRPr="000816CB">
        <w:rPr>
          <w:rStyle w:val="af0"/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>http://pedagogie.ru</w:t>
        </w:r>
      </w:hyperlink>
      <w:r w:rsidRPr="000816CB">
        <w:rPr>
          <w:rStyle w:val="af0"/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>http://infourok.ru</w:t>
        </w:r>
      </w:hyperlink>
      <w:r w:rsidRPr="000816CB">
        <w:rPr>
          <w:rStyle w:val="af0"/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0816CB">
          <w:rPr>
            <w:rStyle w:val="af0"/>
            <w:rFonts w:ascii="Times New Roman" w:hAnsi="Times New Roman" w:cs="Times New Roman"/>
            <w:sz w:val="24"/>
            <w:szCs w:val="24"/>
          </w:rPr>
          <w:t>http://uchkopilka.ru</w:t>
        </w:r>
      </w:hyperlink>
    </w:p>
    <w:sectPr w:rsidR="000816CB" w:rsidRPr="000816CB" w:rsidSect="006C6F9B">
      <w:pgSz w:w="16838" w:h="11906" w:orient="landscape"/>
      <w:pgMar w:top="454" w:right="454" w:bottom="45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A7" w:rsidRDefault="00B03CA7" w:rsidP="0096189E">
      <w:pPr>
        <w:spacing w:after="0" w:line="240" w:lineRule="auto"/>
      </w:pPr>
      <w:r>
        <w:separator/>
      </w:r>
    </w:p>
  </w:endnote>
  <w:endnote w:type="continuationSeparator" w:id="0">
    <w:p w:rsidR="00B03CA7" w:rsidRDefault="00B03CA7" w:rsidP="0096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A7" w:rsidRDefault="00B03CA7" w:rsidP="0096189E">
      <w:pPr>
        <w:spacing w:after="0" w:line="240" w:lineRule="auto"/>
      </w:pPr>
      <w:r>
        <w:separator/>
      </w:r>
    </w:p>
  </w:footnote>
  <w:footnote w:type="continuationSeparator" w:id="0">
    <w:p w:rsidR="00B03CA7" w:rsidRDefault="00B03CA7" w:rsidP="00961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A0836"/>
    <w:multiLevelType w:val="hybridMultilevel"/>
    <w:tmpl w:val="B34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B13D3"/>
    <w:multiLevelType w:val="hybridMultilevel"/>
    <w:tmpl w:val="4F04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715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1A631C2"/>
    <w:multiLevelType w:val="hybridMultilevel"/>
    <w:tmpl w:val="B344C3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292FA0"/>
    <w:multiLevelType w:val="multilevel"/>
    <w:tmpl w:val="8E70D9A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62F01"/>
    <w:multiLevelType w:val="hybridMultilevel"/>
    <w:tmpl w:val="01C08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55A"/>
    <w:rsid w:val="00054860"/>
    <w:rsid w:val="00071631"/>
    <w:rsid w:val="000731C8"/>
    <w:rsid w:val="00074E22"/>
    <w:rsid w:val="000816CB"/>
    <w:rsid w:val="000E1355"/>
    <w:rsid w:val="001077BF"/>
    <w:rsid w:val="00110D39"/>
    <w:rsid w:val="00132DEA"/>
    <w:rsid w:val="00155D55"/>
    <w:rsid w:val="001A63B8"/>
    <w:rsid w:val="001C39B2"/>
    <w:rsid w:val="001D523E"/>
    <w:rsid w:val="001E77B4"/>
    <w:rsid w:val="0020336E"/>
    <w:rsid w:val="00245017"/>
    <w:rsid w:val="00245738"/>
    <w:rsid w:val="0025292F"/>
    <w:rsid w:val="00264D0B"/>
    <w:rsid w:val="002654D2"/>
    <w:rsid w:val="0028669A"/>
    <w:rsid w:val="002C4D78"/>
    <w:rsid w:val="002F3243"/>
    <w:rsid w:val="0030678C"/>
    <w:rsid w:val="00310AEB"/>
    <w:rsid w:val="00336942"/>
    <w:rsid w:val="003416D8"/>
    <w:rsid w:val="00385436"/>
    <w:rsid w:val="003A0659"/>
    <w:rsid w:val="003A1D97"/>
    <w:rsid w:val="003C31EB"/>
    <w:rsid w:val="00424109"/>
    <w:rsid w:val="00440DE4"/>
    <w:rsid w:val="0047354B"/>
    <w:rsid w:val="00475895"/>
    <w:rsid w:val="004B7D1F"/>
    <w:rsid w:val="004C2396"/>
    <w:rsid w:val="004E019B"/>
    <w:rsid w:val="004E5DC0"/>
    <w:rsid w:val="005016F6"/>
    <w:rsid w:val="00533316"/>
    <w:rsid w:val="00544112"/>
    <w:rsid w:val="0055001D"/>
    <w:rsid w:val="0058680E"/>
    <w:rsid w:val="005A2EA8"/>
    <w:rsid w:val="005C0DB6"/>
    <w:rsid w:val="005D0A08"/>
    <w:rsid w:val="005E1CE7"/>
    <w:rsid w:val="005E3404"/>
    <w:rsid w:val="005F79B7"/>
    <w:rsid w:val="00605E34"/>
    <w:rsid w:val="006132CA"/>
    <w:rsid w:val="00655F3A"/>
    <w:rsid w:val="006867B5"/>
    <w:rsid w:val="0069192F"/>
    <w:rsid w:val="006A1556"/>
    <w:rsid w:val="006A3607"/>
    <w:rsid w:val="006A3ED5"/>
    <w:rsid w:val="006C6F9B"/>
    <w:rsid w:val="00706CEC"/>
    <w:rsid w:val="00707CD7"/>
    <w:rsid w:val="00796825"/>
    <w:rsid w:val="007A41BA"/>
    <w:rsid w:val="007B1949"/>
    <w:rsid w:val="008316BF"/>
    <w:rsid w:val="00852465"/>
    <w:rsid w:val="00865705"/>
    <w:rsid w:val="00933211"/>
    <w:rsid w:val="00946835"/>
    <w:rsid w:val="0095077C"/>
    <w:rsid w:val="00960FAA"/>
    <w:rsid w:val="0096189E"/>
    <w:rsid w:val="00972901"/>
    <w:rsid w:val="0098145E"/>
    <w:rsid w:val="009C400F"/>
    <w:rsid w:val="009C45BA"/>
    <w:rsid w:val="009D00C1"/>
    <w:rsid w:val="009E162E"/>
    <w:rsid w:val="009E3148"/>
    <w:rsid w:val="00A12150"/>
    <w:rsid w:val="00A12626"/>
    <w:rsid w:val="00A1799F"/>
    <w:rsid w:val="00A31539"/>
    <w:rsid w:val="00A33B16"/>
    <w:rsid w:val="00A46074"/>
    <w:rsid w:val="00A86392"/>
    <w:rsid w:val="00A960D2"/>
    <w:rsid w:val="00AB1CA6"/>
    <w:rsid w:val="00AC60A4"/>
    <w:rsid w:val="00AC71B2"/>
    <w:rsid w:val="00AE4F18"/>
    <w:rsid w:val="00AF26EC"/>
    <w:rsid w:val="00B03CA7"/>
    <w:rsid w:val="00B11BEA"/>
    <w:rsid w:val="00B1455A"/>
    <w:rsid w:val="00B61314"/>
    <w:rsid w:val="00B65916"/>
    <w:rsid w:val="00BA5232"/>
    <w:rsid w:val="00BB0416"/>
    <w:rsid w:val="00C210D0"/>
    <w:rsid w:val="00C2247E"/>
    <w:rsid w:val="00C265A3"/>
    <w:rsid w:val="00C43F5E"/>
    <w:rsid w:val="00C60980"/>
    <w:rsid w:val="00C83344"/>
    <w:rsid w:val="00CA2F7F"/>
    <w:rsid w:val="00D72577"/>
    <w:rsid w:val="00D77E6B"/>
    <w:rsid w:val="00D85BE8"/>
    <w:rsid w:val="00D85C26"/>
    <w:rsid w:val="00DA3BE3"/>
    <w:rsid w:val="00DB6FF2"/>
    <w:rsid w:val="00DB7CDD"/>
    <w:rsid w:val="00E44046"/>
    <w:rsid w:val="00E450CE"/>
    <w:rsid w:val="00E8073E"/>
    <w:rsid w:val="00E837EC"/>
    <w:rsid w:val="00F030B0"/>
    <w:rsid w:val="00F263A1"/>
    <w:rsid w:val="00F3030D"/>
    <w:rsid w:val="00F46A60"/>
    <w:rsid w:val="00FA6502"/>
    <w:rsid w:val="00F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55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B1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55A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05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1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189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61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189E"/>
    <w:rPr>
      <w:rFonts w:eastAsiaTheme="minorEastAsia"/>
      <w:lang w:eastAsia="ru-RU"/>
    </w:rPr>
  </w:style>
  <w:style w:type="character" w:styleId="ab">
    <w:name w:val="Strong"/>
    <w:uiPriority w:val="22"/>
    <w:qFormat/>
    <w:rsid w:val="00933211"/>
    <w:rPr>
      <w:rFonts w:ascii="Times New Roman" w:hAnsi="Times New Roman" w:cs="Times New Roman" w:hint="default"/>
      <w:b/>
      <w:bCs/>
    </w:rPr>
  </w:style>
  <w:style w:type="paragraph" w:styleId="ac">
    <w:name w:val="List Paragraph"/>
    <w:basedOn w:val="a"/>
    <w:uiPriority w:val="34"/>
    <w:qFormat/>
    <w:rsid w:val="000816C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ad">
    <w:name w:val="Body Text"/>
    <w:basedOn w:val="a"/>
    <w:link w:val="ae"/>
    <w:unhideWhenUsed/>
    <w:rsid w:val="000816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81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0816CB"/>
    <w:pPr>
      <w:widowControl w:val="0"/>
      <w:suppressLineNumbers/>
      <w:suppressAutoHyphens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basedOn w:val="a0"/>
    <w:uiPriority w:val="99"/>
    <w:unhideWhenUsed/>
    <w:rsid w:val="000816CB"/>
    <w:rPr>
      <w:color w:val="0000FF" w:themeColor="hyperlink"/>
      <w:u w:val="single"/>
    </w:rPr>
  </w:style>
  <w:style w:type="character" w:customStyle="1" w:styleId="10">
    <w:name w:val="Заголовок №1_"/>
    <w:basedOn w:val="a0"/>
    <w:link w:val="11"/>
    <w:uiPriority w:val="99"/>
    <w:locked/>
    <w:rsid w:val="00DA3BE3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DA3BE3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40"/>
      <w:szCs w:val="4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ezentacii.com/obschestvoznanie/5561-portfolio-uchitelya-nachalnyh-klassov.html" TargetMode="External"/><Relationship Id="rId18" Type="http://schemas.openxmlformats.org/officeDocument/2006/relationships/hyperlink" Target="http://infourok.ru/material.html?mid=121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ed-kopilka.ru" TargetMode="External"/><Relationship Id="rId17" Type="http://schemas.openxmlformats.org/officeDocument/2006/relationships/hyperlink" Target="http://pedagogi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chmet.ru/library/material/137654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esentatio.ru/prezentaci/literatura/7695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september.ru" TargetMode="External"/><Relationship Id="rId10" Type="http://schemas.openxmlformats.org/officeDocument/2006/relationships/hyperlink" Target="http://planetaznaniy.astrel.ru" TargetMode="External"/><Relationship Id="rId19" Type="http://schemas.openxmlformats.org/officeDocument/2006/relationships/hyperlink" Target="http://uchkopilka.ru/literatura/programmy/1806-rabochaya-programma-v-7-klasse-po-literature-70-chasov-v-ya-korovi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zavuch.info/methodlib/157/626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EF78-E822-40A5-A67F-48B0C47C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14</Pages>
  <Words>4041</Words>
  <Characters>23039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19</cp:revision>
  <cp:lastPrinted>2018-09-25T16:23:00Z</cp:lastPrinted>
  <dcterms:created xsi:type="dcterms:W3CDTF">2016-10-03T09:08:00Z</dcterms:created>
  <dcterms:modified xsi:type="dcterms:W3CDTF">2025-10-22T13:09:00Z</dcterms:modified>
</cp:coreProperties>
</file>