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170" w:rsidRDefault="00B7536D" w:rsidP="003E690C">
      <w:pPr>
        <w:widowControl w:val="0"/>
        <w:suppressAutoHyphens/>
        <w:overflowPunct w:val="0"/>
        <w:autoSpaceDE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1672590</wp:posOffset>
            </wp:positionH>
            <wp:positionV relativeFrom="page">
              <wp:posOffset>-1455420</wp:posOffset>
            </wp:positionV>
            <wp:extent cx="7467600" cy="10500360"/>
            <wp:effectExtent l="1543050" t="0" r="152400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467600" cy="10500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6B36" w:rsidRDefault="00176B36" w:rsidP="003E690C">
      <w:pPr>
        <w:widowControl w:val="0"/>
        <w:suppressAutoHyphens/>
        <w:overflowPunct w:val="0"/>
        <w:autoSpaceDE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76B36" w:rsidRDefault="00176B36" w:rsidP="00176B36">
      <w:pPr>
        <w:widowControl w:val="0"/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76B36" w:rsidRDefault="00176B36" w:rsidP="003E690C">
      <w:pPr>
        <w:widowControl w:val="0"/>
        <w:suppressAutoHyphens/>
        <w:overflowPunct w:val="0"/>
        <w:autoSpaceDE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76B36" w:rsidRDefault="00176B36" w:rsidP="003E690C">
      <w:pPr>
        <w:widowControl w:val="0"/>
        <w:suppressAutoHyphens/>
        <w:overflowPunct w:val="0"/>
        <w:autoSpaceDE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76B36" w:rsidRDefault="00176B36" w:rsidP="003E690C">
      <w:pPr>
        <w:widowControl w:val="0"/>
        <w:suppressAutoHyphens/>
        <w:overflowPunct w:val="0"/>
        <w:autoSpaceDE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76B36" w:rsidRDefault="00176B36" w:rsidP="003E690C">
      <w:pPr>
        <w:widowControl w:val="0"/>
        <w:suppressAutoHyphens/>
        <w:overflowPunct w:val="0"/>
        <w:autoSpaceDE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76B36" w:rsidRDefault="00176B36" w:rsidP="003E690C">
      <w:pPr>
        <w:widowControl w:val="0"/>
        <w:suppressAutoHyphens/>
        <w:overflowPunct w:val="0"/>
        <w:autoSpaceDE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76B36" w:rsidRDefault="00176B36" w:rsidP="003E690C">
      <w:pPr>
        <w:widowControl w:val="0"/>
        <w:suppressAutoHyphens/>
        <w:overflowPunct w:val="0"/>
        <w:autoSpaceDE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76B36" w:rsidRDefault="00176B36" w:rsidP="003E690C">
      <w:pPr>
        <w:widowControl w:val="0"/>
        <w:suppressAutoHyphens/>
        <w:overflowPunct w:val="0"/>
        <w:autoSpaceDE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76B36" w:rsidRDefault="00176B36" w:rsidP="003E690C">
      <w:pPr>
        <w:widowControl w:val="0"/>
        <w:suppressAutoHyphens/>
        <w:overflowPunct w:val="0"/>
        <w:autoSpaceDE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76B36" w:rsidRDefault="00176B36" w:rsidP="003E690C">
      <w:pPr>
        <w:widowControl w:val="0"/>
        <w:suppressAutoHyphens/>
        <w:overflowPunct w:val="0"/>
        <w:autoSpaceDE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76B36" w:rsidRDefault="00176B36" w:rsidP="003E690C">
      <w:pPr>
        <w:widowControl w:val="0"/>
        <w:suppressAutoHyphens/>
        <w:overflowPunct w:val="0"/>
        <w:autoSpaceDE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76B36" w:rsidRDefault="00176B36" w:rsidP="003E690C">
      <w:pPr>
        <w:widowControl w:val="0"/>
        <w:suppressAutoHyphens/>
        <w:overflowPunct w:val="0"/>
        <w:autoSpaceDE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76B36" w:rsidRDefault="00176B36" w:rsidP="003E690C">
      <w:pPr>
        <w:widowControl w:val="0"/>
        <w:suppressAutoHyphens/>
        <w:overflowPunct w:val="0"/>
        <w:autoSpaceDE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76B36" w:rsidRDefault="00176B36" w:rsidP="003E690C">
      <w:pPr>
        <w:widowControl w:val="0"/>
        <w:suppressAutoHyphens/>
        <w:overflowPunct w:val="0"/>
        <w:autoSpaceDE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76B36" w:rsidRDefault="00176B36" w:rsidP="003E690C">
      <w:pPr>
        <w:widowControl w:val="0"/>
        <w:suppressAutoHyphens/>
        <w:overflowPunct w:val="0"/>
        <w:autoSpaceDE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76B36" w:rsidRDefault="00176B36" w:rsidP="003E690C">
      <w:pPr>
        <w:widowControl w:val="0"/>
        <w:suppressAutoHyphens/>
        <w:overflowPunct w:val="0"/>
        <w:autoSpaceDE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76B36" w:rsidRDefault="00176B36" w:rsidP="003E690C">
      <w:pPr>
        <w:widowControl w:val="0"/>
        <w:suppressAutoHyphens/>
        <w:overflowPunct w:val="0"/>
        <w:autoSpaceDE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76B36" w:rsidRDefault="00176B36" w:rsidP="003E690C">
      <w:pPr>
        <w:widowControl w:val="0"/>
        <w:suppressAutoHyphens/>
        <w:overflowPunct w:val="0"/>
        <w:autoSpaceDE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76B36" w:rsidRDefault="00176B36" w:rsidP="003E690C">
      <w:pPr>
        <w:widowControl w:val="0"/>
        <w:suppressAutoHyphens/>
        <w:overflowPunct w:val="0"/>
        <w:autoSpaceDE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E2EC6" w:rsidRDefault="00DE2EC6" w:rsidP="003E690C">
      <w:pPr>
        <w:widowControl w:val="0"/>
        <w:suppressAutoHyphens/>
        <w:overflowPunct w:val="0"/>
        <w:autoSpaceDE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E2EC6" w:rsidRDefault="00DE2EC6" w:rsidP="003E690C">
      <w:pPr>
        <w:widowControl w:val="0"/>
        <w:suppressAutoHyphens/>
        <w:overflowPunct w:val="0"/>
        <w:autoSpaceDE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E2EC6" w:rsidRDefault="00DE2EC6" w:rsidP="003E690C">
      <w:pPr>
        <w:widowControl w:val="0"/>
        <w:suppressAutoHyphens/>
        <w:overflowPunct w:val="0"/>
        <w:autoSpaceDE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E2EC6" w:rsidRDefault="00DE2EC6" w:rsidP="003E690C">
      <w:pPr>
        <w:widowControl w:val="0"/>
        <w:suppressAutoHyphens/>
        <w:overflowPunct w:val="0"/>
        <w:autoSpaceDE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E2EC6" w:rsidRDefault="00DE2EC6" w:rsidP="003E690C">
      <w:pPr>
        <w:widowControl w:val="0"/>
        <w:suppressAutoHyphens/>
        <w:overflowPunct w:val="0"/>
        <w:autoSpaceDE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E2EC6" w:rsidRDefault="00DE2EC6" w:rsidP="003E690C">
      <w:pPr>
        <w:widowControl w:val="0"/>
        <w:suppressAutoHyphens/>
        <w:overflowPunct w:val="0"/>
        <w:autoSpaceDE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E2EC6" w:rsidRDefault="00DE2EC6" w:rsidP="003E690C">
      <w:pPr>
        <w:widowControl w:val="0"/>
        <w:suppressAutoHyphens/>
        <w:overflowPunct w:val="0"/>
        <w:autoSpaceDE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7536D" w:rsidRDefault="00B7536D" w:rsidP="00B7536D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7536D" w:rsidRDefault="00B7536D" w:rsidP="00B7536D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sectPr w:rsidR="00B7536D" w:rsidSect="00B7536D">
          <w:footerReference w:type="default" r:id="rId9"/>
          <w:pgSz w:w="16838" w:h="11906" w:orient="landscape"/>
          <w:pgMar w:top="1134" w:right="1134" w:bottom="567" w:left="1134" w:header="720" w:footer="720" w:gutter="0"/>
          <w:pgNumType w:start="2"/>
          <w:cols w:space="720"/>
          <w:docGrid w:linePitch="360"/>
        </w:sectPr>
      </w:pPr>
    </w:p>
    <w:p w:rsidR="00176B36" w:rsidRDefault="00176B36" w:rsidP="003E690C">
      <w:pPr>
        <w:widowControl w:val="0"/>
        <w:suppressAutoHyphens/>
        <w:overflowPunct w:val="0"/>
        <w:autoSpaceDE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76B36" w:rsidRDefault="00176B36" w:rsidP="00CC0DEB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A4FEA" w:rsidRPr="003322E2" w:rsidRDefault="003322E2" w:rsidP="003322E2">
      <w:pPr>
        <w:pStyle w:val="aff2"/>
        <w:widowControl w:val="0"/>
        <w:numPr>
          <w:ilvl w:val="0"/>
          <w:numId w:val="14"/>
        </w:numPr>
        <w:suppressAutoHyphens/>
        <w:overflowPunct w:val="0"/>
        <w:autoSpaceDE w:val="0"/>
        <w:spacing w:before="240" w:after="0"/>
        <w:jc w:val="center"/>
        <w:textAlignment w:val="baseline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Пояснительная записка.</w:t>
      </w:r>
    </w:p>
    <w:p w:rsidR="00100E93" w:rsidRDefault="003322E2" w:rsidP="003322E2">
      <w:pPr>
        <w:pStyle w:val="aff2"/>
        <w:widowControl w:val="0"/>
        <w:suppressAutoHyphens/>
        <w:overflowPunct w:val="0"/>
        <w:autoSpaceDE w:val="0"/>
        <w:spacing w:before="240" w:after="0"/>
        <w:ind w:left="1260"/>
        <w:textAlignment w:val="baseline"/>
        <w:rPr>
          <w:lang w:eastAsia="ar-SA"/>
        </w:rPr>
      </w:pPr>
      <w:r w:rsidRPr="003322E2">
        <w:rPr>
          <w:b/>
          <w:lang w:eastAsia="ar-SA"/>
        </w:rPr>
        <w:t>Рабочая программа по учебному курсу «</w:t>
      </w:r>
      <w:r w:rsidR="00DE2EC6">
        <w:rPr>
          <w:lang w:eastAsia="ar-SA"/>
        </w:rPr>
        <w:t>Физическая культура» для 3 класса</w:t>
      </w:r>
      <w:r w:rsidRPr="003322E2">
        <w:rPr>
          <w:lang w:eastAsia="ar-SA"/>
        </w:rPr>
        <w:t xml:space="preserve"> </w:t>
      </w:r>
      <w:proofErr w:type="gramStart"/>
      <w:r w:rsidRPr="003322E2">
        <w:rPr>
          <w:lang w:eastAsia="ar-SA"/>
        </w:rPr>
        <w:t>обу</w:t>
      </w:r>
      <w:r w:rsidR="00100E93">
        <w:rPr>
          <w:lang w:eastAsia="ar-SA"/>
        </w:rPr>
        <w:t>чающихся</w:t>
      </w:r>
      <w:proofErr w:type="gramEnd"/>
      <w:r w:rsidR="00100E93">
        <w:rPr>
          <w:lang w:eastAsia="ar-SA"/>
        </w:rPr>
        <w:t xml:space="preserve"> с ОВЗ </w:t>
      </w:r>
      <w:r w:rsidRPr="003322E2">
        <w:rPr>
          <w:lang w:eastAsia="ar-SA"/>
        </w:rPr>
        <w:t>разработана на основе адаптированной программы по физической культуре и федерального государственного образовательного стандарта начального общего образования обучающихся с ОВЗ, а также адаптированной основной общеобразовательной программы начального общего образования обучаю</w:t>
      </w:r>
      <w:r w:rsidR="00100E93">
        <w:rPr>
          <w:lang w:eastAsia="ar-SA"/>
        </w:rPr>
        <w:t xml:space="preserve">щихся </w:t>
      </w:r>
      <w:r w:rsidRPr="003322E2">
        <w:rPr>
          <w:lang w:eastAsia="ar-SA"/>
        </w:rPr>
        <w:t>школы. Адаптированная основная общеобразовательная программа начального общего образования обучающихся с ОВЗ – это образовательная программа, адаптированна</w:t>
      </w:r>
      <w:r w:rsidR="00100E93">
        <w:rPr>
          <w:lang w:eastAsia="ar-SA"/>
        </w:rPr>
        <w:t xml:space="preserve">я для обучения обучающихся </w:t>
      </w:r>
      <w:r w:rsidRPr="003322E2">
        <w:rPr>
          <w:lang w:eastAsia="ar-SA"/>
        </w:rPr>
        <w:t xml:space="preserve">с учетом особенностей их психофизического развития, индивидуальных возможностей, обеспечивающая коррекцию нарушений развития и социальную адаптацию. Важнейшие задачи образования в начальной школе обучающихся с ОВЗ (формирование предметных и универсальных способов действий, обеспечивающих возможность продолжения образования в основной школе; воспитание умения учиться – способности к самоорганизации с целью решения учебных задач; индивидуальный прогресс в основных сферах личностного развития – эмоциональной, познавательной, </w:t>
      </w:r>
      <w:proofErr w:type="spellStart"/>
      <w:r w:rsidRPr="003322E2">
        <w:rPr>
          <w:lang w:eastAsia="ar-SA"/>
        </w:rPr>
        <w:t>саморегуляции</w:t>
      </w:r>
      <w:proofErr w:type="spellEnd"/>
      <w:r w:rsidRPr="003322E2">
        <w:rPr>
          <w:lang w:eastAsia="ar-SA"/>
        </w:rPr>
        <w:t xml:space="preserve">) реализуются в процессе обучения по всем предметам. Однако каждый из них имеет свою специфику. Физическая культура совместно с другими предметами решают одну из важных проблем – проблему здоровья ребёнка. </w:t>
      </w:r>
    </w:p>
    <w:p w:rsidR="00100E93" w:rsidRDefault="003322E2" w:rsidP="003322E2">
      <w:pPr>
        <w:pStyle w:val="aff2"/>
        <w:widowControl w:val="0"/>
        <w:suppressAutoHyphens/>
        <w:overflowPunct w:val="0"/>
        <w:autoSpaceDE w:val="0"/>
        <w:spacing w:before="240" w:after="0"/>
        <w:ind w:left="1260"/>
        <w:textAlignment w:val="baseline"/>
        <w:rPr>
          <w:lang w:eastAsia="ar-SA"/>
        </w:rPr>
      </w:pPr>
      <w:r w:rsidRPr="003322E2">
        <w:rPr>
          <w:lang w:eastAsia="ar-SA"/>
        </w:rPr>
        <w:t>Предметом обучения физической культуре в начальной школе является двигательная деятельность человека с общеразвивающей направленностью. В процессе овладения этой деятельностью укрепляется здоровье, совершенствуются физические качества, осваиваются определённые двигательные действия, активно развиваются мышление, творчество и самостоятельность. Учитывая эти особенности, целью программы по физической культуре является формирование у учащихся начальной школы основ здорового образа жизни, развитие творческой самостоятельности посредством освоения двигательной деятельности. Реализация данной цели связана с решением следующих образовательных задач:</w:t>
      </w:r>
    </w:p>
    <w:p w:rsidR="002B27BC" w:rsidRDefault="003322E2" w:rsidP="001A7DAD">
      <w:pPr>
        <w:pStyle w:val="aff2"/>
        <w:widowControl w:val="0"/>
        <w:numPr>
          <w:ilvl w:val="0"/>
          <w:numId w:val="15"/>
        </w:numPr>
        <w:suppressAutoHyphens/>
        <w:overflowPunct w:val="0"/>
        <w:autoSpaceDE w:val="0"/>
        <w:spacing w:before="240" w:after="0"/>
        <w:textAlignment w:val="baseline"/>
        <w:rPr>
          <w:lang w:eastAsia="ar-SA"/>
        </w:rPr>
      </w:pPr>
      <w:r w:rsidRPr="003322E2">
        <w:rPr>
          <w:lang w:eastAsia="ar-SA"/>
        </w:rPr>
        <w:t xml:space="preserve"> укрепление здоровья школьников посредством развития физических качеств и повышения функциональных возможностей жизнеобеспечивающих систем организма; </w:t>
      </w:r>
    </w:p>
    <w:p w:rsidR="002B27BC" w:rsidRDefault="003322E2" w:rsidP="001A7DAD">
      <w:pPr>
        <w:pStyle w:val="aff2"/>
        <w:widowControl w:val="0"/>
        <w:numPr>
          <w:ilvl w:val="0"/>
          <w:numId w:val="15"/>
        </w:numPr>
        <w:suppressAutoHyphens/>
        <w:overflowPunct w:val="0"/>
        <w:autoSpaceDE w:val="0"/>
        <w:spacing w:before="240" w:after="0"/>
        <w:textAlignment w:val="baseline"/>
        <w:rPr>
          <w:lang w:eastAsia="ar-SA"/>
        </w:rPr>
      </w:pPr>
      <w:r w:rsidRPr="003322E2">
        <w:rPr>
          <w:lang w:eastAsia="ar-SA"/>
        </w:rPr>
        <w:t xml:space="preserve"> совершенствование жизненно важных навыков и умений посредством обучения подвижным играм, физическим упражнениям и техническим действиям из базовых видов спорта; </w:t>
      </w:r>
    </w:p>
    <w:p w:rsidR="002B27BC" w:rsidRDefault="003322E2" w:rsidP="001A7DAD">
      <w:pPr>
        <w:pStyle w:val="aff2"/>
        <w:widowControl w:val="0"/>
        <w:numPr>
          <w:ilvl w:val="0"/>
          <w:numId w:val="15"/>
        </w:numPr>
        <w:suppressAutoHyphens/>
        <w:overflowPunct w:val="0"/>
        <w:autoSpaceDE w:val="0"/>
        <w:spacing w:before="240" w:after="0"/>
        <w:textAlignment w:val="baseline"/>
        <w:rPr>
          <w:lang w:eastAsia="ar-SA"/>
        </w:rPr>
      </w:pPr>
      <w:r w:rsidRPr="003322E2">
        <w:rPr>
          <w:lang w:eastAsia="ar-SA"/>
        </w:rPr>
        <w:t xml:space="preserve"> формирование общих представлений о физической культуре, её значении в жизни человека, роли в укреплении здоровья, физическом развитии</w:t>
      </w:r>
      <w:r w:rsidR="002B27BC">
        <w:rPr>
          <w:lang w:eastAsia="ar-SA"/>
        </w:rPr>
        <w:t xml:space="preserve"> и физической подготовленности;</w:t>
      </w:r>
    </w:p>
    <w:p w:rsidR="003322E2" w:rsidRPr="003322E2" w:rsidRDefault="003322E2" w:rsidP="001A7DAD">
      <w:pPr>
        <w:pStyle w:val="aff2"/>
        <w:widowControl w:val="0"/>
        <w:numPr>
          <w:ilvl w:val="0"/>
          <w:numId w:val="15"/>
        </w:numPr>
        <w:suppressAutoHyphens/>
        <w:overflowPunct w:val="0"/>
        <w:autoSpaceDE w:val="0"/>
        <w:spacing w:before="240" w:after="0"/>
        <w:textAlignment w:val="baseline"/>
        <w:rPr>
          <w:lang w:eastAsia="ar-SA"/>
        </w:rPr>
      </w:pPr>
      <w:r w:rsidRPr="003322E2">
        <w:rPr>
          <w:lang w:eastAsia="ar-SA"/>
        </w:rPr>
        <w:t>развитие интереса к самостоятельным занятиям физическими упражнениями, подвижным играм, формам активного отдыха и досуга;</w:t>
      </w:r>
    </w:p>
    <w:p w:rsidR="00F85071" w:rsidRDefault="003322E2" w:rsidP="001A7DAD">
      <w:pPr>
        <w:pStyle w:val="aff2"/>
        <w:widowControl w:val="0"/>
        <w:numPr>
          <w:ilvl w:val="0"/>
          <w:numId w:val="15"/>
        </w:numPr>
        <w:suppressAutoHyphens/>
        <w:overflowPunct w:val="0"/>
        <w:autoSpaceDE w:val="0"/>
        <w:spacing w:before="240" w:after="0"/>
        <w:textAlignment w:val="baseline"/>
        <w:rPr>
          <w:lang w:eastAsia="ar-SA"/>
        </w:rPr>
      </w:pPr>
      <w:r w:rsidRPr="003322E2">
        <w:rPr>
          <w:lang w:eastAsia="ar-SA"/>
        </w:rPr>
        <w:t xml:space="preserve"> обучение простейшим способам контроля за физической нагрузкой, отдельными показателями физического развития и физической подготовленности.</w:t>
      </w:r>
    </w:p>
    <w:p w:rsidR="002B27BC" w:rsidRDefault="003322E2" w:rsidP="00F85071">
      <w:pPr>
        <w:pStyle w:val="aff2"/>
        <w:widowControl w:val="0"/>
        <w:suppressAutoHyphens/>
        <w:overflowPunct w:val="0"/>
        <w:autoSpaceDE w:val="0"/>
        <w:spacing w:before="240" w:after="0"/>
        <w:ind w:left="1980"/>
        <w:textAlignment w:val="baseline"/>
        <w:rPr>
          <w:lang w:eastAsia="ar-SA"/>
        </w:rPr>
      </w:pPr>
      <w:r w:rsidRPr="003322E2">
        <w:rPr>
          <w:lang w:eastAsia="ar-SA"/>
        </w:rPr>
        <w:t xml:space="preserve"> Программа обучения физической культуре направлена на обучающихся с ОВЗ. </w:t>
      </w:r>
    </w:p>
    <w:p w:rsidR="002B27BC" w:rsidRDefault="003322E2" w:rsidP="001A7DAD">
      <w:pPr>
        <w:pStyle w:val="aff2"/>
        <w:widowControl w:val="0"/>
        <w:numPr>
          <w:ilvl w:val="0"/>
          <w:numId w:val="15"/>
        </w:numPr>
        <w:suppressAutoHyphens/>
        <w:overflowPunct w:val="0"/>
        <w:autoSpaceDE w:val="0"/>
        <w:spacing w:before="240" w:after="0"/>
        <w:textAlignment w:val="baseline"/>
        <w:rPr>
          <w:lang w:eastAsia="ar-SA"/>
        </w:rPr>
      </w:pPr>
      <w:r w:rsidRPr="003322E2">
        <w:rPr>
          <w:lang w:eastAsia="ar-SA"/>
        </w:rPr>
        <w:lastRenderedPageBreak/>
        <w:t xml:space="preserve"> реализацию принципа вариативности, обосновывающего планирование учебного материала в соответствии с половозрастными особенностями учащихся, материально-технической оснащённостью учебного процесса (спортивный зал, стадион), региональными климатическими условиями и видом учебного учреждения;</w:t>
      </w:r>
    </w:p>
    <w:p w:rsidR="002B27BC" w:rsidRDefault="003322E2" w:rsidP="001A7DAD">
      <w:pPr>
        <w:pStyle w:val="aff2"/>
        <w:widowControl w:val="0"/>
        <w:numPr>
          <w:ilvl w:val="0"/>
          <w:numId w:val="15"/>
        </w:numPr>
        <w:suppressAutoHyphens/>
        <w:overflowPunct w:val="0"/>
        <w:autoSpaceDE w:val="0"/>
        <w:spacing w:before="240" w:after="0"/>
        <w:textAlignment w:val="baseline"/>
        <w:rPr>
          <w:lang w:eastAsia="ar-SA"/>
        </w:rPr>
      </w:pPr>
      <w:r w:rsidRPr="003322E2">
        <w:rPr>
          <w:lang w:eastAsia="ar-SA"/>
        </w:rPr>
        <w:t xml:space="preserve"> реализацию принципа достаточности и сообразности, определяющего распределение учебного материала в конструкции основных компонентов двигательной (физкультурной) деятельности, особенностей формирования познавательной и предметной активности учащихся; </w:t>
      </w:r>
    </w:p>
    <w:p w:rsidR="002B27BC" w:rsidRDefault="003322E2" w:rsidP="001A7DAD">
      <w:pPr>
        <w:pStyle w:val="aff2"/>
        <w:widowControl w:val="0"/>
        <w:numPr>
          <w:ilvl w:val="0"/>
          <w:numId w:val="15"/>
        </w:numPr>
        <w:suppressAutoHyphens/>
        <w:overflowPunct w:val="0"/>
        <w:autoSpaceDE w:val="0"/>
        <w:spacing w:before="240" w:after="0"/>
        <w:textAlignment w:val="baseline"/>
        <w:rPr>
          <w:lang w:eastAsia="ar-SA"/>
        </w:rPr>
      </w:pPr>
      <w:r w:rsidRPr="003322E2">
        <w:rPr>
          <w:lang w:eastAsia="ar-SA"/>
        </w:rPr>
        <w:t xml:space="preserve"> соблюдение дидактических правил «от известного к неизвестному» и «от простого к сложному», ориентирующих выбор и планирование учебного содержания в логике поэтапного его освоения, перевода учебных знаний в практические навыки и умения, в том числе и в самостоятельной деятельности; </w:t>
      </w:r>
    </w:p>
    <w:p w:rsidR="002B27BC" w:rsidRDefault="003322E2" w:rsidP="001A7DAD">
      <w:pPr>
        <w:pStyle w:val="aff2"/>
        <w:widowControl w:val="0"/>
        <w:numPr>
          <w:ilvl w:val="0"/>
          <w:numId w:val="15"/>
        </w:numPr>
        <w:suppressAutoHyphens/>
        <w:overflowPunct w:val="0"/>
        <w:autoSpaceDE w:val="0"/>
        <w:spacing w:before="240" w:after="0"/>
        <w:textAlignment w:val="baseline"/>
        <w:rPr>
          <w:lang w:eastAsia="ar-SA"/>
        </w:rPr>
      </w:pPr>
      <w:r w:rsidRPr="003322E2">
        <w:rPr>
          <w:lang w:eastAsia="ar-SA"/>
        </w:rPr>
        <w:t xml:space="preserve"> расширение планирование учебного материала на целостное формирование мировоззрения учащихся в области физической культуры, всестороннее раскрытие взаимосвязи и взаимообусловленности изучаемых явлений и процессов;</w:t>
      </w:r>
    </w:p>
    <w:p w:rsidR="002C527D" w:rsidRDefault="003322E2" w:rsidP="002C527D">
      <w:pPr>
        <w:pStyle w:val="aff2"/>
        <w:widowControl w:val="0"/>
        <w:numPr>
          <w:ilvl w:val="0"/>
          <w:numId w:val="15"/>
        </w:numPr>
        <w:suppressAutoHyphens/>
        <w:overflowPunct w:val="0"/>
        <w:autoSpaceDE w:val="0"/>
        <w:spacing w:before="240" w:after="0"/>
        <w:textAlignment w:val="baseline"/>
        <w:rPr>
          <w:lang w:eastAsia="ar-SA"/>
        </w:rPr>
      </w:pPr>
      <w:r w:rsidRPr="003322E2">
        <w:rPr>
          <w:lang w:eastAsia="ar-SA"/>
        </w:rPr>
        <w:t>усиление оздоровительного эффекта, достигаемого в ходе активного использования школьниками освоенных знаний, способов и физических упражнений в физкультурно-оздоровительных мероприятиях, режиме дня, самостоятельных занятиях физическими упражнениями.</w:t>
      </w:r>
    </w:p>
    <w:p w:rsidR="002B27BC" w:rsidRDefault="003322E2" w:rsidP="002C527D">
      <w:pPr>
        <w:pStyle w:val="aff2"/>
        <w:widowControl w:val="0"/>
        <w:suppressAutoHyphens/>
        <w:overflowPunct w:val="0"/>
        <w:autoSpaceDE w:val="0"/>
        <w:spacing w:before="240" w:after="0"/>
        <w:ind w:left="1980"/>
        <w:textAlignment w:val="baseline"/>
        <w:rPr>
          <w:lang w:eastAsia="ar-SA"/>
        </w:rPr>
      </w:pPr>
      <w:r w:rsidRPr="003322E2">
        <w:rPr>
          <w:lang w:eastAsia="ar-SA"/>
        </w:rPr>
        <w:t xml:space="preserve">Задачи на уроках физической культуры в классах с ОВЗ: </w:t>
      </w:r>
    </w:p>
    <w:p w:rsidR="002B27BC" w:rsidRDefault="003322E2" w:rsidP="001A7DAD">
      <w:pPr>
        <w:pStyle w:val="aff2"/>
        <w:widowControl w:val="0"/>
        <w:numPr>
          <w:ilvl w:val="0"/>
          <w:numId w:val="15"/>
        </w:numPr>
        <w:suppressAutoHyphens/>
        <w:overflowPunct w:val="0"/>
        <w:autoSpaceDE w:val="0"/>
        <w:spacing w:before="240" w:after="0"/>
        <w:textAlignment w:val="baseline"/>
        <w:rPr>
          <w:lang w:eastAsia="ar-SA"/>
        </w:rPr>
      </w:pPr>
      <w:r w:rsidRPr="003322E2">
        <w:rPr>
          <w:lang w:eastAsia="ar-SA"/>
        </w:rPr>
        <w:t xml:space="preserve"> забота об охране и укреплении здоровья детей, закаливание;</w:t>
      </w:r>
    </w:p>
    <w:p w:rsidR="002B27BC" w:rsidRDefault="003322E2" w:rsidP="001A7DAD">
      <w:pPr>
        <w:pStyle w:val="aff2"/>
        <w:widowControl w:val="0"/>
        <w:numPr>
          <w:ilvl w:val="0"/>
          <w:numId w:val="15"/>
        </w:numPr>
        <w:suppressAutoHyphens/>
        <w:overflowPunct w:val="0"/>
        <w:autoSpaceDE w:val="0"/>
        <w:spacing w:before="240" w:after="0"/>
        <w:textAlignment w:val="baseline"/>
        <w:rPr>
          <w:lang w:eastAsia="ar-SA"/>
        </w:rPr>
      </w:pPr>
      <w:r w:rsidRPr="003322E2">
        <w:rPr>
          <w:lang w:eastAsia="ar-SA"/>
        </w:rPr>
        <w:t xml:space="preserve"> улучшение функций нервной системы, сердечно</w:t>
      </w:r>
      <w:r w:rsidR="002B27BC">
        <w:rPr>
          <w:lang w:eastAsia="ar-SA"/>
        </w:rPr>
        <w:t>-</w:t>
      </w:r>
      <w:r w:rsidRPr="003322E2">
        <w:rPr>
          <w:lang w:eastAsia="ar-SA"/>
        </w:rPr>
        <w:t xml:space="preserve">сосудистой, дыхания и др., укрепление опорно-двигательного аппарата; </w:t>
      </w:r>
    </w:p>
    <w:p w:rsidR="002B27BC" w:rsidRDefault="003322E2" w:rsidP="001A7DAD">
      <w:pPr>
        <w:pStyle w:val="aff2"/>
        <w:widowControl w:val="0"/>
        <w:numPr>
          <w:ilvl w:val="0"/>
          <w:numId w:val="15"/>
        </w:numPr>
        <w:suppressAutoHyphens/>
        <w:overflowPunct w:val="0"/>
        <w:autoSpaceDE w:val="0"/>
        <w:spacing w:before="240" w:after="0"/>
        <w:textAlignment w:val="baseline"/>
        <w:rPr>
          <w:lang w:eastAsia="ar-SA"/>
        </w:rPr>
      </w:pPr>
      <w:r w:rsidRPr="003322E2">
        <w:rPr>
          <w:lang w:eastAsia="ar-SA"/>
        </w:rPr>
        <w:t xml:space="preserve"> комплексная и ранняя диагностика состояния здоровья и показателей психофизического развития детей, изучение их динамики; </w:t>
      </w:r>
    </w:p>
    <w:p w:rsidR="002B27BC" w:rsidRDefault="003322E2" w:rsidP="001A7DAD">
      <w:pPr>
        <w:pStyle w:val="aff2"/>
        <w:widowControl w:val="0"/>
        <w:numPr>
          <w:ilvl w:val="0"/>
          <w:numId w:val="15"/>
        </w:numPr>
        <w:suppressAutoHyphens/>
        <w:overflowPunct w:val="0"/>
        <w:autoSpaceDE w:val="0"/>
        <w:spacing w:before="240" w:after="0"/>
        <w:textAlignment w:val="baseline"/>
        <w:rPr>
          <w:lang w:eastAsia="ar-SA"/>
        </w:rPr>
      </w:pPr>
      <w:r w:rsidRPr="003322E2">
        <w:rPr>
          <w:lang w:eastAsia="ar-SA"/>
        </w:rPr>
        <w:t xml:space="preserve"> создание необходимых условий для психологической и социальной адаптации; </w:t>
      </w:r>
    </w:p>
    <w:p w:rsidR="002B27BC" w:rsidRDefault="003322E2" w:rsidP="001A7DAD">
      <w:pPr>
        <w:pStyle w:val="aff2"/>
        <w:widowControl w:val="0"/>
        <w:numPr>
          <w:ilvl w:val="0"/>
          <w:numId w:val="15"/>
        </w:numPr>
        <w:suppressAutoHyphens/>
        <w:overflowPunct w:val="0"/>
        <w:autoSpaceDE w:val="0"/>
        <w:spacing w:before="240" w:after="0"/>
        <w:textAlignment w:val="baseline"/>
        <w:rPr>
          <w:lang w:eastAsia="ar-SA"/>
        </w:rPr>
      </w:pPr>
      <w:r w:rsidRPr="003322E2">
        <w:rPr>
          <w:lang w:eastAsia="ar-SA"/>
        </w:rPr>
        <w:t xml:space="preserve"> разработка содержания коллективных и индивидуальных форм работы по коррекции; </w:t>
      </w:r>
    </w:p>
    <w:p w:rsidR="002B27BC" w:rsidRDefault="003322E2" w:rsidP="001A7DAD">
      <w:pPr>
        <w:pStyle w:val="aff2"/>
        <w:widowControl w:val="0"/>
        <w:numPr>
          <w:ilvl w:val="0"/>
          <w:numId w:val="15"/>
        </w:numPr>
        <w:suppressAutoHyphens/>
        <w:overflowPunct w:val="0"/>
        <w:autoSpaceDE w:val="0"/>
        <w:spacing w:before="240" w:after="0"/>
        <w:textAlignment w:val="baseline"/>
        <w:rPr>
          <w:lang w:eastAsia="ar-SA"/>
        </w:rPr>
      </w:pPr>
      <w:r w:rsidRPr="003322E2">
        <w:rPr>
          <w:lang w:eastAsia="ar-SA"/>
        </w:rPr>
        <w:t xml:space="preserve"> развитие общей, сенсомоторной и </w:t>
      </w:r>
      <w:proofErr w:type="spellStart"/>
      <w:r w:rsidRPr="003322E2">
        <w:rPr>
          <w:lang w:eastAsia="ar-SA"/>
        </w:rPr>
        <w:t>рече-двигательной</w:t>
      </w:r>
      <w:proofErr w:type="spellEnd"/>
      <w:r w:rsidRPr="003322E2">
        <w:rPr>
          <w:lang w:eastAsia="ar-SA"/>
        </w:rPr>
        <w:t xml:space="preserve"> моторики; </w:t>
      </w:r>
    </w:p>
    <w:p w:rsidR="002B27BC" w:rsidRDefault="003322E2" w:rsidP="001A7DAD">
      <w:pPr>
        <w:pStyle w:val="aff2"/>
        <w:widowControl w:val="0"/>
        <w:numPr>
          <w:ilvl w:val="0"/>
          <w:numId w:val="15"/>
        </w:numPr>
        <w:suppressAutoHyphens/>
        <w:overflowPunct w:val="0"/>
        <w:autoSpaceDE w:val="0"/>
        <w:spacing w:before="240" w:after="0"/>
        <w:textAlignment w:val="baseline"/>
        <w:rPr>
          <w:lang w:eastAsia="ar-SA"/>
        </w:rPr>
      </w:pPr>
      <w:r w:rsidRPr="003322E2">
        <w:rPr>
          <w:lang w:eastAsia="ar-SA"/>
        </w:rPr>
        <w:t xml:space="preserve"> развитие пространственно-координационных и ритмических способностей; </w:t>
      </w:r>
    </w:p>
    <w:p w:rsidR="002B27BC" w:rsidRDefault="003322E2" w:rsidP="001A7DAD">
      <w:pPr>
        <w:pStyle w:val="aff2"/>
        <w:widowControl w:val="0"/>
        <w:numPr>
          <w:ilvl w:val="0"/>
          <w:numId w:val="15"/>
        </w:numPr>
        <w:suppressAutoHyphens/>
        <w:overflowPunct w:val="0"/>
        <w:autoSpaceDE w:val="0"/>
        <w:spacing w:before="240" w:after="0"/>
        <w:textAlignment w:val="baseline"/>
        <w:rPr>
          <w:lang w:eastAsia="ar-SA"/>
        </w:rPr>
      </w:pPr>
      <w:r w:rsidRPr="003322E2">
        <w:rPr>
          <w:lang w:eastAsia="ar-SA"/>
        </w:rPr>
        <w:t xml:space="preserve"> формирование умений произвольно управлять телом, регулировать речь, эмоции;</w:t>
      </w:r>
    </w:p>
    <w:p w:rsidR="002B27BC" w:rsidRDefault="003322E2" w:rsidP="001A7DAD">
      <w:pPr>
        <w:pStyle w:val="aff2"/>
        <w:widowControl w:val="0"/>
        <w:numPr>
          <w:ilvl w:val="0"/>
          <w:numId w:val="15"/>
        </w:numPr>
        <w:suppressAutoHyphens/>
        <w:overflowPunct w:val="0"/>
        <w:autoSpaceDE w:val="0"/>
        <w:spacing w:before="240" w:after="0"/>
        <w:textAlignment w:val="baseline"/>
        <w:rPr>
          <w:lang w:eastAsia="ar-SA"/>
        </w:rPr>
      </w:pPr>
      <w:r w:rsidRPr="003322E2">
        <w:rPr>
          <w:lang w:eastAsia="ar-SA"/>
        </w:rPr>
        <w:t xml:space="preserve"> обогащение познавательной сферы; </w:t>
      </w:r>
    </w:p>
    <w:p w:rsidR="002B27BC" w:rsidRDefault="003322E2" w:rsidP="001A7DAD">
      <w:pPr>
        <w:pStyle w:val="aff2"/>
        <w:widowControl w:val="0"/>
        <w:numPr>
          <w:ilvl w:val="0"/>
          <w:numId w:val="15"/>
        </w:numPr>
        <w:suppressAutoHyphens/>
        <w:overflowPunct w:val="0"/>
        <w:autoSpaceDE w:val="0"/>
        <w:spacing w:before="240" w:after="0"/>
        <w:textAlignment w:val="baseline"/>
        <w:rPr>
          <w:lang w:eastAsia="ar-SA"/>
        </w:rPr>
      </w:pPr>
      <w:r w:rsidRPr="003322E2">
        <w:rPr>
          <w:lang w:eastAsia="ar-SA"/>
        </w:rPr>
        <w:t xml:space="preserve"> развитие коммуникативной инициативы и активности; </w:t>
      </w:r>
    </w:p>
    <w:p w:rsidR="002B27BC" w:rsidRDefault="003322E2" w:rsidP="001A7DAD">
      <w:pPr>
        <w:pStyle w:val="aff2"/>
        <w:widowControl w:val="0"/>
        <w:numPr>
          <w:ilvl w:val="0"/>
          <w:numId w:val="15"/>
        </w:numPr>
        <w:suppressAutoHyphens/>
        <w:overflowPunct w:val="0"/>
        <w:autoSpaceDE w:val="0"/>
        <w:spacing w:before="240" w:after="0"/>
        <w:textAlignment w:val="baseline"/>
        <w:rPr>
          <w:lang w:eastAsia="ar-SA"/>
        </w:rPr>
      </w:pPr>
      <w:r w:rsidRPr="003322E2">
        <w:rPr>
          <w:lang w:eastAsia="ar-SA"/>
        </w:rPr>
        <w:t xml:space="preserve"> построение двигательного режима. </w:t>
      </w:r>
    </w:p>
    <w:p w:rsidR="002B27BC" w:rsidRDefault="003322E2" w:rsidP="003322E2">
      <w:pPr>
        <w:pStyle w:val="aff2"/>
        <w:widowControl w:val="0"/>
        <w:suppressAutoHyphens/>
        <w:overflowPunct w:val="0"/>
        <w:autoSpaceDE w:val="0"/>
        <w:spacing w:before="240" w:after="0"/>
        <w:ind w:left="1260"/>
        <w:textAlignment w:val="baseline"/>
        <w:rPr>
          <w:lang w:eastAsia="ar-SA"/>
        </w:rPr>
      </w:pPr>
      <w:r w:rsidRPr="003322E2">
        <w:rPr>
          <w:lang w:eastAsia="ar-SA"/>
        </w:rPr>
        <w:t>Основной формой проведения уроков с</w:t>
      </w:r>
      <w:r w:rsidR="002B27BC">
        <w:rPr>
          <w:lang w:eastAsia="ar-SA"/>
        </w:rPr>
        <w:t xml:space="preserve"> обучающими</w:t>
      </w:r>
      <w:r w:rsidRPr="003322E2">
        <w:rPr>
          <w:lang w:eastAsia="ar-SA"/>
        </w:rPr>
        <w:t xml:space="preserve"> является урок-игра.</w:t>
      </w:r>
    </w:p>
    <w:p w:rsidR="003322E2" w:rsidRDefault="003322E2" w:rsidP="003322E2">
      <w:pPr>
        <w:pStyle w:val="aff2"/>
        <w:widowControl w:val="0"/>
        <w:suppressAutoHyphens/>
        <w:overflowPunct w:val="0"/>
        <w:autoSpaceDE w:val="0"/>
        <w:spacing w:before="240" w:after="0"/>
        <w:ind w:left="1260"/>
        <w:textAlignment w:val="baseline"/>
        <w:rPr>
          <w:lang w:eastAsia="ar-SA"/>
        </w:rPr>
      </w:pPr>
      <w:r w:rsidRPr="003322E2">
        <w:rPr>
          <w:lang w:eastAsia="ar-SA"/>
        </w:rPr>
        <w:t xml:space="preserve"> Базовым результатом образования в области физической культуры в начальной школе обучающихся с ОВЗ является освоении основ физкультурной деятельности. Кроме того, предмет «Физическая культура» способствует развитию личностных качеств учащихся и является средством формирования у обучающихся универсальных способностей (компетенций). Эти способности (компетенции) выражаются в результатах образовательного процесса и активно проявляются в разнообразных видах деятельности (культуры), выходящих за рамки предмета «Физическая культура»</w:t>
      </w:r>
    </w:p>
    <w:p w:rsidR="00DE2EC6" w:rsidRPr="003322E2" w:rsidRDefault="00DE2EC6" w:rsidP="003322E2">
      <w:pPr>
        <w:pStyle w:val="aff2"/>
        <w:widowControl w:val="0"/>
        <w:suppressAutoHyphens/>
        <w:overflowPunct w:val="0"/>
        <w:autoSpaceDE w:val="0"/>
        <w:spacing w:before="240" w:after="0"/>
        <w:ind w:left="1260"/>
        <w:textAlignment w:val="baseline"/>
        <w:rPr>
          <w:lang w:eastAsia="ar-SA"/>
        </w:rPr>
      </w:pPr>
    </w:p>
    <w:p w:rsidR="00F32B3C" w:rsidRPr="0053229A" w:rsidRDefault="00F32B3C" w:rsidP="00F32B3C">
      <w:pPr>
        <w:widowControl w:val="0"/>
        <w:suppressAutoHyphens/>
        <w:overflowPunct w:val="0"/>
        <w:autoSpaceDE w:val="0"/>
        <w:spacing w:after="0" w:line="240" w:lineRule="auto"/>
        <w:ind w:firstLine="539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3229A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lastRenderedPageBreak/>
        <w:t>II</w:t>
      </w:r>
      <w:r w:rsidRPr="0053229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. Планируемые результаты </w:t>
      </w:r>
    </w:p>
    <w:p w:rsidR="00F32B3C" w:rsidRPr="0053229A" w:rsidRDefault="00F32B3C" w:rsidP="00F32B3C">
      <w:pPr>
        <w:widowControl w:val="0"/>
        <w:suppressAutoHyphens/>
        <w:overflowPunct w:val="0"/>
        <w:autoSpaceDE w:val="0"/>
        <w:spacing w:after="0" w:line="240" w:lineRule="auto"/>
        <w:ind w:firstLine="539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3229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освоения учебного предмета</w:t>
      </w:r>
    </w:p>
    <w:p w:rsidR="002A4FEA" w:rsidRPr="0053229A" w:rsidRDefault="002A4FEA" w:rsidP="002A4F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sz w:val="24"/>
          <w:szCs w:val="24"/>
          <w:lang w:eastAsia="ar-SA"/>
        </w:rPr>
        <w:t>В течение учебного года проводится оценивание уровня физическо</w:t>
      </w:r>
      <w:r w:rsidR="009B0736" w:rsidRPr="005322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й подготовленности обучающихся, </w:t>
      </w:r>
      <w:r w:rsidRPr="0053229A">
        <w:rPr>
          <w:rFonts w:ascii="Times New Roman" w:eastAsia="Times New Roman" w:hAnsi="Times New Roman" w:cs="Times New Roman"/>
          <w:sz w:val="24"/>
          <w:szCs w:val="24"/>
          <w:lang w:eastAsia="ar-SA"/>
        </w:rPr>
        <w:t>содержание которого включает учебные задания, предлагаемые в соответствии с требованиями Федерального государственного образовательного стандарта начального общего о</w:t>
      </w:r>
      <w:r w:rsidR="00AF630C" w:rsidRPr="005322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бразования и настоящей рабочей </w:t>
      </w:r>
      <w:r w:rsidRPr="005322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программой (см. </w:t>
      </w:r>
      <w:r w:rsidRPr="0053229A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табл. 1</w:t>
      </w:r>
      <w:r w:rsidRPr="005322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).                                           </w:t>
      </w:r>
    </w:p>
    <w:p w:rsidR="002A4FEA" w:rsidRPr="0053229A" w:rsidRDefault="002A4FEA" w:rsidP="002A4F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A4FEA" w:rsidRPr="0053229A" w:rsidRDefault="002A4FEA" w:rsidP="002A4F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Таблица 1</w:t>
      </w:r>
    </w:p>
    <w:p w:rsidR="002A4FEA" w:rsidRPr="0053229A" w:rsidRDefault="002A4FEA" w:rsidP="002A4FEA">
      <w:pPr>
        <w:widowControl w:val="0"/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</w:pPr>
      <w:r w:rsidRPr="0053229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  <w:t>Уровень физиче</w:t>
      </w:r>
      <w:r w:rsidR="00DE2EC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  <w:t>ской подготовленности учащихся 9-12</w:t>
      </w:r>
      <w:r w:rsidRPr="0053229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  <w:t xml:space="preserve"> лет</w:t>
      </w:r>
    </w:p>
    <w:p w:rsidR="002A4FEA" w:rsidRPr="0053229A" w:rsidRDefault="002A4FEA" w:rsidP="002A4FEA">
      <w:pPr>
        <w:widowControl w:val="0"/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</w:pPr>
      <w:r w:rsidRPr="0053229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  <w:t>Контрольные  нормативы</w:t>
      </w:r>
      <w:r w:rsidR="00DE2EC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  <w:t xml:space="preserve"> (тестирование) для учащихся 3 класса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33"/>
        <w:gridCol w:w="1265"/>
        <w:gridCol w:w="962"/>
        <w:gridCol w:w="992"/>
        <w:gridCol w:w="993"/>
        <w:gridCol w:w="992"/>
        <w:gridCol w:w="1134"/>
        <w:gridCol w:w="1134"/>
        <w:gridCol w:w="986"/>
      </w:tblGrid>
      <w:tr w:rsidR="0053229A" w:rsidRPr="0053229A" w:rsidTr="0053229A">
        <w:trPr>
          <w:trHeight w:val="255"/>
        </w:trPr>
        <w:tc>
          <w:tcPr>
            <w:tcW w:w="1033" w:type="dxa"/>
            <w:vMerge w:val="restart"/>
            <w:shd w:val="clear" w:color="auto" w:fill="auto"/>
            <w:vAlign w:val="center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proofErr w:type="spellStart"/>
            <w:proofErr w:type="gramStart"/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Кон-ные</w:t>
            </w:r>
            <w:proofErr w:type="spellEnd"/>
            <w:proofErr w:type="gramEnd"/>
          </w:p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proofErr w:type="spellStart"/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упр-ния</w:t>
            </w:r>
            <w:proofErr w:type="spellEnd"/>
          </w:p>
        </w:tc>
        <w:tc>
          <w:tcPr>
            <w:tcW w:w="1265" w:type="dxa"/>
            <w:vMerge w:val="restart"/>
            <w:shd w:val="clear" w:color="auto" w:fill="auto"/>
            <w:vAlign w:val="center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proofErr w:type="spellStart"/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Двиг-ные</w:t>
            </w:r>
            <w:proofErr w:type="spellEnd"/>
          </w:p>
          <w:p w:rsidR="002A4FEA" w:rsidRPr="0053229A" w:rsidRDefault="002A4FEA" w:rsidP="002A4F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способности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A4FEA" w:rsidRPr="0053229A" w:rsidRDefault="002A4FEA" w:rsidP="002A4F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Возраст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Мальчики</w:t>
            </w:r>
          </w:p>
          <w:p w:rsidR="002A4FEA" w:rsidRPr="0053229A" w:rsidRDefault="002A4FEA" w:rsidP="002A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3254" w:type="dxa"/>
            <w:gridSpan w:val="3"/>
            <w:shd w:val="clear" w:color="auto" w:fill="auto"/>
            <w:vAlign w:val="center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Девочки</w:t>
            </w:r>
          </w:p>
          <w:p w:rsidR="002A4FEA" w:rsidRPr="0053229A" w:rsidRDefault="002A4FEA" w:rsidP="002A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</w:tr>
      <w:tr w:rsidR="0053229A" w:rsidRPr="0053229A" w:rsidTr="0053229A">
        <w:trPr>
          <w:trHeight w:val="255"/>
        </w:trPr>
        <w:tc>
          <w:tcPr>
            <w:tcW w:w="1033" w:type="dxa"/>
            <w:vMerge/>
            <w:shd w:val="clear" w:color="auto" w:fill="auto"/>
            <w:vAlign w:val="center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265" w:type="dxa"/>
            <w:vMerge/>
            <w:shd w:val="clear" w:color="auto" w:fill="auto"/>
            <w:vAlign w:val="center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96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5</w:t>
            </w:r>
          </w:p>
        </w:tc>
      </w:tr>
      <w:tr w:rsidR="0053229A" w:rsidRPr="0053229A" w:rsidTr="0053229A">
        <w:trPr>
          <w:trHeight w:val="255"/>
        </w:trPr>
        <w:tc>
          <w:tcPr>
            <w:tcW w:w="103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265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96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115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127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85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110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120</w:t>
            </w:r>
          </w:p>
        </w:tc>
      </w:tr>
      <w:tr w:rsidR="0053229A" w:rsidRPr="0053229A" w:rsidTr="0053229A">
        <w:trPr>
          <w:trHeight w:val="255"/>
        </w:trPr>
        <w:tc>
          <w:tcPr>
            <w:tcW w:w="103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Прыжок </w:t>
            </w:r>
          </w:p>
        </w:tc>
        <w:tc>
          <w:tcPr>
            <w:tcW w:w="1265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96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110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125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140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90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120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132</w:t>
            </w:r>
          </w:p>
        </w:tc>
      </w:tr>
      <w:tr w:rsidR="0053229A" w:rsidRPr="0053229A" w:rsidTr="0053229A">
        <w:trPr>
          <w:trHeight w:val="255"/>
        </w:trPr>
        <w:tc>
          <w:tcPr>
            <w:tcW w:w="103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в длину </w:t>
            </w:r>
          </w:p>
        </w:tc>
        <w:tc>
          <w:tcPr>
            <w:tcW w:w="1265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96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120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140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152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110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132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142</w:t>
            </w:r>
          </w:p>
        </w:tc>
      </w:tr>
      <w:tr w:rsidR="0053229A" w:rsidRPr="0053229A" w:rsidTr="0053229A">
        <w:trPr>
          <w:trHeight w:val="255"/>
        </w:trPr>
        <w:tc>
          <w:tcPr>
            <w:tcW w:w="103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с места</w:t>
            </w:r>
          </w:p>
        </w:tc>
        <w:tc>
          <w:tcPr>
            <w:tcW w:w="1265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Скоростно-</w:t>
            </w:r>
          </w:p>
        </w:tc>
        <w:tc>
          <w:tcPr>
            <w:tcW w:w="96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130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152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163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120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142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152</w:t>
            </w:r>
          </w:p>
        </w:tc>
      </w:tr>
      <w:tr w:rsidR="0053229A" w:rsidRPr="0053229A" w:rsidTr="0053229A">
        <w:trPr>
          <w:trHeight w:val="255"/>
        </w:trPr>
        <w:tc>
          <w:tcPr>
            <w:tcW w:w="103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265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силовые</w:t>
            </w:r>
          </w:p>
        </w:tc>
        <w:tc>
          <w:tcPr>
            <w:tcW w:w="96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13</w:t>
            </w:r>
          </w:p>
        </w:tc>
      </w:tr>
      <w:tr w:rsidR="0053229A" w:rsidRPr="0053229A" w:rsidTr="0053229A">
        <w:trPr>
          <w:trHeight w:val="255"/>
        </w:trPr>
        <w:tc>
          <w:tcPr>
            <w:tcW w:w="103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Подъем</w:t>
            </w:r>
          </w:p>
        </w:tc>
        <w:tc>
          <w:tcPr>
            <w:tcW w:w="1265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способности</w:t>
            </w:r>
          </w:p>
        </w:tc>
        <w:tc>
          <w:tcPr>
            <w:tcW w:w="96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14</w:t>
            </w:r>
          </w:p>
        </w:tc>
      </w:tr>
      <w:tr w:rsidR="0053229A" w:rsidRPr="0053229A" w:rsidTr="0053229A">
        <w:trPr>
          <w:trHeight w:val="255"/>
        </w:trPr>
        <w:tc>
          <w:tcPr>
            <w:tcW w:w="103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туловища</w:t>
            </w:r>
          </w:p>
        </w:tc>
        <w:tc>
          <w:tcPr>
            <w:tcW w:w="1265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96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15</w:t>
            </w:r>
          </w:p>
        </w:tc>
      </w:tr>
      <w:tr w:rsidR="0053229A" w:rsidRPr="0053229A" w:rsidTr="0053229A">
        <w:trPr>
          <w:trHeight w:val="255"/>
        </w:trPr>
        <w:tc>
          <w:tcPr>
            <w:tcW w:w="103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265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96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16</w:t>
            </w:r>
          </w:p>
        </w:tc>
      </w:tr>
      <w:tr w:rsidR="0053229A" w:rsidRPr="0053229A" w:rsidTr="0053229A">
        <w:trPr>
          <w:trHeight w:val="255"/>
        </w:trPr>
        <w:tc>
          <w:tcPr>
            <w:tcW w:w="103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265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96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11,2-10,9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10,8-10,3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10,2-9,9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11,7-11,4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11,3-10,6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10,5-10,2</w:t>
            </w:r>
          </w:p>
        </w:tc>
      </w:tr>
      <w:tr w:rsidR="0053229A" w:rsidRPr="0053229A" w:rsidTr="0053229A">
        <w:trPr>
          <w:trHeight w:val="255"/>
        </w:trPr>
        <w:tc>
          <w:tcPr>
            <w:tcW w:w="103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Чел.бег</w:t>
            </w:r>
          </w:p>
        </w:tc>
        <w:tc>
          <w:tcPr>
            <w:tcW w:w="1265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proofErr w:type="spellStart"/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Коорд-ные</w:t>
            </w:r>
            <w:proofErr w:type="spellEnd"/>
          </w:p>
        </w:tc>
        <w:tc>
          <w:tcPr>
            <w:tcW w:w="96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10,4-10,1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10,0-9,5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  9,4-9,1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11,2-10,8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10,7-10,1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10,0-9,7</w:t>
            </w:r>
          </w:p>
        </w:tc>
      </w:tr>
      <w:tr w:rsidR="0053229A" w:rsidRPr="0053229A" w:rsidTr="0053229A">
        <w:trPr>
          <w:trHeight w:val="255"/>
        </w:trPr>
        <w:tc>
          <w:tcPr>
            <w:tcW w:w="103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3*10м</w:t>
            </w:r>
          </w:p>
        </w:tc>
        <w:tc>
          <w:tcPr>
            <w:tcW w:w="1265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способности</w:t>
            </w:r>
          </w:p>
        </w:tc>
        <w:tc>
          <w:tcPr>
            <w:tcW w:w="96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10,2-10,0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9,9-9,3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9,2-8,8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10,8-10,2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10,3-9,7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9,6-9,3</w:t>
            </w:r>
          </w:p>
        </w:tc>
      </w:tr>
      <w:tr w:rsidR="0053229A" w:rsidRPr="0053229A" w:rsidTr="0053229A">
        <w:trPr>
          <w:trHeight w:val="255"/>
        </w:trPr>
        <w:tc>
          <w:tcPr>
            <w:tcW w:w="103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265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96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9,9-9,6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9,5-9,0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8,9-8,6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10,4-10,1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10,0-9,5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9,4-9,1</w:t>
            </w:r>
          </w:p>
        </w:tc>
      </w:tr>
      <w:tr w:rsidR="0053229A" w:rsidRPr="0053229A" w:rsidTr="0053229A">
        <w:trPr>
          <w:trHeight w:val="255"/>
        </w:trPr>
        <w:tc>
          <w:tcPr>
            <w:tcW w:w="103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265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96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6</w:t>
            </w:r>
          </w:p>
        </w:tc>
      </w:tr>
      <w:tr w:rsidR="0053229A" w:rsidRPr="0053229A" w:rsidTr="0053229A">
        <w:trPr>
          <w:trHeight w:val="255"/>
        </w:trPr>
        <w:tc>
          <w:tcPr>
            <w:tcW w:w="103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Наклон</w:t>
            </w:r>
          </w:p>
        </w:tc>
        <w:tc>
          <w:tcPr>
            <w:tcW w:w="1265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Гибкость</w:t>
            </w:r>
          </w:p>
        </w:tc>
        <w:tc>
          <w:tcPr>
            <w:tcW w:w="96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7</w:t>
            </w:r>
          </w:p>
        </w:tc>
      </w:tr>
      <w:tr w:rsidR="0053229A" w:rsidRPr="0053229A" w:rsidTr="0053229A">
        <w:trPr>
          <w:trHeight w:val="255"/>
        </w:trPr>
        <w:tc>
          <w:tcPr>
            <w:tcW w:w="103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вперед</w:t>
            </w:r>
          </w:p>
        </w:tc>
        <w:tc>
          <w:tcPr>
            <w:tcW w:w="1265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96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8</w:t>
            </w:r>
          </w:p>
        </w:tc>
      </w:tr>
      <w:tr w:rsidR="0053229A" w:rsidRPr="0053229A" w:rsidTr="0053229A">
        <w:trPr>
          <w:trHeight w:val="255"/>
        </w:trPr>
        <w:tc>
          <w:tcPr>
            <w:tcW w:w="103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265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96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9</w:t>
            </w:r>
          </w:p>
        </w:tc>
      </w:tr>
      <w:tr w:rsidR="0053229A" w:rsidRPr="0053229A" w:rsidTr="0053229A">
        <w:trPr>
          <w:trHeight w:val="255"/>
        </w:trPr>
        <w:tc>
          <w:tcPr>
            <w:tcW w:w="103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265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96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8</w:t>
            </w:r>
          </w:p>
        </w:tc>
      </w:tr>
      <w:tr w:rsidR="0053229A" w:rsidRPr="0053229A" w:rsidTr="0053229A">
        <w:trPr>
          <w:trHeight w:val="255"/>
        </w:trPr>
        <w:tc>
          <w:tcPr>
            <w:tcW w:w="103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Отжим.</w:t>
            </w:r>
          </w:p>
        </w:tc>
        <w:tc>
          <w:tcPr>
            <w:tcW w:w="1265" w:type="dxa"/>
            <w:shd w:val="clear" w:color="auto" w:fill="auto"/>
            <w:vAlign w:val="bottom"/>
          </w:tcPr>
          <w:p w:rsidR="002A4FEA" w:rsidRPr="0053229A" w:rsidRDefault="00571332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Силовые</w:t>
            </w:r>
            <w:r w:rsidR="002A4FEA"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96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9</w:t>
            </w:r>
          </w:p>
        </w:tc>
      </w:tr>
      <w:tr w:rsidR="0053229A" w:rsidRPr="0053229A" w:rsidTr="0053229A">
        <w:trPr>
          <w:trHeight w:val="255"/>
        </w:trPr>
        <w:tc>
          <w:tcPr>
            <w:tcW w:w="103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265" w:type="dxa"/>
            <w:shd w:val="clear" w:color="auto" w:fill="auto"/>
            <w:vAlign w:val="bottom"/>
          </w:tcPr>
          <w:p w:rsidR="002A4FEA" w:rsidRPr="0053229A" w:rsidRDefault="00571332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способности</w:t>
            </w:r>
            <w:r w:rsidR="002A4FEA"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96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10</w:t>
            </w:r>
          </w:p>
        </w:tc>
      </w:tr>
      <w:tr w:rsidR="0053229A" w:rsidRPr="0053229A" w:rsidTr="0053229A">
        <w:trPr>
          <w:trHeight w:val="255"/>
        </w:trPr>
        <w:tc>
          <w:tcPr>
            <w:tcW w:w="103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265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96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11</w:t>
            </w:r>
          </w:p>
        </w:tc>
      </w:tr>
      <w:tr w:rsidR="0053229A" w:rsidRPr="0053229A" w:rsidTr="0053229A">
        <w:trPr>
          <w:trHeight w:val="255"/>
        </w:trPr>
        <w:tc>
          <w:tcPr>
            <w:tcW w:w="103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265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96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12</w:t>
            </w:r>
          </w:p>
        </w:tc>
      </w:tr>
      <w:tr w:rsidR="0053229A" w:rsidRPr="0053229A" w:rsidTr="0053229A">
        <w:trPr>
          <w:trHeight w:val="255"/>
        </w:trPr>
        <w:tc>
          <w:tcPr>
            <w:tcW w:w="103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proofErr w:type="spellStart"/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Подтяг</w:t>
            </w:r>
            <w:proofErr w:type="spellEnd"/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1265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96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14</w:t>
            </w:r>
          </w:p>
        </w:tc>
      </w:tr>
      <w:tr w:rsidR="0053229A" w:rsidRPr="0053229A" w:rsidTr="0053229A">
        <w:trPr>
          <w:trHeight w:val="255"/>
        </w:trPr>
        <w:tc>
          <w:tcPr>
            <w:tcW w:w="103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265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96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16</w:t>
            </w:r>
          </w:p>
        </w:tc>
      </w:tr>
      <w:tr w:rsidR="0053229A" w:rsidRPr="0053229A" w:rsidTr="0053229A">
        <w:trPr>
          <w:trHeight w:val="255"/>
        </w:trPr>
        <w:tc>
          <w:tcPr>
            <w:tcW w:w="103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265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96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18</w:t>
            </w:r>
          </w:p>
        </w:tc>
      </w:tr>
      <w:tr w:rsidR="007A4021" w:rsidRPr="0053229A" w:rsidTr="0053229A">
        <w:trPr>
          <w:trHeight w:val="255"/>
        </w:trPr>
        <w:tc>
          <w:tcPr>
            <w:tcW w:w="1033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  Бег 30м</w:t>
            </w:r>
          </w:p>
        </w:tc>
        <w:tc>
          <w:tcPr>
            <w:tcW w:w="1265" w:type="dxa"/>
            <w:vMerge w:val="restart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proofErr w:type="spellStart"/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Скор-ные</w:t>
            </w:r>
            <w:proofErr w:type="spellEnd"/>
          </w:p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способности</w:t>
            </w:r>
          </w:p>
          <w:p w:rsidR="007A4021" w:rsidRPr="0053229A" w:rsidRDefault="007A4021" w:rsidP="002A4F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962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&gt;6,8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6,7-5,7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5,6-5,1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&gt;7,0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6,9-6,0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5,9-5,3</w:t>
            </w:r>
          </w:p>
        </w:tc>
      </w:tr>
      <w:tr w:rsidR="007A4021" w:rsidRPr="0053229A" w:rsidTr="0053229A">
        <w:trPr>
          <w:trHeight w:val="255"/>
        </w:trPr>
        <w:tc>
          <w:tcPr>
            <w:tcW w:w="1033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265" w:type="dxa"/>
            <w:vMerge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962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&gt;6,6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6,5-5,6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5,5-5,1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&gt;6,6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6,5-5,6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5,5-5,2</w:t>
            </w:r>
          </w:p>
        </w:tc>
      </w:tr>
      <w:tr w:rsidR="007A4021" w:rsidRPr="0053229A" w:rsidTr="0053229A">
        <w:trPr>
          <w:trHeight w:val="255"/>
        </w:trPr>
        <w:tc>
          <w:tcPr>
            <w:tcW w:w="1033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Метание </w:t>
            </w:r>
          </w:p>
        </w:tc>
        <w:tc>
          <w:tcPr>
            <w:tcW w:w="1265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Скор.</w:t>
            </w:r>
          </w:p>
        </w:tc>
        <w:tc>
          <w:tcPr>
            <w:tcW w:w="962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21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23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13</w:t>
            </w:r>
          </w:p>
        </w:tc>
      </w:tr>
      <w:tr w:rsidR="007A4021" w:rsidRPr="0053229A" w:rsidTr="0053229A">
        <w:trPr>
          <w:trHeight w:val="255"/>
        </w:trPr>
        <w:tc>
          <w:tcPr>
            <w:tcW w:w="1033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мяча на </w:t>
            </w:r>
          </w:p>
        </w:tc>
        <w:tc>
          <w:tcPr>
            <w:tcW w:w="1265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сил.</w:t>
            </w:r>
          </w:p>
        </w:tc>
        <w:tc>
          <w:tcPr>
            <w:tcW w:w="962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18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23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25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15</w:t>
            </w:r>
          </w:p>
        </w:tc>
      </w:tr>
      <w:tr w:rsidR="007A4021" w:rsidRPr="0053229A" w:rsidTr="0053229A">
        <w:trPr>
          <w:trHeight w:val="255"/>
        </w:trPr>
        <w:tc>
          <w:tcPr>
            <w:tcW w:w="1033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дальность</w:t>
            </w:r>
          </w:p>
        </w:tc>
        <w:tc>
          <w:tcPr>
            <w:tcW w:w="1265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способности</w:t>
            </w:r>
          </w:p>
        </w:tc>
        <w:tc>
          <w:tcPr>
            <w:tcW w:w="962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25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27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17</w:t>
            </w:r>
          </w:p>
        </w:tc>
      </w:tr>
      <w:tr w:rsidR="007A4021" w:rsidRPr="0053229A" w:rsidTr="0053229A">
        <w:trPr>
          <w:trHeight w:val="255"/>
        </w:trPr>
        <w:tc>
          <w:tcPr>
            <w:tcW w:w="1033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265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962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7-30сек.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24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36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42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42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48</w:t>
            </w:r>
          </w:p>
        </w:tc>
      </w:tr>
      <w:tr w:rsidR="007A4021" w:rsidRPr="0053229A" w:rsidTr="0053229A">
        <w:trPr>
          <w:trHeight w:val="255"/>
        </w:trPr>
        <w:tc>
          <w:tcPr>
            <w:tcW w:w="1033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Скакалка</w:t>
            </w:r>
          </w:p>
        </w:tc>
        <w:tc>
          <w:tcPr>
            <w:tcW w:w="1265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proofErr w:type="spellStart"/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Вын-сть</w:t>
            </w:r>
            <w:proofErr w:type="spellEnd"/>
          </w:p>
        </w:tc>
        <w:tc>
          <w:tcPr>
            <w:tcW w:w="962" w:type="dxa"/>
            <w:shd w:val="clear" w:color="auto" w:fill="auto"/>
            <w:vAlign w:val="bottom"/>
          </w:tcPr>
          <w:p w:rsidR="007A4021" w:rsidRPr="0053229A" w:rsidRDefault="007A4021" w:rsidP="0057133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8-</w:t>
            </w:r>
            <w:r w:rsidR="005713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30сек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48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58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68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50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60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70</w:t>
            </w:r>
          </w:p>
        </w:tc>
      </w:tr>
      <w:tr w:rsidR="007A4021" w:rsidRPr="0053229A" w:rsidTr="0053229A">
        <w:trPr>
          <w:trHeight w:val="255"/>
        </w:trPr>
        <w:tc>
          <w:tcPr>
            <w:tcW w:w="1033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265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962" w:type="dxa"/>
            <w:shd w:val="clear" w:color="auto" w:fill="auto"/>
            <w:vAlign w:val="bottom"/>
          </w:tcPr>
          <w:p w:rsidR="007A4021" w:rsidRPr="0053229A" w:rsidRDefault="007A4021" w:rsidP="0057133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9-</w:t>
            </w:r>
            <w:r w:rsidR="005713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30сек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52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62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72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58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68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78</w:t>
            </w:r>
          </w:p>
        </w:tc>
      </w:tr>
      <w:tr w:rsidR="007A4021" w:rsidRPr="0053229A" w:rsidTr="0053229A">
        <w:trPr>
          <w:trHeight w:val="255"/>
        </w:trPr>
        <w:tc>
          <w:tcPr>
            <w:tcW w:w="1033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265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962" w:type="dxa"/>
            <w:shd w:val="clear" w:color="auto" w:fill="auto"/>
            <w:vAlign w:val="bottom"/>
          </w:tcPr>
          <w:p w:rsidR="007A4021" w:rsidRPr="0053229A" w:rsidRDefault="007A4021" w:rsidP="0057133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10-</w:t>
            </w:r>
            <w:r w:rsidR="005713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30сек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56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68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80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65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75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85</w:t>
            </w:r>
          </w:p>
        </w:tc>
      </w:tr>
    </w:tbl>
    <w:p w:rsidR="00AF630C" w:rsidRPr="0053229A" w:rsidRDefault="00AF630C" w:rsidP="00AF63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F630C" w:rsidRPr="0053229A" w:rsidRDefault="00AF630C" w:rsidP="002A4FEA">
      <w:pPr>
        <w:suppressAutoHyphens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F630C" w:rsidRPr="0053229A" w:rsidRDefault="00AF630C" w:rsidP="002A4FEA">
      <w:pPr>
        <w:suppressAutoHyphens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Знания о физической культуре</w:t>
      </w:r>
      <w:r w:rsidRPr="0053229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AF630C" w:rsidRPr="0053229A" w:rsidRDefault="00AF630C" w:rsidP="00AF63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Выпускник научится:</w:t>
      </w:r>
    </w:p>
    <w:p w:rsidR="00AF630C" w:rsidRPr="0053229A" w:rsidRDefault="00AF630C" w:rsidP="00AF630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ориентироваться в понятиях «физическая культура», «режим дня»; характеризовать роль и значение утренней зарядки, физкультминуток и </w:t>
      </w:r>
      <w:proofErr w:type="spellStart"/>
      <w:r w:rsidRPr="0053229A">
        <w:rPr>
          <w:rFonts w:ascii="Times New Roman" w:eastAsia="Times New Roman" w:hAnsi="Times New Roman" w:cs="Times New Roman"/>
          <w:sz w:val="24"/>
          <w:szCs w:val="24"/>
          <w:lang w:eastAsia="ar-SA"/>
        </w:rPr>
        <w:t>физкультпауз</w:t>
      </w:r>
      <w:proofErr w:type="spellEnd"/>
      <w:r w:rsidRPr="005322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уроков физической культуры, </w:t>
      </w:r>
      <w:r w:rsidRPr="0053229A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закаливания, прогулок на свежем воздухе, подвижных игр, занятий спортом для укрепления здоровья, развития основных систем организма;</w:t>
      </w:r>
    </w:p>
    <w:p w:rsidR="00AF630C" w:rsidRPr="0053229A" w:rsidRDefault="00AF630C" w:rsidP="00AF630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sz w:val="24"/>
          <w:szCs w:val="24"/>
          <w:lang w:eastAsia="ar-SA"/>
        </w:rPr>
        <w:t>- раскрывать на примерах (из истории или из личного опыта) положительное влияние занятий физической культурой на физическое и личностное развитие;</w:t>
      </w:r>
    </w:p>
    <w:p w:rsidR="00AF630C" w:rsidRPr="0053229A" w:rsidRDefault="00AF630C" w:rsidP="00AF630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sz w:val="24"/>
          <w:szCs w:val="24"/>
          <w:lang w:eastAsia="ar-SA"/>
        </w:rPr>
        <w:t>- ориентироваться в понятии «физическая подготовка», характеризовать основные физические качества (силу, быстроту, выносливость, координацию, гибкость и различать их между собой;</w:t>
      </w:r>
    </w:p>
    <w:p w:rsidR="00AF630C" w:rsidRPr="0053229A" w:rsidRDefault="00AF630C" w:rsidP="00AF630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sz w:val="24"/>
          <w:szCs w:val="24"/>
          <w:lang w:eastAsia="ar-SA"/>
        </w:rPr>
        <w:t>- организовывать места занятий физическими упражнениями, подвижными играми (как в помещении, так и на открытом воздухе), соблюдать правила поведения и предупреждения травматизма во время занятий физическими упражнениями.</w:t>
      </w:r>
    </w:p>
    <w:p w:rsidR="00AF630C" w:rsidRPr="0053229A" w:rsidRDefault="00AF630C" w:rsidP="00AF63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    Выпускник получит возможность научиться:</w:t>
      </w:r>
    </w:p>
    <w:p w:rsidR="00AF630C" w:rsidRPr="0053229A" w:rsidRDefault="00AF630C" w:rsidP="00AF630C">
      <w:pPr>
        <w:widowControl w:val="0"/>
        <w:numPr>
          <w:ilvl w:val="0"/>
          <w:numId w:val="6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выявлять связь занятий физической культурой с трудовой и оборонной деятельностью;</w:t>
      </w:r>
    </w:p>
    <w:p w:rsidR="00AF630C" w:rsidRPr="0053229A" w:rsidRDefault="00AF630C" w:rsidP="00AF630C">
      <w:pPr>
        <w:widowControl w:val="0"/>
        <w:numPr>
          <w:ilvl w:val="0"/>
          <w:numId w:val="6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характеризовать роль и значение режима дня в сохранении и укреплении здоровья; планировать и корректировать режим дня в зависимости от индивидуальных особенностей учебной и внешкольной деятельности, показателей здоровья, физического развития и физической подготовленности. </w:t>
      </w:r>
    </w:p>
    <w:p w:rsidR="00AF630C" w:rsidRPr="0053229A" w:rsidRDefault="00AF630C" w:rsidP="002A4FEA">
      <w:pPr>
        <w:suppressAutoHyphens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F630C" w:rsidRPr="0053229A" w:rsidRDefault="00AF630C" w:rsidP="002A4FEA">
      <w:pPr>
        <w:suppressAutoHyphens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Способы</w:t>
      </w:r>
      <w:r w:rsidR="003A70BA" w:rsidRPr="0053229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физкультурной</w:t>
      </w:r>
      <w:r w:rsidRPr="0053229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деятельности.</w:t>
      </w:r>
    </w:p>
    <w:p w:rsidR="00AF630C" w:rsidRPr="0053229A" w:rsidRDefault="00AF630C" w:rsidP="00AF63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sz w:val="24"/>
          <w:szCs w:val="24"/>
          <w:lang w:eastAsia="ar-SA"/>
        </w:rPr>
        <w:t>Выпускник научится:</w:t>
      </w:r>
    </w:p>
    <w:p w:rsidR="00AF630C" w:rsidRPr="0053229A" w:rsidRDefault="00AF630C" w:rsidP="00AF630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sz w:val="24"/>
          <w:szCs w:val="24"/>
          <w:lang w:eastAsia="ar-SA"/>
        </w:rPr>
        <w:t>- отбирать и выполнять комплексы упражнений для утренней зарядки и физкультминуток в соответствии с изученными правилами;</w:t>
      </w:r>
    </w:p>
    <w:p w:rsidR="00AF630C" w:rsidRPr="0053229A" w:rsidRDefault="00AF630C" w:rsidP="00AF630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sz w:val="24"/>
          <w:szCs w:val="24"/>
          <w:lang w:eastAsia="ar-SA"/>
        </w:rPr>
        <w:t>- организовывать и проводить подвижные игры и простейшие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AF630C" w:rsidRPr="0053229A" w:rsidRDefault="00AF630C" w:rsidP="00AF630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sz w:val="24"/>
          <w:szCs w:val="24"/>
          <w:lang w:eastAsia="ar-SA"/>
        </w:rPr>
        <w:t>- измерять показатели физического развития (рост и массу тела) и физической подготовленности (сила, быстрота, выносливость, гибкость), вести систематические наблюдения за их динамикой.</w:t>
      </w:r>
    </w:p>
    <w:p w:rsidR="00AF630C" w:rsidRPr="0053229A" w:rsidRDefault="00AF630C" w:rsidP="00AF63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     Выпускник получит возможность научиться:</w:t>
      </w:r>
    </w:p>
    <w:p w:rsidR="00AF630C" w:rsidRPr="0053229A" w:rsidRDefault="00AF630C" w:rsidP="00AF630C">
      <w:pPr>
        <w:widowControl w:val="0"/>
        <w:numPr>
          <w:ilvl w:val="0"/>
          <w:numId w:val="5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вести тетрадь по физической культуре с записями режима дня, комплексов утренней гимнастики, физкультминуток, общеразвивающих упражнений для индивидуальных занятий, результатов наблюдений за динамикой основных показателей физического развития и физической подготовленности;</w:t>
      </w:r>
    </w:p>
    <w:p w:rsidR="00AF630C" w:rsidRPr="0053229A" w:rsidRDefault="00AF630C" w:rsidP="00AF630C">
      <w:pPr>
        <w:widowControl w:val="0"/>
        <w:numPr>
          <w:ilvl w:val="0"/>
          <w:numId w:val="5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целенаправленно отбирать физические упражнения для индивидуальных занятий по развитию физических качеств;</w:t>
      </w:r>
    </w:p>
    <w:p w:rsidR="00AF630C" w:rsidRPr="0053229A" w:rsidRDefault="00AF630C" w:rsidP="00AF630C">
      <w:pPr>
        <w:widowControl w:val="0"/>
        <w:numPr>
          <w:ilvl w:val="0"/>
          <w:numId w:val="5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выполнять простейшие приемы оказания доврачебной помощи при травмах и ушибах.</w:t>
      </w:r>
    </w:p>
    <w:p w:rsidR="00AF630C" w:rsidRPr="0053229A" w:rsidRDefault="00AF630C" w:rsidP="00AF630C">
      <w:pPr>
        <w:widowControl w:val="0"/>
        <w:suppressAutoHyphens/>
        <w:overflowPunct w:val="0"/>
        <w:autoSpaceDE w:val="0"/>
        <w:spacing w:after="0" w:line="240" w:lineRule="auto"/>
        <w:ind w:left="780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AF630C" w:rsidRPr="0053229A" w:rsidRDefault="00AF630C" w:rsidP="002A4FEA">
      <w:pPr>
        <w:suppressAutoHyphens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Физическое совершенствование.</w:t>
      </w:r>
    </w:p>
    <w:p w:rsidR="003F57A5" w:rsidRPr="0053229A" w:rsidRDefault="003F57A5" w:rsidP="003F57A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sz w:val="24"/>
          <w:szCs w:val="24"/>
          <w:lang w:eastAsia="ar-SA"/>
        </w:rPr>
        <w:t>Выпускник научится:</w:t>
      </w:r>
    </w:p>
    <w:p w:rsidR="003F57A5" w:rsidRPr="0053229A" w:rsidRDefault="003F57A5" w:rsidP="003F57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sz w:val="24"/>
          <w:szCs w:val="24"/>
          <w:lang w:eastAsia="ar-SA"/>
        </w:rPr>
        <w:t>- выполнять упражнения по коррекции и профилактике нарушения осанки, упражнения на развитие физических качеств (силы, быстроты, выносливости, координации, гибкости); оценивать величину нагрузки (большая, средняя, малая) по частоте пульса (с помощью специальной таблицы);</w:t>
      </w:r>
    </w:p>
    <w:p w:rsidR="003F57A5" w:rsidRPr="0053229A" w:rsidRDefault="003F57A5" w:rsidP="003F57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sz w:val="24"/>
          <w:szCs w:val="24"/>
          <w:lang w:eastAsia="ar-SA"/>
        </w:rPr>
        <w:t>- выполнять тестовые упражнения для оценки динамики индивидуального развития основных физических качеств, готовиться к выполнению норм ГТО;</w:t>
      </w:r>
    </w:p>
    <w:p w:rsidR="003F57A5" w:rsidRPr="0053229A" w:rsidRDefault="003F57A5" w:rsidP="003F57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sz w:val="24"/>
          <w:szCs w:val="24"/>
          <w:lang w:eastAsia="ar-SA"/>
        </w:rPr>
        <w:t>- выполнять организующие строевые команды и приемы;</w:t>
      </w:r>
    </w:p>
    <w:p w:rsidR="003F57A5" w:rsidRPr="0053229A" w:rsidRDefault="003F57A5" w:rsidP="003F57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sz w:val="24"/>
          <w:szCs w:val="24"/>
          <w:lang w:eastAsia="ar-SA"/>
        </w:rPr>
        <w:t>- выполнять акробатические упражнения (кувырки, стойки, перекаты);</w:t>
      </w:r>
    </w:p>
    <w:p w:rsidR="003F57A5" w:rsidRPr="0053229A" w:rsidRDefault="003F57A5" w:rsidP="003F57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sz w:val="24"/>
          <w:szCs w:val="24"/>
          <w:lang w:eastAsia="ar-SA"/>
        </w:rPr>
        <w:t>- выполнять гимнастические упражнения на спортивных снарядах (перекладине, гимнастической скамейке);</w:t>
      </w:r>
    </w:p>
    <w:p w:rsidR="003F57A5" w:rsidRPr="0053229A" w:rsidRDefault="003F57A5" w:rsidP="003F57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sz w:val="24"/>
          <w:szCs w:val="24"/>
          <w:lang w:eastAsia="ar-SA"/>
        </w:rPr>
        <w:t>-  выполнять легкоатлетические упражнения (бег, прыжки, метания и броски мяча различного веса);</w:t>
      </w:r>
    </w:p>
    <w:p w:rsidR="003F57A5" w:rsidRPr="0053229A" w:rsidRDefault="003F57A5" w:rsidP="003F57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sz w:val="24"/>
          <w:szCs w:val="24"/>
          <w:lang w:eastAsia="ar-SA"/>
        </w:rPr>
        <w:t>- выполнять игровые действия и упражнения из подвижных игр разной функциональной направленности.</w:t>
      </w:r>
    </w:p>
    <w:p w:rsidR="003F57A5" w:rsidRPr="0053229A" w:rsidRDefault="003F57A5" w:rsidP="003F57A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lastRenderedPageBreak/>
        <w:t>Выпускник получит возможность научиться:</w:t>
      </w:r>
    </w:p>
    <w:p w:rsidR="003F57A5" w:rsidRPr="0053229A" w:rsidRDefault="003F57A5" w:rsidP="003F57A5">
      <w:pPr>
        <w:widowControl w:val="0"/>
        <w:numPr>
          <w:ilvl w:val="0"/>
          <w:numId w:val="4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сохранять правильную осанку, оптимальное телосложение;</w:t>
      </w:r>
    </w:p>
    <w:p w:rsidR="003F57A5" w:rsidRPr="0053229A" w:rsidRDefault="003F57A5" w:rsidP="003F57A5">
      <w:pPr>
        <w:widowControl w:val="0"/>
        <w:numPr>
          <w:ilvl w:val="0"/>
          <w:numId w:val="4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выполнять эстетически красиво гимнастические и акробатические комбинации;</w:t>
      </w:r>
    </w:p>
    <w:p w:rsidR="003F57A5" w:rsidRPr="0053229A" w:rsidRDefault="003F57A5" w:rsidP="003F57A5">
      <w:pPr>
        <w:widowControl w:val="0"/>
        <w:numPr>
          <w:ilvl w:val="0"/>
          <w:numId w:val="4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играть в баскетбол, волейбол по упрощенным правилам.</w:t>
      </w:r>
    </w:p>
    <w:p w:rsidR="003F57A5" w:rsidRPr="0053229A" w:rsidRDefault="003F57A5" w:rsidP="002A4FEA">
      <w:pPr>
        <w:suppressAutoHyphens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F630C" w:rsidRPr="0053229A" w:rsidRDefault="00AF630C" w:rsidP="002A4FEA">
      <w:pPr>
        <w:suppressAutoHyphens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2A4FEA" w:rsidRPr="0053229A" w:rsidRDefault="003F57A5" w:rsidP="002A4FEA">
      <w:pPr>
        <w:widowControl w:val="0"/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3229A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II</w:t>
      </w:r>
      <w:r w:rsidR="002A4FEA" w:rsidRPr="0053229A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I</w:t>
      </w:r>
      <w:r w:rsidR="002A4FEA" w:rsidRPr="0053229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 Содержание учебного предмета</w:t>
      </w:r>
    </w:p>
    <w:p w:rsidR="003A70BA" w:rsidRPr="0053229A" w:rsidRDefault="003A70BA" w:rsidP="003A70BA">
      <w:pPr>
        <w:widowControl w:val="0"/>
        <w:suppressAutoHyphens/>
        <w:overflowPunct w:val="0"/>
        <w:autoSpaceDE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Согласно учебному плану образовательного учреждения на изучение физической культуры в начальной школе отводится 396 часов. Из них 12ч. </w:t>
      </w:r>
      <w:r w:rsidRPr="0053229A">
        <w:rPr>
          <w:rFonts w:ascii="Symbol" w:eastAsia="Times New Roman" w:hAnsi="Symbol" w:cs="Times New Roman"/>
          <w:sz w:val="24"/>
          <w:szCs w:val="24"/>
          <w:lang w:eastAsia="ar-SA"/>
        </w:rPr>
        <w:t></w:t>
      </w:r>
      <w:r w:rsidRPr="005322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раздел «Знания о физической культуре», 12ч. </w:t>
      </w:r>
      <w:r w:rsidRPr="0053229A">
        <w:rPr>
          <w:rFonts w:ascii="Symbol" w:eastAsia="Times New Roman" w:hAnsi="Symbol" w:cs="Times New Roman"/>
          <w:sz w:val="24"/>
          <w:szCs w:val="24"/>
          <w:lang w:eastAsia="ar-SA"/>
        </w:rPr>
        <w:t></w:t>
      </w:r>
      <w:r w:rsidRPr="005322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раздел «Способы физкультурной деятельности» и 372ч. </w:t>
      </w:r>
      <w:r w:rsidRPr="0053229A">
        <w:rPr>
          <w:rFonts w:ascii="Symbol" w:eastAsia="Times New Roman" w:hAnsi="Symbol" w:cs="Times New Roman"/>
          <w:sz w:val="24"/>
          <w:szCs w:val="24"/>
          <w:lang w:eastAsia="ar-SA"/>
        </w:rPr>
        <w:t></w:t>
      </w:r>
      <w:r w:rsidRPr="005322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раздел «Физическое совершенствование» В соответствии с Постановлением главного государственного врача РФ от 29.12.2010 года № 189 об утверждении Сан </w:t>
      </w:r>
      <w:proofErr w:type="spellStart"/>
      <w:r w:rsidRPr="0053229A">
        <w:rPr>
          <w:rFonts w:ascii="Times New Roman" w:eastAsia="Times New Roman" w:hAnsi="Times New Roman" w:cs="Times New Roman"/>
          <w:sz w:val="24"/>
          <w:szCs w:val="24"/>
          <w:lang w:eastAsia="ar-SA"/>
        </w:rPr>
        <w:t>Пина</w:t>
      </w:r>
      <w:proofErr w:type="spellEnd"/>
      <w:r w:rsidRPr="005322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2.4.2.2821-10 «Санитарно – эпидемиологические требования к условиям и организации обучающихся в общеобразовательных учреждениях» (зарегистрировано в Минюсте РФ 3 марта 2011 года № 19993) в первых классах в сентябре – октябре соблюдается ступенчатый режим обучения. На этот период программа сокращается на 9 часов, поэтому общий объем учебного времени за год в 1-ом классе составляет 90 часов. Во-вторых – четвертых классах общий объем учебного времени составляет – 102 часа. </w:t>
      </w:r>
    </w:p>
    <w:p w:rsidR="003A70BA" w:rsidRPr="0053229A" w:rsidRDefault="003A70BA" w:rsidP="002A4FEA">
      <w:pPr>
        <w:widowControl w:val="0"/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A4FEA" w:rsidRPr="0053229A" w:rsidRDefault="002A4FEA" w:rsidP="002A4FEA">
      <w:pPr>
        <w:widowControl w:val="0"/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Примерное распределение программного материала</w:t>
      </w:r>
    </w:p>
    <w:tbl>
      <w:tblPr>
        <w:tblW w:w="0" w:type="auto"/>
        <w:tblInd w:w="250" w:type="dxa"/>
        <w:tblLayout w:type="fixed"/>
        <w:tblLook w:val="0000"/>
      </w:tblPr>
      <w:tblGrid>
        <w:gridCol w:w="4961"/>
        <w:gridCol w:w="1276"/>
        <w:gridCol w:w="1276"/>
        <w:gridCol w:w="1276"/>
        <w:gridCol w:w="1275"/>
      </w:tblGrid>
      <w:tr w:rsidR="0053229A" w:rsidRPr="0053229A" w:rsidTr="00FD2F47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Разделы программы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 класс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 класс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 класс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 класс</w:t>
            </w:r>
          </w:p>
        </w:tc>
      </w:tr>
      <w:tr w:rsidR="0053229A" w:rsidRPr="0053229A" w:rsidTr="00FD2F47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Знания о физической культуре – 12ч.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3ч.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3ч.</w:t>
            </w:r>
          </w:p>
        </w:tc>
      </w:tr>
      <w:tr w:rsidR="0053229A" w:rsidRPr="0053229A" w:rsidTr="00FD2F47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Способы физкультурной деятельности – 12ч.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3ч.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3ч.</w:t>
            </w:r>
          </w:p>
        </w:tc>
      </w:tr>
      <w:tr w:rsidR="0053229A" w:rsidRPr="0053229A" w:rsidTr="00FD2F47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Физическое совершенствование –372ч.</w:t>
            </w: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 Физкультурно-оздоровительная деятельность – 8ч.</w:t>
            </w:r>
          </w:p>
          <w:p w:rsidR="00455A10" w:rsidRPr="0053229A" w:rsidRDefault="003A48B6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3" o:spid="_x0000_s1026" style="position:absolute;z-index:251657216;visibility:visible" from="-5.85pt,.35pt" to="496.4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" strokecolor="#4579b8 [3044]" strokeweight="2.25pt"/>
              </w:pict>
            </w:r>
          </w:p>
          <w:p w:rsidR="002A4FEA" w:rsidRPr="0053229A" w:rsidRDefault="003A48B6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4" o:spid="_x0000_s1027" style="position:absolute;z-index:251659264;visibility:visible;mso-height-relative:margin" from="-5.85pt,25.6pt" to="496.4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" strokecolor="#4579b8 [3044]" strokeweight="2.25pt"/>
              </w:pict>
            </w:r>
            <w:r w:rsidR="002A4FEA"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2. Спортивно-оздоровительная       деятельность – 364ч.</w:t>
            </w: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Гимнастика с основами акробатики -  80ч.</w:t>
            </w: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Легкая атлетика- 72ч.</w:t>
            </w: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Подвижные и спортивные игры –  95ч.</w:t>
            </w: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ОРУ, элементы национальных видов спорта -  44ч.</w:t>
            </w: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Баскетбол, волейбол -73ч.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84ч.</w:t>
            </w: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2ч.</w:t>
            </w: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82ч</w:t>
            </w: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20ч.</w:t>
            </w: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18ч.</w:t>
            </w: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23ч.</w:t>
            </w: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8ч.</w:t>
            </w: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13ч.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96ч</w:t>
            </w: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2ч.</w:t>
            </w: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94ч</w:t>
            </w: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20ч.</w:t>
            </w: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18ч.</w:t>
            </w: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24ч.</w:t>
            </w: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12ч.</w:t>
            </w: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96ч.</w:t>
            </w: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2ч.</w:t>
            </w: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94ч</w:t>
            </w: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20ч.</w:t>
            </w: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18ч.</w:t>
            </w: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24ч.</w:t>
            </w: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12ч.</w:t>
            </w: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20ч.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96ч.</w:t>
            </w: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2ч.</w:t>
            </w: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94ч.</w:t>
            </w: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20ч.</w:t>
            </w: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18ч.</w:t>
            </w: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24ч.</w:t>
            </w: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12ч.</w:t>
            </w: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20ч.</w:t>
            </w:r>
          </w:p>
        </w:tc>
      </w:tr>
    </w:tbl>
    <w:p w:rsidR="00C53611" w:rsidRDefault="00C53611" w:rsidP="000C7664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785974" w:rsidRDefault="00785974" w:rsidP="00DE3BF5">
      <w:pPr>
        <w:widowControl w:val="0"/>
        <w:suppressAutoHyphens/>
        <w:overflowPunct w:val="0"/>
        <w:autoSpaceDE w:val="0"/>
        <w:spacing w:after="0" w:line="240" w:lineRule="auto"/>
        <w:ind w:firstLine="54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785974" w:rsidRDefault="00785974" w:rsidP="00DE3BF5">
      <w:pPr>
        <w:widowControl w:val="0"/>
        <w:suppressAutoHyphens/>
        <w:overflowPunct w:val="0"/>
        <w:autoSpaceDE w:val="0"/>
        <w:spacing w:after="0" w:line="240" w:lineRule="auto"/>
        <w:ind w:firstLine="54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DE3BF5" w:rsidRPr="002A4FEA" w:rsidRDefault="00DE3BF5" w:rsidP="00DE3BF5">
      <w:pPr>
        <w:widowControl w:val="0"/>
        <w:suppressAutoHyphens/>
        <w:overflowPunct w:val="0"/>
        <w:autoSpaceDE w:val="0"/>
        <w:spacing w:after="0" w:line="240" w:lineRule="auto"/>
        <w:ind w:firstLine="540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3</w:t>
      </w:r>
      <w:r w:rsidRPr="002A4F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класс</w:t>
      </w:r>
    </w:p>
    <w:p w:rsidR="00DE3BF5" w:rsidRDefault="00DE3BF5" w:rsidP="00DE3BF5">
      <w:pPr>
        <w:widowControl w:val="0"/>
        <w:suppressAutoHyphens/>
        <w:snapToGri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A4FEA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Знания о физической культуре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(3ч.)</w:t>
      </w:r>
    </w:p>
    <w:p w:rsidR="00825766" w:rsidRPr="00F5472A" w:rsidRDefault="00DE3BF5" w:rsidP="00825766">
      <w:pPr>
        <w:widowControl w:val="0"/>
        <w:suppressAutoHyphens/>
        <w:snapToGrid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Физическая культура (1</w:t>
      </w:r>
      <w:r w:rsidRPr="002A4F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ч.)</w:t>
      </w:r>
      <w:r w:rsidRPr="002A4FE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.</w:t>
      </w:r>
      <w:r w:rsidRPr="00F5472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Понятие о физической </w:t>
      </w:r>
      <w:proofErr w:type="spellStart"/>
      <w:r w:rsidRPr="00F5472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культуре</w:t>
      </w:r>
      <w:proofErr w:type="gramStart"/>
      <w:r w:rsidRPr="00F5472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</w:t>
      </w:r>
      <w:r w:rsidR="00825766" w:rsidRPr="00F5472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Ф</w:t>
      </w:r>
      <w:proofErr w:type="gramEnd"/>
      <w:r w:rsidR="00825766" w:rsidRPr="00F5472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изическая</w:t>
      </w:r>
      <w:proofErr w:type="spellEnd"/>
      <w:r w:rsidR="00825766" w:rsidRPr="00F5472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культура как система разнообразных форм занятий физическими упражнениями по укреплению здоровья человека. </w:t>
      </w:r>
    </w:p>
    <w:p w:rsidR="00DE3BF5" w:rsidRPr="002A4FEA" w:rsidRDefault="00825766" w:rsidP="00DE3BF5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F5472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Профилактика травматизма. Правила предупреждения травматизма во время занятий физическими упражнениями: организация мест занятий, подбор одежды, обуви и инвентаря.</w:t>
      </w:r>
    </w:p>
    <w:p w:rsidR="00DE3BF5" w:rsidRPr="00B57467" w:rsidRDefault="00DE3BF5" w:rsidP="00B57467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A4F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з истории физической культуры (1</w:t>
      </w:r>
      <w:r w:rsidRPr="002A4F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ч.)</w:t>
      </w:r>
      <w:r w:rsidRPr="002A4FE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.</w:t>
      </w:r>
      <w:r w:rsidRPr="002A4FEA">
        <w:rPr>
          <w:rFonts w:ascii="Symbol" w:eastAsia="Times New Roman" w:hAnsi="Symbol" w:cs="Times New Roman"/>
          <w:sz w:val="28"/>
          <w:szCs w:val="28"/>
          <w:lang w:eastAsia="ar-SA"/>
        </w:rPr>
        <w:t></w:t>
      </w:r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Особенности физической культуры разных народов. Её связь с природными географическими</w:t>
      </w:r>
      <w:r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особенностями, традициями </w:t>
      </w:r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и обычаями </w:t>
      </w:r>
      <w:proofErr w:type="spellStart"/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народов</w:t>
      </w:r>
      <w:proofErr w:type="gramStart"/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</w:t>
      </w:r>
      <w:r w:rsidRPr="00DE3BF5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Ф</w:t>
      </w:r>
      <w:proofErr w:type="gramEnd"/>
      <w:r w:rsidRPr="00DE3BF5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изическая</w:t>
      </w:r>
      <w:proofErr w:type="spellEnd"/>
      <w:r w:rsidRPr="00DE3BF5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культура у народов древней Руси. Связь физической культуры с т</w:t>
      </w:r>
      <w:r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рудовой и военной </w:t>
      </w:r>
      <w:proofErr w:type="spellStart"/>
      <w:r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деятельность</w:t>
      </w:r>
      <w:proofErr w:type="gramStart"/>
      <w:r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</w:t>
      </w:r>
      <w:r w:rsidR="00B57467" w:rsidRPr="005B30EA">
        <w:rPr>
          <w:rFonts w:ascii="Times New Roman" w:hAnsi="Times New Roman" w:cs="Times New Roman"/>
          <w:color w:val="000000"/>
          <w:sz w:val="24"/>
          <w:szCs w:val="24"/>
        </w:rPr>
        <w:t>И</w:t>
      </w:r>
      <w:proofErr w:type="gramEnd"/>
      <w:r w:rsidR="00B57467" w:rsidRPr="005B30EA">
        <w:rPr>
          <w:rFonts w:ascii="Times New Roman" w:hAnsi="Times New Roman" w:cs="Times New Roman"/>
          <w:color w:val="000000"/>
          <w:sz w:val="24"/>
          <w:szCs w:val="24"/>
        </w:rPr>
        <w:t>стория</w:t>
      </w:r>
      <w:proofErr w:type="spellEnd"/>
      <w:r w:rsidR="00B57467" w:rsidRPr="005B30EA">
        <w:rPr>
          <w:rFonts w:ascii="Times New Roman" w:hAnsi="Times New Roman" w:cs="Times New Roman"/>
          <w:color w:val="000000"/>
          <w:sz w:val="24"/>
          <w:szCs w:val="24"/>
        </w:rPr>
        <w:t xml:space="preserve"> создания ГТО. Н</w:t>
      </w:r>
      <w:r w:rsidR="00B57467">
        <w:rPr>
          <w:rFonts w:ascii="Times New Roman" w:hAnsi="Times New Roman" w:cs="Times New Roman"/>
          <w:color w:val="000000"/>
          <w:sz w:val="24"/>
          <w:szCs w:val="24"/>
        </w:rPr>
        <w:t>ормативные требования ВФСК ГТО.</w:t>
      </w:r>
    </w:p>
    <w:p w:rsidR="00DE3BF5" w:rsidRDefault="00DE3BF5" w:rsidP="00BA2660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Физические упражнения (1</w:t>
      </w:r>
      <w:r w:rsidRPr="002A4F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ч.)</w:t>
      </w:r>
      <w:r w:rsidRPr="002A4FE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.</w:t>
      </w:r>
      <w:r w:rsidR="00BA2660" w:rsidRPr="00BA2660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Что такое физическая нагрузка. Правила контроля за нагрузкой по частоте сердечных </w:t>
      </w:r>
      <w:proofErr w:type="spellStart"/>
      <w:r w:rsidR="00BA2660" w:rsidRPr="00BA2660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сокращений</w:t>
      </w:r>
      <w:proofErr w:type="gramStart"/>
      <w:r w:rsidR="00BA2660" w:rsidRPr="00BA2660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</w:t>
      </w:r>
      <w:r w:rsidR="00BA2660"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Ф</w:t>
      </w:r>
      <w:proofErr w:type="gramEnd"/>
      <w:r w:rsidR="00BA2660"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изическая</w:t>
      </w:r>
      <w:proofErr w:type="spellEnd"/>
      <w:r w:rsidR="00BA2660"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нагрузка и её влияние на повышен</w:t>
      </w:r>
      <w:r w:rsidR="00BA2660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ие частоты </w:t>
      </w:r>
      <w:r w:rsidR="00BA2660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lastRenderedPageBreak/>
        <w:t>сердечных сокращений.</w:t>
      </w:r>
    </w:p>
    <w:p w:rsidR="00DE3BF5" w:rsidRPr="002A4FEA" w:rsidRDefault="00DE3BF5" w:rsidP="00DE3BF5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  <w:r w:rsidRPr="002A4FE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>Способы физкультурной деятельности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>(3ч.)</w:t>
      </w:r>
    </w:p>
    <w:p w:rsidR="00BA2660" w:rsidRPr="000D7FF1" w:rsidRDefault="00DE3BF5" w:rsidP="00BA2660">
      <w:pPr>
        <w:widowControl w:val="0"/>
        <w:suppressAutoHyphens/>
        <w:snapToGrid w:val="0"/>
        <w:spacing w:after="0" w:line="240" w:lineRule="auto"/>
        <w:textAlignment w:val="baseline"/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</w:pPr>
      <w:r w:rsidRPr="002A4F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Самостоятель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ные занятия (1</w:t>
      </w:r>
      <w:r w:rsidRPr="002A4F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ч.).</w:t>
      </w:r>
      <w:r w:rsidR="00BA2660"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Комплексы упражнений для развития физических </w:t>
      </w:r>
      <w:proofErr w:type="spellStart"/>
      <w:r w:rsidR="00BA2660"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качеств</w:t>
      </w:r>
      <w:proofErr w:type="gramStart"/>
      <w:r w:rsidR="00BA2660"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.С</w:t>
      </w:r>
      <w:proofErr w:type="gramEnd"/>
      <w:r w:rsidR="00BA2660"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оставление</w:t>
      </w:r>
      <w:proofErr w:type="spellEnd"/>
      <w:r w:rsidR="00BA2660"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комплексов ОРУ для развития основных физических качеств.</w:t>
      </w:r>
    </w:p>
    <w:p w:rsidR="00DE3BF5" w:rsidRPr="00BA2660" w:rsidRDefault="00DE3BF5" w:rsidP="00BA2660">
      <w:pPr>
        <w:widowControl w:val="0"/>
        <w:suppressAutoHyphens/>
        <w:spacing w:after="0" w:line="240" w:lineRule="auto"/>
        <w:textAlignment w:val="baseline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0D7FF1"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>Самостоятельные наблюдения за физическим развитием и физической подготовленностью (1ч.)</w:t>
      </w:r>
      <w:r w:rsidR="00BA2660" w:rsidRPr="00BA2660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Измерение показателей развития физических качеств. Измерение частоты сердечных </w:t>
      </w:r>
      <w:proofErr w:type="spellStart"/>
      <w:r w:rsidR="00BA2660" w:rsidRPr="00BA2660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сокращений</w:t>
      </w:r>
      <w:proofErr w:type="gramStart"/>
      <w:r w:rsidR="00BA2660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</w:t>
      </w:r>
      <w:r w:rsidR="00BA2660"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И</w:t>
      </w:r>
      <w:proofErr w:type="gramEnd"/>
      <w:r w:rsidR="00BA2660"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змерение</w:t>
      </w:r>
      <w:proofErr w:type="spellEnd"/>
      <w:r w:rsidR="00BA2660"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показателей физических качеств, частоты сердечных сокращений во время выполнения физических упражнений.</w:t>
      </w:r>
    </w:p>
    <w:p w:rsidR="00BA2660" w:rsidRPr="00BA2660" w:rsidRDefault="00DE3BF5" w:rsidP="00BA2660">
      <w:pPr>
        <w:widowControl w:val="0"/>
        <w:suppressAutoHyphens/>
        <w:spacing w:after="0" w:line="240" w:lineRule="auto"/>
        <w:textAlignment w:val="baseline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2A4F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Самос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тоятельные игры и развлечения (1</w:t>
      </w:r>
      <w:r w:rsidRPr="002A4F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ч.)</w:t>
      </w:r>
      <w:proofErr w:type="gramStart"/>
      <w:r w:rsidRPr="002A4F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  <w:r w:rsidR="00BA2660" w:rsidRPr="00BA2660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П</w:t>
      </w:r>
      <w:proofErr w:type="gramEnd"/>
      <w:r w:rsidR="00BA2660" w:rsidRPr="00BA2660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одвижные игры с элементами спортивных игр.</w:t>
      </w:r>
    </w:p>
    <w:p w:rsidR="00DE3BF5" w:rsidRPr="00B77A25" w:rsidRDefault="00BA2660" w:rsidP="00BA2660">
      <w:pPr>
        <w:widowControl w:val="0"/>
        <w:suppressAutoHyphens/>
        <w:snapToGri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2660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Народные подвижные </w:t>
      </w:r>
      <w:proofErr w:type="spellStart"/>
      <w:r w:rsidRPr="00BA2660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игры</w:t>
      </w:r>
      <w:proofErr w:type="gramStart"/>
      <w:r w:rsidRPr="00BA2660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</w:t>
      </w:r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О</w:t>
      </w:r>
      <w:proofErr w:type="gramEnd"/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рганизация</w:t>
      </w:r>
      <w:proofErr w:type="spellEnd"/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и проведение подвижных игр (на спортивных площадках и в спортивных залах).</w:t>
      </w:r>
    </w:p>
    <w:p w:rsidR="00DE3BF5" w:rsidRPr="002A4FEA" w:rsidRDefault="00DE3BF5" w:rsidP="00DE3BF5">
      <w:pPr>
        <w:widowControl w:val="0"/>
        <w:suppressAutoHyphens/>
        <w:overflowPunct w:val="0"/>
        <w:autoSpaceDE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  <w:r w:rsidRPr="002A4FE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>Физическое совершенствование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>(96ч.)</w:t>
      </w:r>
    </w:p>
    <w:p w:rsidR="00653912" w:rsidRPr="00653912" w:rsidRDefault="00DE3BF5" w:rsidP="00653912">
      <w:pPr>
        <w:widowControl w:val="0"/>
        <w:suppressAutoHyphens/>
        <w:snapToGrid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Физкультурно-оздоровительная деятельность(2</w:t>
      </w:r>
      <w:r w:rsidRPr="002A4F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ч.).</w:t>
      </w:r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Оздоровительные формы </w:t>
      </w:r>
      <w:proofErr w:type="spellStart"/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занятий</w:t>
      </w:r>
      <w:proofErr w:type="gramStart"/>
      <w:r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</w:t>
      </w:r>
      <w:r w:rsidR="0065391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К</w:t>
      </w:r>
      <w:proofErr w:type="gramEnd"/>
      <w:r w:rsidR="0065391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омплексы</w:t>
      </w:r>
      <w:proofErr w:type="spellEnd"/>
      <w:r w:rsidR="0065391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дыхательных </w:t>
      </w:r>
      <w:r w:rsidR="00653912" w:rsidRPr="0065391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упражнений. Гимнастика для глаз.</w:t>
      </w:r>
    </w:p>
    <w:p w:rsidR="00DE3BF5" w:rsidRPr="002A4FEA" w:rsidRDefault="00DE3BF5" w:rsidP="00DE3BF5">
      <w:pPr>
        <w:widowControl w:val="0"/>
        <w:suppressAutoHyphens/>
        <w:overflowPunct w:val="0"/>
        <w:autoSpaceDE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ar-SA"/>
        </w:rPr>
      </w:pPr>
      <w:r w:rsidRPr="002A4FE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>Спортивно-оздоровительная деятельность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ar-SA"/>
        </w:rPr>
        <w:t>(94ч.)</w:t>
      </w:r>
    </w:p>
    <w:p w:rsidR="00DE3BF5" w:rsidRDefault="00DE3BF5" w:rsidP="00DE3BF5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ar-SA"/>
        </w:rPr>
      </w:pPr>
      <w:r w:rsidRPr="002A4FE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ar-SA"/>
        </w:rPr>
        <w:t>Гимн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ar-SA"/>
        </w:rPr>
        <w:t>астика с основами акробатики (20</w:t>
      </w:r>
      <w:r w:rsidRPr="002A4FE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ar-SA"/>
        </w:rPr>
        <w:t>ч.).</w:t>
      </w:r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Движение и передвижение </w:t>
      </w:r>
      <w:proofErr w:type="spellStart"/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строем</w:t>
      </w:r>
      <w:proofErr w:type="gramStart"/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</w:t>
      </w:r>
      <w:r w:rsidRPr="002A4FE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ar-SA"/>
        </w:rPr>
        <w:t>О</w:t>
      </w:r>
      <w:proofErr w:type="gramEnd"/>
      <w:r w:rsidRPr="002A4FE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ar-SA"/>
        </w:rPr>
        <w:t>рганизующие</w:t>
      </w:r>
      <w:proofErr w:type="spellEnd"/>
      <w:r w:rsidRPr="002A4FE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ar-SA"/>
        </w:rPr>
        <w:t xml:space="preserve"> команды и приёмы. Строевые действия в шеренге и колонне; выполнение строевых команд.</w:t>
      </w:r>
    </w:p>
    <w:p w:rsidR="00653912" w:rsidRPr="00653912" w:rsidRDefault="00DE3BF5" w:rsidP="00653912">
      <w:pPr>
        <w:widowControl w:val="0"/>
        <w:suppressAutoHyphens/>
        <w:snapToGrid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Акробатика.</w:t>
      </w:r>
      <w:r w:rsidR="00653912" w:rsidRPr="00653912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hi-IN" w:bidi="hi-IN"/>
        </w:rPr>
        <w:t xml:space="preserve"> Акробатические упражнения</w:t>
      </w:r>
      <w:r w:rsidR="00653912" w:rsidRPr="00653912"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>.</w:t>
      </w:r>
      <w:r w:rsidR="00653912" w:rsidRPr="0065391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Упоры; седы; упражнения в группировке; перекаты; стойка на лопатках; кувырок вперед.</w:t>
      </w:r>
    </w:p>
    <w:p w:rsidR="00653912" w:rsidRPr="00653912" w:rsidRDefault="00653912" w:rsidP="00653912">
      <w:pPr>
        <w:widowControl w:val="0"/>
        <w:suppressAutoHyphens/>
        <w:spacing w:after="0" w:line="240" w:lineRule="auto"/>
        <w:textAlignment w:val="baseline"/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</w:pPr>
      <w:r w:rsidRPr="00653912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hi-IN" w:bidi="hi-IN"/>
        </w:rPr>
        <w:t>Акробатическая комбинация из изученных элементов</w:t>
      </w:r>
      <w:r w:rsidRPr="00653912"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>.</w:t>
      </w:r>
    </w:p>
    <w:p w:rsidR="00DE3BF5" w:rsidRPr="002A4FEA" w:rsidRDefault="00653912" w:rsidP="00653912">
      <w:pPr>
        <w:widowControl w:val="0"/>
        <w:suppressAutoHyphens/>
        <w:snapToGri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ar-SA"/>
        </w:rPr>
      </w:pPr>
      <w:r w:rsidRPr="00653912">
        <w:rPr>
          <w:rFonts w:ascii="Times New Roman" w:eastAsia="DejaVu Sans" w:hAnsi="Times New Roman" w:cs="Times New Roman"/>
          <w:b/>
          <w:i/>
          <w:iCs/>
          <w:kern w:val="1"/>
          <w:sz w:val="24"/>
          <w:szCs w:val="24"/>
          <w:lang w:eastAsia="hi-IN" w:bidi="hi-IN"/>
        </w:rPr>
        <w:t>Упражнения в равновесии.</w:t>
      </w:r>
    </w:p>
    <w:p w:rsidR="00653912" w:rsidRPr="00653912" w:rsidRDefault="00DE3BF5" w:rsidP="00653912">
      <w:pPr>
        <w:widowControl w:val="0"/>
        <w:suppressAutoHyphens/>
        <w:snapToGrid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Снарядная гимнастика.</w:t>
      </w:r>
      <w:r w:rsidR="00653912" w:rsidRPr="00653912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hi-IN" w:bidi="hi-IN"/>
        </w:rPr>
        <w:t xml:space="preserve"> Упражнения на низкой гимнастической перекладине: </w:t>
      </w:r>
      <w:r w:rsidR="00653912" w:rsidRPr="0065391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висы, подтягивание.</w:t>
      </w:r>
    </w:p>
    <w:p w:rsidR="00DE3BF5" w:rsidRPr="00FC035A" w:rsidRDefault="00653912" w:rsidP="00653912">
      <w:pPr>
        <w:widowControl w:val="0"/>
        <w:suppressAutoHyphens/>
        <w:snapToGri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ar-SA"/>
        </w:rPr>
      </w:pPr>
      <w:r w:rsidRPr="00653912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hi-IN" w:bidi="hi-IN"/>
        </w:rPr>
        <w:t>Опорный прыжок:</w:t>
      </w:r>
      <w:r w:rsidRPr="0065391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с разбега через гимнастического козла.</w:t>
      </w:r>
    </w:p>
    <w:p w:rsidR="00DE3BF5" w:rsidRPr="002A4FEA" w:rsidRDefault="00DE3BF5" w:rsidP="00DE3BF5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ar-SA"/>
        </w:rPr>
      </w:pPr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Прикладная </w:t>
      </w:r>
      <w:proofErr w:type="spellStart"/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гимнастика</w:t>
      </w:r>
      <w:proofErr w:type="gramStart"/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</w:t>
      </w:r>
      <w:r w:rsidR="00653912" w:rsidRPr="002A4FEA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hi-IN" w:bidi="hi-IN"/>
        </w:rPr>
        <w:t>Г</w:t>
      </w:r>
      <w:proofErr w:type="gramEnd"/>
      <w:r w:rsidR="00653912" w:rsidRPr="002A4FEA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hi-IN" w:bidi="hi-IN"/>
        </w:rPr>
        <w:t>имнастические</w:t>
      </w:r>
      <w:proofErr w:type="spellEnd"/>
      <w:r w:rsidR="00653912" w:rsidRPr="002A4FEA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hi-IN" w:bidi="hi-IN"/>
        </w:rPr>
        <w:t xml:space="preserve"> упражнения прикладного </w:t>
      </w:r>
      <w:proofErr w:type="spellStart"/>
      <w:r w:rsidR="00653912" w:rsidRPr="002A4FEA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hi-IN" w:bidi="hi-IN"/>
        </w:rPr>
        <w:t>характера.</w:t>
      </w:r>
      <w:r w:rsidR="00653912"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Передвижение</w:t>
      </w:r>
      <w:proofErr w:type="spellEnd"/>
      <w:r w:rsidR="00653912"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по гимнастической стенке. Преодоление полосы препятствий с элементами лазанья и </w:t>
      </w:r>
      <w:proofErr w:type="spellStart"/>
      <w:r w:rsidR="00653912"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перелезания</w:t>
      </w:r>
      <w:proofErr w:type="spellEnd"/>
      <w:r w:rsidR="00653912"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, </w:t>
      </w:r>
      <w:proofErr w:type="spellStart"/>
      <w:r w:rsidR="00653912"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переползания</w:t>
      </w:r>
      <w:proofErr w:type="spellEnd"/>
      <w:r w:rsidR="00653912"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, по наклонной гимнастической скамейке</w:t>
      </w:r>
      <w:r w:rsidR="0065391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</w:t>
      </w:r>
    </w:p>
    <w:p w:rsidR="00DE3BF5" w:rsidRPr="002A4FEA" w:rsidRDefault="00DE3BF5" w:rsidP="00DE3BF5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ar-SA"/>
        </w:rPr>
      </w:pPr>
      <w:r w:rsidRPr="002A4FE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ar-SA"/>
        </w:rPr>
        <w:t>Легкая атлет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ar-SA"/>
        </w:rPr>
        <w:t>ика (18</w:t>
      </w:r>
      <w:r w:rsidRPr="002A4FE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ar-SA"/>
        </w:rPr>
        <w:t>ч.).</w:t>
      </w:r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Беговая </w:t>
      </w:r>
      <w:proofErr w:type="spellStart"/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подготовка</w:t>
      </w:r>
      <w:proofErr w:type="gramStart"/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</w:t>
      </w:r>
      <w:r w:rsidRPr="002A4FEA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hi-IN" w:bidi="hi-IN"/>
        </w:rPr>
        <w:t>Б</w:t>
      </w:r>
      <w:proofErr w:type="gramEnd"/>
      <w:r w:rsidRPr="002A4FEA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hi-IN" w:bidi="hi-IN"/>
        </w:rPr>
        <w:t>еговые</w:t>
      </w:r>
      <w:proofErr w:type="spellEnd"/>
      <w:r w:rsidRPr="002A4FEA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hi-IN" w:bidi="hi-IN"/>
        </w:rPr>
        <w:t xml:space="preserve"> упражнения</w:t>
      </w:r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: с высоким поднимание бедра, прыжками и с ускорением, с изменяющимся направлением движения, из различных исходных положений; челночный бег; высокий старт с последующим ускорением. Равномерный бег до 6 мин</w:t>
      </w:r>
    </w:p>
    <w:p w:rsidR="00DE3BF5" w:rsidRPr="002A4FEA" w:rsidRDefault="00DE3BF5" w:rsidP="00DE3BF5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ar-SA"/>
        </w:rPr>
      </w:pPr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Прыжковая </w:t>
      </w:r>
      <w:proofErr w:type="spellStart"/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подготовка</w:t>
      </w:r>
      <w:proofErr w:type="gramStart"/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</w:t>
      </w:r>
      <w:r w:rsidRPr="002A4FEA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hi-IN" w:bidi="hi-IN"/>
        </w:rPr>
        <w:t>П</w:t>
      </w:r>
      <w:proofErr w:type="gramEnd"/>
      <w:r w:rsidRPr="002A4FEA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hi-IN" w:bidi="hi-IN"/>
        </w:rPr>
        <w:t>рыжковые</w:t>
      </w:r>
      <w:proofErr w:type="spellEnd"/>
      <w:r w:rsidRPr="002A4FEA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hi-IN" w:bidi="hi-IN"/>
        </w:rPr>
        <w:t xml:space="preserve"> упражнения</w:t>
      </w:r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: на одной ноге и двух ногах на месте и с продвижением; в длину (с места и с разбега); прыжки через скакалку, прыжки в высоту.</w:t>
      </w:r>
    </w:p>
    <w:p w:rsidR="00DE3BF5" w:rsidRPr="002A4FEA" w:rsidRDefault="00DE3BF5" w:rsidP="00DE3BF5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ar-SA"/>
        </w:rPr>
      </w:pPr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Метание малого </w:t>
      </w:r>
      <w:proofErr w:type="spellStart"/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мяча</w:t>
      </w:r>
      <w:proofErr w:type="gramStart"/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</w:t>
      </w:r>
      <w:r w:rsidRPr="002A4FEA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hi-IN" w:bidi="hi-IN"/>
        </w:rPr>
        <w:t>М</w:t>
      </w:r>
      <w:proofErr w:type="gramEnd"/>
      <w:r w:rsidRPr="002A4FEA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hi-IN" w:bidi="hi-IN"/>
        </w:rPr>
        <w:t>етание</w:t>
      </w:r>
      <w:proofErr w:type="spellEnd"/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: малого мяча в цель и на дальность.</w:t>
      </w:r>
    </w:p>
    <w:p w:rsidR="00653912" w:rsidRPr="00653912" w:rsidRDefault="00DE3BF5" w:rsidP="00653912">
      <w:pPr>
        <w:widowControl w:val="0"/>
        <w:suppressAutoHyphens/>
        <w:snapToGrid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ar-SA"/>
        </w:rPr>
        <w:t>Подвижные и спортивные игры (24</w:t>
      </w:r>
      <w:r w:rsidRPr="002A4FE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ч.</w:t>
      </w:r>
      <w:r w:rsidRPr="002A4FE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ar-SA"/>
        </w:rPr>
        <w:t>)</w:t>
      </w:r>
      <w:proofErr w:type="gramStart"/>
      <w:r w:rsidRPr="002A4FE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ar-SA"/>
        </w:rPr>
        <w:t>.</w:t>
      </w:r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П</w:t>
      </w:r>
      <w:proofErr w:type="gramEnd"/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одвижные игры.</w:t>
      </w:r>
      <w:r w:rsidR="00653912" w:rsidRPr="00653912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hi-IN" w:bidi="hi-IN"/>
        </w:rPr>
        <w:t xml:space="preserve"> На материале гимнастики с основами акробатики</w:t>
      </w:r>
      <w:r w:rsidR="00653912" w:rsidRPr="00653912"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>:</w:t>
      </w:r>
      <w:r w:rsidR="00653912" w:rsidRPr="0065391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игровые задания с использованием строевых упражнений, упражнений на внимание, силу, ловкость и координацию.</w:t>
      </w:r>
    </w:p>
    <w:p w:rsidR="00DE3BF5" w:rsidRPr="00653912" w:rsidRDefault="00653912" w:rsidP="00DE3BF5">
      <w:pPr>
        <w:widowControl w:val="0"/>
        <w:suppressAutoHyphens/>
        <w:snapToGrid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653912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hi-IN" w:bidi="hi-IN"/>
        </w:rPr>
        <w:t xml:space="preserve">На материале лёгкой </w:t>
      </w:r>
      <w:proofErr w:type="spellStart"/>
      <w:r w:rsidRPr="00653912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hi-IN" w:bidi="hi-IN"/>
        </w:rPr>
        <w:t>атлетики</w:t>
      </w:r>
      <w:proofErr w:type="gramStart"/>
      <w:r w:rsidRPr="00653912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hi-IN" w:bidi="hi-IN"/>
        </w:rPr>
        <w:t>:</w:t>
      </w:r>
      <w:r w:rsidRPr="0065391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п</w:t>
      </w:r>
      <w:proofErr w:type="gramEnd"/>
      <w:r w:rsidRPr="0065391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рыжки</w:t>
      </w:r>
      <w:proofErr w:type="spellEnd"/>
      <w:r w:rsidRPr="00653912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, бег, метание и броски; упражнения на координацию, выносливость и быстроту.</w:t>
      </w:r>
    </w:p>
    <w:p w:rsidR="003F5AEE" w:rsidRPr="003F5AEE" w:rsidRDefault="00DE3BF5" w:rsidP="003F5AEE">
      <w:pPr>
        <w:widowControl w:val="0"/>
        <w:suppressAutoHyphens/>
        <w:snapToGrid w:val="0"/>
        <w:spacing w:after="0" w:line="240" w:lineRule="auto"/>
        <w:textAlignment w:val="baseline"/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hi-IN" w:bidi="hi-IN"/>
        </w:rPr>
      </w:pPr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Спортивные игры.</w:t>
      </w:r>
      <w:r w:rsidR="003F5AEE" w:rsidRPr="003F5AEE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hi-IN" w:bidi="hi-IN"/>
        </w:rPr>
        <w:t xml:space="preserve"> На материале спортивных игр.</w:t>
      </w:r>
    </w:p>
    <w:p w:rsidR="003F5AEE" w:rsidRPr="003F5AEE" w:rsidRDefault="003F5AEE" w:rsidP="003F5AEE">
      <w:pPr>
        <w:widowControl w:val="0"/>
        <w:suppressAutoHyphens/>
        <w:spacing w:after="0" w:line="240" w:lineRule="auto"/>
        <w:textAlignment w:val="baseline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3F5AEE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hi-IN" w:bidi="hi-IN"/>
        </w:rPr>
        <w:t>Баскетбол</w:t>
      </w:r>
      <w:r w:rsidRPr="003F5AEE"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>:</w:t>
      </w:r>
      <w:r w:rsidRPr="003F5AEE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специальные передвижения без мяча; ведение мяча; броски мяча в корзину; подвижные игры на материале баскетбола.</w:t>
      </w:r>
    </w:p>
    <w:p w:rsidR="00DE3BF5" w:rsidRPr="00AA30BA" w:rsidRDefault="003F5AEE" w:rsidP="003F5AEE">
      <w:pPr>
        <w:widowControl w:val="0"/>
        <w:suppressAutoHyphens/>
        <w:snapToGri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ar-SA"/>
        </w:rPr>
      </w:pPr>
      <w:r w:rsidRPr="003F5AEE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hi-IN" w:bidi="hi-IN"/>
        </w:rPr>
        <w:t>Волейбол</w:t>
      </w:r>
      <w:r w:rsidRPr="003F5AEE"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>:</w:t>
      </w:r>
      <w:r w:rsidRPr="003F5AEE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подбрасывание мяча; подача мяча; прием и передача мяча (пионербол); подвижные игры на материале волейбола.</w:t>
      </w:r>
    </w:p>
    <w:p w:rsidR="00DE3BF5" w:rsidRPr="00F5472A" w:rsidRDefault="00DE3BF5" w:rsidP="00DE3BF5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ar-SA"/>
        </w:rPr>
        <w:t xml:space="preserve">ОРУ, </w:t>
      </w:r>
      <w:r w:rsidRPr="002A4FE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ar-SA"/>
        </w:rPr>
        <w:t xml:space="preserve">элементы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национальных видов спорта (12</w:t>
      </w:r>
      <w:r w:rsidRPr="002A4FE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ч.)</w:t>
      </w:r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Общефизическая </w:t>
      </w:r>
      <w:proofErr w:type="spellStart"/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подготовка</w:t>
      </w:r>
      <w:proofErr w:type="gramStart"/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</w:t>
      </w:r>
      <w:r w:rsidRPr="002A4FEA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hi-IN" w:bidi="hi-IN"/>
        </w:rPr>
        <w:t>О</w:t>
      </w:r>
      <w:proofErr w:type="gramEnd"/>
      <w:r w:rsidRPr="002A4FEA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hi-IN" w:bidi="hi-IN"/>
        </w:rPr>
        <w:t>бщеразвивающие</w:t>
      </w:r>
      <w:proofErr w:type="spellEnd"/>
      <w:r w:rsidRPr="002A4FEA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hi-IN" w:bidi="hi-IN"/>
        </w:rPr>
        <w:t xml:space="preserve"> упражнения </w:t>
      </w:r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из базовых видов спорта, элементы национальных видов спорта.</w:t>
      </w:r>
    </w:p>
    <w:p w:rsidR="003F5AEE" w:rsidRPr="003F5AEE" w:rsidRDefault="00DE3BF5" w:rsidP="003F5AEE">
      <w:pPr>
        <w:widowControl w:val="0"/>
        <w:suppressAutoHyphens/>
        <w:snapToGrid w:val="0"/>
        <w:spacing w:after="0" w:line="240" w:lineRule="auto"/>
        <w:textAlignment w:val="baseline"/>
        <w:rPr>
          <w:rFonts w:ascii="Times New Roman" w:eastAsia="DejaVu Sans" w:hAnsi="Times New Roman" w:cs="Times New Roman"/>
          <w:bCs/>
          <w:iCs/>
          <w:kern w:val="1"/>
          <w:sz w:val="24"/>
          <w:szCs w:val="24"/>
          <w:lang w:eastAsia="hi-IN" w:bidi="hi-IN"/>
        </w:rPr>
      </w:pPr>
      <w:r w:rsidRPr="002A4FE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ar-SA"/>
        </w:rPr>
        <w:t>Баскетбол и волейбол (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20</w:t>
      </w:r>
      <w:r w:rsidRPr="002A4FE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ar-SA"/>
        </w:rPr>
        <w:t>ч.</w:t>
      </w:r>
      <w:proofErr w:type="gramStart"/>
      <w:r w:rsidRPr="002A4FE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ar-SA"/>
        </w:rPr>
        <w:t>)</w:t>
      </w:r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С</w:t>
      </w:r>
      <w:proofErr w:type="gramEnd"/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портивные игры.</w:t>
      </w:r>
      <w:r w:rsidR="003F5AEE" w:rsidRPr="003F5AEE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3F5AEE" w:rsidRPr="003F5AEE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hi-IN" w:bidi="hi-IN"/>
        </w:rPr>
        <w:t>Баскетбол</w:t>
      </w:r>
      <w:proofErr w:type="gramStart"/>
      <w:r w:rsidR="003F5AEE" w:rsidRPr="003F5AEE"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>:</w:t>
      </w:r>
      <w:r w:rsidR="003F5AEE" w:rsidRPr="003F5AEE">
        <w:rPr>
          <w:rFonts w:ascii="Times New Roman" w:eastAsia="DejaVu Sans" w:hAnsi="Times New Roman" w:cs="Times New Roman"/>
          <w:bCs/>
          <w:iCs/>
          <w:kern w:val="1"/>
          <w:sz w:val="24"/>
          <w:szCs w:val="24"/>
          <w:lang w:eastAsia="hi-IN" w:bidi="hi-IN"/>
        </w:rPr>
        <w:t>с</w:t>
      </w:r>
      <w:proofErr w:type="gramEnd"/>
      <w:r w:rsidR="003F5AEE" w:rsidRPr="003F5AEE">
        <w:rPr>
          <w:rFonts w:ascii="Times New Roman" w:eastAsia="DejaVu Sans" w:hAnsi="Times New Roman" w:cs="Times New Roman"/>
          <w:bCs/>
          <w:iCs/>
          <w:kern w:val="1"/>
          <w:sz w:val="24"/>
          <w:szCs w:val="24"/>
          <w:lang w:eastAsia="hi-IN" w:bidi="hi-IN"/>
        </w:rPr>
        <w:t>тойка</w:t>
      </w:r>
      <w:proofErr w:type="spellEnd"/>
      <w:r w:rsidR="003F5AEE" w:rsidRPr="003F5AEE">
        <w:rPr>
          <w:rFonts w:ascii="Times New Roman" w:eastAsia="DejaVu Sans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игрока, остановка, передвижения; упражнения в ловле, передаче мяча; ведение в движении шагом, бегом, обводка стоек; упражнения в парах; ОРУ с баскетбольными мячами; броски мяча в кольцо; подвижные игры на материале баскетбола.</w:t>
      </w:r>
    </w:p>
    <w:p w:rsidR="00DE3BF5" w:rsidRDefault="003F5AEE" w:rsidP="003F5AEE">
      <w:pPr>
        <w:widowControl w:val="0"/>
        <w:suppressAutoHyphens/>
        <w:spacing w:after="0" w:line="240" w:lineRule="auto"/>
        <w:textAlignment w:val="baseline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3F5AEE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hi-IN" w:bidi="hi-IN"/>
        </w:rPr>
        <w:t>Волейбол</w:t>
      </w:r>
      <w:r w:rsidRPr="003F5AEE"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>:</w:t>
      </w:r>
      <w:r w:rsidRPr="003F5AEE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подбрасывание мяча; подача мяча; прием и передача мяча (пионербол).</w:t>
      </w:r>
    </w:p>
    <w:p w:rsidR="00DE3BF5" w:rsidRDefault="00DE3BF5" w:rsidP="00DE3BF5">
      <w:pPr>
        <w:widowControl w:val="0"/>
        <w:suppressAutoHyphens/>
        <w:snapToGrid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DE3BF5" w:rsidRDefault="00DE3BF5" w:rsidP="00DE3BF5">
      <w:pPr>
        <w:widowControl w:val="0"/>
        <w:suppressAutoHyphens/>
        <w:snapToGrid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DE3BF5" w:rsidRDefault="00DE3BF5" w:rsidP="00DE3BF5">
      <w:pPr>
        <w:widowControl w:val="0"/>
        <w:suppressAutoHyphens/>
        <w:snapToGrid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DE3BF5" w:rsidRDefault="00DE3BF5" w:rsidP="00DE3BF5">
      <w:pPr>
        <w:widowControl w:val="0"/>
        <w:suppressAutoHyphens/>
        <w:snapToGrid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DE3BF5" w:rsidRDefault="00DE3BF5" w:rsidP="00DE3BF5">
      <w:pPr>
        <w:widowControl w:val="0"/>
        <w:suppressAutoHyphens/>
        <w:snapToGrid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DE3BF5" w:rsidRDefault="00DE3BF5" w:rsidP="00DE3BF5">
      <w:pPr>
        <w:widowControl w:val="0"/>
        <w:suppressAutoHyphens/>
        <w:snapToGrid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DE3BF5" w:rsidRDefault="00DE3BF5" w:rsidP="00DE3BF5">
      <w:pPr>
        <w:widowControl w:val="0"/>
        <w:suppressAutoHyphens/>
        <w:snapToGrid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DE3BF5" w:rsidRDefault="00DE3BF5" w:rsidP="00DE3BF5">
      <w:pPr>
        <w:widowControl w:val="0"/>
        <w:suppressAutoHyphens/>
        <w:snapToGrid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DE3BF5" w:rsidRDefault="00DE3BF5" w:rsidP="00DE3BF5">
      <w:pPr>
        <w:widowControl w:val="0"/>
        <w:suppressAutoHyphens/>
        <w:snapToGrid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DE3BF5" w:rsidRDefault="00DE3BF5" w:rsidP="00DE3BF5">
      <w:pPr>
        <w:widowControl w:val="0"/>
        <w:suppressAutoHyphens/>
        <w:snapToGrid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DE3BF5" w:rsidRDefault="00DE3BF5" w:rsidP="00DE3BF5">
      <w:pPr>
        <w:widowControl w:val="0"/>
        <w:suppressAutoHyphens/>
        <w:snapToGrid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DE3BF5" w:rsidRDefault="00DE3BF5" w:rsidP="00DE3BF5">
      <w:pPr>
        <w:widowControl w:val="0"/>
        <w:suppressAutoHyphens/>
        <w:snapToGrid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DE3BF5" w:rsidRDefault="00DE3BF5" w:rsidP="00DE3BF5">
      <w:pPr>
        <w:widowControl w:val="0"/>
        <w:suppressAutoHyphens/>
        <w:snapToGrid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DE3BF5" w:rsidRDefault="00DE3BF5" w:rsidP="00DE3BF5">
      <w:pPr>
        <w:widowControl w:val="0"/>
        <w:suppressAutoHyphens/>
        <w:snapToGrid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DE3BF5" w:rsidRDefault="00DE3BF5" w:rsidP="00DE3BF5">
      <w:pPr>
        <w:widowControl w:val="0"/>
        <w:suppressAutoHyphens/>
        <w:snapToGrid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DE3BF5" w:rsidRDefault="00DE3BF5" w:rsidP="00DE3BF5">
      <w:pPr>
        <w:widowControl w:val="0"/>
        <w:suppressAutoHyphens/>
        <w:snapToGrid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DE3BF5" w:rsidRDefault="00DE3BF5" w:rsidP="00DE3BF5">
      <w:pPr>
        <w:widowControl w:val="0"/>
        <w:suppressAutoHyphens/>
        <w:snapToGrid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DE3BF5" w:rsidRDefault="00DE3BF5" w:rsidP="00DE3BF5">
      <w:pPr>
        <w:widowControl w:val="0"/>
        <w:suppressAutoHyphens/>
        <w:snapToGrid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DE3BF5" w:rsidRDefault="00DE3BF5" w:rsidP="00DE3BF5">
      <w:pPr>
        <w:widowControl w:val="0"/>
        <w:suppressAutoHyphens/>
        <w:snapToGrid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DE3BF5" w:rsidRDefault="00DE3BF5" w:rsidP="00DE3BF5">
      <w:pPr>
        <w:widowControl w:val="0"/>
        <w:suppressAutoHyphens/>
        <w:snapToGrid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DE3BF5" w:rsidRDefault="00DE3BF5" w:rsidP="00DE3BF5">
      <w:pPr>
        <w:widowControl w:val="0"/>
        <w:suppressAutoHyphens/>
        <w:snapToGrid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DE3BF5" w:rsidRDefault="00DE3BF5" w:rsidP="00DE3BF5">
      <w:pPr>
        <w:widowControl w:val="0"/>
        <w:suppressAutoHyphens/>
        <w:snapToGrid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DE3BF5" w:rsidRDefault="00DE3BF5" w:rsidP="00DE3BF5">
      <w:pPr>
        <w:widowControl w:val="0"/>
        <w:suppressAutoHyphens/>
        <w:snapToGrid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DE3BF5" w:rsidRDefault="00DE3BF5" w:rsidP="00DE3BF5">
      <w:pPr>
        <w:widowControl w:val="0"/>
        <w:suppressAutoHyphens/>
        <w:snapToGrid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DE3BF5" w:rsidRPr="000C7664" w:rsidRDefault="00DE3BF5" w:rsidP="00DE3BF5">
      <w:pPr>
        <w:widowControl w:val="0"/>
        <w:suppressAutoHyphens/>
        <w:snapToGrid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542EE3" w:rsidRDefault="00542EE3" w:rsidP="002A4FEA">
      <w:pPr>
        <w:widowControl w:val="0"/>
        <w:suppressAutoHyphens/>
        <w:spacing w:after="280" w:line="240" w:lineRule="auto"/>
        <w:jc w:val="center"/>
        <w:textAlignment w:val="baseline"/>
        <w:rPr>
          <w:rFonts w:ascii="Times New Roman" w:eastAsia="DejaVu Sans" w:hAnsi="Times New Roman" w:cs="Times New Roman"/>
          <w:b/>
          <w:kern w:val="1"/>
          <w:sz w:val="28"/>
          <w:szCs w:val="28"/>
          <w:lang w:eastAsia="hi-IN" w:bidi="hi-IN"/>
        </w:rPr>
      </w:pPr>
    </w:p>
    <w:p w:rsidR="00295C2A" w:rsidRPr="002A4FEA" w:rsidRDefault="00295C2A" w:rsidP="002A4FEA">
      <w:pPr>
        <w:widowControl w:val="0"/>
        <w:suppressAutoHyphens/>
        <w:spacing w:after="280" w:line="240" w:lineRule="auto"/>
        <w:jc w:val="center"/>
        <w:textAlignment w:val="baseline"/>
        <w:rPr>
          <w:rFonts w:ascii="Times New Roman" w:eastAsia="DejaVu Sans" w:hAnsi="Times New Roman" w:cs="Times New Roman"/>
          <w:b/>
          <w:kern w:val="1"/>
          <w:sz w:val="28"/>
          <w:szCs w:val="28"/>
          <w:lang w:eastAsia="hi-IN" w:bidi="hi-IN"/>
        </w:rPr>
        <w:sectPr w:rsidR="00295C2A" w:rsidRPr="002A4FEA" w:rsidSect="00785974">
          <w:pgSz w:w="11906" w:h="16838"/>
          <w:pgMar w:top="1134" w:right="567" w:bottom="1134" w:left="1134" w:header="720" w:footer="720" w:gutter="0"/>
          <w:pgNumType w:start="2"/>
          <w:cols w:space="720"/>
          <w:docGrid w:linePitch="360"/>
        </w:sectPr>
      </w:pPr>
    </w:p>
    <w:p w:rsidR="00187773" w:rsidRPr="005667D8" w:rsidRDefault="000612EE" w:rsidP="005667D8">
      <w:pPr>
        <w:widowControl w:val="0"/>
        <w:suppressAutoHyphens/>
        <w:spacing w:after="280" w:line="240" w:lineRule="auto"/>
        <w:jc w:val="center"/>
        <w:textAlignment w:val="baseline"/>
        <w:rPr>
          <w:rFonts w:ascii="Times New Roman" w:eastAsia="DejaVu Sans" w:hAnsi="Times New Roman" w:cs="Times New Roman"/>
          <w:b/>
          <w:kern w:val="1"/>
          <w:sz w:val="28"/>
          <w:szCs w:val="28"/>
          <w:lang w:eastAsia="hi-IN" w:bidi="hi-IN"/>
        </w:rPr>
      </w:pPr>
      <w:r>
        <w:rPr>
          <w:rFonts w:ascii="Times New Roman" w:eastAsia="DejaVu Sans" w:hAnsi="Times New Roman" w:cs="Times New Roman"/>
          <w:b/>
          <w:kern w:val="1"/>
          <w:sz w:val="28"/>
          <w:szCs w:val="28"/>
          <w:lang w:val="en-US" w:eastAsia="hi-IN" w:bidi="hi-IN"/>
        </w:rPr>
        <w:lastRenderedPageBreak/>
        <w:t>IV</w:t>
      </w:r>
      <w:r w:rsidR="00FC2690">
        <w:rPr>
          <w:rFonts w:ascii="Times New Roman" w:eastAsia="DejaVu Sans" w:hAnsi="Times New Roman" w:cs="Times New Roman"/>
          <w:b/>
          <w:kern w:val="1"/>
          <w:sz w:val="28"/>
          <w:szCs w:val="28"/>
          <w:lang w:eastAsia="hi-IN" w:bidi="hi-IN"/>
        </w:rPr>
        <w:t>. Тематическое планирование</w:t>
      </w:r>
      <w:r w:rsidR="00187773" w:rsidRPr="00297511">
        <w:rPr>
          <w:rFonts w:ascii="Times New Roman" w:eastAsia="Calibri" w:hAnsi="Times New Roman" w:cs="Times New Roman"/>
          <w:color w:val="7030A0"/>
          <w:sz w:val="28"/>
          <w:szCs w:val="28"/>
          <w:lang w:eastAsia="ru-RU"/>
        </w:rPr>
        <w:t>.</w:t>
      </w:r>
    </w:p>
    <w:p w:rsidR="008D25F7" w:rsidRDefault="008D25F7" w:rsidP="0018777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7030A0"/>
          <w:sz w:val="28"/>
          <w:szCs w:val="28"/>
          <w:lang w:eastAsia="ru-RU"/>
        </w:rPr>
      </w:pPr>
    </w:p>
    <w:p w:rsidR="0041353B" w:rsidRDefault="0041353B" w:rsidP="000843CF">
      <w:pPr>
        <w:widowControl w:val="0"/>
        <w:suppressAutoHyphens/>
        <w:spacing w:after="0" w:line="240" w:lineRule="auto"/>
        <w:textAlignment w:val="baseline"/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</w:pPr>
    </w:p>
    <w:p w:rsidR="0041353B" w:rsidRDefault="0041353B" w:rsidP="002A4FEA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</w:pPr>
    </w:p>
    <w:p w:rsidR="00C50DAE" w:rsidRPr="00231E56" w:rsidRDefault="00C50DAE" w:rsidP="00231E56">
      <w:pPr>
        <w:widowControl w:val="0"/>
        <w:suppressAutoHyphens/>
        <w:spacing w:after="280" w:line="240" w:lineRule="auto"/>
        <w:jc w:val="center"/>
        <w:textAlignment w:val="baseline"/>
        <w:rPr>
          <w:rFonts w:ascii="Times New Roman" w:eastAsia="DejaVu Sans" w:hAnsi="Times New Roman" w:cs="Times New Roman"/>
          <w:b/>
          <w:kern w:val="1"/>
          <w:sz w:val="28"/>
          <w:szCs w:val="28"/>
          <w:lang w:eastAsia="hi-IN" w:bidi="hi-IN"/>
        </w:rPr>
      </w:pPr>
      <w:r>
        <w:rPr>
          <w:rFonts w:ascii="Times New Roman" w:eastAsia="DejaVu Sans" w:hAnsi="Times New Roman" w:cs="Times New Roman"/>
          <w:b/>
          <w:kern w:val="1"/>
          <w:sz w:val="28"/>
          <w:szCs w:val="28"/>
          <w:lang w:eastAsia="hi-IN" w:bidi="hi-IN"/>
        </w:rPr>
        <w:t>3 класс (1</w:t>
      </w:r>
      <w:r w:rsidRPr="00737ACD">
        <w:rPr>
          <w:rFonts w:ascii="Times New Roman" w:eastAsia="DejaVu Sans" w:hAnsi="Times New Roman" w:cs="Times New Roman"/>
          <w:b/>
          <w:kern w:val="1"/>
          <w:sz w:val="28"/>
          <w:szCs w:val="28"/>
          <w:lang w:eastAsia="hi-IN" w:bidi="hi-IN"/>
        </w:rPr>
        <w:t>0</w:t>
      </w:r>
      <w:r>
        <w:rPr>
          <w:rFonts w:ascii="Times New Roman" w:eastAsia="DejaVu Sans" w:hAnsi="Times New Roman" w:cs="Times New Roman"/>
          <w:b/>
          <w:kern w:val="1"/>
          <w:sz w:val="28"/>
          <w:szCs w:val="28"/>
          <w:lang w:eastAsia="hi-IN" w:bidi="hi-IN"/>
        </w:rPr>
        <w:t>2</w:t>
      </w:r>
      <w:r w:rsidR="00231E56">
        <w:rPr>
          <w:rFonts w:ascii="Times New Roman" w:eastAsia="DejaVu Sans" w:hAnsi="Times New Roman" w:cs="Times New Roman"/>
          <w:b/>
          <w:kern w:val="1"/>
          <w:sz w:val="28"/>
          <w:szCs w:val="28"/>
          <w:lang w:eastAsia="hi-IN" w:bidi="hi-IN"/>
        </w:rPr>
        <w:t>ч.)</w:t>
      </w:r>
    </w:p>
    <w:tbl>
      <w:tblPr>
        <w:tblStyle w:val="aff3"/>
        <w:tblW w:w="0" w:type="auto"/>
        <w:tblLook w:val="04A0"/>
      </w:tblPr>
      <w:tblGrid>
        <w:gridCol w:w="959"/>
        <w:gridCol w:w="12616"/>
        <w:gridCol w:w="1211"/>
      </w:tblGrid>
      <w:tr w:rsidR="00C50DAE" w:rsidTr="00C50DAE">
        <w:tc>
          <w:tcPr>
            <w:tcW w:w="959" w:type="dxa"/>
          </w:tcPr>
          <w:p w:rsidR="00C50DAE" w:rsidRDefault="00C50DAE" w:rsidP="00C50DAE">
            <w:pPr>
              <w:widowControl w:val="0"/>
              <w:suppressAutoHyphens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№п/п</w:t>
            </w:r>
          </w:p>
        </w:tc>
        <w:tc>
          <w:tcPr>
            <w:tcW w:w="12616" w:type="dxa"/>
          </w:tcPr>
          <w:p w:rsidR="00C50DAE" w:rsidRDefault="00C50DAE" w:rsidP="00C50DAE">
            <w:pPr>
              <w:widowControl w:val="0"/>
              <w:suppressAutoHyphens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Тема урока</w:t>
            </w:r>
          </w:p>
        </w:tc>
        <w:tc>
          <w:tcPr>
            <w:tcW w:w="1211" w:type="dxa"/>
          </w:tcPr>
          <w:p w:rsidR="00C50DAE" w:rsidRDefault="00C50DAE" w:rsidP="00C50DAE">
            <w:pPr>
              <w:widowControl w:val="0"/>
              <w:suppressAutoHyphens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Кол-во часов</w:t>
            </w:r>
          </w:p>
        </w:tc>
      </w:tr>
      <w:tr w:rsidR="00C50DAE" w:rsidTr="00C50DAE">
        <w:tc>
          <w:tcPr>
            <w:tcW w:w="14786" w:type="dxa"/>
            <w:gridSpan w:val="3"/>
          </w:tcPr>
          <w:p w:rsidR="00C50DAE" w:rsidRDefault="00C50DAE" w:rsidP="00C50DAE">
            <w:pPr>
              <w:widowControl w:val="0"/>
              <w:suppressAutoHyphens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Раздел 1. </w:t>
            </w:r>
            <w:r w:rsidRPr="002A4FE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Знания о физической культуре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.3ч.</w:t>
            </w:r>
          </w:p>
        </w:tc>
      </w:tr>
      <w:tr w:rsidR="00C50DAE" w:rsidTr="00C50DAE">
        <w:tc>
          <w:tcPr>
            <w:tcW w:w="959" w:type="dxa"/>
          </w:tcPr>
          <w:p w:rsidR="00C50DAE" w:rsidRPr="00737ACD" w:rsidRDefault="00C50DAE" w:rsidP="00C50DAE">
            <w:pPr>
              <w:widowControl w:val="0"/>
              <w:suppressAutoHyphens/>
              <w:jc w:val="center"/>
              <w:textAlignment w:val="baseline"/>
              <w:rPr>
                <w:rFonts w:ascii="Times New Roman" w:eastAsia="DejaVu Sans" w:hAnsi="Times New Roman" w:cs="Times New Roman"/>
                <w:i/>
                <w:kern w:val="1"/>
                <w:sz w:val="28"/>
                <w:szCs w:val="28"/>
                <w:lang w:eastAsia="hi-IN" w:bidi="hi-IN"/>
              </w:rPr>
            </w:pPr>
            <w:r w:rsidRPr="00737ACD">
              <w:rPr>
                <w:rFonts w:ascii="Times New Roman" w:eastAsia="DejaVu Sans" w:hAnsi="Times New Roman" w:cs="Times New Roman"/>
                <w:i/>
                <w:kern w:val="1"/>
                <w:sz w:val="28"/>
                <w:szCs w:val="28"/>
                <w:lang w:eastAsia="hi-IN" w:bidi="hi-IN"/>
              </w:rPr>
              <w:t>1.1</w:t>
            </w:r>
          </w:p>
        </w:tc>
        <w:tc>
          <w:tcPr>
            <w:tcW w:w="12616" w:type="dxa"/>
          </w:tcPr>
          <w:p w:rsidR="00C50DAE" w:rsidRPr="002A4FEA" w:rsidRDefault="00C50DAE" w:rsidP="00C50DAE">
            <w:pPr>
              <w:widowControl w:val="0"/>
              <w:suppressAutoHyphens/>
              <w:snapToGrid w:val="0"/>
              <w:textAlignment w:val="baseline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Физическая культура. </w:t>
            </w:r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Понятие о физической культуре. Физическая культура как система разнообразных форм занятий физическими упражнениями по</w:t>
            </w:r>
            <w:r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укреплению здоровья человека. </w:t>
            </w:r>
          </w:p>
          <w:p w:rsidR="00C50DAE" w:rsidRPr="00B57467" w:rsidRDefault="00C50DAE" w:rsidP="00C50DAE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Профилактика </w:t>
            </w:r>
            <w:proofErr w:type="spellStart"/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травматизма.Правила</w:t>
            </w:r>
            <w:proofErr w:type="spellEnd"/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предупреждения травматизма во время занятий физическими упражнениями: организация мест занятий, подбор одежды, обуви и инвентаря.</w:t>
            </w:r>
          </w:p>
        </w:tc>
        <w:tc>
          <w:tcPr>
            <w:tcW w:w="1211" w:type="dxa"/>
          </w:tcPr>
          <w:p w:rsidR="00C50DAE" w:rsidRDefault="00C50DAE" w:rsidP="00C50DAE">
            <w:pPr>
              <w:widowControl w:val="0"/>
              <w:suppressAutoHyphens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1ч.</w:t>
            </w:r>
          </w:p>
        </w:tc>
      </w:tr>
      <w:tr w:rsidR="00C50DAE" w:rsidTr="00C50DAE">
        <w:tc>
          <w:tcPr>
            <w:tcW w:w="959" w:type="dxa"/>
          </w:tcPr>
          <w:p w:rsidR="00C50DAE" w:rsidRPr="00737ACD" w:rsidRDefault="00C50DAE" w:rsidP="00C50DAE">
            <w:pPr>
              <w:widowControl w:val="0"/>
              <w:suppressAutoHyphens/>
              <w:jc w:val="center"/>
              <w:textAlignment w:val="baseline"/>
              <w:rPr>
                <w:rFonts w:ascii="Times New Roman" w:eastAsia="DejaVu Sans" w:hAnsi="Times New Roman" w:cs="Times New Roman"/>
                <w:i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i/>
                <w:kern w:val="1"/>
                <w:sz w:val="28"/>
                <w:szCs w:val="28"/>
                <w:lang w:eastAsia="hi-IN" w:bidi="hi-IN"/>
              </w:rPr>
              <w:t>1.2</w:t>
            </w:r>
          </w:p>
        </w:tc>
        <w:tc>
          <w:tcPr>
            <w:tcW w:w="12616" w:type="dxa"/>
          </w:tcPr>
          <w:p w:rsidR="00C50DAE" w:rsidRPr="0041353B" w:rsidRDefault="00C50DAE" w:rsidP="00825766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4F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з истории физической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культуры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="00825766"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О</w:t>
            </w:r>
            <w:proofErr w:type="gramEnd"/>
            <w:r w:rsidR="00825766"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собенности</w:t>
            </w:r>
            <w:proofErr w:type="spellEnd"/>
            <w:r w:rsidR="00825766"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физической культуры разных народов. Её связь с природными географическими</w:t>
            </w:r>
            <w:r w:rsidR="00825766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особенностями, традициями </w:t>
            </w:r>
            <w:r w:rsidR="00825766"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и обычаями </w:t>
            </w:r>
            <w:proofErr w:type="spellStart"/>
            <w:r w:rsidR="00825766"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народов</w:t>
            </w:r>
            <w:proofErr w:type="gramStart"/>
            <w:r w:rsidR="00825766"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  <w:r w:rsidR="00825766" w:rsidRPr="00DE3BF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Ф</w:t>
            </w:r>
            <w:proofErr w:type="gramEnd"/>
            <w:r w:rsidR="00825766" w:rsidRPr="00DE3BF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изическая</w:t>
            </w:r>
            <w:proofErr w:type="spellEnd"/>
            <w:r w:rsidR="00825766" w:rsidRPr="00DE3BF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культура у народов древней Руси. Связь физической культуры с т</w:t>
            </w:r>
            <w:r w:rsidR="00825766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рудовой и военной </w:t>
            </w:r>
            <w:proofErr w:type="spellStart"/>
            <w:r w:rsidR="00825766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деятельность</w:t>
            </w:r>
            <w:proofErr w:type="gramStart"/>
            <w:r w:rsidR="00825766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  <w:r w:rsidR="00825766" w:rsidRPr="005B3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="00825766" w:rsidRPr="005B3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стория</w:t>
            </w:r>
            <w:proofErr w:type="spellEnd"/>
            <w:r w:rsidR="00825766" w:rsidRPr="005B3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создания ГТО. Н</w:t>
            </w:r>
            <w:r w:rsidR="008257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ормативные требования ВФСК ГТО.</w:t>
            </w:r>
          </w:p>
        </w:tc>
        <w:tc>
          <w:tcPr>
            <w:tcW w:w="1211" w:type="dxa"/>
          </w:tcPr>
          <w:p w:rsidR="00C50DAE" w:rsidRDefault="00C50DAE" w:rsidP="00C50DAE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1ч.</w:t>
            </w:r>
          </w:p>
        </w:tc>
      </w:tr>
      <w:tr w:rsidR="00C50DAE" w:rsidTr="00C50DAE">
        <w:tc>
          <w:tcPr>
            <w:tcW w:w="959" w:type="dxa"/>
          </w:tcPr>
          <w:p w:rsidR="00C50DAE" w:rsidRDefault="00C50DAE" w:rsidP="00C50DAE">
            <w:pPr>
              <w:widowControl w:val="0"/>
              <w:suppressAutoHyphens/>
              <w:jc w:val="center"/>
              <w:textAlignment w:val="baseline"/>
              <w:rPr>
                <w:rFonts w:ascii="Times New Roman" w:eastAsia="DejaVu Sans" w:hAnsi="Times New Roman" w:cs="Times New Roman"/>
                <w:i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i/>
                <w:kern w:val="1"/>
                <w:sz w:val="28"/>
                <w:szCs w:val="28"/>
                <w:lang w:eastAsia="hi-IN" w:bidi="hi-IN"/>
              </w:rPr>
              <w:t>1.3</w:t>
            </w:r>
          </w:p>
        </w:tc>
        <w:tc>
          <w:tcPr>
            <w:tcW w:w="12616" w:type="dxa"/>
          </w:tcPr>
          <w:p w:rsidR="00C50DAE" w:rsidRPr="0041353B" w:rsidRDefault="00C50DAE" w:rsidP="00C50DAE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Физические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упражнения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="00825766" w:rsidRPr="00BA2660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Ч</w:t>
            </w:r>
            <w:proofErr w:type="gramEnd"/>
            <w:r w:rsidR="00825766" w:rsidRPr="00BA2660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то</w:t>
            </w:r>
            <w:proofErr w:type="spellEnd"/>
            <w:r w:rsidR="00825766" w:rsidRPr="00BA2660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такое физическая нагрузка. Правила контроля за нагрузкой по частоте сердечных </w:t>
            </w:r>
            <w:proofErr w:type="spellStart"/>
            <w:r w:rsidR="00825766" w:rsidRPr="00BA2660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сокращений.</w:t>
            </w:r>
            <w:r w:rsidR="00825766"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Физическая</w:t>
            </w:r>
            <w:proofErr w:type="spellEnd"/>
            <w:r w:rsidR="00825766"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нагрузка и её влияние на повышен</w:t>
            </w:r>
            <w:r w:rsidR="00825766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ие частоты сердечных сокращений.</w:t>
            </w:r>
          </w:p>
        </w:tc>
        <w:tc>
          <w:tcPr>
            <w:tcW w:w="1211" w:type="dxa"/>
          </w:tcPr>
          <w:p w:rsidR="00C50DAE" w:rsidRDefault="00C50DAE" w:rsidP="00C50DAE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1ч.</w:t>
            </w:r>
          </w:p>
        </w:tc>
      </w:tr>
      <w:tr w:rsidR="00C50DAE" w:rsidTr="00C50DAE">
        <w:tc>
          <w:tcPr>
            <w:tcW w:w="14786" w:type="dxa"/>
            <w:gridSpan w:val="3"/>
          </w:tcPr>
          <w:p w:rsidR="00C50DAE" w:rsidRDefault="00C50DAE" w:rsidP="00C50DAE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Раздел 2.</w:t>
            </w:r>
            <w:r w:rsidRPr="002A4FE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ar-SA"/>
              </w:rPr>
              <w:t>Способы физкультурной деятельности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ar-SA"/>
              </w:rPr>
              <w:t>.3ч.</w:t>
            </w:r>
          </w:p>
        </w:tc>
      </w:tr>
      <w:tr w:rsidR="00C50DAE" w:rsidTr="00C50DAE">
        <w:tc>
          <w:tcPr>
            <w:tcW w:w="959" w:type="dxa"/>
          </w:tcPr>
          <w:p w:rsidR="00C50DAE" w:rsidRPr="000843CF" w:rsidRDefault="00C50DAE" w:rsidP="00C50DAE">
            <w:pPr>
              <w:widowControl w:val="0"/>
              <w:suppressAutoHyphens/>
              <w:jc w:val="center"/>
              <w:textAlignment w:val="baseline"/>
              <w:rPr>
                <w:rFonts w:ascii="Times New Roman" w:eastAsia="DejaVu Sans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0843CF">
              <w:rPr>
                <w:rFonts w:ascii="Times New Roman" w:eastAsia="DejaVu Sans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2.1</w:t>
            </w:r>
          </w:p>
        </w:tc>
        <w:tc>
          <w:tcPr>
            <w:tcW w:w="12616" w:type="dxa"/>
          </w:tcPr>
          <w:p w:rsidR="00C50DAE" w:rsidRPr="00825766" w:rsidRDefault="00C50DAE" w:rsidP="00825766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4F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Самостоятель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ные занятия.</w:t>
            </w:r>
            <w:r w:rsidR="00825766"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Комплексы упражнений для развития физических </w:t>
            </w:r>
            <w:proofErr w:type="spellStart"/>
            <w:r w:rsidR="00825766"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качеств.Составление</w:t>
            </w:r>
            <w:proofErr w:type="spellEnd"/>
            <w:r w:rsidR="00825766"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комплексов ОРУ для развития основных физических качеств.</w:t>
            </w:r>
          </w:p>
        </w:tc>
        <w:tc>
          <w:tcPr>
            <w:tcW w:w="1211" w:type="dxa"/>
          </w:tcPr>
          <w:p w:rsidR="00C50DAE" w:rsidRDefault="00C50DAE" w:rsidP="00C50DAE">
            <w:pPr>
              <w:widowControl w:val="0"/>
              <w:suppressAutoHyphens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1ч.</w:t>
            </w:r>
          </w:p>
        </w:tc>
      </w:tr>
      <w:tr w:rsidR="00E21C74" w:rsidTr="00C50DAE">
        <w:tc>
          <w:tcPr>
            <w:tcW w:w="959" w:type="dxa"/>
          </w:tcPr>
          <w:p w:rsidR="00E21C74" w:rsidRPr="000843CF" w:rsidRDefault="00E21C74" w:rsidP="00C50DAE">
            <w:pPr>
              <w:widowControl w:val="0"/>
              <w:suppressAutoHyphens/>
              <w:jc w:val="center"/>
              <w:textAlignment w:val="baseline"/>
              <w:rPr>
                <w:rFonts w:ascii="Times New Roman" w:eastAsia="DejaVu Sans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0843CF">
              <w:rPr>
                <w:rFonts w:ascii="Times New Roman" w:eastAsia="DejaVu Sans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2.2</w:t>
            </w:r>
          </w:p>
        </w:tc>
        <w:tc>
          <w:tcPr>
            <w:tcW w:w="12616" w:type="dxa"/>
          </w:tcPr>
          <w:p w:rsidR="00E21C74" w:rsidRPr="00E21C74" w:rsidRDefault="00E21C74" w:rsidP="00E21C74">
            <w:pPr>
              <w:widowControl w:val="0"/>
              <w:suppressAutoHyphens/>
              <w:textAlignment w:val="baseline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0D7FF1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Самостоятельные наблюдения за физическим развитием и физической подготовленностью (1ч.)</w:t>
            </w:r>
            <w:r w:rsidRPr="00BA2660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Измерение показателей развития физических качеств. Измерение частоты сердечных </w:t>
            </w:r>
            <w:proofErr w:type="spellStart"/>
            <w:r w:rsidRPr="00BA2660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сокращений</w:t>
            </w:r>
            <w:r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Измерение</w:t>
            </w:r>
            <w:proofErr w:type="spellEnd"/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показателей физических качеств, частоты сердечных сокращений во время выполнения физических упражнений.</w:t>
            </w:r>
          </w:p>
        </w:tc>
        <w:tc>
          <w:tcPr>
            <w:tcW w:w="1211" w:type="dxa"/>
          </w:tcPr>
          <w:p w:rsidR="00E21C74" w:rsidRDefault="00E21C74" w:rsidP="00C50DAE">
            <w:pPr>
              <w:widowControl w:val="0"/>
              <w:suppressAutoHyphens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C50DAE" w:rsidTr="00C50DAE">
        <w:tc>
          <w:tcPr>
            <w:tcW w:w="959" w:type="dxa"/>
          </w:tcPr>
          <w:p w:rsidR="00C50DAE" w:rsidRPr="000843CF" w:rsidRDefault="00E21C74" w:rsidP="00C50DAE">
            <w:pPr>
              <w:widowControl w:val="0"/>
              <w:suppressAutoHyphens/>
              <w:jc w:val="center"/>
              <w:textAlignment w:val="baseline"/>
              <w:rPr>
                <w:rFonts w:ascii="Times New Roman" w:eastAsia="DejaVu Sans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0843CF">
              <w:rPr>
                <w:rFonts w:ascii="Times New Roman" w:eastAsia="DejaVu Sans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2.3</w:t>
            </w:r>
          </w:p>
        </w:tc>
        <w:tc>
          <w:tcPr>
            <w:tcW w:w="12616" w:type="dxa"/>
          </w:tcPr>
          <w:p w:rsidR="00C50DAE" w:rsidRPr="00825766" w:rsidRDefault="00C50DAE" w:rsidP="00825766">
            <w:pPr>
              <w:widowControl w:val="0"/>
              <w:suppressAutoHyphens/>
              <w:textAlignment w:val="baseline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A4F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Самос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тоятельные игры и развлечения.</w:t>
            </w:r>
            <w:r w:rsidR="00825766" w:rsidRPr="00BA2660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Подвижные игры с элементами спортивных игр. Народные подвижные </w:t>
            </w:r>
            <w:proofErr w:type="spellStart"/>
            <w:r w:rsidR="00825766" w:rsidRPr="00BA2660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игры.</w:t>
            </w:r>
            <w:r w:rsidR="00825766"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Организация</w:t>
            </w:r>
            <w:proofErr w:type="spellEnd"/>
            <w:r w:rsidR="00825766"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и проведение подвижных игр (на спортивных площадках и в спортивных залах).</w:t>
            </w:r>
          </w:p>
        </w:tc>
        <w:tc>
          <w:tcPr>
            <w:tcW w:w="1211" w:type="dxa"/>
          </w:tcPr>
          <w:p w:rsidR="00C50DAE" w:rsidRDefault="00C50DAE" w:rsidP="00C50DAE">
            <w:pPr>
              <w:widowControl w:val="0"/>
              <w:suppressAutoHyphens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2ч.</w:t>
            </w:r>
          </w:p>
        </w:tc>
      </w:tr>
      <w:tr w:rsidR="00C50DAE" w:rsidTr="00C50DAE">
        <w:trPr>
          <w:trHeight w:val="220"/>
        </w:trPr>
        <w:tc>
          <w:tcPr>
            <w:tcW w:w="14786" w:type="dxa"/>
            <w:gridSpan w:val="3"/>
          </w:tcPr>
          <w:p w:rsidR="00C50DAE" w:rsidRPr="0087019A" w:rsidRDefault="00C50DAE" w:rsidP="00C50DAE">
            <w:pPr>
              <w:widowControl w:val="0"/>
              <w:suppressAutoHyphens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</w:pPr>
            <w:r w:rsidRPr="008701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Раздел 3.</w:t>
            </w:r>
            <w:r w:rsidRPr="0087019A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>Физическое совершенствование</w:t>
            </w:r>
            <w:r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>.96ч.</w:t>
            </w:r>
          </w:p>
        </w:tc>
      </w:tr>
      <w:tr w:rsidR="00C50DAE" w:rsidTr="00C50DAE">
        <w:tc>
          <w:tcPr>
            <w:tcW w:w="959" w:type="dxa"/>
          </w:tcPr>
          <w:p w:rsidR="00C50DAE" w:rsidRPr="000843CF" w:rsidRDefault="00C50DAE" w:rsidP="00C50DAE">
            <w:pPr>
              <w:widowControl w:val="0"/>
              <w:suppressAutoHyphens/>
              <w:jc w:val="center"/>
              <w:textAlignment w:val="baseline"/>
              <w:rPr>
                <w:rFonts w:ascii="Times New Roman" w:eastAsia="DejaVu Sans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0843CF">
              <w:rPr>
                <w:rFonts w:ascii="Times New Roman" w:eastAsia="DejaVu Sans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3.1</w:t>
            </w:r>
          </w:p>
        </w:tc>
        <w:tc>
          <w:tcPr>
            <w:tcW w:w="12616" w:type="dxa"/>
          </w:tcPr>
          <w:p w:rsidR="00C50DAE" w:rsidRPr="00124BFF" w:rsidRDefault="00C50DAE" w:rsidP="00124BFF">
            <w:pPr>
              <w:widowControl w:val="0"/>
              <w:suppressAutoHyphens/>
              <w:snapToGrid w:val="0"/>
              <w:textAlignment w:val="baseline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031EBB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Физкультурно-оздоровительная деятельность</w:t>
            </w:r>
            <w:r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  <w:r w:rsidR="00124BFF"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Оздоровительные формы </w:t>
            </w:r>
            <w:proofErr w:type="spellStart"/>
            <w:r w:rsidR="00124BFF"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занятий</w:t>
            </w:r>
            <w:proofErr w:type="gramStart"/>
            <w:r w:rsidR="00124BFF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.К</w:t>
            </w:r>
            <w:proofErr w:type="gramEnd"/>
            <w:r w:rsidR="00124BFF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омплексы</w:t>
            </w:r>
            <w:proofErr w:type="spellEnd"/>
            <w:r w:rsidR="00124BFF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дыхательных </w:t>
            </w:r>
            <w:r w:rsidR="00124BFF" w:rsidRPr="00653912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упражнений. Гимнастика для глаз.</w:t>
            </w:r>
          </w:p>
        </w:tc>
        <w:tc>
          <w:tcPr>
            <w:tcW w:w="1211" w:type="dxa"/>
          </w:tcPr>
          <w:p w:rsidR="00C50DAE" w:rsidRDefault="00C50DAE" w:rsidP="00C50DAE">
            <w:pPr>
              <w:widowControl w:val="0"/>
              <w:suppressAutoHyphens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2ч.</w:t>
            </w:r>
          </w:p>
        </w:tc>
      </w:tr>
      <w:tr w:rsidR="00C50DAE" w:rsidTr="00C50DAE">
        <w:tc>
          <w:tcPr>
            <w:tcW w:w="959" w:type="dxa"/>
          </w:tcPr>
          <w:p w:rsidR="00C50DAE" w:rsidRPr="000843CF" w:rsidRDefault="00C50DAE" w:rsidP="00C50DAE">
            <w:pPr>
              <w:widowControl w:val="0"/>
              <w:suppressAutoHyphens/>
              <w:jc w:val="center"/>
              <w:textAlignment w:val="baseline"/>
              <w:rPr>
                <w:rFonts w:ascii="Times New Roman" w:eastAsia="DejaVu Sans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0843CF">
              <w:rPr>
                <w:rFonts w:ascii="Times New Roman" w:eastAsia="DejaVu Sans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3.2</w:t>
            </w:r>
          </w:p>
        </w:tc>
        <w:tc>
          <w:tcPr>
            <w:tcW w:w="12616" w:type="dxa"/>
          </w:tcPr>
          <w:p w:rsidR="00C50DAE" w:rsidRPr="002A4FEA" w:rsidRDefault="00C50DAE" w:rsidP="00C50DAE">
            <w:pPr>
              <w:widowControl w:val="0"/>
              <w:suppressAutoHyphens/>
              <w:jc w:val="center"/>
              <w:textAlignment w:val="baseline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031EBB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Спортивно-оздоровительная деятельность</w:t>
            </w:r>
            <w:r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-94</w:t>
            </w:r>
            <w:r w:rsidRPr="00031EBB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ч.</w:t>
            </w:r>
          </w:p>
        </w:tc>
        <w:tc>
          <w:tcPr>
            <w:tcW w:w="1211" w:type="dxa"/>
          </w:tcPr>
          <w:p w:rsidR="00C50DAE" w:rsidRDefault="00C50DAE" w:rsidP="00C50DAE">
            <w:pPr>
              <w:widowControl w:val="0"/>
              <w:suppressAutoHyphens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C50DAE" w:rsidTr="00C50DAE">
        <w:tc>
          <w:tcPr>
            <w:tcW w:w="959" w:type="dxa"/>
          </w:tcPr>
          <w:p w:rsidR="00C50DAE" w:rsidRPr="000843CF" w:rsidRDefault="00C50DAE" w:rsidP="00C50DAE">
            <w:pPr>
              <w:widowControl w:val="0"/>
              <w:suppressAutoHyphens/>
              <w:jc w:val="center"/>
              <w:textAlignment w:val="baseline"/>
              <w:rPr>
                <w:rFonts w:ascii="Times New Roman" w:eastAsia="DejaVu Sans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0843CF">
              <w:rPr>
                <w:rFonts w:ascii="Times New Roman" w:eastAsia="DejaVu Sans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3.2.1</w:t>
            </w:r>
          </w:p>
        </w:tc>
        <w:tc>
          <w:tcPr>
            <w:tcW w:w="12616" w:type="dxa"/>
          </w:tcPr>
          <w:p w:rsidR="00124BFF" w:rsidRDefault="00C50DAE" w:rsidP="00124BFF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DejaVu Sans" w:hAnsi="Times New Roman" w:cs="Times New Roman"/>
                <w:b/>
                <w:i/>
                <w:iCs/>
                <w:kern w:val="1"/>
                <w:sz w:val="24"/>
                <w:szCs w:val="24"/>
                <w:lang w:eastAsia="hi-IN" w:bidi="hi-IN"/>
              </w:rPr>
              <w:t>Г</w:t>
            </w:r>
            <w:r w:rsidRPr="00031EBB">
              <w:rPr>
                <w:rFonts w:ascii="Times New Roman" w:eastAsia="DejaVu Sans" w:hAnsi="Times New Roman" w:cs="Times New Roman"/>
                <w:b/>
                <w:i/>
                <w:iCs/>
                <w:kern w:val="1"/>
                <w:sz w:val="24"/>
                <w:szCs w:val="24"/>
                <w:lang w:eastAsia="hi-IN" w:bidi="hi-IN"/>
              </w:rPr>
              <w:t>имнастика с основами акробатики.</w:t>
            </w:r>
            <w:r w:rsidR="00124BFF"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Движение и передвижение </w:t>
            </w:r>
            <w:proofErr w:type="spellStart"/>
            <w:r w:rsidR="00124BFF"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строем</w:t>
            </w:r>
            <w:proofErr w:type="gramStart"/>
            <w:r w:rsidR="00124BFF"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  <w:r w:rsidR="00124BFF" w:rsidRPr="002A4FE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ar-SA"/>
              </w:rPr>
              <w:t>О</w:t>
            </w:r>
            <w:proofErr w:type="gramEnd"/>
            <w:r w:rsidR="00124BFF" w:rsidRPr="002A4FE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ar-SA"/>
              </w:rPr>
              <w:t>рганизующие</w:t>
            </w:r>
            <w:proofErr w:type="spellEnd"/>
            <w:r w:rsidR="00124BFF" w:rsidRPr="002A4FE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ar-SA"/>
              </w:rPr>
              <w:t xml:space="preserve"> команды и приёмы. Строевые действия в шеренге и колонне; выполнение строевых команд.</w:t>
            </w:r>
          </w:p>
          <w:p w:rsidR="00124BFF" w:rsidRPr="00653912" w:rsidRDefault="00124BFF" w:rsidP="00124BFF">
            <w:pPr>
              <w:widowControl w:val="0"/>
              <w:suppressAutoHyphens/>
              <w:snapToGrid w:val="0"/>
              <w:textAlignment w:val="baseline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Акробатика.</w:t>
            </w:r>
            <w:r w:rsidRPr="00653912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 xml:space="preserve"> Акробатические упражнения</w:t>
            </w:r>
            <w:r w:rsidRPr="00653912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.</w:t>
            </w:r>
            <w:r w:rsidRPr="00653912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Упоры; седы; упражнения в группировке; перекаты; стойка на лопатках; кувырок вперед.</w:t>
            </w:r>
          </w:p>
          <w:p w:rsidR="00124BFF" w:rsidRPr="00653912" w:rsidRDefault="00124BFF" w:rsidP="00124BFF">
            <w:pPr>
              <w:widowControl w:val="0"/>
              <w:suppressAutoHyphens/>
              <w:textAlignment w:val="baseline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653912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>Акробатическая комбинация из изученных элементов</w:t>
            </w:r>
            <w:r w:rsidRPr="00653912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.</w:t>
            </w:r>
          </w:p>
          <w:p w:rsidR="00124BFF" w:rsidRPr="002A4FEA" w:rsidRDefault="00124BFF" w:rsidP="00124BFF">
            <w:pPr>
              <w:widowControl w:val="0"/>
              <w:suppressAutoHyphens/>
              <w:snapToGrid w:val="0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ar-SA"/>
              </w:rPr>
            </w:pPr>
            <w:r w:rsidRPr="00653912">
              <w:rPr>
                <w:rFonts w:ascii="Times New Roman" w:eastAsia="DejaVu Sans" w:hAnsi="Times New Roman" w:cs="Times New Roman"/>
                <w:b/>
                <w:i/>
                <w:iCs/>
                <w:kern w:val="1"/>
                <w:sz w:val="24"/>
                <w:szCs w:val="24"/>
                <w:lang w:eastAsia="hi-IN" w:bidi="hi-IN"/>
              </w:rPr>
              <w:t>Упражнения в равновесии.</w:t>
            </w:r>
          </w:p>
          <w:p w:rsidR="00124BFF" w:rsidRPr="00653912" w:rsidRDefault="00124BFF" w:rsidP="00124BFF">
            <w:pPr>
              <w:widowControl w:val="0"/>
              <w:suppressAutoHyphens/>
              <w:snapToGrid w:val="0"/>
              <w:textAlignment w:val="baseline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Снарядная гимнастика.</w:t>
            </w:r>
            <w:r w:rsidRPr="00653912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 xml:space="preserve"> Упражнения на низкой гимнастической перекладине: </w:t>
            </w:r>
            <w:r w:rsidRPr="00653912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висы, подтягивание.</w:t>
            </w:r>
          </w:p>
          <w:p w:rsidR="00124BFF" w:rsidRPr="00FC035A" w:rsidRDefault="00124BFF" w:rsidP="00124BFF">
            <w:pPr>
              <w:widowControl w:val="0"/>
              <w:suppressAutoHyphens/>
              <w:snapToGrid w:val="0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ar-SA"/>
              </w:rPr>
            </w:pPr>
            <w:r w:rsidRPr="00653912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>Опорный прыжок:</w:t>
            </w:r>
            <w:r w:rsidRPr="00653912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с разбега через гимнастического козла.</w:t>
            </w:r>
          </w:p>
          <w:p w:rsidR="00C50DAE" w:rsidRPr="00366E57" w:rsidRDefault="00124BFF" w:rsidP="00C50DAE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ar-SA"/>
              </w:rPr>
            </w:pPr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Прикладная </w:t>
            </w:r>
            <w:proofErr w:type="spellStart"/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гимнастика</w:t>
            </w:r>
            <w:proofErr w:type="gramStart"/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  <w:r w:rsidRPr="002A4FEA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>Г</w:t>
            </w:r>
            <w:proofErr w:type="gramEnd"/>
            <w:r w:rsidRPr="002A4FEA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>имнастические</w:t>
            </w:r>
            <w:proofErr w:type="spellEnd"/>
            <w:r w:rsidRPr="002A4FEA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 xml:space="preserve"> упражнения прикладного </w:t>
            </w:r>
            <w:proofErr w:type="spellStart"/>
            <w:r w:rsidRPr="002A4FEA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>характера.</w:t>
            </w:r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Передвижение</w:t>
            </w:r>
            <w:proofErr w:type="spellEnd"/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по гимнастической стенке. Преодоление полосы препятствий с элементами лазанья и </w:t>
            </w:r>
            <w:proofErr w:type="spellStart"/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перелезания</w:t>
            </w:r>
            <w:proofErr w:type="spellEnd"/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, </w:t>
            </w:r>
            <w:proofErr w:type="spellStart"/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переползания</w:t>
            </w:r>
            <w:proofErr w:type="spellEnd"/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, по наклонной гимнастической скамейке</w:t>
            </w:r>
            <w:r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1211" w:type="dxa"/>
          </w:tcPr>
          <w:p w:rsidR="00C50DAE" w:rsidRDefault="00C50DAE" w:rsidP="00C50DAE">
            <w:pPr>
              <w:widowControl w:val="0"/>
              <w:suppressAutoHyphens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lastRenderedPageBreak/>
              <w:t>20ч.</w:t>
            </w:r>
          </w:p>
        </w:tc>
      </w:tr>
      <w:tr w:rsidR="00C50DAE" w:rsidTr="00C50DAE">
        <w:tc>
          <w:tcPr>
            <w:tcW w:w="959" w:type="dxa"/>
          </w:tcPr>
          <w:p w:rsidR="00C50DAE" w:rsidRPr="000843CF" w:rsidRDefault="00C50DAE" w:rsidP="00C50DAE">
            <w:pPr>
              <w:widowControl w:val="0"/>
              <w:suppressAutoHyphens/>
              <w:jc w:val="center"/>
              <w:textAlignment w:val="baseline"/>
              <w:rPr>
                <w:rFonts w:ascii="Times New Roman" w:eastAsia="DejaVu Sans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0843CF">
              <w:rPr>
                <w:rFonts w:ascii="Times New Roman" w:eastAsia="DejaVu Sans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lastRenderedPageBreak/>
              <w:t>3.2.2</w:t>
            </w:r>
          </w:p>
        </w:tc>
        <w:tc>
          <w:tcPr>
            <w:tcW w:w="12616" w:type="dxa"/>
          </w:tcPr>
          <w:p w:rsidR="00124BFF" w:rsidRPr="002A4FEA" w:rsidRDefault="00C50DAE" w:rsidP="00124BFF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DejaVu Sans" w:hAnsi="Times New Roman" w:cs="Times New Roman"/>
                <w:b/>
                <w:i/>
                <w:iCs/>
                <w:kern w:val="1"/>
                <w:sz w:val="24"/>
                <w:szCs w:val="24"/>
                <w:lang w:eastAsia="hi-IN" w:bidi="hi-IN"/>
              </w:rPr>
              <w:t>Л</w:t>
            </w:r>
            <w:r w:rsidRPr="00031EBB">
              <w:rPr>
                <w:rFonts w:ascii="Times New Roman" w:eastAsia="DejaVu Sans" w:hAnsi="Times New Roman" w:cs="Times New Roman"/>
                <w:b/>
                <w:i/>
                <w:iCs/>
                <w:kern w:val="1"/>
                <w:sz w:val="24"/>
                <w:szCs w:val="24"/>
                <w:lang w:eastAsia="hi-IN" w:bidi="hi-IN"/>
              </w:rPr>
              <w:t>егкая атлетика</w:t>
            </w:r>
            <w:r>
              <w:rPr>
                <w:rFonts w:ascii="Times New Roman" w:eastAsia="DejaVu Sans" w:hAnsi="Times New Roman" w:cs="Times New Roman"/>
                <w:i/>
                <w:iCs/>
                <w:kern w:val="1"/>
                <w:sz w:val="24"/>
                <w:szCs w:val="24"/>
                <w:lang w:eastAsia="hi-IN" w:bidi="hi-IN"/>
              </w:rPr>
              <w:t>.</w:t>
            </w:r>
            <w:r w:rsidR="00124BFF"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Беговая </w:t>
            </w:r>
            <w:proofErr w:type="spellStart"/>
            <w:r w:rsidR="00124BFF"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подготовка</w:t>
            </w:r>
            <w:proofErr w:type="gramStart"/>
            <w:r w:rsidR="00124BFF"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  <w:r w:rsidR="00124BFF" w:rsidRPr="002A4FEA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>Б</w:t>
            </w:r>
            <w:proofErr w:type="gramEnd"/>
            <w:r w:rsidR="00124BFF" w:rsidRPr="002A4FEA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>еговые</w:t>
            </w:r>
            <w:proofErr w:type="spellEnd"/>
            <w:r w:rsidR="00124BFF" w:rsidRPr="002A4FEA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 xml:space="preserve"> упражнения</w:t>
            </w:r>
            <w:r w:rsidR="00124BFF"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: с высоким поднимание бедра, прыжками и с ускорением, с изменяющимся направлением движения, из различных исходных положений; челночный бег; высокий старт с последующим ускорением. Равномерный бег до 6 мин</w:t>
            </w:r>
          </w:p>
          <w:p w:rsidR="00124BFF" w:rsidRPr="002A4FEA" w:rsidRDefault="00124BFF" w:rsidP="00124BFF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ar-SA"/>
              </w:rPr>
            </w:pPr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Прыжковая </w:t>
            </w:r>
            <w:proofErr w:type="spellStart"/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подготовка</w:t>
            </w:r>
            <w:proofErr w:type="gramStart"/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  <w:r w:rsidRPr="002A4FEA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>П</w:t>
            </w:r>
            <w:proofErr w:type="gramEnd"/>
            <w:r w:rsidRPr="002A4FEA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>рыжковые</w:t>
            </w:r>
            <w:proofErr w:type="spellEnd"/>
            <w:r w:rsidRPr="002A4FEA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 xml:space="preserve"> упражнения</w:t>
            </w:r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: на одной ноге и двух ногах на месте и с продвижением; в длину (с места и с разбега); прыжки через скакалку, прыжки в высоту.</w:t>
            </w:r>
          </w:p>
          <w:p w:rsidR="00C50DAE" w:rsidRPr="00454A0E" w:rsidRDefault="00124BFF" w:rsidP="00C50DAE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ar-SA"/>
              </w:rPr>
            </w:pPr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Метание малого </w:t>
            </w:r>
            <w:proofErr w:type="spellStart"/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мяча.</w:t>
            </w:r>
            <w:r w:rsidRPr="002A4FEA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>Метание</w:t>
            </w:r>
            <w:proofErr w:type="spellEnd"/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: малого мяча в цель и на дальность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11" w:type="dxa"/>
          </w:tcPr>
          <w:p w:rsidR="00C50DAE" w:rsidRDefault="00C50DAE" w:rsidP="00C50DAE">
            <w:pPr>
              <w:widowControl w:val="0"/>
              <w:suppressAutoHyphens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18ч.</w:t>
            </w:r>
          </w:p>
        </w:tc>
      </w:tr>
      <w:tr w:rsidR="00C50DAE" w:rsidTr="00C50DAE">
        <w:tc>
          <w:tcPr>
            <w:tcW w:w="959" w:type="dxa"/>
          </w:tcPr>
          <w:p w:rsidR="00C50DAE" w:rsidRPr="000843CF" w:rsidRDefault="00C50DAE" w:rsidP="00C50DAE">
            <w:pPr>
              <w:widowControl w:val="0"/>
              <w:suppressAutoHyphens/>
              <w:jc w:val="center"/>
              <w:textAlignment w:val="baseline"/>
              <w:rPr>
                <w:rFonts w:ascii="Times New Roman" w:eastAsia="DejaVu Sans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0843CF">
              <w:rPr>
                <w:rFonts w:ascii="Times New Roman" w:eastAsia="DejaVu Sans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3.2.3</w:t>
            </w:r>
          </w:p>
        </w:tc>
        <w:tc>
          <w:tcPr>
            <w:tcW w:w="12616" w:type="dxa"/>
          </w:tcPr>
          <w:p w:rsidR="00124BFF" w:rsidRPr="00653912" w:rsidRDefault="00C50DAE" w:rsidP="00124BFF">
            <w:pPr>
              <w:widowControl w:val="0"/>
              <w:suppressAutoHyphens/>
              <w:snapToGrid w:val="0"/>
              <w:textAlignment w:val="baseline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b/>
                <w:i/>
                <w:iCs/>
                <w:kern w:val="1"/>
                <w:sz w:val="24"/>
                <w:szCs w:val="24"/>
                <w:lang w:eastAsia="hi-IN" w:bidi="hi-IN"/>
              </w:rPr>
              <w:t>П</w:t>
            </w:r>
            <w:r w:rsidRPr="00031EBB">
              <w:rPr>
                <w:rFonts w:ascii="Times New Roman" w:eastAsia="DejaVu Sans" w:hAnsi="Times New Roman" w:cs="Times New Roman"/>
                <w:b/>
                <w:i/>
                <w:iCs/>
                <w:kern w:val="1"/>
                <w:sz w:val="24"/>
                <w:szCs w:val="24"/>
                <w:lang w:eastAsia="hi-IN" w:bidi="hi-IN"/>
              </w:rPr>
              <w:t xml:space="preserve">одвижные и спортивные </w:t>
            </w:r>
            <w:proofErr w:type="spellStart"/>
            <w:r w:rsidRPr="00031EBB">
              <w:rPr>
                <w:rFonts w:ascii="Times New Roman" w:eastAsia="DejaVu Sans" w:hAnsi="Times New Roman" w:cs="Times New Roman"/>
                <w:b/>
                <w:i/>
                <w:iCs/>
                <w:kern w:val="1"/>
                <w:sz w:val="24"/>
                <w:szCs w:val="24"/>
                <w:lang w:eastAsia="hi-IN" w:bidi="hi-IN"/>
              </w:rPr>
              <w:t>игры</w:t>
            </w:r>
            <w:proofErr w:type="gramStart"/>
            <w:r w:rsidRPr="00031EBB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.</w:t>
            </w:r>
            <w:r w:rsidR="00124BFF"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П</w:t>
            </w:r>
            <w:proofErr w:type="gramEnd"/>
            <w:r w:rsidR="00124BFF"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одвижные</w:t>
            </w:r>
            <w:proofErr w:type="spellEnd"/>
            <w:r w:rsidR="00124BFF"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игры.</w:t>
            </w:r>
            <w:r w:rsidR="00124BFF" w:rsidRPr="00653912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 xml:space="preserve"> На материале гимнастики с основами акробатики</w:t>
            </w:r>
            <w:r w:rsidR="00124BFF" w:rsidRPr="00653912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:</w:t>
            </w:r>
            <w:r w:rsidR="00124BFF" w:rsidRPr="00653912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игровые задания с использованием строевых упражнений, упражнений на внимание, силу, ловкость и координацию.</w:t>
            </w:r>
          </w:p>
          <w:p w:rsidR="00124BFF" w:rsidRPr="00653912" w:rsidRDefault="00124BFF" w:rsidP="00124BFF">
            <w:pPr>
              <w:widowControl w:val="0"/>
              <w:suppressAutoHyphens/>
              <w:snapToGrid w:val="0"/>
              <w:textAlignment w:val="baseline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53912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 xml:space="preserve">На материале лёгкой </w:t>
            </w:r>
            <w:proofErr w:type="spellStart"/>
            <w:r w:rsidRPr="00653912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>атлетики</w:t>
            </w:r>
            <w:proofErr w:type="gramStart"/>
            <w:r w:rsidRPr="00653912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>:</w:t>
            </w:r>
            <w:r w:rsidRPr="00653912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п</w:t>
            </w:r>
            <w:proofErr w:type="gramEnd"/>
            <w:r w:rsidRPr="00653912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рыжки</w:t>
            </w:r>
            <w:proofErr w:type="spellEnd"/>
            <w:r w:rsidRPr="00653912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, бег, метание и броски; упражнения на координацию, выносливость и быстроту.</w:t>
            </w:r>
          </w:p>
          <w:p w:rsidR="00124BFF" w:rsidRPr="003F5AEE" w:rsidRDefault="00124BFF" w:rsidP="00124BFF">
            <w:pPr>
              <w:widowControl w:val="0"/>
              <w:suppressAutoHyphens/>
              <w:snapToGrid w:val="0"/>
              <w:textAlignment w:val="baseline"/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</w:pPr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Спортивные игры.</w:t>
            </w:r>
            <w:r w:rsidRPr="003F5AEE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 xml:space="preserve"> На материале спортивных игр.</w:t>
            </w:r>
          </w:p>
          <w:p w:rsidR="00124BFF" w:rsidRPr="003F5AEE" w:rsidRDefault="00124BFF" w:rsidP="00124BFF">
            <w:pPr>
              <w:widowControl w:val="0"/>
              <w:suppressAutoHyphens/>
              <w:textAlignment w:val="baseline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3F5AEE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>Баскетбол</w:t>
            </w:r>
            <w:r w:rsidRPr="003F5AEE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:</w:t>
            </w:r>
            <w:r w:rsidRPr="003F5AEE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специальные передвижения без мяча; ведение мяча; броски мяча в корзину; подвижные игры на материале баскетбола.</w:t>
            </w:r>
          </w:p>
          <w:p w:rsidR="00C50DAE" w:rsidRPr="00C50DAE" w:rsidRDefault="00124BFF" w:rsidP="00C50DAE">
            <w:pPr>
              <w:widowControl w:val="0"/>
              <w:suppressAutoHyphens/>
              <w:snapToGrid w:val="0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3F5AEE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>Волейбол</w:t>
            </w:r>
            <w:r w:rsidRPr="003F5AEE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:</w:t>
            </w:r>
            <w:r w:rsidRPr="003F5AEE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подбрасывание мяча; подача мяча; прием и передача мяча (пионербол); подвиж</w:t>
            </w:r>
            <w:r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ные игры на материале волейбола.</w:t>
            </w:r>
          </w:p>
        </w:tc>
        <w:tc>
          <w:tcPr>
            <w:tcW w:w="1211" w:type="dxa"/>
          </w:tcPr>
          <w:p w:rsidR="00C50DAE" w:rsidRDefault="00C50DAE" w:rsidP="00C50DAE">
            <w:pPr>
              <w:widowControl w:val="0"/>
              <w:suppressAutoHyphens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24ч.</w:t>
            </w:r>
          </w:p>
        </w:tc>
      </w:tr>
      <w:tr w:rsidR="00C50DAE" w:rsidTr="00C50DAE">
        <w:tc>
          <w:tcPr>
            <w:tcW w:w="959" w:type="dxa"/>
          </w:tcPr>
          <w:p w:rsidR="00C50DAE" w:rsidRPr="000843CF" w:rsidRDefault="00C50DAE" w:rsidP="00C50DAE">
            <w:pPr>
              <w:widowControl w:val="0"/>
              <w:suppressAutoHyphens/>
              <w:jc w:val="center"/>
              <w:textAlignment w:val="baseline"/>
              <w:rPr>
                <w:rFonts w:ascii="Times New Roman" w:eastAsia="DejaVu Sans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0843CF">
              <w:rPr>
                <w:rFonts w:ascii="Times New Roman" w:eastAsia="DejaVu Sans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3.2.4</w:t>
            </w:r>
          </w:p>
        </w:tc>
        <w:tc>
          <w:tcPr>
            <w:tcW w:w="12616" w:type="dxa"/>
          </w:tcPr>
          <w:p w:rsidR="00C50DAE" w:rsidRPr="00124BFF" w:rsidRDefault="00F60170" w:rsidP="00124BFF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031EBB">
              <w:rPr>
                <w:rFonts w:ascii="Times New Roman" w:eastAsia="DejaVu Sans" w:hAnsi="Times New Roman" w:cs="Times New Roman"/>
                <w:b/>
                <w:i/>
                <w:iCs/>
                <w:kern w:val="1"/>
                <w:sz w:val="24"/>
                <w:szCs w:val="24"/>
                <w:lang w:eastAsia="hi-IN" w:bidi="hi-IN"/>
              </w:rPr>
              <w:t xml:space="preserve">ОРУ, </w:t>
            </w:r>
            <w:r>
              <w:rPr>
                <w:rFonts w:ascii="Times New Roman" w:eastAsia="DejaVu Sans" w:hAnsi="Times New Roman" w:cs="Times New Roman"/>
                <w:b/>
                <w:i/>
                <w:iCs/>
                <w:kern w:val="1"/>
                <w:sz w:val="24"/>
                <w:szCs w:val="24"/>
                <w:lang w:eastAsia="hi-IN" w:bidi="hi-IN"/>
              </w:rPr>
              <w:t xml:space="preserve">зимние виды </w:t>
            </w:r>
            <w:r w:rsidRPr="00031EBB">
              <w:rPr>
                <w:rFonts w:ascii="Times New Roman" w:eastAsia="DejaVu Sans" w:hAnsi="Times New Roman" w:cs="Times New Roman"/>
                <w:b/>
                <w:i/>
                <w:iCs/>
                <w:kern w:val="1"/>
                <w:sz w:val="24"/>
                <w:szCs w:val="24"/>
                <w:lang w:eastAsia="hi-IN" w:bidi="hi-IN"/>
              </w:rPr>
              <w:t>спорта</w:t>
            </w:r>
            <w:r>
              <w:rPr>
                <w:rFonts w:ascii="Times New Roman" w:eastAsia="DejaVu Sans" w:hAnsi="Times New Roman" w:cs="Times New Roman"/>
                <w:i/>
                <w:iCs/>
                <w:kern w:val="1"/>
                <w:sz w:val="24"/>
                <w:szCs w:val="24"/>
                <w:lang w:eastAsia="hi-IN" w:bidi="hi-IN"/>
              </w:rPr>
              <w:t xml:space="preserve">. </w:t>
            </w:r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Общефизическая подготовка, </w:t>
            </w:r>
            <w:r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игры на улице</w:t>
            </w:r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  <w:r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2A4FEA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 xml:space="preserve">Общеразвивающие упражнения </w:t>
            </w:r>
            <w:r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из зимних видов</w:t>
            </w:r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с</w:t>
            </w:r>
            <w:r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порта.</w:t>
            </w:r>
          </w:p>
        </w:tc>
        <w:tc>
          <w:tcPr>
            <w:tcW w:w="1211" w:type="dxa"/>
          </w:tcPr>
          <w:p w:rsidR="00C50DAE" w:rsidRDefault="00C50DAE" w:rsidP="00C50DAE">
            <w:pPr>
              <w:widowControl w:val="0"/>
              <w:suppressAutoHyphens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12ч.</w:t>
            </w:r>
          </w:p>
        </w:tc>
      </w:tr>
      <w:tr w:rsidR="00C50DAE" w:rsidTr="00C50DAE">
        <w:tc>
          <w:tcPr>
            <w:tcW w:w="959" w:type="dxa"/>
          </w:tcPr>
          <w:p w:rsidR="00C50DAE" w:rsidRPr="000843CF" w:rsidRDefault="00C50DAE" w:rsidP="00C50DAE">
            <w:pPr>
              <w:widowControl w:val="0"/>
              <w:suppressAutoHyphens/>
              <w:jc w:val="center"/>
              <w:textAlignment w:val="baseline"/>
              <w:rPr>
                <w:rFonts w:ascii="Times New Roman" w:eastAsia="DejaVu Sans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0843CF">
              <w:rPr>
                <w:rFonts w:ascii="Times New Roman" w:eastAsia="DejaVu Sans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3.2.5</w:t>
            </w:r>
          </w:p>
        </w:tc>
        <w:tc>
          <w:tcPr>
            <w:tcW w:w="12616" w:type="dxa"/>
          </w:tcPr>
          <w:p w:rsidR="00124BFF" w:rsidRPr="003F5AEE" w:rsidRDefault="00C50DAE" w:rsidP="00124BFF">
            <w:pPr>
              <w:widowControl w:val="0"/>
              <w:suppressAutoHyphens/>
              <w:snapToGrid w:val="0"/>
              <w:textAlignment w:val="baseline"/>
              <w:rPr>
                <w:rFonts w:ascii="Times New Roman" w:eastAsia="DejaVu Sans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b/>
                <w:i/>
                <w:iCs/>
                <w:kern w:val="1"/>
                <w:sz w:val="24"/>
                <w:szCs w:val="24"/>
                <w:lang w:eastAsia="hi-IN" w:bidi="hi-IN"/>
              </w:rPr>
              <w:t>Б</w:t>
            </w:r>
            <w:r w:rsidRPr="00031EBB">
              <w:rPr>
                <w:rFonts w:ascii="Times New Roman" w:eastAsia="DejaVu Sans" w:hAnsi="Times New Roman" w:cs="Times New Roman"/>
                <w:b/>
                <w:i/>
                <w:iCs/>
                <w:kern w:val="1"/>
                <w:sz w:val="24"/>
                <w:szCs w:val="24"/>
                <w:lang w:eastAsia="hi-IN" w:bidi="hi-IN"/>
              </w:rPr>
              <w:t xml:space="preserve">аскетбол, </w:t>
            </w:r>
            <w:proofErr w:type="spellStart"/>
            <w:r w:rsidRPr="00031EBB">
              <w:rPr>
                <w:rFonts w:ascii="Times New Roman" w:eastAsia="DejaVu Sans" w:hAnsi="Times New Roman" w:cs="Times New Roman"/>
                <w:b/>
                <w:i/>
                <w:iCs/>
                <w:kern w:val="1"/>
                <w:sz w:val="24"/>
                <w:szCs w:val="24"/>
                <w:lang w:eastAsia="hi-IN" w:bidi="hi-IN"/>
              </w:rPr>
              <w:t>волейбол</w:t>
            </w:r>
            <w:proofErr w:type="gramStart"/>
            <w:r w:rsidR="00124BF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ar-SA"/>
              </w:rPr>
              <w:t>.</w:t>
            </w:r>
            <w:r w:rsidR="00124BFF"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С</w:t>
            </w:r>
            <w:proofErr w:type="gramEnd"/>
            <w:r w:rsidR="00124BFF"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портивные</w:t>
            </w:r>
            <w:proofErr w:type="spellEnd"/>
            <w:r w:rsidR="00124BFF"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игры.</w:t>
            </w:r>
            <w:r w:rsidR="00124BFF" w:rsidRPr="003F5AEE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="00124BFF" w:rsidRPr="003F5AEE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>Баскетбол</w:t>
            </w:r>
            <w:proofErr w:type="gramStart"/>
            <w:r w:rsidR="00124BFF" w:rsidRPr="003F5AEE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:</w:t>
            </w:r>
            <w:r w:rsidR="00124BFF" w:rsidRPr="003F5AEE">
              <w:rPr>
                <w:rFonts w:ascii="Times New Roman" w:eastAsia="DejaVu Sans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  <w:t>с</w:t>
            </w:r>
            <w:proofErr w:type="gramEnd"/>
            <w:r w:rsidR="00124BFF" w:rsidRPr="003F5AEE">
              <w:rPr>
                <w:rFonts w:ascii="Times New Roman" w:eastAsia="DejaVu Sans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  <w:t>тойка</w:t>
            </w:r>
            <w:proofErr w:type="spellEnd"/>
            <w:r w:rsidR="00124BFF" w:rsidRPr="003F5AEE">
              <w:rPr>
                <w:rFonts w:ascii="Times New Roman" w:eastAsia="DejaVu Sans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  <w:t xml:space="preserve"> игрока, остановка, передвижения; упражнения в ловле, передаче мяча; ведение в движении шагом, бегом, обводка стоек; упражнения в парах; ОРУ с баскетбольными мячами; броски мяча в кольцо; подвижные игры на материале баскетбола.</w:t>
            </w:r>
          </w:p>
          <w:p w:rsidR="00C50DAE" w:rsidRPr="006B30E8" w:rsidRDefault="00124BFF" w:rsidP="00124BFF">
            <w:pPr>
              <w:widowControl w:val="0"/>
              <w:suppressAutoHyphens/>
              <w:textAlignment w:val="baseline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3F5AEE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>Волейбол</w:t>
            </w:r>
            <w:r w:rsidRPr="003F5AEE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:</w:t>
            </w:r>
            <w:r w:rsidRPr="003F5AEE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подбрасывание мяча; подача мяча; прием и передача мяча (пионербол).</w:t>
            </w:r>
          </w:p>
        </w:tc>
        <w:tc>
          <w:tcPr>
            <w:tcW w:w="1211" w:type="dxa"/>
          </w:tcPr>
          <w:p w:rsidR="00C50DAE" w:rsidRDefault="00C50DAE" w:rsidP="00C50DAE">
            <w:pPr>
              <w:widowControl w:val="0"/>
              <w:suppressAutoHyphens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20ч.</w:t>
            </w:r>
          </w:p>
        </w:tc>
      </w:tr>
      <w:tr w:rsidR="00C50DAE" w:rsidTr="00C50DAE">
        <w:tc>
          <w:tcPr>
            <w:tcW w:w="959" w:type="dxa"/>
          </w:tcPr>
          <w:p w:rsidR="00C50DAE" w:rsidRDefault="00C50DAE" w:rsidP="00C50DAE">
            <w:pPr>
              <w:widowControl w:val="0"/>
              <w:suppressAutoHyphens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Итого:</w:t>
            </w:r>
          </w:p>
        </w:tc>
        <w:tc>
          <w:tcPr>
            <w:tcW w:w="12616" w:type="dxa"/>
          </w:tcPr>
          <w:p w:rsidR="00C50DAE" w:rsidRPr="002A4FEA" w:rsidRDefault="00C50DAE" w:rsidP="00C50DAE">
            <w:pPr>
              <w:widowControl w:val="0"/>
              <w:suppressAutoHyphens/>
              <w:snapToGrid w:val="0"/>
              <w:jc w:val="both"/>
              <w:textAlignment w:val="baseline"/>
              <w:rPr>
                <w:rFonts w:ascii="Times New Roman" w:eastAsia="DejaVu Sans" w:hAnsi="Times New Roman" w:cs="Times New Roman"/>
                <w:i/>
                <w:i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11" w:type="dxa"/>
          </w:tcPr>
          <w:p w:rsidR="00C50DAE" w:rsidRDefault="00C50DAE" w:rsidP="00C50DAE">
            <w:pPr>
              <w:widowControl w:val="0"/>
              <w:suppressAutoHyphens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102ч.</w:t>
            </w:r>
          </w:p>
        </w:tc>
      </w:tr>
    </w:tbl>
    <w:p w:rsidR="0041353B" w:rsidRDefault="0041353B" w:rsidP="00825766">
      <w:pPr>
        <w:widowControl w:val="0"/>
        <w:suppressAutoHyphens/>
        <w:spacing w:after="0" w:line="240" w:lineRule="auto"/>
        <w:textAlignment w:val="baseline"/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</w:pPr>
    </w:p>
    <w:p w:rsidR="002A4FEA" w:rsidRDefault="002A4FEA" w:rsidP="00DE2EC6">
      <w:pPr>
        <w:widowControl w:val="0"/>
        <w:suppressAutoHyphens/>
        <w:spacing w:after="0" w:line="240" w:lineRule="auto"/>
        <w:textAlignment w:val="baseline"/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</w:pPr>
    </w:p>
    <w:p w:rsidR="00DE2EC6" w:rsidRDefault="00DE2EC6" w:rsidP="00DE2EC6">
      <w:pPr>
        <w:widowControl w:val="0"/>
        <w:suppressAutoHyphens/>
        <w:spacing w:after="0" w:line="240" w:lineRule="auto"/>
        <w:textAlignment w:val="baseline"/>
        <w:rPr>
          <w:rFonts w:eastAsia="DejaVu Sans" w:cs="DejaVu Sans"/>
          <w:kern w:val="1"/>
          <w:sz w:val="24"/>
          <w:szCs w:val="24"/>
          <w:lang w:eastAsia="hi-IN" w:bidi="hi-IN"/>
        </w:rPr>
      </w:pPr>
    </w:p>
    <w:p w:rsidR="0017407D" w:rsidRPr="00617FC6" w:rsidRDefault="005557D2" w:rsidP="00617FC6">
      <w:pPr>
        <w:widowControl w:val="0"/>
        <w:suppressAutoHyphens/>
        <w:spacing w:after="280" w:line="240" w:lineRule="auto"/>
        <w:jc w:val="center"/>
        <w:textAlignment w:val="baseline"/>
        <w:rPr>
          <w:rFonts w:ascii="Times New Roman" w:eastAsia="DejaVu Sans" w:hAnsi="Times New Roman" w:cs="Times New Roman"/>
          <w:b/>
          <w:kern w:val="1"/>
          <w:sz w:val="28"/>
          <w:szCs w:val="28"/>
          <w:lang w:eastAsia="hi-IN" w:bidi="hi-IN"/>
        </w:rPr>
      </w:pPr>
      <w:r>
        <w:rPr>
          <w:rFonts w:ascii="Times New Roman" w:eastAsia="DejaVu Sans" w:hAnsi="Times New Roman" w:cs="Times New Roman"/>
          <w:b/>
          <w:kern w:val="1"/>
          <w:sz w:val="28"/>
          <w:szCs w:val="28"/>
          <w:lang w:val="en-US" w:eastAsia="hi-IN" w:bidi="hi-IN"/>
        </w:rPr>
        <w:lastRenderedPageBreak/>
        <w:t>V</w:t>
      </w:r>
      <w:r w:rsidRPr="002A4FEA">
        <w:rPr>
          <w:rFonts w:ascii="Times New Roman" w:eastAsia="DejaVu Sans" w:hAnsi="Times New Roman" w:cs="Times New Roman"/>
          <w:b/>
          <w:kern w:val="1"/>
          <w:sz w:val="28"/>
          <w:szCs w:val="28"/>
          <w:lang w:eastAsia="hi-IN" w:bidi="hi-IN"/>
        </w:rPr>
        <w:t>.</w:t>
      </w:r>
      <w:r>
        <w:rPr>
          <w:rFonts w:ascii="Times New Roman" w:eastAsia="DejaVu Sans" w:hAnsi="Times New Roman" w:cs="Times New Roman"/>
          <w:b/>
          <w:kern w:val="1"/>
          <w:sz w:val="28"/>
          <w:szCs w:val="28"/>
          <w:lang w:eastAsia="hi-IN" w:bidi="hi-IN"/>
        </w:rPr>
        <w:t>Календарно-т</w:t>
      </w:r>
      <w:r w:rsidR="00E33B97">
        <w:rPr>
          <w:rFonts w:ascii="Times New Roman" w:eastAsia="DejaVu Sans" w:hAnsi="Times New Roman" w:cs="Times New Roman"/>
          <w:b/>
          <w:kern w:val="1"/>
          <w:sz w:val="28"/>
          <w:szCs w:val="28"/>
          <w:lang w:eastAsia="hi-IN" w:bidi="hi-IN"/>
        </w:rPr>
        <w:t>ематическое планирование на 20</w:t>
      </w:r>
      <w:r w:rsidR="00DE2EC6">
        <w:rPr>
          <w:rFonts w:ascii="Times New Roman" w:eastAsia="DejaVu Sans" w:hAnsi="Times New Roman" w:cs="Times New Roman"/>
          <w:b/>
          <w:kern w:val="1"/>
          <w:sz w:val="28"/>
          <w:szCs w:val="28"/>
          <w:lang w:eastAsia="hi-IN" w:bidi="hi-IN"/>
        </w:rPr>
        <w:t>25-2026</w:t>
      </w:r>
      <w:r>
        <w:rPr>
          <w:rFonts w:ascii="Times New Roman" w:eastAsia="DejaVu Sans" w:hAnsi="Times New Roman" w:cs="Times New Roman"/>
          <w:b/>
          <w:kern w:val="1"/>
          <w:sz w:val="28"/>
          <w:szCs w:val="28"/>
          <w:lang w:eastAsia="hi-IN" w:bidi="hi-IN"/>
        </w:rPr>
        <w:t xml:space="preserve"> учебный год 3</w:t>
      </w:r>
      <w:r w:rsidRPr="00930E47">
        <w:rPr>
          <w:rFonts w:ascii="Times New Roman" w:eastAsia="DejaVu Sans" w:hAnsi="Times New Roman" w:cs="Times New Roman"/>
          <w:b/>
          <w:kern w:val="1"/>
          <w:sz w:val="28"/>
          <w:szCs w:val="28"/>
          <w:lang w:eastAsia="hi-IN" w:bidi="hi-IN"/>
        </w:rPr>
        <w:t xml:space="preserve"> класс</w:t>
      </w:r>
    </w:p>
    <w:p w:rsidR="0017407D" w:rsidRDefault="0017407D" w:rsidP="002A4FEA">
      <w:pPr>
        <w:widowControl w:val="0"/>
        <w:suppressAutoHyphens/>
        <w:spacing w:after="0" w:line="240" w:lineRule="auto"/>
        <w:jc w:val="center"/>
        <w:textAlignment w:val="baseline"/>
        <w:rPr>
          <w:rFonts w:eastAsia="DejaVu Sans" w:cs="DejaVu Sans"/>
          <w:kern w:val="1"/>
          <w:sz w:val="24"/>
          <w:szCs w:val="24"/>
          <w:lang w:eastAsia="hi-IN" w:bidi="hi-IN"/>
        </w:rPr>
      </w:pPr>
    </w:p>
    <w:tbl>
      <w:tblPr>
        <w:tblStyle w:val="aff3"/>
        <w:tblW w:w="0" w:type="auto"/>
        <w:tblLook w:val="04A0"/>
      </w:tblPr>
      <w:tblGrid>
        <w:gridCol w:w="1496"/>
        <w:gridCol w:w="2013"/>
        <w:gridCol w:w="8902"/>
        <w:gridCol w:w="2126"/>
      </w:tblGrid>
      <w:tr w:rsidR="0017407D" w:rsidRPr="001A3A9F" w:rsidTr="00FC223F">
        <w:tc>
          <w:tcPr>
            <w:tcW w:w="1384" w:type="dxa"/>
          </w:tcPr>
          <w:p w:rsidR="0017407D" w:rsidRPr="008E3D88" w:rsidRDefault="0017407D" w:rsidP="0026107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3D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013" w:type="dxa"/>
          </w:tcPr>
          <w:p w:rsidR="0017407D" w:rsidRPr="008E3D88" w:rsidRDefault="0017407D" w:rsidP="0026107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3D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программы</w:t>
            </w:r>
          </w:p>
        </w:tc>
        <w:tc>
          <w:tcPr>
            <w:tcW w:w="8902" w:type="dxa"/>
          </w:tcPr>
          <w:p w:rsidR="0017407D" w:rsidRPr="008E3D88" w:rsidRDefault="0017407D" w:rsidP="0026107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3D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126" w:type="dxa"/>
          </w:tcPr>
          <w:p w:rsidR="0017407D" w:rsidRPr="008E3D88" w:rsidRDefault="0017407D" w:rsidP="0026107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3D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Корректировка</w:t>
            </w:r>
          </w:p>
        </w:tc>
      </w:tr>
      <w:tr w:rsidR="0017407D" w:rsidTr="00FC223F">
        <w:tc>
          <w:tcPr>
            <w:tcW w:w="1384" w:type="dxa"/>
          </w:tcPr>
          <w:p w:rsidR="0017407D" w:rsidRDefault="0017407D" w:rsidP="0026107B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17407D" w:rsidRDefault="00611D2D" w:rsidP="0026107B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  <w:r w:rsidRPr="008E3D8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Лёгкая атлетика</w:t>
            </w:r>
          </w:p>
        </w:tc>
        <w:tc>
          <w:tcPr>
            <w:tcW w:w="8902" w:type="dxa"/>
          </w:tcPr>
          <w:p w:rsidR="0017407D" w:rsidRPr="00D4667F" w:rsidRDefault="0017407D" w:rsidP="00D4667F">
            <w:pPr>
              <w:widowControl w:val="0"/>
              <w:suppressAutoHyphens/>
              <w:textAlignment w:val="baseline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Инструктаж по т/б на занятиях л/</w:t>
            </w:r>
            <w:proofErr w:type="spellStart"/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атлетикой</w:t>
            </w:r>
            <w:proofErr w:type="gramStart"/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азновидности</w:t>
            </w:r>
            <w:proofErr w:type="spellEnd"/>
            <w:r w:rsidRPr="009C5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107B">
              <w:rPr>
                <w:rFonts w:ascii="Times New Roman" w:hAnsi="Times New Roman" w:cs="Times New Roman"/>
                <w:sz w:val="24"/>
                <w:szCs w:val="24"/>
              </w:rPr>
              <w:t>ходьбы. Бег с ускорением. Игра.</w:t>
            </w:r>
            <w:r w:rsidR="00D4667F" w:rsidRPr="00D4667F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Основные способы передвижения человека.</w:t>
            </w:r>
          </w:p>
        </w:tc>
        <w:tc>
          <w:tcPr>
            <w:tcW w:w="2126" w:type="dxa"/>
          </w:tcPr>
          <w:p w:rsidR="0017407D" w:rsidRDefault="0017407D" w:rsidP="0026107B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611D2D" w:rsidTr="00FC223F">
        <w:tc>
          <w:tcPr>
            <w:tcW w:w="1384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611D2D" w:rsidRDefault="00611D2D" w:rsidP="00611D2D">
            <w:pPr>
              <w:widowControl w:val="0"/>
              <w:suppressAutoHyphens/>
              <w:spacing w:after="280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611D2D" w:rsidRPr="0026107B" w:rsidRDefault="00611D2D" w:rsidP="0061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Бег с ускорением, челночный бег.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Беседа.</w:t>
            </w:r>
          </w:p>
        </w:tc>
        <w:tc>
          <w:tcPr>
            <w:tcW w:w="2126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611D2D" w:rsidTr="00FC223F">
        <w:tc>
          <w:tcPr>
            <w:tcW w:w="1384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611D2D" w:rsidRDefault="00611D2D" w:rsidP="00611D2D">
            <w:pPr>
              <w:widowControl w:val="0"/>
              <w:suppressAutoHyphens/>
              <w:spacing w:after="280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611D2D" w:rsidRPr="0026107B" w:rsidRDefault="00611D2D" w:rsidP="0061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 xml:space="preserve">Бег с </w:t>
            </w:r>
            <w:proofErr w:type="spellStart"/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ускорением</w:t>
            </w:r>
            <w:proofErr w:type="gramStart"/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БУ</w:t>
            </w:r>
            <w:proofErr w:type="spellEnd"/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Челночный бег. </w:t>
            </w:r>
          </w:p>
        </w:tc>
        <w:tc>
          <w:tcPr>
            <w:tcW w:w="2126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611D2D" w:rsidTr="00FC223F">
        <w:tc>
          <w:tcPr>
            <w:tcW w:w="1384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611D2D" w:rsidRPr="0026107B" w:rsidRDefault="00611D2D" w:rsidP="0061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Бег с уск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орением. Ходьба с преодолением препятствий. Бег 1000м.  Игра.</w:t>
            </w:r>
          </w:p>
        </w:tc>
        <w:tc>
          <w:tcPr>
            <w:tcW w:w="2126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611D2D" w:rsidTr="00FC223F">
        <w:tc>
          <w:tcPr>
            <w:tcW w:w="1384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611D2D" w:rsidRPr="0026107B" w:rsidRDefault="00611D2D" w:rsidP="0061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СБУ. 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Бег 30м.</w:t>
            </w:r>
          </w:p>
        </w:tc>
        <w:tc>
          <w:tcPr>
            <w:tcW w:w="2126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611D2D" w:rsidTr="00FC223F">
        <w:tc>
          <w:tcPr>
            <w:tcW w:w="1384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611D2D" w:rsidRPr="0026107B" w:rsidRDefault="00611D2D" w:rsidP="0061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Техника метания малого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яча на дальность с места. Игра.</w:t>
            </w:r>
          </w:p>
        </w:tc>
        <w:tc>
          <w:tcPr>
            <w:tcW w:w="2126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611D2D" w:rsidTr="00FC223F">
        <w:tc>
          <w:tcPr>
            <w:tcW w:w="1384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611D2D" w:rsidRPr="0026107B" w:rsidRDefault="00611D2D" w:rsidP="0061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мяча с места. Игра.</w:t>
            </w:r>
          </w:p>
        </w:tc>
        <w:tc>
          <w:tcPr>
            <w:tcW w:w="2126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611D2D" w:rsidTr="00FC223F">
        <w:tc>
          <w:tcPr>
            <w:tcW w:w="1384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611D2D" w:rsidRPr="0026107B" w:rsidRDefault="00611D2D" w:rsidP="0061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Метание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яча с места на результат. Игра.</w:t>
            </w:r>
          </w:p>
        </w:tc>
        <w:tc>
          <w:tcPr>
            <w:tcW w:w="2126" w:type="dxa"/>
          </w:tcPr>
          <w:p w:rsidR="00611D2D" w:rsidRDefault="00611D2D" w:rsidP="00C04929">
            <w:pPr>
              <w:widowControl w:val="0"/>
              <w:suppressAutoHyphens/>
              <w:spacing w:after="280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611D2D" w:rsidTr="00FC223F">
        <w:tc>
          <w:tcPr>
            <w:tcW w:w="1384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611D2D" w:rsidRDefault="00611D2D" w:rsidP="00611D2D">
            <w:pPr>
              <w:widowControl w:val="0"/>
              <w:suppressAutoHyphens/>
              <w:spacing w:after="280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Знания ф. к.</w:t>
            </w:r>
          </w:p>
        </w:tc>
        <w:tc>
          <w:tcPr>
            <w:tcW w:w="8902" w:type="dxa"/>
          </w:tcPr>
          <w:p w:rsidR="00611D2D" w:rsidRPr="0026107B" w:rsidRDefault="00611D2D" w:rsidP="0061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929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травматизма. </w:t>
            </w:r>
            <w:r w:rsidR="00C04929" w:rsidRPr="00C04929">
              <w:rPr>
                <w:rFonts w:ascii="Times New Roman" w:hAnsi="Times New Roman" w:cs="Times New Roman"/>
                <w:sz w:val="24"/>
                <w:szCs w:val="24"/>
              </w:rPr>
              <w:t>Понятие о физической кул</w:t>
            </w:r>
            <w:r w:rsidR="00C04929">
              <w:rPr>
                <w:rFonts w:ascii="Times New Roman" w:hAnsi="Times New Roman" w:cs="Times New Roman"/>
                <w:sz w:val="24"/>
                <w:szCs w:val="24"/>
              </w:rPr>
              <w:t>ьтуре.</w:t>
            </w:r>
            <w:r w:rsidR="00C04929" w:rsidRPr="00C04929">
              <w:rPr>
                <w:rFonts w:ascii="Times New Roman" w:hAnsi="Times New Roman" w:cs="Times New Roman"/>
                <w:sz w:val="24"/>
                <w:szCs w:val="24"/>
              </w:rPr>
              <w:t xml:space="preserve"> История создания, нормативы ВФСК ГТО.</w:t>
            </w:r>
          </w:p>
        </w:tc>
        <w:tc>
          <w:tcPr>
            <w:tcW w:w="2126" w:type="dxa"/>
          </w:tcPr>
          <w:p w:rsidR="00611D2D" w:rsidRDefault="00611D2D" w:rsidP="00C04929">
            <w:pPr>
              <w:widowControl w:val="0"/>
              <w:suppressAutoHyphens/>
              <w:spacing w:after="280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611D2D" w:rsidTr="00FC223F">
        <w:tc>
          <w:tcPr>
            <w:tcW w:w="1384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611D2D" w:rsidRPr="0022493D" w:rsidRDefault="00617FC6" w:rsidP="0061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4144">
              <w:rPr>
                <w:rFonts w:ascii="Times New Roman" w:hAnsi="Times New Roman" w:cs="Times New Roman"/>
                <w:sz w:val="24"/>
                <w:szCs w:val="24"/>
              </w:rPr>
              <w:t>Спорт.иподв</w:t>
            </w:r>
            <w:proofErr w:type="spellEnd"/>
            <w:r w:rsidRPr="000E41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игры</w:t>
            </w:r>
          </w:p>
        </w:tc>
        <w:tc>
          <w:tcPr>
            <w:tcW w:w="8902" w:type="dxa"/>
          </w:tcPr>
          <w:p w:rsidR="00611D2D" w:rsidRPr="00FC223F" w:rsidRDefault="00611D2D" w:rsidP="0061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Инструктаж по технике безопасности на уроках спортивных и подвижных игр. Стойка игрока; передвижение игрока без мяча.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Челночный бег.</w:t>
            </w:r>
          </w:p>
        </w:tc>
        <w:tc>
          <w:tcPr>
            <w:tcW w:w="2126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611D2D" w:rsidTr="00FC223F">
        <w:tc>
          <w:tcPr>
            <w:tcW w:w="1384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611D2D" w:rsidRPr="0022493D" w:rsidRDefault="00611D2D" w:rsidP="0061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2" w:type="dxa"/>
          </w:tcPr>
          <w:p w:rsidR="00611D2D" w:rsidRPr="0026107B" w:rsidRDefault="00611D2D" w:rsidP="0061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Передвижение игрока без мяча и с мячом на площа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дке. Игры. Поднимание туловища.</w:t>
            </w:r>
          </w:p>
        </w:tc>
        <w:tc>
          <w:tcPr>
            <w:tcW w:w="2126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611D2D" w:rsidTr="00FC223F">
        <w:tc>
          <w:tcPr>
            <w:tcW w:w="1384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611D2D" w:rsidRPr="0026107B" w:rsidRDefault="00611D2D" w:rsidP="0061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Передвижение игрока на площадке. Эстафеты. Наклон впер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ёд</w:t>
            </w:r>
          </w:p>
        </w:tc>
        <w:tc>
          <w:tcPr>
            <w:tcW w:w="2126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611D2D" w:rsidTr="00FC223F">
        <w:tc>
          <w:tcPr>
            <w:tcW w:w="1384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611D2D" w:rsidRDefault="00611D2D" w:rsidP="00611D2D">
            <w:pPr>
              <w:widowControl w:val="0"/>
              <w:suppressAutoHyphens/>
              <w:spacing w:after="280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611D2D" w:rsidRPr="0026107B" w:rsidRDefault="00611D2D" w:rsidP="0061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Броски и ловля мяча; ведение мяча на месте. Эстафеты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мячом. Прыжки в длину с места.</w:t>
            </w:r>
          </w:p>
        </w:tc>
        <w:tc>
          <w:tcPr>
            <w:tcW w:w="2126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611D2D" w:rsidTr="00FC223F">
        <w:tc>
          <w:tcPr>
            <w:tcW w:w="1384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611D2D" w:rsidRPr="0026107B" w:rsidRDefault="00611D2D" w:rsidP="0061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 xml:space="preserve">Ведение мяча на месте; в движении шагом;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передачи мяча. Подтягивание на перекладине (д.), (м.).</w:t>
            </w:r>
          </w:p>
        </w:tc>
        <w:tc>
          <w:tcPr>
            <w:tcW w:w="2126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611D2D" w:rsidTr="00FC223F">
        <w:tc>
          <w:tcPr>
            <w:tcW w:w="1384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611D2D" w:rsidRPr="0026107B" w:rsidRDefault="00611D2D" w:rsidP="0061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Ведение баскетбольного мяча шагом; передача и ловля мяча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броски в кольцо. Отжимание.</w:t>
            </w:r>
          </w:p>
        </w:tc>
        <w:tc>
          <w:tcPr>
            <w:tcW w:w="2126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611D2D" w:rsidTr="00FC223F">
        <w:tc>
          <w:tcPr>
            <w:tcW w:w="1384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611D2D" w:rsidRPr="0026107B" w:rsidRDefault="00611D2D" w:rsidP="0061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Ведение баскетбольного мяча; передача и 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 мяча; броски в кольцо. Игры.</w:t>
            </w:r>
          </w:p>
        </w:tc>
        <w:tc>
          <w:tcPr>
            <w:tcW w:w="2126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611D2D" w:rsidTr="00FC223F">
        <w:tc>
          <w:tcPr>
            <w:tcW w:w="1384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611D2D" w:rsidRPr="0026107B" w:rsidRDefault="00611D2D" w:rsidP="0061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Подбрасывание мяча;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овля мяча; передача мяча. Игры.</w:t>
            </w:r>
          </w:p>
        </w:tc>
        <w:tc>
          <w:tcPr>
            <w:tcW w:w="2126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611D2D" w:rsidTr="00FC223F">
        <w:tc>
          <w:tcPr>
            <w:tcW w:w="1384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611D2D" w:rsidRPr="0026107B" w:rsidRDefault="00611D2D" w:rsidP="0061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Передвижения на площадке с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ячом и без мяча. Игры с мячами.</w:t>
            </w:r>
          </w:p>
        </w:tc>
        <w:tc>
          <w:tcPr>
            <w:tcW w:w="2126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611D2D" w:rsidTr="00FC223F">
        <w:tc>
          <w:tcPr>
            <w:tcW w:w="1384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611D2D" w:rsidRPr="0026107B" w:rsidRDefault="00611D2D" w:rsidP="0061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Передвижения н</w:t>
            </w: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а площадке; брос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 и ловля мяча; передачи мяча.</w:t>
            </w:r>
          </w:p>
        </w:tc>
        <w:tc>
          <w:tcPr>
            <w:tcW w:w="2126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611D2D" w:rsidTr="00FC223F">
        <w:tc>
          <w:tcPr>
            <w:tcW w:w="1384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611D2D" w:rsidRPr="0026107B" w:rsidRDefault="00611D2D" w:rsidP="0061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Передвижения на площадке; передачи мяча;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роски мяча; ведение мяча. Игры.</w:t>
            </w:r>
          </w:p>
        </w:tc>
        <w:tc>
          <w:tcPr>
            <w:tcW w:w="2126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611D2D" w:rsidTr="00FC223F">
        <w:tc>
          <w:tcPr>
            <w:tcW w:w="1384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611D2D" w:rsidRPr="0026107B" w:rsidRDefault="00611D2D" w:rsidP="0061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Передачи мяча;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роски мяча; ведение мяча. Игры.</w:t>
            </w:r>
          </w:p>
        </w:tc>
        <w:tc>
          <w:tcPr>
            <w:tcW w:w="2126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611D2D" w:rsidTr="00FC223F">
        <w:tc>
          <w:tcPr>
            <w:tcW w:w="1384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611D2D" w:rsidRPr="0026107B" w:rsidRDefault="00611D2D" w:rsidP="0061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Передачи мяча; перебрасывание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через сетку; ловля мяча. Игра.</w:t>
            </w:r>
          </w:p>
        </w:tc>
        <w:tc>
          <w:tcPr>
            <w:tcW w:w="2126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611D2D" w:rsidTr="00FC223F">
        <w:tc>
          <w:tcPr>
            <w:tcW w:w="1384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611D2D" w:rsidRPr="0026107B" w:rsidRDefault="00611D2D" w:rsidP="0061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Передвижение на площадке; передачи мяча; ловля мяча;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ребрасывание через сетку. Игра.</w:t>
            </w:r>
          </w:p>
        </w:tc>
        <w:tc>
          <w:tcPr>
            <w:tcW w:w="2126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611D2D" w:rsidTr="00FC223F">
        <w:tc>
          <w:tcPr>
            <w:tcW w:w="1384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611D2D" w:rsidRPr="0026107B" w:rsidRDefault="00611D2D" w:rsidP="0061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 xml:space="preserve">ОРУ.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Национальные виды спорта. Игры.</w:t>
            </w:r>
          </w:p>
        </w:tc>
        <w:tc>
          <w:tcPr>
            <w:tcW w:w="2126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611D2D" w:rsidTr="00FC223F">
        <w:tc>
          <w:tcPr>
            <w:tcW w:w="1384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611D2D" w:rsidRPr="0026107B" w:rsidRDefault="00611D2D" w:rsidP="0061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ОРУ. Национальн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 виды спорта. Эстафеты с элементами нац. видов спорта.</w:t>
            </w:r>
          </w:p>
        </w:tc>
        <w:tc>
          <w:tcPr>
            <w:tcW w:w="2126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617FC6" w:rsidTr="00FC223F">
        <w:tc>
          <w:tcPr>
            <w:tcW w:w="1384" w:type="dxa"/>
          </w:tcPr>
          <w:p w:rsidR="00617FC6" w:rsidRDefault="00617FC6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617FC6" w:rsidRDefault="00617FC6" w:rsidP="00D4667F">
            <w:pPr>
              <w:widowControl w:val="0"/>
              <w:suppressAutoHyphens/>
              <w:spacing w:after="280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Знания ф. к.</w:t>
            </w:r>
          </w:p>
        </w:tc>
        <w:tc>
          <w:tcPr>
            <w:tcW w:w="8902" w:type="dxa"/>
          </w:tcPr>
          <w:p w:rsidR="00C04929" w:rsidRPr="00C04929" w:rsidRDefault="00C04929" w:rsidP="00C04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929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физической культуры разных народов. ЕЕ связь с традициями и обычаями народов. </w:t>
            </w:r>
          </w:p>
          <w:p w:rsidR="00617FC6" w:rsidRPr="009C5BF4" w:rsidRDefault="00617FC6" w:rsidP="0061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17FC6" w:rsidRDefault="00617FC6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611D2D" w:rsidTr="00FC223F">
        <w:tc>
          <w:tcPr>
            <w:tcW w:w="1384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611D2D" w:rsidRPr="0026107B" w:rsidRDefault="00611D2D" w:rsidP="0061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ОРУ. Круговая тренировка.</w:t>
            </w:r>
          </w:p>
        </w:tc>
        <w:tc>
          <w:tcPr>
            <w:tcW w:w="2126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611D2D" w:rsidTr="00FC223F">
        <w:tc>
          <w:tcPr>
            <w:tcW w:w="1384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611D2D" w:rsidRDefault="00617FC6" w:rsidP="00611D2D">
            <w:pPr>
              <w:widowControl w:val="0"/>
              <w:suppressAutoHyphens/>
              <w:spacing w:after="280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  <w:r w:rsidRPr="008E3D8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Гимнастика</w:t>
            </w:r>
          </w:p>
        </w:tc>
        <w:tc>
          <w:tcPr>
            <w:tcW w:w="8902" w:type="dxa"/>
          </w:tcPr>
          <w:p w:rsidR="00611D2D" w:rsidRPr="0026107B" w:rsidRDefault="00611D2D" w:rsidP="0061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/б на уроках гимнастики. Строевые упражнения в шеренге,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олонне. Перекаты в группировке.</w:t>
            </w:r>
          </w:p>
        </w:tc>
        <w:tc>
          <w:tcPr>
            <w:tcW w:w="2126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611D2D" w:rsidTr="00FC223F">
        <w:tc>
          <w:tcPr>
            <w:tcW w:w="1384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611D2D" w:rsidRPr="0026107B" w:rsidRDefault="00611D2D" w:rsidP="0061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Строевые упражнения. Акробатика: перекаты в группировке; стойка на лопатках. Упраж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нения на гимнастической стенке.</w:t>
            </w:r>
          </w:p>
        </w:tc>
        <w:tc>
          <w:tcPr>
            <w:tcW w:w="2126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611D2D" w:rsidTr="00FC223F">
        <w:tc>
          <w:tcPr>
            <w:tcW w:w="1384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611D2D" w:rsidRDefault="00611D2D" w:rsidP="00611D2D">
            <w:pPr>
              <w:widowControl w:val="0"/>
              <w:suppressAutoHyphens/>
              <w:textAlignment w:val="baseline"/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611D2D" w:rsidRPr="0026107B" w:rsidRDefault="00611D2D" w:rsidP="0061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 xml:space="preserve">Строевые упражнения. Стойка на лопатках. Кувырок вперед. Подтягивание на высокой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(м.) и низкой (д.) перекладине.</w:t>
            </w:r>
          </w:p>
        </w:tc>
        <w:tc>
          <w:tcPr>
            <w:tcW w:w="2126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611D2D" w:rsidTr="00FC223F">
        <w:tc>
          <w:tcPr>
            <w:tcW w:w="1384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611D2D" w:rsidRPr="0026107B" w:rsidRDefault="00611D2D" w:rsidP="0061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Перекат назад в стойку на лопатках. Кувырок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вперед. Подтягивание (м., д.).</w:t>
            </w:r>
          </w:p>
        </w:tc>
        <w:tc>
          <w:tcPr>
            <w:tcW w:w="2126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611D2D" w:rsidTr="00FC223F">
        <w:tc>
          <w:tcPr>
            <w:tcW w:w="1384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611D2D" w:rsidRPr="0026107B" w:rsidRDefault="00611D2D" w:rsidP="0061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Кувырок вперед. Стойка на лопатках. Упр. в равновесии: 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ьба по гимнастической скамейке.</w:t>
            </w:r>
          </w:p>
        </w:tc>
        <w:tc>
          <w:tcPr>
            <w:tcW w:w="2126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611D2D" w:rsidTr="00FC223F">
        <w:tc>
          <w:tcPr>
            <w:tcW w:w="1384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611D2D" w:rsidRPr="0026107B" w:rsidRDefault="00611D2D" w:rsidP="0061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Акробатика. Упр. в равновеси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  <w:tc>
          <w:tcPr>
            <w:tcW w:w="2126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611D2D" w:rsidTr="00FC223F">
        <w:tc>
          <w:tcPr>
            <w:tcW w:w="1384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611D2D" w:rsidRPr="0026107B" w:rsidRDefault="00611D2D" w:rsidP="0061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Контрольный урок по 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робатике. Подтягивание (м., д.)</w:t>
            </w:r>
          </w:p>
        </w:tc>
        <w:tc>
          <w:tcPr>
            <w:tcW w:w="2126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611D2D" w:rsidTr="00FC223F">
        <w:tc>
          <w:tcPr>
            <w:tcW w:w="1384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611D2D" w:rsidRPr="0026107B" w:rsidRDefault="00611D2D" w:rsidP="0061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Опорный прыжок. Подтягивание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виса (м.), из виса лежа (д.).</w:t>
            </w:r>
          </w:p>
        </w:tc>
        <w:tc>
          <w:tcPr>
            <w:tcW w:w="2126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611D2D" w:rsidTr="00FC223F">
        <w:tc>
          <w:tcPr>
            <w:tcW w:w="1384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611D2D" w:rsidRPr="0026107B" w:rsidRDefault="00611D2D" w:rsidP="0061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Строевые упражнения. Опорный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рыжок. Упражнения в равновесии.</w:t>
            </w:r>
          </w:p>
        </w:tc>
        <w:tc>
          <w:tcPr>
            <w:tcW w:w="2126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611D2D" w:rsidTr="00FC223F">
        <w:tc>
          <w:tcPr>
            <w:tcW w:w="1384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611D2D" w:rsidRPr="0026107B" w:rsidRDefault="00611D2D" w:rsidP="0061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Упражнения в равн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овесии на оценку. Подтягивание.</w:t>
            </w:r>
          </w:p>
        </w:tc>
        <w:tc>
          <w:tcPr>
            <w:tcW w:w="2126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611D2D" w:rsidTr="00FC223F">
        <w:tc>
          <w:tcPr>
            <w:tcW w:w="1384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611D2D" w:rsidRPr="0026107B" w:rsidRDefault="00611D2D" w:rsidP="0061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Подтягивание из 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 и виса лежа. Опорный прыжок.</w:t>
            </w:r>
          </w:p>
        </w:tc>
        <w:tc>
          <w:tcPr>
            <w:tcW w:w="2126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611D2D" w:rsidTr="00FC223F">
        <w:tc>
          <w:tcPr>
            <w:tcW w:w="1384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611D2D" w:rsidRPr="00170494" w:rsidRDefault="00611D2D" w:rsidP="0061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 xml:space="preserve">Подтягивание из виса и виса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лежа на оценку. Опорный прыжок.</w:t>
            </w:r>
          </w:p>
        </w:tc>
        <w:tc>
          <w:tcPr>
            <w:tcW w:w="2126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611D2D" w:rsidTr="00FC223F">
        <w:tc>
          <w:tcPr>
            <w:tcW w:w="1384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611D2D" w:rsidRDefault="00617FC6" w:rsidP="00617FC6">
            <w:pPr>
              <w:widowControl w:val="0"/>
              <w:suppressAutoHyphens/>
              <w:spacing w:after="280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  <w:r w:rsidRPr="007D4414">
              <w:rPr>
                <w:rFonts w:ascii="Times New Roman" w:hAnsi="Times New Roman" w:cs="Times New Roman"/>
                <w:sz w:val="24"/>
                <w:szCs w:val="24"/>
              </w:rPr>
              <w:t>Нац. виды спорта</w:t>
            </w:r>
          </w:p>
        </w:tc>
        <w:tc>
          <w:tcPr>
            <w:tcW w:w="8902" w:type="dxa"/>
          </w:tcPr>
          <w:p w:rsidR="00611D2D" w:rsidRPr="00170494" w:rsidRDefault="00611D2D" w:rsidP="0061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ОРУ. Национальн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ые виды спорта. Эстафеты с элементами </w:t>
            </w: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нац.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видов спорта.</w:t>
            </w:r>
          </w:p>
        </w:tc>
        <w:tc>
          <w:tcPr>
            <w:tcW w:w="2126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611D2D" w:rsidTr="00FC223F">
        <w:tc>
          <w:tcPr>
            <w:tcW w:w="1384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611D2D" w:rsidRPr="00170494" w:rsidRDefault="00611D2D" w:rsidP="0061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ОРУ. Национальные виды спорта.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Игры.</w:t>
            </w:r>
          </w:p>
        </w:tc>
        <w:tc>
          <w:tcPr>
            <w:tcW w:w="2126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611D2D" w:rsidTr="00FC223F">
        <w:tc>
          <w:tcPr>
            <w:tcW w:w="1384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611D2D" w:rsidRPr="007D4414" w:rsidRDefault="00617FC6" w:rsidP="0061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4144">
              <w:rPr>
                <w:rFonts w:ascii="Times New Roman" w:hAnsi="Times New Roman" w:cs="Times New Roman"/>
                <w:sz w:val="24"/>
                <w:szCs w:val="24"/>
              </w:rPr>
              <w:t>Спорт.иподв</w:t>
            </w:r>
            <w:proofErr w:type="spellEnd"/>
            <w:r w:rsidRPr="000E41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игры</w:t>
            </w:r>
          </w:p>
        </w:tc>
        <w:tc>
          <w:tcPr>
            <w:tcW w:w="8902" w:type="dxa"/>
          </w:tcPr>
          <w:p w:rsidR="00611D2D" w:rsidRPr="00170494" w:rsidRDefault="00611D2D" w:rsidP="0061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Т/б на уроках спорт. и подвижных игр. Стойки и перед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вижения.</w:t>
            </w:r>
          </w:p>
        </w:tc>
        <w:tc>
          <w:tcPr>
            <w:tcW w:w="2126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611D2D" w:rsidTr="00FC223F">
        <w:tc>
          <w:tcPr>
            <w:tcW w:w="1384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611D2D" w:rsidRPr="00170494" w:rsidRDefault="00611D2D" w:rsidP="0061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мяча.</w:t>
            </w:r>
          </w:p>
        </w:tc>
        <w:tc>
          <w:tcPr>
            <w:tcW w:w="2126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611D2D" w:rsidTr="00FC223F">
        <w:tc>
          <w:tcPr>
            <w:tcW w:w="1384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611D2D" w:rsidRPr="00170494" w:rsidRDefault="00611D2D" w:rsidP="0061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Передачи мяча.</w:t>
            </w:r>
          </w:p>
        </w:tc>
        <w:tc>
          <w:tcPr>
            <w:tcW w:w="2126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611D2D" w:rsidTr="00FC223F">
        <w:tc>
          <w:tcPr>
            <w:tcW w:w="1384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611D2D" w:rsidRPr="00170494" w:rsidRDefault="00611D2D" w:rsidP="0061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мяча, броски в кольцо.</w:t>
            </w:r>
          </w:p>
        </w:tc>
        <w:tc>
          <w:tcPr>
            <w:tcW w:w="2126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611D2D" w:rsidTr="00FC223F">
        <w:tc>
          <w:tcPr>
            <w:tcW w:w="1384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611D2D" w:rsidRPr="00170494" w:rsidRDefault="00611D2D" w:rsidP="0061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 xml:space="preserve">Ведение мяча,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передачи мяча, броски в кольцо.</w:t>
            </w:r>
          </w:p>
        </w:tc>
        <w:tc>
          <w:tcPr>
            <w:tcW w:w="2126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611D2D" w:rsidTr="00FC223F">
        <w:tc>
          <w:tcPr>
            <w:tcW w:w="1384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611D2D" w:rsidRPr="00170494" w:rsidRDefault="00611D2D" w:rsidP="0061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Ведение мяча, ловля и передачи мяча, бро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 в кольцо. Эстафеты с мячом.</w:t>
            </w:r>
          </w:p>
        </w:tc>
        <w:tc>
          <w:tcPr>
            <w:tcW w:w="2126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611D2D" w:rsidTr="00FC223F">
        <w:tc>
          <w:tcPr>
            <w:tcW w:w="1384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611D2D" w:rsidRDefault="00617FC6" w:rsidP="00617FC6">
            <w:pPr>
              <w:widowControl w:val="0"/>
              <w:suppressAutoHyphens/>
              <w:spacing w:after="280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  <w:r w:rsidRPr="000E4144">
              <w:rPr>
                <w:rFonts w:ascii="Times New Roman" w:hAnsi="Times New Roman" w:cs="Times New Roman"/>
                <w:sz w:val="24"/>
                <w:szCs w:val="24"/>
              </w:rPr>
              <w:t xml:space="preserve">Способы </w:t>
            </w:r>
            <w:proofErr w:type="spellStart"/>
            <w:r w:rsidRPr="000E4144">
              <w:rPr>
                <w:rFonts w:ascii="Times New Roman" w:hAnsi="Times New Roman" w:cs="Times New Roman"/>
                <w:sz w:val="24"/>
                <w:szCs w:val="24"/>
              </w:rPr>
              <w:t>физ.деятельн</w:t>
            </w:r>
            <w:proofErr w:type="spellEnd"/>
          </w:p>
        </w:tc>
        <w:tc>
          <w:tcPr>
            <w:tcW w:w="8902" w:type="dxa"/>
          </w:tcPr>
          <w:p w:rsidR="007640C3" w:rsidRPr="007640C3" w:rsidRDefault="007640C3" w:rsidP="00764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C3">
              <w:rPr>
                <w:rFonts w:ascii="Times New Roman" w:hAnsi="Times New Roman" w:cs="Times New Roman"/>
                <w:sz w:val="24"/>
                <w:szCs w:val="24"/>
              </w:rPr>
              <w:t>Комплексы упражнений для развития физических качеств.</w:t>
            </w:r>
          </w:p>
          <w:p w:rsidR="00611D2D" w:rsidRPr="00170494" w:rsidRDefault="00611D2D" w:rsidP="0061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611D2D" w:rsidTr="00FC223F">
        <w:tc>
          <w:tcPr>
            <w:tcW w:w="1384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611D2D" w:rsidRPr="00170494" w:rsidRDefault="00611D2D" w:rsidP="00611D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 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казателей физического развития.</w:t>
            </w:r>
          </w:p>
        </w:tc>
        <w:tc>
          <w:tcPr>
            <w:tcW w:w="2126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611D2D" w:rsidTr="00FC223F">
        <w:tc>
          <w:tcPr>
            <w:tcW w:w="1384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611D2D" w:rsidRDefault="00617FC6" w:rsidP="00611D2D">
            <w:pPr>
              <w:widowControl w:val="0"/>
              <w:suppressAutoHyphens/>
              <w:spacing w:after="280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  <w:proofErr w:type="spellStart"/>
            <w:r w:rsidRPr="000E4144">
              <w:rPr>
                <w:rFonts w:ascii="Times New Roman" w:hAnsi="Times New Roman" w:cs="Times New Roman"/>
                <w:sz w:val="24"/>
                <w:szCs w:val="24"/>
              </w:rPr>
              <w:t>Спорт.иподв</w:t>
            </w:r>
            <w:proofErr w:type="spellEnd"/>
            <w:r w:rsidRPr="000E41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игры</w:t>
            </w:r>
          </w:p>
        </w:tc>
        <w:tc>
          <w:tcPr>
            <w:tcW w:w="8902" w:type="dxa"/>
          </w:tcPr>
          <w:p w:rsidR="00611D2D" w:rsidRDefault="00611D2D" w:rsidP="0061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Инструктаж по т/б на уроках подвижных и спортивных игр. Стойка игрок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а; ловля и передача мяча. Игры.</w:t>
            </w:r>
          </w:p>
          <w:p w:rsidR="007640C3" w:rsidRPr="00170494" w:rsidRDefault="007640C3" w:rsidP="0061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611D2D" w:rsidTr="00FC223F">
        <w:tc>
          <w:tcPr>
            <w:tcW w:w="1384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611D2D" w:rsidRPr="00170494" w:rsidRDefault="00611D2D" w:rsidP="0061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 на месте и в движен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ии. Игры, эстафеты.</w:t>
            </w:r>
          </w:p>
        </w:tc>
        <w:tc>
          <w:tcPr>
            <w:tcW w:w="2126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611D2D" w:rsidTr="00FC223F">
        <w:tc>
          <w:tcPr>
            <w:tcW w:w="1384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611D2D" w:rsidRPr="0026107B" w:rsidRDefault="00611D2D" w:rsidP="0061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2" w:type="dxa"/>
          </w:tcPr>
          <w:p w:rsidR="00611D2D" w:rsidRPr="00170494" w:rsidRDefault="00611D2D" w:rsidP="0061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Броски в кольцо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вумя руками от груди. Эстафеты.</w:t>
            </w:r>
          </w:p>
        </w:tc>
        <w:tc>
          <w:tcPr>
            <w:tcW w:w="2126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611D2D" w:rsidTr="00FC223F">
        <w:tc>
          <w:tcPr>
            <w:tcW w:w="1384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611D2D" w:rsidRPr="00170494" w:rsidRDefault="00611D2D" w:rsidP="0061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Ведение мяча (правой,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левой), штрафной бросок. Игра.</w:t>
            </w:r>
          </w:p>
        </w:tc>
        <w:tc>
          <w:tcPr>
            <w:tcW w:w="2126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611D2D" w:rsidTr="00FC223F">
        <w:tc>
          <w:tcPr>
            <w:tcW w:w="1384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611D2D" w:rsidRPr="00170494" w:rsidRDefault="00611D2D" w:rsidP="0061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Ловля, передачи мяча, ведение мяча, 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оски в кольцо. Игры, эстафеты. </w:t>
            </w:r>
          </w:p>
        </w:tc>
        <w:tc>
          <w:tcPr>
            <w:tcW w:w="2126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611D2D" w:rsidTr="00FC223F">
        <w:tc>
          <w:tcPr>
            <w:tcW w:w="1384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611D2D" w:rsidRPr="00170494" w:rsidRDefault="00611D2D" w:rsidP="0061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Ведение мяча (правой, левой) бегом. Передачи 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ча, броски в кольцо. Эстафеты. </w:t>
            </w:r>
          </w:p>
        </w:tc>
        <w:tc>
          <w:tcPr>
            <w:tcW w:w="2126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611D2D" w:rsidTr="00FC223F">
        <w:tc>
          <w:tcPr>
            <w:tcW w:w="1384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611D2D" w:rsidRPr="00170494" w:rsidRDefault="00611D2D" w:rsidP="0061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Передачи </w:t>
            </w: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мяча различными 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особами. Штрафной бросок. Игры.</w:t>
            </w:r>
          </w:p>
        </w:tc>
        <w:tc>
          <w:tcPr>
            <w:tcW w:w="2126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611D2D" w:rsidTr="00FC223F">
        <w:tc>
          <w:tcPr>
            <w:tcW w:w="1384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611D2D" w:rsidRPr="00170494" w:rsidRDefault="00611D2D" w:rsidP="0061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Ловля, передачи мяча, веде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мяча штрафной бросок. Игры.</w:t>
            </w:r>
          </w:p>
        </w:tc>
        <w:tc>
          <w:tcPr>
            <w:tcW w:w="2126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611D2D" w:rsidTr="00FC223F">
        <w:tc>
          <w:tcPr>
            <w:tcW w:w="1384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611D2D" w:rsidRPr="00170494" w:rsidRDefault="00611D2D" w:rsidP="0061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Расстановка на площадке; передача мяча;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передвижение игрока. Игра.</w:t>
            </w:r>
          </w:p>
        </w:tc>
        <w:tc>
          <w:tcPr>
            <w:tcW w:w="2126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611D2D" w:rsidTr="00FC223F">
        <w:tc>
          <w:tcPr>
            <w:tcW w:w="1384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611D2D" w:rsidRPr="00170494" w:rsidRDefault="00611D2D" w:rsidP="0061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 xml:space="preserve">Расстановка на </w:t>
            </w:r>
            <w:proofErr w:type="spellStart"/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площадке</w:t>
            </w:r>
            <w:proofErr w:type="gramStart"/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;п</w:t>
            </w:r>
            <w:proofErr w:type="gramEnd"/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ередача</w:t>
            </w:r>
            <w:proofErr w:type="spellEnd"/>
            <w:r w:rsidRPr="009C5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мяча;перебра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мяча через сетку. Игра.</w:t>
            </w:r>
          </w:p>
        </w:tc>
        <w:tc>
          <w:tcPr>
            <w:tcW w:w="2126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611D2D" w:rsidTr="00FC223F">
        <w:tc>
          <w:tcPr>
            <w:tcW w:w="1384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611D2D" w:rsidRPr="00170494" w:rsidRDefault="00611D2D" w:rsidP="0061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Передача мяча на площадке, передвижение игрока. Подача 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 с ближнего расстояния. Игра.</w:t>
            </w:r>
          </w:p>
        </w:tc>
        <w:tc>
          <w:tcPr>
            <w:tcW w:w="2126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611D2D" w:rsidTr="00FC223F">
        <w:tc>
          <w:tcPr>
            <w:tcW w:w="1384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611D2D" w:rsidRPr="00170494" w:rsidRDefault="00611D2D" w:rsidP="0061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Передвижение игрока на площадке с мячом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без мяча. Подача мяча. Игра.</w:t>
            </w:r>
          </w:p>
        </w:tc>
        <w:tc>
          <w:tcPr>
            <w:tcW w:w="2126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611D2D" w:rsidTr="00FC223F">
        <w:tc>
          <w:tcPr>
            <w:tcW w:w="1384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611D2D" w:rsidRPr="00170494" w:rsidRDefault="00611D2D" w:rsidP="0061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Передача мяча на площадке и передвижение игрока с мячом.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одача мяча. Правила игры. Игра.</w:t>
            </w:r>
          </w:p>
        </w:tc>
        <w:tc>
          <w:tcPr>
            <w:tcW w:w="2126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611D2D" w:rsidTr="00FC223F">
        <w:tc>
          <w:tcPr>
            <w:tcW w:w="1384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611D2D" w:rsidRPr="00170494" w:rsidRDefault="00611D2D" w:rsidP="0061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Передачи, подачи мяча, передвижен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игроков. Правила игры. Игра.</w:t>
            </w:r>
          </w:p>
        </w:tc>
        <w:tc>
          <w:tcPr>
            <w:tcW w:w="2126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611D2D" w:rsidTr="00FC223F">
        <w:tc>
          <w:tcPr>
            <w:tcW w:w="1384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611D2D" w:rsidRDefault="00617FC6" w:rsidP="00D4667F">
            <w:pPr>
              <w:widowControl w:val="0"/>
              <w:suppressAutoHyphens/>
              <w:spacing w:after="280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  <w:r w:rsidRPr="007D4414">
              <w:rPr>
                <w:rFonts w:ascii="Times New Roman" w:hAnsi="Times New Roman" w:cs="Times New Roman"/>
                <w:sz w:val="24"/>
                <w:szCs w:val="24"/>
              </w:rPr>
              <w:t>Нац. виды спорта</w:t>
            </w:r>
          </w:p>
        </w:tc>
        <w:tc>
          <w:tcPr>
            <w:tcW w:w="8902" w:type="dxa"/>
          </w:tcPr>
          <w:p w:rsidR="00611D2D" w:rsidRPr="00170494" w:rsidRDefault="00611D2D" w:rsidP="0061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ОРУ. Национальные виды спорта. Эстафеты с элем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ентами </w:t>
            </w: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нац.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видов спорта.</w:t>
            </w:r>
          </w:p>
        </w:tc>
        <w:tc>
          <w:tcPr>
            <w:tcW w:w="2126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611D2D" w:rsidTr="00FC223F">
        <w:tc>
          <w:tcPr>
            <w:tcW w:w="1384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611D2D" w:rsidRPr="00170494" w:rsidRDefault="00611D2D" w:rsidP="0061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ОРУ. Национальные виды спорта. Иг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ры.</w:t>
            </w:r>
          </w:p>
        </w:tc>
        <w:tc>
          <w:tcPr>
            <w:tcW w:w="2126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611D2D" w:rsidTr="00FC223F">
        <w:tc>
          <w:tcPr>
            <w:tcW w:w="1384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611D2D" w:rsidRDefault="00617FC6" w:rsidP="00611D2D">
            <w:pPr>
              <w:widowControl w:val="0"/>
              <w:suppressAutoHyphens/>
              <w:spacing w:after="280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  <w:r w:rsidRPr="000E4144">
              <w:rPr>
                <w:rFonts w:ascii="Times New Roman" w:hAnsi="Times New Roman" w:cs="Times New Roman"/>
                <w:sz w:val="24"/>
                <w:szCs w:val="24"/>
              </w:rPr>
              <w:t xml:space="preserve">Способы </w:t>
            </w:r>
            <w:proofErr w:type="spellStart"/>
            <w:r w:rsidRPr="000E4144">
              <w:rPr>
                <w:rFonts w:ascii="Times New Roman" w:hAnsi="Times New Roman" w:cs="Times New Roman"/>
                <w:sz w:val="24"/>
                <w:szCs w:val="24"/>
              </w:rPr>
              <w:t>физ.деятельн</w:t>
            </w:r>
            <w:proofErr w:type="spellEnd"/>
          </w:p>
        </w:tc>
        <w:tc>
          <w:tcPr>
            <w:tcW w:w="8902" w:type="dxa"/>
          </w:tcPr>
          <w:p w:rsidR="007640C3" w:rsidRPr="00FD0830" w:rsidRDefault="007640C3" w:rsidP="00764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0C3">
              <w:rPr>
                <w:rFonts w:ascii="Times New Roman" w:hAnsi="Times New Roman" w:cs="Times New Roman"/>
                <w:sz w:val="24"/>
                <w:szCs w:val="24"/>
              </w:rPr>
              <w:t xml:space="preserve">Измерение показателей развития физических качеств. Измерение частоты сердечных сокращений. </w:t>
            </w:r>
          </w:p>
          <w:p w:rsidR="00611D2D" w:rsidRPr="00170494" w:rsidRDefault="00611D2D" w:rsidP="00764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611D2D" w:rsidTr="00FC223F">
        <w:tc>
          <w:tcPr>
            <w:tcW w:w="1384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611D2D" w:rsidRDefault="00617FC6" w:rsidP="007640C3">
            <w:pPr>
              <w:widowControl w:val="0"/>
              <w:suppressAutoHyphens/>
              <w:spacing w:after="280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  <w:r w:rsidRPr="008E3D8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Гимнастика</w:t>
            </w:r>
          </w:p>
        </w:tc>
        <w:tc>
          <w:tcPr>
            <w:tcW w:w="8902" w:type="dxa"/>
          </w:tcPr>
          <w:p w:rsidR="00611D2D" w:rsidRPr="00170494" w:rsidRDefault="00611D2D" w:rsidP="0061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уроках гимнастики. Упражнения </w:t>
            </w: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гимнас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тенке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Акробатика: кувырок вперёд, стойка на лопатках. </w:t>
            </w:r>
          </w:p>
        </w:tc>
        <w:tc>
          <w:tcPr>
            <w:tcW w:w="2126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611D2D" w:rsidTr="00FC223F">
        <w:tc>
          <w:tcPr>
            <w:tcW w:w="1384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611D2D" w:rsidRDefault="00611D2D" w:rsidP="00611D2D">
            <w:pPr>
              <w:widowControl w:val="0"/>
              <w:suppressAutoHyphens/>
              <w:spacing w:after="280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611D2D" w:rsidRPr="00170494" w:rsidRDefault="00611D2D" w:rsidP="0061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 xml:space="preserve">Строевые упр. Комплекс ОРУ. Элементы акробатики. Подтягивание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перекладине (м. д.). Эстафеты.</w:t>
            </w:r>
          </w:p>
        </w:tc>
        <w:tc>
          <w:tcPr>
            <w:tcW w:w="2126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611D2D" w:rsidTr="00FC223F">
        <w:tc>
          <w:tcPr>
            <w:tcW w:w="1384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611D2D" w:rsidRDefault="00611D2D" w:rsidP="00611D2D">
            <w:pPr>
              <w:widowControl w:val="0"/>
              <w:suppressAutoHyphens/>
              <w:spacing w:after="280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611D2D" w:rsidRPr="00170494" w:rsidRDefault="00611D2D" w:rsidP="0061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 xml:space="preserve">Строевые упр. Комплекс ОРУ. Подтягивание (м. д.). Стойка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лопатках, кувырок вперёд. Игры.</w:t>
            </w:r>
          </w:p>
        </w:tc>
        <w:tc>
          <w:tcPr>
            <w:tcW w:w="2126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611D2D" w:rsidTr="00FC223F">
        <w:tc>
          <w:tcPr>
            <w:tcW w:w="1384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611D2D" w:rsidRPr="00170494" w:rsidRDefault="00611D2D" w:rsidP="0061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Опорный прыжок. Упр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ажнения в равновесии. Эстафеты.</w:t>
            </w:r>
          </w:p>
        </w:tc>
        <w:tc>
          <w:tcPr>
            <w:tcW w:w="2126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611D2D" w:rsidTr="00FC223F">
        <w:tc>
          <w:tcPr>
            <w:tcW w:w="1384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611D2D" w:rsidRPr="00170494" w:rsidRDefault="00611D2D" w:rsidP="0061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Опорный прыжок. Упр.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координацию движений. Игры.</w:t>
            </w:r>
          </w:p>
        </w:tc>
        <w:tc>
          <w:tcPr>
            <w:tcW w:w="2126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611D2D" w:rsidTr="00FC223F">
        <w:tc>
          <w:tcPr>
            <w:tcW w:w="1384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611D2D" w:rsidRPr="00170494" w:rsidRDefault="00611D2D" w:rsidP="0061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 xml:space="preserve">Подтягивание на перекладине (м. д.).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Опорный прыжок. Игры, эстафеты.</w:t>
            </w:r>
          </w:p>
        </w:tc>
        <w:tc>
          <w:tcPr>
            <w:tcW w:w="2126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611D2D" w:rsidTr="00FC223F">
        <w:tc>
          <w:tcPr>
            <w:tcW w:w="1384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611D2D" w:rsidRPr="00170494" w:rsidRDefault="00611D2D" w:rsidP="0061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Элементы акробатики. Упражнения на гимнастической стенке. Подтягивани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на перекладине (м. д.). Игры.</w:t>
            </w:r>
          </w:p>
        </w:tc>
        <w:tc>
          <w:tcPr>
            <w:tcW w:w="2126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611D2D" w:rsidTr="00FC223F">
        <w:trPr>
          <w:trHeight w:val="557"/>
        </w:trPr>
        <w:tc>
          <w:tcPr>
            <w:tcW w:w="1384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611D2D" w:rsidRPr="00297511" w:rsidRDefault="00611D2D" w:rsidP="0061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Подтягивание на перекладине (м. д.). Опорный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ыжок. Упражнения в равновесии. Эс</w:t>
            </w: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тафеты.</w:t>
            </w:r>
          </w:p>
        </w:tc>
        <w:tc>
          <w:tcPr>
            <w:tcW w:w="2126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611D2D" w:rsidTr="00FC223F">
        <w:trPr>
          <w:trHeight w:val="381"/>
        </w:trPr>
        <w:tc>
          <w:tcPr>
            <w:tcW w:w="1384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611D2D" w:rsidRPr="00297511" w:rsidRDefault="00611D2D" w:rsidP="0061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ОРУ дл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УЗ. Круговая тренировка. Игры</w:t>
            </w:r>
          </w:p>
        </w:tc>
        <w:tc>
          <w:tcPr>
            <w:tcW w:w="2126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611D2D" w:rsidTr="00FC223F">
        <w:tc>
          <w:tcPr>
            <w:tcW w:w="1384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611D2D" w:rsidRDefault="006E0CF7" w:rsidP="00617FC6">
            <w:pPr>
              <w:widowControl w:val="0"/>
              <w:suppressAutoHyphens/>
              <w:spacing w:after="280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  <w:proofErr w:type="spellStart"/>
            <w:r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Физк-оздор.</w:t>
            </w:r>
            <w:r w:rsidR="00617FC6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деяелт</w:t>
            </w:r>
            <w:proofErr w:type="spellEnd"/>
          </w:p>
        </w:tc>
        <w:tc>
          <w:tcPr>
            <w:tcW w:w="8902" w:type="dxa"/>
          </w:tcPr>
          <w:p w:rsidR="00611D2D" w:rsidRPr="00FD0830" w:rsidRDefault="007640C3" w:rsidP="00611D2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D0830">
              <w:rPr>
                <w:rFonts w:ascii="Times New Roman" w:hAnsi="Times New Roman" w:cs="Times New Roman"/>
                <w:sz w:val="24"/>
                <w:szCs w:val="24"/>
              </w:rPr>
              <w:t>Оздоровительные формы занятий.</w:t>
            </w:r>
            <w:r w:rsidR="00147BE6" w:rsidRPr="00FD0830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Гимнастика для глаз</w:t>
            </w:r>
            <w:r w:rsidR="00147BE6" w:rsidRPr="00FD08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611D2D" w:rsidTr="00FC223F">
        <w:tc>
          <w:tcPr>
            <w:tcW w:w="1384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611D2D" w:rsidRPr="00170494" w:rsidRDefault="00611D2D" w:rsidP="0061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ОРУ. Круговая тренировка. Игры.</w:t>
            </w:r>
          </w:p>
        </w:tc>
        <w:tc>
          <w:tcPr>
            <w:tcW w:w="2126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611D2D" w:rsidTr="00FC223F">
        <w:tc>
          <w:tcPr>
            <w:tcW w:w="1384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611D2D" w:rsidRDefault="006E0CF7" w:rsidP="00611D2D">
            <w:pPr>
              <w:widowControl w:val="0"/>
              <w:suppressAutoHyphens/>
              <w:spacing w:after="280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  <w:proofErr w:type="spellStart"/>
            <w:r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Физк-оздор</w:t>
            </w:r>
            <w:proofErr w:type="spellEnd"/>
            <w:r w:rsidR="00611D2D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. </w:t>
            </w:r>
            <w:proofErr w:type="spellStart"/>
            <w:r w:rsidR="00611D2D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деяелт</w:t>
            </w:r>
            <w:proofErr w:type="spellEnd"/>
            <w:r w:rsidR="00611D2D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8902" w:type="dxa"/>
          </w:tcPr>
          <w:p w:rsidR="00611D2D" w:rsidRPr="00147BE6" w:rsidRDefault="00611D2D" w:rsidP="0061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BE6">
              <w:rPr>
                <w:rFonts w:ascii="Times New Roman" w:hAnsi="Times New Roman" w:cs="Times New Roman"/>
                <w:sz w:val="24"/>
                <w:szCs w:val="24"/>
              </w:rPr>
              <w:t>Оздоровительны</w:t>
            </w:r>
            <w:r w:rsidR="00147BE6" w:rsidRPr="00147BE6">
              <w:rPr>
                <w:rFonts w:ascii="Times New Roman" w:hAnsi="Times New Roman" w:cs="Times New Roman"/>
                <w:sz w:val="24"/>
                <w:szCs w:val="24"/>
              </w:rPr>
              <w:t>е формы занятий</w:t>
            </w:r>
            <w:r w:rsidRPr="00147B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47BE6" w:rsidRPr="00147BE6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Комплексы дыхательных упражнений.</w:t>
            </w:r>
          </w:p>
        </w:tc>
        <w:tc>
          <w:tcPr>
            <w:tcW w:w="2126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611D2D" w:rsidTr="00FC223F">
        <w:tc>
          <w:tcPr>
            <w:tcW w:w="1384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611D2D" w:rsidRDefault="00617FC6" w:rsidP="00617FC6">
            <w:pPr>
              <w:widowControl w:val="0"/>
              <w:suppressAutoHyphens/>
              <w:spacing w:after="280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Знания ф. к.</w:t>
            </w:r>
          </w:p>
        </w:tc>
        <w:tc>
          <w:tcPr>
            <w:tcW w:w="8902" w:type="dxa"/>
          </w:tcPr>
          <w:p w:rsidR="00FD0830" w:rsidRPr="00FD0830" w:rsidRDefault="00FD0830" w:rsidP="00FD0830">
            <w:pPr>
              <w:widowControl w:val="0"/>
              <w:suppressAutoHyphens/>
              <w:textAlignment w:val="baseline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D0830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Что такое физическая нагрузка.</w:t>
            </w:r>
          </w:p>
          <w:p w:rsidR="00611D2D" w:rsidRPr="00147BE6" w:rsidRDefault="00FD0830" w:rsidP="00FD0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830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Правила контроля за нагрузкой по частоте сердечных сокращений.</w:t>
            </w:r>
          </w:p>
        </w:tc>
        <w:tc>
          <w:tcPr>
            <w:tcW w:w="2126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611D2D" w:rsidTr="00FC223F">
        <w:tc>
          <w:tcPr>
            <w:tcW w:w="1384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611D2D" w:rsidRDefault="00617FC6" w:rsidP="00611D2D">
            <w:pPr>
              <w:widowControl w:val="0"/>
              <w:suppressAutoHyphens/>
              <w:spacing w:after="280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8902" w:type="dxa"/>
          </w:tcPr>
          <w:p w:rsidR="00611D2D" w:rsidRPr="00170494" w:rsidRDefault="00611D2D" w:rsidP="0061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 xml:space="preserve">Т. б. на уроках спортивных игр. Ведение мяча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месте и в движении (правой, левой). </w:t>
            </w:r>
          </w:p>
        </w:tc>
        <w:tc>
          <w:tcPr>
            <w:tcW w:w="2126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611D2D" w:rsidTr="00FC223F">
        <w:tc>
          <w:tcPr>
            <w:tcW w:w="1384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611D2D" w:rsidRDefault="00611D2D" w:rsidP="00611D2D">
            <w:pPr>
              <w:widowControl w:val="0"/>
              <w:suppressAutoHyphens/>
              <w:spacing w:after="280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611D2D" w:rsidRPr="00170494" w:rsidRDefault="00611D2D" w:rsidP="0061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Строевые упр. в шеренге, колонне. Бег с изменением направлен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ия. ОРУ. Ловля, передача мяча. </w:t>
            </w:r>
          </w:p>
        </w:tc>
        <w:tc>
          <w:tcPr>
            <w:tcW w:w="2126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611D2D" w:rsidTr="00FC223F">
        <w:tc>
          <w:tcPr>
            <w:tcW w:w="1384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611D2D" w:rsidRDefault="00611D2D" w:rsidP="00611D2D">
            <w:pPr>
              <w:widowControl w:val="0"/>
              <w:suppressAutoHyphens/>
              <w:spacing w:after="280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611D2D" w:rsidRPr="00170494" w:rsidRDefault="00611D2D" w:rsidP="0061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Специальные беговые упражнения. Ведение мяча. Броски в 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скетбольное кольцо. Отжимание. </w:t>
            </w:r>
          </w:p>
        </w:tc>
        <w:tc>
          <w:tcPr>
            <w:tcW w:w="2126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611D2D" w:rsidTr="00FC223F">
        <w:tc>
          <w:tcPr>
            <w:tcW w:w="1384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611D2D" w:rsidRPr="00170494" w:rsidRDefault="00611D2D" w:rsidP="0061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Развитие выносливости. Ловля и передача мяча в парах. Броски в кольцо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Подтягивание на перекладине. </w:t>
            </w:r>
          </w:p>
        </w:tc>
        <w:tc>
          <w:tcPr>
            <w:tcW w:w="2126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611D2D" w:rsidTr="00FC223F">
        <w:tc>
          <w:tcPr>
            <w:tcW w:w="1384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611D2D" w:rsidRPr="00170494" w:rsidRDefault="00611D2D" w:rsidP="0061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 xml:space="preserve">Бег до 4 мин. Ведение мяча в движении (правой, левой). Броски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кольцо. Поднимание туловища. </w:t>
            </w:r>
          </w:p>
        </w:tc>
        <w:tc>
          <w:tcPr>
            <w:tcW w:w="2126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611D2D" w:rsidTr="00FC223F">
        <w:tc>
          <w:tcPr>
            <w:tcW w:w="1384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611D2D" w:rsidRPr="00170494" w:rsidRDefault="00611D2D" w:rsidP="0061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Ведение, ловля, передачи, броски баскетбольного мяча в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ольцо. Прыжки в длину с места. </w:t>
            </w:r>
          </w:p>
        </w:tc>
        <w:tc>
          <w:tcPr>
            <w:tcW w:w="2126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611D2D" w:rsidTr="00FC223F">
        <w:tc>
          <w:tcPr>
            <w:tcW w:w="1384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611D2D" w:rsidRPr="00170494" w:rsidRDefault="00611D2D" w:rsidP="0061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Перебрасывание мяча через сетку различн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ыми способами. Наклон вперёд.  </w:t>
            </w:r>
          </w:p>
        </w:tc>
        <w:tc>
          <w:tcPr>
            <w:tcW w:w="2126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611D2D" w:rsidTr="00FC223F">
        <w:tc>
          <w:tcPr>
            <w:tcW w:w="1384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611D2D" w:rsidRPr="00170494" w:rsidRDefault="00611D2D" w:rsidP="0061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Передвижение на площадке с мячом и без мяча; передачи мяча; 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ля мяча. Челночный бег 3*10м.  </w:t>
            </w:r>
          </w:p>
        </w:tc>
        <w:tc>
          <w:tcPr>
            <w:tcW w:w="2126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611D2D" w:rsidTr="00FC223F">
        <w:tc>
          <w:tcPr>
            <w:tcW w:w="1384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611D2D" w:rsidRPr="00170494" w:rsidRDefault="00611D2D" w:rsidP="0061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Передвижение на площадке; передачи мяча; ловля мяча; перебрасыва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 мяча через сетку. Бег 30м. </w:t>
            </w:r>
          </w:p>
        </w:tc>
        <w:tc>
          <w:tcPr>
            <w:tcW w:w="2126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611D2D" w:rsidTr="00FC223F">
        <w:tc>
          <w:tcPr>
            <w:tcW w:w="1384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611D2D" w:rsidRPr="00170494" w:rsidRDefault="00611D2D" w:rsidP="0061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Передвижение на площадке; передачи мяча; ловля мяча; перебрасывани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мяча через сетку. Бег 1000м. </w:t>
            </w:r>
          </w:p>
        </w:tc>
        <w:tc>
          <w:tcPr>
            <w:tcW w:w="2126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611D2D" w:rsidTr="00FC223F">
        <w:tc>
          <w:tcPr>
            <w:tcW w:w="1384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611D2D" w:rsidRPr="00170494" w:rsidRDefault="00611D2D" w:rsidP="0061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Передвижение на площадке; передачи мяча; ловля мяча; перебрасывани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мяча через сетку. Бег 1000м. </w:t>
            </w:r>
          </w:p>
        </w:tc>
        <w:tc>
          <w:tcPr>
            <w:tcW w:w="2126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611D2D" w:rsidTr="00FC223F">
        <w:tc>
          <w:tcPr>
            <w:tcW w:w="1384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611D2D" w:rsidRDefault="00617FC6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  <w:r w:rsidRPr="008E3D88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Лёгкая атлетика</w:t>
            </w:r>
          </w:p>
        </w:tc>
        <w:tc>
          <w:tcPr>
            <w:tcW w:w="8902" w:type="dxa"/>
          </w:tcPr>
          <w:p w:rsidR="00611D2D" w:rsidRPr="00170494" w:rsidRDefault="00611D2D" w:rsidP="0061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Т/</w:t>
            </w: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 xml:space="preserve">б. на уроках л/а. Беговые упр. Прыжки в движении через скакалку. Прыжок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высоту с небольшого разбега. </w:t>
            </w:r>
          </w:p>
        </w:tc>
        <w:tc>
          <w:tcPr>
            <w:tcW w:w="2126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611D2D" w:rsidTr="00FC223F">
        <w:tc>
          <w:tcPr>
            <w:tcW w:w="1384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611D2D" w:rsidRPr="00170494" w:rsidRDefault="00611D2D" w:rsidP="0061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 xml:space="preserve">Строевые упр. Бег с изменением направления. Прыжок высоту с небольшого разбега. Стартовый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разбег. </w:t>
            </w:r>
          </w:p>
        </w:tc>
        <w:tc>
          <w:tcPr>
            <w:tcW w:w="2126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611D2D" w:rsidTr="00FC223F">
        <w:tc>
          <w:tcPr>
            <w:tcW w:w="1384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611D2D" w:rsidRPr="00170494" w:rsidRDefault="00611D2D" w:rsidP="0061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Бег до 5 мин. Прыжки в дл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ину с места. Стартовый разбег. </w:t>
            </w:r>
          </w:p>
        </w:tc>
        <w:tc>
          <w:tcPr>
            <w:tcW w:w="2126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611D2D" w:rsidTr="00FC223F">
        <w:tc>
          <w:tcPr>
            <w:tcW w:w="1384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611D2D" w:rsidRPr="00170494" w:rsidRDefault="00611D2D" w:rsidP="0061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Равномерный бег до 5 мин. Прыжки в длину. Челно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чный бег 3*10м. Игры, эстафеты.</w:t>
            </w:r>
          </w:p>
        </w:tc>
        <w:tc>
          <w:tcPr>
            <w:tcW w:w="2126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611D2D" w:rsidTr="00FC223F">
        <w:tc>
          <w:tcPr>
            <w:tcW w:w="1384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611D2D" w:rsidRPr="00170494" w:rsidRDefault="00611D2D" w:rsidP="0061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Строевые упр. Беговые упр. с прыжками и ускорением. Челночный бег 3*10м. Прыжки в высоту с небол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ьшого разбега. </w:t>
            </w:r>
          </w:p>
        </w:tc>
        <w:tc>
          <w:tcPr>
            <w:tcW w:w="2126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611D2D" w:rsidTr="00FC223F">
        <w:tc>
          <w:tcPr>
            <w:tcW w:w="1384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611D2D" w:rsidRPr="00170494" w:rsidRDefault="00611D2D" w:rsidP="0061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Бег до 5 мин. ОРУ. Прыжки через скакал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ку. Метание мяча на дальность. </w:t>
            </w:r>
          </w:p>
        </w:tc>
        <w:tc>
          <w:tcPr>
            <w:tcW w:w="2126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611D2D" w:rsidTr="00FC223F">
        <w:tc>
          <w:tcPr>
            <w:tcW w:w="1384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611D2D" w:rsidRPr="00170494" w:rsidRDefault="00611D2D" w:rsidP="0061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Беговые, прыжковые упр. Челночный бег 3*1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0м. Метание малого мяча в цель.</w:t>
            </w:r>
          </w:p>
        </w:tc>
        <w:tc>
          <w:tcPr>
            <w:tcW w:w="2126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611D2D" w:rsidTr="00FC223F">
        <w:tc>
          <w:tcPr>
            <w:tcW w:w="1384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611D2D" w:rsidRPr="00170494" w:rsidRDefault="00611D2D" w:rsidP="0061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Бег с изменением направления. ОРУ. Метание малого мяча в цель. Прыжки в высоту с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ебольшого разбега</w:t>
            </w:r>
          </w:p>
        </w:tc>
        <w:tc>
          <w:tcPr>
            <w:tcW w:w="2126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611D2D" w:rsidTr="00FC223F">
        <w:tc>
          <w:tcPr>
            <w:tcW w:w="1384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611D2D" w:rsidRPr="00170494" w:rsidRDefault="00611D2D" w:rsidP="0061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Прыжковые и беговые упр. Прыжки в длину с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еста. Метание мяча на дальность</w:t>
            </w:r>
          </w:p>
        </w:tc>
        <w:tc>
          <w:tcPr>
            <w:tcW w:w="2126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611D2D" w:rsidTr="00FC223F">
        <w:tc>
          <w:tcPr>
            <w:tcW w:w="1384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611D2D" w:rsidRDefault="00617FC6" w:rsidP="00617FC6">
            <w:pPr>
              <w:widowControl w:val="0"/>
              <w:suppressAutoHyphens/>
              <w:spacing w:after="280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  <w:r w:rsidRPr="007D4414">
              <w:rPr>
                <w:rFonts w:ascii="Times New Roman" w:hAnsi="Times New Roman" w:cs="Times New Roman"/>
                <w:sz w:val="24"/>
                <w:szCs w:val="24"/>
              </w:rPr>
              <w:t>Нац. виды спорта</w:t>
            </w:r>
          </w:p>
        </w:tc>
        <w:tc>
          <w:tcPr>
            <w:tcW w:w="8902" w:type="dxa"/>
          </w:tcPr>
          <w:p w:rsidR="00611D2D" w:rsidRPr="00170494" w:rsidRDefault="00611D2D" w:rsidP="0061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ОРУ. Национальные виды спорта</w:t>
            </w:r>
          </w:p>
        </w:tc>
        <w:tc>
          <w:tcPr>
            <w:tcW w:w="2126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611D2D" w:rsidTr="00FC223F">
        <w:tc>
          <w:tcPr>
            <w:tcW w:w="1384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611D2D" w:rsidRPr="00170494" w:rsidRDefault="00611D2D" w:rsidP="0061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ОРУ. Национальные виды спорта</w:t>
            </w:r>
          </w:p>
        </w:tc>
        <w:tc>
          <w:tcPr>
            <w:tcW w:w="2126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611D2D" w:rsidTr="00FC223F">
        <w:tc>
          <w:tcPr>
            <w:tcW w:w="1384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013" w:type="dxa"/>
          </w:tcPr>
          <w:p w:rsidR="00611D2D" w:rsidRDefault="00611D2D" w:rsidP="00611D2D">
            <w:pPr>
              <w:widowControl w:val="0"/>
              <w:suppressAutoHyphens/>
              <w:spacing w:after="280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611D2D" w:rsidRPr="00170494" w:rsidRDefault="00611D2D" w:rsidP="00611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F4">
              <w:rPr>
                <w:rFonts w:ascii="Times New Roman" w:hAnsi="Times New Roman" w:cs="Times New Roman"/>
                <w:sz w:val="24"/>
                <w:szCs w:val="24"/>
              </w:rPr>
              <w:t>Бег с ускорением и изменением направления Игры, эстафеты с элементами метания, прыж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ков, бега. </w:t>
            </w:r>
          </w:p>
        </w:tc>
        <w:tc>
          <w:tcPr>
            <w:tcW w:w="2126" w:type="dxa"/>
          </w:tcPr>
          <w:p w:rsidR="00611D2D" w:rsidRDefault="00611D2D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605B0C" w:rsidTr="00FC223F">
        <w:tc>
          <w:tcPr>
            <w:tcW w:w="1384" w:type="dxa"/>
          </w:tcPr>
          <w:p w:rsidR="00605B0C" w:rsidRPr="00605B0C" w:rsidRDefault="00605B0C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605B0C">
              <w:rPr>
                <w:rFonts w:ascii="Times New Roman" w:eastAsia="DejaVu San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Итого:102ч.</w:t>
            </w:r>
          </w:p>
        </w:tc>
        <w:tc>
          <w:tcPr>
            <w:tcW w:w="2013" w:type="dxa"/>
          </w:tcPr>
          <w:p w:rsidR="00605B0C" w:rsidRDefault="00605B0C" w:rsidP="00611D2D">
            <w:pPr>
              <w:widowControl w:val="0"/>
              <w:suppressAutoHyphens/>
              <w:spacing w:after="280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02" w:type="dxa"/>
          </w:tcPr>
          <w:p w:rsidR="00605B0C" w:rsidRPr="009C5BF4" w:rsidRDefault="00605B0C" w:rsidP="00611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05B0C" w:rsidRDefault="00605B0C" w:rsidP="00611D2D">
            <w:pPr>
              <w:widowControl w:val="0"/>
              <w:suppressAutoHyphens/>
              <w:spacing w:after="28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</w:tbl>
    <w:p w:rsidR="0017407D" w:rsidRDefault="0017407D" w:rsidP="002A4FEA">
      <w:pPr>
        <w:widowControl w:val="0"/>
        <w:suppressAutoHyphens/>
        <w:spacing w:after="0" w:line="240" w:lineRule="auto"/>
        <w:jc w:val="center"/>
        <w:textAlignment w:val="baseline"/>
        <w:rPr>
          <w:rFonts w:eastAsia="DejaVu Sans" w:cs="DejaVu Sans"/>
          <w:kern w:val="1"/>
          <w:sz w:val="24"/>
          <w:szCs w:val="24"/>
          <w:lang w:eastAsia="hi-IN" w:bidi="hi-IN"/>
        </w:rPr>
      </w:pPr>
    </w:p>
    <w:p w:rsidR="0017407D" w:rsidRDefault="0017407D" w:rsidP="002A4FEA">
      <w:pPr>
        <w:widowControl w:val="0"/>
        <w:suppressAutoHyphens/>
        <w:spacing w:after="0" w:line="240" w:lineRule="auto"/>
        <w:jc w:val="center"/>
        <w:textAlignment w:val="baseline"/>
        <w:rPr>
          <w:rFonts w:eastAsia="DejaVu Sans" w:cs="DejaVu Sans"/>
          <w:kern w:val="1"/>
          <w:sz w:val="24"/>
          <w:szCs w:val="24"/>
          <w:lang w:eastAsia="hi-IN" w:bidi="hi-IN"/>
        </w:rPr>
      </w:pPr>
    </w:p>
    <w:p w:rsidR="00DE2EC6" w:rsidRDefault="00DE2EC6" w:rsidP="002A4FEA">
      <w:pPr>
        <w:widowControl w:val="0"/>
        <w:suppressAutoHyphens/>
        <w:spacing w:after="0" w:line="240" w:lineRule="auto"/>
        <w:jc w:val="center"/>
        <w:textAlignment w:val="baseline"/>
        <w:rPr>
          <w:rFonts w:eastAsia="DejaVu Sans" w:cs="DejaVu Sans"/>
          <w:kern w:val="1"/>
          <w:sz w:val="24"/>
          <w:szCs w:val="24"/>
          <w:lang w:eastAsia="hi-IN" w:bidi="hi-IN"/>
        </w:rPr>
      </w:pPr>
    </w:p>
    <w:p w:rsidR="00DE2EC6" w:rsidRDefault="00DE2EC6" w:rsidP="002A4FEA">
      <w:pPr>
        <w:widowControl w:val="0"/>
        <w:suppressAutoHyphens/>
        <w:spacing w:after="0" w:line="240" w:lineRule="auto"/>
        <w:jc w:val="center"/>
        <w:textAlignment w:val="baseline"/>
        <w:rPr>
          <w:rFonts w:eastAsia="DejaVu Sans" w:cs="DejaVu Sans"/>
          <w:kern w:val="1"/>
          <w:sz w:val="24"/>
          <w:szCs w:val="24"/>
          <w:lang w:eastAsia="hi-IN" w:bidi="hi-IN"/>
        </w:rPr>
      </w:pPr>
    </w:p>
    <w:p w:rsidR="00DE2EC6" w:rsidRDefault="00DE2EC6" w:rsidP="002A4FEA">
      <w:pPr>
        <w:widowControl w:val="0"/>
        <w:suppressAutoHyphens/>
        <w:spacing w:after="0" w:line="240" w:lineRule="auto"/>
        <w:jc w:val="center"/>
        <w:textAlignment w:val="baseline"/>
        <w:rPr>
          <w:rFonts w:eastAsia="DejaVu Sans" w:cs="DejaVu Sans"/>
          <w:kern w:val="1"/>
          <w:sz w:val="24"/>
          <w:szCs w:val="24"/>
          <w:lang w:eastAsia="hi-IN" w:bidi="hi-IN"/>
        </w:rPr>
      </w:pPr>
    </w:p>
    <w:p w:rsidR="00DE2EC6" w:rsidRDefault="00DE2EC6" w:rsidP="002A4FEA">
      <w:pPr>
        <w:widowControl w:val="0"/>
        <w:suppressAutoHyphens/>
        <w:spacing w:after="0" w:line="240" w:lineRule="auto"/>
        <w:jc w:val="center"/>
        <w:textAlignment w:val="baseline"/>
        <w:rPr>
          <w:rFonts w:eastAsia="DejaVu Sans" w:cs="DejaVu Sans"/>
          <w:kern w:val="1"/>
          <w:sz w:val="24"/>
          <w:szCs w:val="24"/>
          <w:lang w:eastAsia="hi-IN" w:bidi="hi-IN"/>
        </w:rPr>
      </w:pPr>
    </w:p>
    <w:p w:rsidR="00DE2EC6" w:rsidRDefault="00DE2EC6" w:rsidP="002A4FEA">
      <w:pPr>
        <w:widowControl w:val="0"/>
        <w:suppressAutoHyphens/>
        <w:spacing w:after="0" w:line="240" w:lineRule="auto"/>
        <w:jc w:val="center"/>
        <w:textAlignment w:val="baseline"/>
        <w:rPr>
          <w:rFonts w:eastAsia="DejaVu Sans" w:cs="DejaVu Sans"/>
          <w:kern w:val="1"/>
          <w:sz w:val="24"/>
          <w:szCs w:val="24"/>
          <w:lang w:eastAsia="hi-IN" w:bidi="hi-IN"/>
        </w:rPr>
      </w:pPr>
    </w:p>
    <w:p w:rsidR="00DE2EC6" w:rsidRDefault="00DE2EC6" w:rsidP="002A4FEA">
      <w:pPr>
        <w:widowControl w:val="0"/>
        <w:suppressAutoHyphens/>
        <w:spacing w:after="0" w:line="240" w:lineRule="auto"/>
        <w:jc w:val="center"/>
        <w:textAlignment w:val="baseline"/>
        <w:rPr>
          <w:rFonts w:eastAsia="DejaVu Sans" w:cs="DejaVu Sans"/>
          <w:kern w:val="1"/>
          <w:sz w:val="24"/>
          <w:szCs w:val="24"/>
          <w:lang w:eastAsia="hi-IN" w:bidi="hi-IN"/>
        </w:rPr>
      </w:pPr>
    </w:p>
    <w:p w:rsidR="00DE2EC6" w:rsidRDefault="00DE2EC6" w:rsidP="002A4FEA">
      <w:pPr>
        <w:widowControl w:val="0"/>
        <w:suppressAutoHyphens/>
        <w:spacing w:after="0" w:line="240" w:lineRule="auto"/>
        <w:jc w:val="center"/>
        <w:textAlignment w:val="baseline"/>
        <w:rPr>
          <w:rFonts w:eastAsia="DejaVu Sans" w:cs="DejaVu Sans"/>
          <w:kern w:val="1"/>
          <w:sz w:val="24"/>
          <w:szCs w:val="24"/>
          <w:lang w:eastAsia="hi-IN" w:bidi="hi-IN"/>
        </w:rPr>
      </w:pPr>
    </w:p>
    <w:p w:rsidR="00DE2EC6" w:rsidRDefault="00DE2EC6" w:rsidP="002A4FEA">
      <w:pPr>
        <w:widowControl w:val="0"/>
        <w:suppressAutoHyphens/>
        <w:spacing w:after="0" w:line="240" w:lineRule="auto"/>
        <w:jc w:val="center"/>
        <w:textAlignment w:val="baseline"/>
        <w:rPr>
          <w:rFonts w:eastAsia="DejaVu Sans" w:cs="DejaVu Sans"/>
          <w:kern w:val="1"/>
          <w:sz w:val="24"/>
          <w:szCs w:val="24"/>
          <w:lang w:eastAsia="hi-IN" w:bidi="hi-IN"/>
        </w:rPr>
      </w:pPr>
    </w:p>
    <w:p w:rsidR="00DE2EC6" w:rsidRDefault="00DE2EC6" w:rsidP="002A4FEA">
      <w:pPr>
        <w:widowControl w:val="0"/>
        <w:suppressAutoHyphens/>
        <w:spacing w:after="0" w:line="240" w:lineRule="auto"/>
        <w:jc w:val="center"/>
        <w:textAlignment w:val="baseline"/>
        <w:rPr>
          <w:rFonts w:eastAsia="DejaVu Sans" w:cs="DejaVu Sans"/>
          <w:kern w:val="1"/>
          <w:sz w:val="24"/>
          <w:szCs w:val="24"/>
          <w:lang w:eastAsia="hi-IN" w:bidi="hi-IN"/>
        </w:rPr>
      </w:pPr>
    </w:p>
    <w:p w:rsidR="00DE2EC6" w:rsidRDefault="00DE2EC6" w:rsidP="002A4FEA">
      <w:pPr>
        <w:widowControl w:val="0"/>
        <w:suppressAutoHyphens/>
        <w:spacing w:after="0" w:line="240" w:lineRule="auto"/>
        <w:jc w:val="center"/>
        <w:textAlignment w:val="baseline"/>
        <w:rPr>
          <w:rFonts w:eastAsia="DejaVu Sans" w:cs="DejaVu Sans"/>
          <w:kern w:val="1"/>
          <w:sz w:val="24"/>
          <w:szCs w:val="24"/>
          <w:lang w:eastAsia="hi-IN" w:bidi="hi-IN"/>
        </w:rPr>
      </w:pPr>
    </w:p>
    <w:p w:rsidR="00DE2EC6" w:rsidRDefault="00DE2EC6" w:rsidP="002A4FEA">
      <w:pPr>
        <w:widowControl w:val="0"/>
        <w:suppressAutoHyphens/>
        <w:spacing w:after="0" w:line="240" w:lineRule="auto"/>
        <w:jc w:val="center"/>
        <w:textAlignment w:val="baseline"/>
        <w:rPr>
          <w:rFonts w:eastAsia="DejaVu Sans" w:cs="DejaVu Sans"/>
          <w:kern w:val="1"/>
          <w:sz w:val="24"/>
          <w:szCs w:val="24"/>
          <w:lang w:eastAsia="hi-IN" w:bidi="hi-IN"/>
        </w:rPr>
      </w:pPr>
    </w:p>
    <w:p w:rsidR="00DE2EC6" w:rsidRDefault="00DE2EC6" w:rsidP="002A4FEA">
      <w:pPr>
        <w:widowControl w:val="0"/>
        <w:suppressAutoHyphens/>
        <w:spacing w:after="0" w:line="240" w:lineRule="auto"/>
        <w:jc w:val="center"/>
        <w:textAlignment w:val="baseline"/>
        <w:rPr>
          <w:rFonts w:eastAsia="DejaVu Sans" w:cs="DejaVu Sans"/>
          <w:kern w:val="1"/>
          <w:sz w:val="24"/>
          <w:szCs w:val="24"/>
          <w:lang w:eastAsia="hi-IN" w:bidi="hi-IN"/>
        </w:rPr>
      </w:pPr>
    </w:p>
    <w:p w:rsidR="00A35C28" w:rsidRDefault="00A35C28" w:rsidP="00DE2EC6">
      <w:pPr>
        <w:widowControl w:val="0"/>
        <w:suppressAutoHyphens/>
        <w:spacing w:after="0" w:line="240" w:lineRule="auto"/>
        <w:textAlignment w:val="baseline"/>
        <w:rPr>
          <w:rFonts w:eastAsia="DejaVu Sans" w:cs="DejaVu Sans"/>
          <w:kern w:val="1"/>
          <w:sz w:val="24"/>
          <w:szCs w:val="24"/>
          <w:lang w:eastAsia="hi-IN" w:bidi="hi-IN"/>
        </w:rPr>
      </w:pPr>
    </w:p>
    <w:p w:rsidR="002A4FEA" w:rsidRPr="002A4FEA" w:rsidRDefault="002A4FEA" w:rsidP="002A4FEA">
      <w:pPr>
        <w:widowControl w:val="0"/>
        <w:suppressAutoHyphens/>
        <w:spacing w:after="0" w:line="240" w:lineRule="auto"/>
        <w:textAlignment w:val="baseline"/>
        <w:rPr>
          <w:rFonts w:eastAsia="DejaVu Sans" w:cs="DejaVu Sans"/>
          <w:kern w:val="1"/>
          <w:sz w:val="24"/>
          <w:szCs w:val="24"/>
          <w:lang w:eastAsia="hi-IN" w:bidi="hi-IN"/>
        </w:rPr>
        <w:sectPr w:rsidR="002A4FEA" w:rsidRPr="002A4FEA" w:rsidSect="00FD2F47">
          <w:pgSz w:w="16838" w:h="11906" w:orient="landscape"/>
          <w:pgMar w:top="1134" w:right="1134" w:bottom="567" w:left="1134" w:header="454" w:footer="720" w:gutter="0"/>
          <w:cols w:space="720"/>
          <w:docGrid w:linePitch="381"/>
        </w:sectPr>
      </w:pPr>
    </w:p>
    <w:p w:rsidR="00F1393C" w:rsidRDefault="00F1393C" w:rsidP="00DE2EC6">
      <w:pPr>
        <w:widowControl w:val="0"/>
        <w:suppressAutoHyphens/>
        <w:overflowPunct w:val="0"/>
        <w:autoSpaceDE w:val="0"/>
        <w:spacing w:before="240" w:after="0" w:line="240" w:lineRule="auto"/>
        <w:textAlignment w:val="baseline"/>
      </w:pPr>
    </w:p>
    <w:sectPr w:rsidR="00F1393C" w:rsidSect="00FD2F47">
      <w:pgSz w:w="11906" w:h="16838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8BB" w:rsidRDefault="004448BB">
      <w:pPr>
        <w:spacing w:after="0" w:line="240" w:lineRule="auto"/>
      </w:pPr>
      <w:r>
        <w:separator/>
      </w:r>
    </w:p>
  </w:endnote>
  <w:endnote w:type="continuationSeparator" w:id="0">
    <w:p w:rsidR="004448BB" w:rsidRDefault="00444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Open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Liberation Sans">
    <w:altName w:val="MS Gothic"/>
    <w:charset w:val="80"/>
    <w:family w:val="swiss"/>
    <w:pitch w:val="variable"/>
    <w:sig w:usb0="00000000" w:usb1="08070000" w:usb2="00000010" w:usb3="00000000" w:csb0="00020000" w:csb1="00000000"/>
  </w:font>
  <w:font w:name="DejaVu Sans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Liberation Serif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2A1" w:rsidRDefault="003002A1">
    <w:pPr>
      <w:pStyle w:val="aff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8BB" w:rsidRDefault="004448BB">
      <w:pPr>
        <w:spacing w:after="0" w:line="240" w:lineRule="auto"/>
      </w:pPr>
      <w:r>
        <w:separator/>
      </w:r>
    </w:p>
  </w:footnote>
  <w:footnote w:type="continuationSeparator" w:id="0">
    <w:p w:rsidR="004448BB" w:rsidRDefault="004448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>
    <w:nsid w:val="17414864"/>
    <w:multiLevelType w:val="hybridMultilevel"/>
    <w:tmpl w:val="CCBE4FA4"/>
    <w:lvl w:ilvl="0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7">
    <w:nsid w:val="1BA54531"/>
    <w:multiLevelType w:val="hybridMultilevel"/>
    <w:tmpl w:val="33D6E2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680459"/>
    <w:multiLevelType w:val="multilevel"/>
    <w:tmpl w:val="0CB84480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4811AC"/>
    <w:multiLevelType w:val="hybridMultilevel"/>
    <w:tmpl w:val="98D83228"/>
    <w:lvl w:ilvl="0" w:tplc="7A520AB2">
      <w:start w:val="1"/>
      <w:numFmt w:val="upperRoman"/>
      <w:lvlText w:val="%1."/>
      <w:lvlJc w:val="left"/>
      <w:pPr>
        <w:ind w:left="1260" w:hanging="72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8761BDC"/>
    <w:multiLevelType w:val="multilevel"/>
    <w:tmpl w:val="FF1A332E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8E346FC"/>
    <w:multiLevelType w:val="hybridMultilevel"/>
    <w:tmpl w:val="EE0E31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8A1303F"/>
    <w:multiLevelType w:val="hybridMultilevel"/>
    <w:tmpl w:val="0598EA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9D27C27"/>
    <w:multiLevelType w:val="hybridMultilevel"/>
    <w:tmpl w:val="8E6E80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0715F6A"/>
    <w:multiLevelType w:val="singleLevel"/>
    <w:tmpl w:val="7D1E86D2"/>
    <w:lvl w:ilvl="0">
      <w:start w:val="1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0"/>
  </w:num>
  <w:num w:numId="8">
    <w:abstractNumId w:val="13"/>
  </w:num>
  <w:num w:numId="9">
    <w:abstractNumId w:val="14"/>
  </w:num>
  <w:num w:numId="10">
    <w:abstractNumId w:val="12"/>
  </w:num>
  <w:num w:numId="11">
    <w:abstractNumId w:val="11"/>
  </w:num>
  <w:num w:numId="12">
    <w:abstractNumId w:val="7"/>
  </w:num>
  <w:num w:numId="13">
    <w:abstractNumId w:val="8"/>
  </w:num>
  <w:num w:numId="14">
    <w:abstractNumId w:val="9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63D6"/>
    <w:rsid w:val="000042EA"/>
    <w:rsid w:val="00031EBB"/>
    <w:rsid w:val="00042583"/>
    <w:rsid w:val="00056F41"/>
    <w:rsid w:val="000612EE"/>
    <w:rsid w:val="000714FF"/>
    <w:rsid w:val="000810E1"/>
    <w:rsid w:val="000843CF"/>
    <w:rsid w:val="000C1AA6"/>
    <w:rsid w:val="000C2047"/>
    <w:rsid w:val="000C7664"/>
    <w:rsid w:val="000D7FF1"/>
    <w:rsid w:val="000E3C98"/>
    <w:rsid w:val="000E4144"/>
    <w:rsid w:val="000E5486"/>
    <w:rsid w:val="00100E93"/>
    <w:rsid w:val="00100F64"/>
    <w:rsid w:val="00124BFF"/>
    <w:rsid w:val="00147BE6"/>
    <w:rsid w:val="001663D6"/>
    <w:rsid w:val="00170494"/>
    <w:rsid w:val="0017407D"/>
    <w:rsid w:val="00176B36"/>
    <w:rsid w:val="00181C8F"/>
    <w:rsid w:val="00187773"/>
    <w:rsid w:val="001A111B"/>
    <w:rsid w:val="001A7DAD"/>
    <w:rsid w:val="001C7D66"/>
    <w:rsid w:val="001E6F76"/>
    <w:rsid w:val="00215248"/>
    <w:rsid w:val="0022493D"/>
    <w:rsid w:val="00227AB6"/>
    <w:rsid w:val="00230C19"/>
    <w:rsid w:val="00231E56"/>
    <w:rsid w:val="0026107B"/>
    <w:rsid w:val="00272EDB"/>
    <w:rsid w:val="00295C2A"/>
    <w:rsid w:val="00297511"/>
    <w:rsid w:val="002A4FEA"/>
    <w:rsid w:val="002B27BC"/>
    <w:rsid w:val="002C42ED"/>
    <w:rsid w:val="002C527D"/>
    <w:rsid w:val="002C5957"/>
    <w:rsid w:val="003002A1"/>
    <w:rsid w:val="003322E2"/>
    <w:rsid w:val="0035566F"/>
    <w:rsid w:val="00366E57"/>
    <w:rsid w:val="003724FB"/>
    <w:rsid w:val="003A48B6"/>
    <w:rsid w:val="003A5772"/>
    <w:rsid w:val="003A70BA"/>
    <w:rsid w:val="003C4503"/>
    <w:rsid w:val="003D4E75"/>
    <w:rsid w:val="003E690C"/>
    <w:rsid w:val="003F57A5"/>
    <w:rsid w:val="003F5AEE"/>
    <w:rsid w:val="0041353B"/>
    <w:rsid w:val="004448BB"/>
    <w:rsid w:val="00454A0E"/>
    <w:rsid w:val="00455A10"/>
    <w:rsid w:val="004928CD"/>
    <w:rsid w:val="004B3D15"/>
    <w:rsid w:val="004D689C"/>
    <w:rsid w:val="004E6615"/>
    <w:rsid w:val="00512813"/>
    <w:rsid w:val="0053229A"/>
    <w:rsid w:val="0054242F"/>
    <w:rsid w:val="00542EE3"/>
    <w:rsid w:val="005557D2"/>
    <w:rsid w:val="005667D8"/>
    <w:rsid w:val="00571332"/>
    <w:rsid w:val="005872E3"/>
    <w:rsid w:val="005B30EA"/>
    <w:rsid w:val="005D6A78"/>
    <w:rsid w:val="00605B0C"/>
    <w:rsid w:val="00611D2D"/>
    <w:rsid w:val="00617E51"/>
    <w:rsid w:val="00617FC6"/>
    <w:rsid w:val="00653912"/>
    <w:rsid w:val="006606FC"/>
    <w:rsid w:val="006A44E9"/>
    <w:rsid w:val="006B30E8"/>
    <w:rsid w:val="006E0CF7"/>
    <w:rsid w:val="006E56A8"/>
    <w:rsid w:val="006F71D1"/>
    <w:rsid w:val="007137BA"/>
    <w:rsid w:val="00722B28"/>
    <w:rsid w:val="00737AA9"/>
    <w:rsid w:val="00737ACD"/>
    <w:rsid w:val="00760731"/>
    <w:rsid w:val="007640C3"/>
    <w:rsid w:val="00785974"/>
    <w:rsid w:val="007A4021"/>
    <w:rsid w:val="007D4414"/>
    <w:rsid w:val="007D5BAF"/>
    <w:rsid w:val="00825766"/>
    <w:rsid w:val="00834601"/>
    <w:rsid w:val="00835004"/>
    <w:rsid w:val="0087019A"/>
    <w:rsid w:val="008731C3"/>
    <w:rsid w:val="008A4F47"/>
    <w:rsid w:val="008A7EFA"/>
    <w:rsid w:val="008B4200"/>
    <w:rsid w:val="008C66EE"/>
    <w:rsid w:val="008D25F7"/>
    <w:rsid w:val="008D6DAF"/>
    <w:rsid w:val="008E3D88"/>
    <w:rsid w:val="00930E47"/>
    <w:rsid w:val="009919E4"/>
    <w:rsid w:val="009A23A8"/>
    <w:rsid w:val="009B0736"/>
    <w:rsid w:val="009C5BF4"/>
    <w:rsid w:val="009E25E1"/>
    <w:rsid w:val="009E3D87"/>
    <w:rsid w:val="009F68F6"/>
    <w:rsid w:val="00A25007"/>
    <w:rsid w:val="00A3083D"/>
    <w:rsid w:val="00A35C28"/>
    <w:rsid w:val="00A44B49"/>
    <w:rsid w:val="00A511A4"/>
    <w:rsid w:val="00A53A15"/>
    <w:rsid w:val="00A676AD"/>
    <w:rsid w:val="00A72C8B"/>
    <w:rsid w:val="00AA30BA"/>
    <w:rsid w:val="00AD27D8"/>
    <w:rsid w:val="00AF630C"/>
    <w:rsid w:val="00B06F76"/>
    <w:rsid w:val="00B247F6"/>
    <w:rsid w:val="00B57467"/>
    <w:rsid w:val="00B74C21"/>
    <w:rsid w:val="00B7536D"/>
    <w:rsid w:val="00B77A25"/>
    <w:rsid w:val="00BA2660"/>
    <w:rsid w:val="00BC3AA8"/>
    <w:rsid w:val="00BD39BB"/>
    <w:rsid w:val="00BE13A6"/>
    <w:rsid w:val="00C04929"/>
    <w:rsid w:val="00C238FC"/>
    <w:rsid w:val="00C4348A"/>
    <w:rsid w:val="00C50DAE"/>
    <w:rsid w:val="00C53611"/>
    <w:rsid w:val="00CB0FE1"/>
    <w:rsid w:val="00CC0DEB"/>
    <w:rsid w:val="00D37DD8"/>
    <w:rsid w:val="00D4667F"/>
    <w:rsid w:val="00D520E2"/>
    <w:rsid w:val="00D94D18"/>
    <w:rsid w:val="00DC0F2D"/>
    <w:rsid w:val="00DE2EC6"/>
    <w:rsid w:val="00DE3BF5"/>
    <w:rsid w:val="00E174CD"/>
    <w:rsid w:val="00E21C74"/>
    <w:rsid w:val="00E33B97"/>
    <w:rsid w:val="00E83A16"/>
    <w:rsid w:val="00E96223"/>
    <w:rsid w:val="00EA5381"/>
    <w:rsid w:val="00F1393C"/>
    <w:rsid w:val="00F17728"/>
    <w:rsid w:val="00F2032F"/>
    <w:rsid w:val="00F315C7"/>
    <w:rsid w:val="00F32B3C"/>
    <w:rsid w:val="00F33206"/>
    <w:rsid w:val="00F42A73"/>
    <w:rsid w:val="00F44FA7"/>
    <w:rsid w:val="00F5472A"/>
    <w:rsid w:val="00F60170"/>
    <w:rsid w:val="00F626C0"/>
    <w:rsid w:val="00F85071"/>
    <w:rsid w:val="00FA1472"/>
    <w:rsid w:val="00FA6C70"/>
    <w:rsid w:val="00FC035A"/>
    <w:rsid w:val="00FC223F"/>
    <w:rsid w:val="00FC2690"/>
    <w:rsid w:val="00FD0830"/>
    <w:rsid w:val="00FD2F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07D"/>
  </w:style>
  <w:style w:type="paragraph" w:styleId="1">
    <w:name w:val="heading 1"/>
    <w:basedOn w:val="a"/>
    <w:next w:val="a"/>
    <w:link w:val="10"/>
    <w:qFormat/>
    <w:rsid w:val="002A4FEA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2A4FEA"/>
    <w:pPr>
      <w:keepNext/>
      <w:widowControl w:val="0"/>
      <w:suppressAutoHyphens/>
      <w:overflowPunct w:val="0"/>
      <w:autoSpaceDE w:val="0"/>
      <w:spacing w:before="240" w:after="60" w:line="360" w:lineRule="auto"/>
      <w:ind w:firstLine="709"/>
      <w:textAlignment w:val="baseline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2A4FEA"/>
    <w:pPr>
      <w:keepNext/>
      <w:widowControl w:val="0"/>
      <w:tabs>
        <w:tab w:val="num" w:pos="0"/>
      </w:tabs>
      <w:suppressAutoHyphens/>
      <w:overflowPunct w:val="0"/>
      <w:autoSpaceDE w:val="0"/>
      <w:spacing w:before="240" w:after="60" w:line="360" w:lineRule="auto"/>
      <w:ind w:left="720" w:hanging="720"/>
      <w:textAlignment w:val="baseline"/>
      <w:outlineLvl w:val="2"/>
    </w:pPr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2A4FEA"/>
    <w:pPr>
      <w:keepNext/>
      <w:widowControl w:val="0"/>
      <w:tabs>
        <w:tab w:val="num" w:pos="0"/>
      </w:tabs>
      <w:suppressAutoHyphens/>
      <w:overflowPunct w:val="0"/>
      <w:autoSpaceDE w:val="0"/>
      <w:spacing w:before="240" w:after="60" w:line="360" w:lineRule="auto"/>
      <w:ind w:left="864" w:hanging="864"/>
      <w:textAlignment w:val="baseline"/>
      <w:outlineLvl w:val="3"/>
    </w:pPr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4FE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2A4FEA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2A4FEA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2A4FEA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2A4FEA"/>
  </w:style>
  <w:style w:type="character" w:customStyle="1" w:styleId="WW8Num2z0">
    <w:name w:val="WW8Num2z0"/>
    <w:rsid w:val="002A4FEA"/>
    <w:rPr>
      <w:rFonts w:ascii="Symbol" w:hAnsi="Symbol"/>
    </w:rPr>
  </w:style>
  <w:style w:type="character" w:customStyle="1" w:styleId="WW8Num3z0">
    <w:name w:val="WW8Num3z0"/>
    <w:rsid w:val="002A4FEA"/>
    <w:rPr>
      <w:rFonts w:ascii="Symbol" w:hAnsi="Symbol"/>
    </w:rPr>
  </w:style>
  <w:style w:type="character" w:customStyle="1" w:styleId="WW8Num4z0">
    <w:name w:val="WW8Num4z0"/>
    <w:rsid w:val="002A4FEA"/>
    <w:rPr>
      <w:rFonts w:ascii="Symbol" w:hAnsi="Symbol"/>
    </w:rPr>
  </w:style>
  <w:style w:type="character" w:customStyle="1" w:styleId="WW8Num5z0">
    <w:name w:val="WW8Num5z0"/>
    <w:rsid w:val="002A4FEA"/>
    <w:rPr>
      <w:rFonts w:ascii="Symbol" w:hAnsi="Symbol"/>
    </w:rPr>
  </w:style>
  <w:style w:type="character" w:customStyle="1" w:styleId="WW8Num6z0">
    <w:name w:val="WW8Num6z0"/>
    <w:rsid w:val="002A4FEA"/>
    <w:rPr>
      <w:rFonts w:ascii="Symbol" w:hAnsi="Symbol"/>
    </w:rPr>
  </w:style>
  <w:style w:type="character" w:customStyle="1" w:styleId="Absatz-Standardschriftart">
    <w:name w:val="Absatz-Standardschriftart"/>
    <w:rsid w:val="002A4FEA"/>
  </w:style>
  <w:style w:type="character" w:customStyle="1" w:styleId="WW-Absatz-Standardschriftart">
    <w:name w:val="WW-Absatz-Standardschriftart"/>
    <w:rsid w:val="002A4FEA"/>
  </w:style>
  <w:style w:type="character" w:customStyle="1" w:styleId="WW-Absatz-Standardschriftart1">
    <w:name w:val="WW-Absatz-Standardschriftart1"/>
    <w:rsid w:val="002A4FEA"/>
  </w:style>
  <w:style w:type="character" w:customStyle="1" w:styleId="WW-Absatz-Standardschriftart11">
    <w:name w:val="WW-Absatz-Standardschriftart11"/>
    <w:rsid w:val="002A4FEA"/>
  </w:style>
  <w:style w:type="character" w:customStyle="1" w:styleId="WW-Absatz-Standardschriftart111">
    <w:name w:val="WW-Absatz-Standardschriftart111"/>
    <w:rsid w:val="002A4FEA"/>
  </w:style>
  <w:style w:type="character" w:customStyle="1" w:styleId="WW-Absatz-Standardschriftart1111">
    <w:name w:val="WW-Absatz-Standardschriftart1111"/>
    <w:rsid w:val="002A4FEA"/>
  </w:style>
  <w:style w:type="character" w:customStyle="1" w:styleId="WW-Absatz-Standardschriftart11111">
    <w:name w:val="WW-Absatz-Standardschriftart11111"/>
    <w:rsid w:val="002A4FEA"/>
  </w:style>
  <w:style w:type="character" w:customStyle="1" w:styleId="7">
    <w:name w:val="Основной шрифт абзаца7"/>
    <w:rsid w:val="002A4FEA"/>
  </w:style>
  <w:style w:type="character" w:customStyle="1" w:styleId="WW-Absatz-Standardschriftart111111">
    <w:name w:val="WW-Absatz-Standardschriftart111111"/>
    <w:rsid w:val="002A4FEA"/>
  </w:style>
  <w:style w:type="character" w:customStyle="1" w:styleId="WW-Absatz-Standardschriftart1111111">
    <w:name w:val="WW-Absatz-Standardschriftart1111111"/>
    <w:rsid w:val="002A4FEA"/>
  </w:style>
  <w:style w:type="character" w:customStyle="1" w:styleId="6">
    <w:name w:val="Основной шрифт абзаца6"/>
    <w:rsid w:val="002A4FEA"/>
  </w:style>
  <w:style w:type="character" w:customStyle="1" w:styleId="5">
    <w:name w:val="Основной шрифт абзаца5"/>
    <w:rsid w:val="002A4FEA"/>
  </w:style>
  <w:style w:type="character" w:customStyle="1" w:styleId="WW-Absatz-Standardschriftart11111111">
    <w:name w:val="WW-Absatz-Standardschriftart11111111"/>
    <w:rsid w:val="002A4FEA"/>
  </w:style>
  <w:style w:type="character" w:customStyle="1" w:styleId="41">
    <w:name w:val="Основной шрифт абзаца4"/>
    <w:rsid w:val="002A4FEA"/>
  </w:style>
  <w:style w:type="character" w:customStyle="1" w:styleId="31">
    <w:name w:val="Основной шрифт абзаца3"/>
    <w:rsid w:val="002A4FEA"/>
  </w:style>
  <w:style w:type="character" w:customStyle="1" w:styleId="WW-Absatz-Standardschriftart111111111">
    <w:name w:val="WW-Absatz-Standardschriftart111111111"/>
    <w:rsid w:val="002A4FEA"/>
  </w:style>
  <w:style w:type="character" w:customStyle="1" w:styleId="WW8Num4z1">
    <w:name w:val="WW8Num4z1"/>
    <w:rsid w:val="002A4FEA"/>
    <w:rPr>
      <w:rFonts w:ascii="Courier New" w:hAnsi="Courier New" w:cs="Courier New"/>
    </w:rPr>
  </w:style>
  <w:style w:type="character" w:customStyle="1" w:styleId="WW8Num4z2">
    <w:name w:val="WW8Num4z2"/>
    <w:rsid w:val="002A4FEA"/>
    <w:rPr>
      <w:rFonts w:ascii="Wingdings" w:hAnsi="Wingdings"/>
    </w:rPr>
  </w:style>
  <w:style w:type="character" w:customStyle="1" w:styleId="WW8Num5z1">
    <w:name w:val="WW8Num5z1"/>
    <w:rsid w:val="002A4FEA"/>
    <w:rPr>
      <w:rFonts w:ascii="Courier New" w:hAnsi="Courier New" w:cs="Courier New"/>
    </w:rPr>
  </w:style>
  <w:style w:type="character" w:customStyle="1" w:styleId="WW8Num5z2">
    <w:name w:val="WW8Num5z2"/>
    <w:rsid w:val="002A4FEA"/>
    <w:rPr>
      <w:rFonts w:ascii="Wingdings" w:hAnsi="Wingdings"/>
    </w:rPr>
  </w:style>
  <w:style w:type="character" w:customStyle="1" w:styleId="WW8Num6z1">
    <w:name w:val="WW8Num6z1"/>
    <w:rsid w:val="002A4FEA"/>
    <w:rPr>
      <w:rFonts w:ascii="Courier New" w:hAnsi="Courier New" w:cs="Courier New"/>
    </w:rPr>
  </w:style>
  <w:style w:type="character" w:customStyle="1" w:styleId="WW8Num6z2">
    <w:name w:val="WW8Num6z2"/>
    <w:rsid w:val="002A4FEA"/>
    <w:rPr>
      <w:rFonts w:ascii="Wingdings" w:hAnsi="Wingdings"/>
    </w:rPr>
  </w:style>
  <w:style w:type="character" w:customStyle="1" w:styleId="WW8Num7z0">
    <w:name w:val="WW8Num7z0"/>
    <w:rsid w:val="002A4FEA"/>
    <w:rPr>
      <w:rFonts w:ascii="Symbol" w:hAnsi="Symbol"/>
    </w:rPr>
  </w:style>
  <w:style w:type="character" w:customStyle="1" w:styleId="WW8Num7z1">
    <w:name w:val="WW8Num7z1"/>
    <w:rsid w:val="002A4FEA"/>
    <w:rPr>
      <w:rFonts w:ascii="Courier New" w:hAnsi="Courier New" w:cs="Courier New"/>
    </w:rPr>
  </w:style>
  <w:style w:type="character" w:customStyle="1" w:styleId="WW8Num7z2">
    <w:name w:val="WW8Num7z2"/>
    <w:rsid w:val="002A4FEA"/>
    <w:rPr>
      <w:rFonts w:ascii="Wingdings" w:hAnsi="Wingdings"/>
    </w:rPr>
  </w:style>
  <w:style w:type="character" w:customStyle="1" w:styleId="21">
    <w:name w:val="Основной шрифт абзаца2"/>
    <w:rsid w:val="002A4FEA"/>
  </w:style>
  <w:style w:type="character" w:customStyle="1" w:styleId="WW-Absatz-Standardschriftart1111111111">
    <w:name w:val="WW-Absatz-Standardschriftart1111111111"/>
    <w:rsid w:val="002A4FEA"/>
  </w:style>
  <w:style w:type="character" w:customStyle="1" w:styleId="WW-Absatz-Standardschriftart11111111111">
    <w:name w:val="WW-Absatz-Standardschriftart11111111111"/>
    <w:rsid w:val="002A4FEA"/>
  </w:style>
  <w:style w:type="character" w:customStyle="1" w:styleId="WW8Num1z0">
    <w:name w:val="WW8Num1z0"/>
    <w:rsid w:val="002A4FEA"/>
    <w:rPr>
      <w:rFonts w:ascii="Symbol" w:hAnsi="Symbol"/>
    </w:rPr>
  </w:style>
  <w:style w:type="character" w:customStyle="1" w:styleId="WW8Num1z1">
    <w:name w:val="WW8Num1z1"/>
    <w:rsid w:val="002A4FEA"/>
    <w:rPr>
      <w:rFonts w:ascii="Courier New" w:hAnsi="Courier New" w:cs="Courier New"/>
    </w:rPr>
  </w:style>
  <w:style w:type="character" w:customStyle="1" w:styleId="WW8Num1z2">
    <w:name w:val="WW8Num1z2"/>
    <w:rsid w:val="002A4FEA"/>
    <w:rPr>
      <w:rFonts w:ascii="Wingdings" w:hAnsi="Wingdings"/>
    </w:rPr>
  </w:style>
  <w:style w:type="character" w:customStyle="1" w:styleId="WW8Num2z1">
    <w:name w:val="WW8Num2z1"/>
    <w:rsid w:val="002A4FEA"/>
    <w:rPr>
      <w:rFonts w:ascii="Courier New" w:hAnsi="Courier New" w:cs="Courier New"/>
    </w:rPr>
  </w:style>
  <w:style w:type="character" w:customStyle="1" w:styleId="WW8Num2z2">
    <w:name w:val="WW8Num2z2"/>
    <w:rsid w:val="002A4FEA"/>
    <w:rPr>
      <w:rFonts w:ascii="Wingdings" w:hAnsi="Wingdings"/>
    </w:rPr>
  </w:style>
  <w:style w:type="character" w:customStyle="1" w:styleId="WW8Num3z1">
    <w:name w:val="WW8Num3z1"/>
    <w:rsid w:val="002A4FEA"/>
    <w:rPr>
      <w:rFonts w:ascii="Courier New" w:hAnsi="Courier New" w:cs="Courier New"/>
    </w:rPr>
  </w:style>
  <w:style w:type="character" w:customStyle="1" w:styleId="WW8Num3z2">
    <w:name w:val="WW8Num3z2"/>
    <w:rsid w:val="002A4FEA"/>
    <w:rPr>
      <w:rFonts w:ascii="Wingdings" w:hAnsi="Wingdings"/>
    </w:rPr>
  </w:style>
  <w:style w:type="character" w:customStyle="1" w:styleId="12">
    <w:name w:val="Основной шрифт абзаца1"/>
    <w:rsid w:val="002A4FEA"/>
  </w:style>
  <w:style w:type="character" w:customStyle="1" w:styleId="100">
    <w:name w:val="Знак Знак10"/>
    <w:rsid w:val="002A4FEA"/>
    <w:rPr>
      <w:b/>
      <w:bCs/>
      <w:sz w:val="24"/>
      <w:szCs w:val="24"/>
      <w:lang w:val="ru-RU" w:eastAsia="ar-SA" w:bidi="ar-SA"/>
    </w:rPr>
  </w:style>
  <w:style w:type="character" w:customStyle="1" w:styleId="9">
    <w:name w:val="Знак Знак9"/>
    <w:rsid w:val="002A4FEA"/>
    <w:rPr>
      <w:rFonts w:ascii="Cambria" w:hAnsi="Cambria"/>
      <w:b/>
      <w:bCs/>
      <w:sz w:val="26"/>
      <w:szCs w:val="26"/>
      <w:lang w:val="ru-RU" w:eastAsia="ar-SA" w:bidi="ar-SA"/>
    </w:rPr>
  </w:style>
  <w:style w:type="character" w:customStyle="1" w:styleId="8">
    <w:name w:val="Знак Знак8"/>
    <w:rsid w:val="002A4FEA"/>
    <w:rPr>
      <w:rFonts w:ascii="Calibri" w:hAnsi="Calibri"/>
      <w:b/>
      <w:bCs/>
      <w:sz w:val="28"/>
      <w:szCs w:val="28"/>
      <w:lang w:val="ru-RU" w:eastAsia="ar-SA" w:bidi="ar-SA"/>
    </w:rPr>
  </w:style>
  <w:style w:type="character" w:customStyle="1" w:styleId="70">
    <w:name w:val="Знак Знак7"/>
    <w:rsid w:val="002A4FEA"/>
    <w:rPr>
      <w:lang w:val="ru-RU" w:eastAsia="ar-SA" w:bidi="ar-SA"/>
    </w:rPr>
  </w:style>
  <w:style w:type="character" w:customStyle="1" w:styleId="a3">
    <w:name w:val="Символ сноски"/>
    <w:rsid w:val="002A4FEA"/>
    <w:rPr>
      <w:sz w:val="20"/>
      <w:vertAlign w:val="superscript"/>
    </w:rPr>
  </w:style>
  <w:style w:type="character" w:customStyle="1" w:styleId="60">
    <w:name w:val="Знак Знак6"/>
    <w:rsid w:val="002A4FEA"/>
    <w:rPr>
      <w:lang w:val="ru-RU" w:eastAsia="ar-SA" w:bidi="ar-SA"/>
    </w:rPr>
  </w:style>
  <w:style w:type="character" w:customStyle="1" w:styleId="50">
    <w:name w:val="Знак Знак5"/>
    <w:rsid w:val="002A4FEA"/>
    <w:rPr>
      <w:rFonts w:ascii="Tahoma" w:hAnsi="Tahoma" w:cs="Tahoma"/>
      <w:sz w:val="16"/>
      <w:szCs w:val="16"/>
      <w:lang w:val="ru-RU" w:eastAsia="ar-SA" w:bidi="ar-SA"/>
    </w:rPr>
  </w:style>
  <w:style w:type="character" w:customStyle="1" w:styleId="42">
    <w:name w:val="Знак Знак4"/>
    <w:rsid w:val="002A4FEA"/>
    <w:rPr>
      <w:rFonts w:eastAsia="MS Mincho"/>
      <w:sz w:val="24"/>
      <w:szCs w:val="24"/>
      <w:lang w:val="ru-RU" w:eastAsia="ar-SA" w:bidi="ar-SA"/>
    </w:rPr>
  </w:style>
  <w:style w:type="character" w:customStyle="1" w:styleId="32">
    <w:name w:val="Знак Знак3"/>
    <w:rsid w:val="002A4FEA"/>
    <w:rPr>
      <w:sz w:val="24"/>
      <w:szCs w:val="24"/>
      <w:lang w:val="ru-RU" w:eastAsia="ar-SA" w:bidi="ar-SA"/>
    </w:rPr>
  </w:style>
  <w:style w:type="character" w:customStyle="1" w:styleId="22">
    <w:name w:val="Знак Знак2"/>
    <w:rsid w:val="002A4FEA"/>
    <w:rPr>
      <w:sz w:val="16"/>
      <w:szCs w:val="16"/>
      <w:lang w:val="ru-RU" w:eastAsia="ar-SA" w:bidi="ar-SA"/>
    </w:rPr>
  </w:style>
  <w:style w:type="character" w:customStyle="1" w:styleId="13">
    <w:name w:val="Знак Знак1"/>
    <w:rsid w:val="002A4FEA"/>
    <w:rPr>
      <w:b/>
      <w:bCs/>
      <w:sz w:val="24"/>
      <w:szCs w:val="24"/>
      <w:lang w:val="ru-RU" w:eastAsia="ar-SA" w:bidi="ar-SA"/>
    </w:rPr>
  </w:style>
  <w:style w:type="character" w:customStyle="1" w:styleId="a4">
    <w:name w:val="Знак Знак"/>
    <w:rsid w:val="002A4FEA"/>
    <w:rPr>
      <w:b/>
      <w:bCs/>
      <w:lang w:val="ru-RU" w:eastAsia="ar-SA" w:bidi="ar-SA"/>
    </w:rPr>
  </w:style>
  <w:style w:type="character" w:styleId="a5">
    <w:name w:val="Hyperlink"/>
    <w:rsid w:val="002A4FEA"/>
    <w:rPr>
      <w:color w:val="0000FF"/>
      <w:u w:val="single"/>
    </w:rPr>
  </w:style>
  <w:style w:type="character" w:styleId="a6">
    <w:name w:val="Strong"/>
    <w:qFormat/>
    <w:rsid w:val="002A4FEA"/>
    <w:rPr>
      <w:b/>
      <w:bCs/>
    </w:rPr>
  </w:style>
  <w:style w:type="character" w:customStyle="1" w:styleId="a7">
    <w:name w:val="Маркеры списка"/>
    <w:rsid w:val="002A4FEA"/>
    <w:rPr>
      <w:rFonts w:ascii="OpenSymbol" w:eastAsia="OpenSymbol" w:hAnsi="OpenSymbol" w:cs="OpenSymbol"/>
    </w:rPr>
  </w:style>
  <w:style w:type="character" w:customStyle="1" w:styleId="FontStyle11">
    <w:name w:val="Font Style11"/>
    <w:rsid w:val="002A4FEA"/>
    <w:rPr>
      <w:rFonts w:ascii="Cambria" w:hAnsi="Cambria" w:cs="Cambria"/>
      <w:b/>
      <w:bCs/>
      <w:sz w:val="28"/>
      <w:szCs w:val="28"/>
    </w:rPr>
  </w:style>
  <w:style w:type="character" w:customStyle="1" w:styleId="FontStyle12">
    <w:name w:val="Font Style12"/>
    <w:rsid w:val="002A4FEA"/>
    <w:rPr>
      <w:rFonts w:ascii="Corbel" w:hAnsi="Corbel" w:cs="Corbel"/>
      <w:spacing w:val="-20"/>
      <w:sz w:val="20"/>
      <w:szCs w:val="20"/>
    </w:rPr>
  </w:style>
  <w:style w:type="character" w:customStyle="1" w:styleId="FontStyle13">
    <w:name w:val="Font Style13"/>
    <w:rsid w:val="002A4FEA"/>
    <w:rPr>
      <w:rFonts w:ascii="Cambria" w:hAnsi="Cambria" w:cs="Cambria"/>
      <w:sz w:val="24"/>
      <w:szCs w:val="24"/>
    </w:rPr>
  </w:style>
  <w:style w:type="character" w:customStyle="1" w:styleId="FontStyle14">
    <w:name w:val="Font Style14"/>
    <w:rsid w:val="002A4FEA"/>
    <w:rPr>
      <w:rFonts w:ascii="Cambria" w:hAnsi="Cambria" w:cs="Cambria"/>
      <w:b/>
      <w:bCs/>
      <w:sz w:val="24"/>
      <w:szCs w:val="24"/>
    </w:rPr>
  </w:style>
  <w:style w:type="character" w:customStyle="1" w:styleId="a8">
    <w:name w:val="Символ нумерации"/>
    <w:rsid w:val="002A4FEA"/>
  </w:style>
  <w:style w:type="character" w:styleId="a9">
    <w:name w:val="Emphasis"/>
    <w:qFormat/>
    <w:rsid w:val="002A4FEA"/>
    <w:rPr>
      <w:i/>
      <w:iCs/>
    </w:rPr>
  </w:style>
  <w:style w:type="character" w:styleId="aa">
    <w:name w:val="page number"/>
    <w:basedOn w:val="7"/>
    <w:rsid w:val="002A4FEA"/>
  </w:style>
  <w:style w:type="paragraph" w:customStyle="1" w:styleId="14">
    <w:name w:val="Заголовок1"/>
    <w:basedOn w:val="a"/>
    <w:next w:val="ab"/>
    <w:rsid w:val="002A4FEA"/>
    <w:pPr>
      <w:keepNext/>
      <w:widowControl w:val="0"/>
      <w:suppressAutoHyphens/>
      <w:overflowPunct w:val="0"/>
      <w:autoSpaceDE w:val="0"/>
      <w:spacing w:before="240" w:after="120" w:line="360" w:lineRule="auto"/>
      <w:ind w:firstLine="709"/>
      <w:textAlignment w:val="baseline"/>
    </w:pPr>
    <w:rPr>
      <w:rFonts w:ascii="Liberation Sans" w:eastAsia="DejaVu Sans" w:hAnsi="Liberation Sans" w:cs="DejaVu Sans"/>
      <w:sz w:val="28"/>
      <w:szCs w:val="28"/>
      <w:lang w:eastAsia="ar-SA"/>
    </w:rPr>
  </w:style>
  <w:style w:type="paragraph" w:styleId="ab">
    <w:name w:val="Body Text"/>
    <w:basedOn w:val="a"/>
    <w:link w:val="ac"/>
    <w:rsid w:val="002A4FEA"/>
    <w:pPr>
      <w:suppressAutoHyphens/>
      <w:autoSpaceDE w:val="0"/>
      <w:spacing w:after="0" w:line="240" w:lineRule="auto"/>
      <w:jc w:val="both"/>
    </w:pPr>
    <w:rPr>
      <w:rFonts w:ascii="Times New Roman" w:eastAsia="MS Mincho" w:hAnsi="Times New Roman" w:cs="Times New Roman"/>
      <w:sz w:val="24"/>
      <w:szCs w:val="24"/>
      <w:lang w:eastAsia="ar-SA"/>
    </w:rPr>
  </w:style>
  <w:style w:type="character" w:customStyle="1" w:styleId="ac">
    <w:name w:val="Основной текст Знак"/>
    <w:basedOn w:val="a0"/>
    <w:link w:val="ab"/>
    <w:rsid w:val="002A4FEA"/>
    <w:rPr>
      <w:rFonts w:ascii="Times New Roman" w:eastAsia="MS Mincho" w:hAnsi="Times New Roman" w:cs="Times New Roman"/>
      <w:sz w:val="24"/>
      <w:szCs w:val="24"/>
      <w:lang w:eastAsia="ar-SA"/>
    </w:rPr>
  </w:style>
  <w:style w:type="paragraph" w:styleId="ad">
    <w:name w:val="List"/>
    <w:basedOn w:val="ab"/>
    <w:rsid w:val="002A4FEA"/>
  </w:style>
  <w:style w:type="paragraph" w:customStyle="1" w:styleId="71">
    <w:name w:val="Название7"/>
    <w:basedOn w:val="a"/>
    <w:rsid w:val="002A4FEA"/>
    <w:pPr>
      <w:widowControl w:val="0"/>
      <w:suppressLineNumbers/>
      <w:suppressAutoHyphens/>
      <w:overflowPunct w:val="0"/>
      <w:autoSpaceDE w:val="0"/>
      <w:spacing w:before="120" w:after="120" w:line="360" w:lineRule="auto"/>
      <w:ind w:firstLine="709"/>
      <w:textAlignment w:val="baseline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72">
    <w:name w:val="Указатель7"/>
    <w:basedOn w:val="a"/>
    <w:rsid w:val="002A4FEA"/>
    <w:pPr>
      <w:widowControl w:val="0"/>
      <w:suppressLineNumbers/>
      <w:suppressAutoHyphens/>
      <w:overflowPunct w:val="0"/>
      <w:autoSpaceDE w:val="0"/>
      <w:spacing w:after="0" w:line="360" w:lineRule="auto"/>
      <w:ind w:firstLine="709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61">
    <w:name w:val="Название6"/>
    <w:basedOn w:val="a"/>
    <w:rsid w:val="002A4FEA"/>
    <w:pPr>
      <w:widowControl w:val="0"/>
      <w:suppressLineNumbers/>
      <w:suppressAutoHyphens/>
      <w:overflowPunct w:val="0"/>
      <w:autoSpaceDE w:val="0"/>
      <w:spacing w:before="120" w:after="120" w:line="360" w:lineRule="auto"/>
      <w:ind w:firstLine="709"/>
      <w:textAlignment w:val="baseline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62">
    <w:name w:val="Указатель6"/>
    <w:basedOn w:val="a"/>
    <w:rsid w:val="002A4FEA"/>
    <w:pPr>
      <w:widowControl w:val="0"/>
      <w:suppressLineNumbers/>
      <w:suppressAutoHyphens/>
      <w:overflowPunct w:val="0"/>
      <w:autoSpaceDE w:val="0"/>
      <w:spacing w:after="0" w:line="360" w:lineRule="auto"/>
      <w:ind w:firstLine="709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51">
    <w:name w:val="Название5"/>
    <w:basedOn w:val="a"/>
    <w:rsid w:val="002A4FEA"/>
    <w:pPr>
      <w:widowControl w:val="0"/>
      <w:suppressLineNumbers/>
      <w:suppressAutoHyphens/>
      <w:overflowPunct w:val="0"/>
      <w:autoSpaceDE w:val="0"/>
      <w:spacing w:before="120" w:after="120" w:line="360" w:lineRule="auto"/>
      <w:ind w:firstLine="709"/>
      <w:textAlignment w:val="baseline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52">
    <w:name w:val="Указатель5"/>
    <w:basedOn w:val="a"/>
    <w:rsid w:val="002A4FEA"/>
    <w:pPr>
      <w:widowControl w:val="0"/>
      <w:suppressLineNumbers/>
      <w:suppressAutoHyphens/>
      <w:overflowPunct w:val="0"/>
      <w:autoSpaceDE w:val="0"/>
      <w:spacing w:after="0" w:line="360" w:lineRule="auto"/>
      <w:ind w:firstLine="709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43">
    <w:name w:val="Название4"/>
    <w:basedOn w:val="a"/>
    <w:rsid w:val="002A4FEA"/>
    <w:pPr>
      <w:widowControl w:val="0"/>
      <w:suppressLineNumbers/>
      <w:suppressAutoHyphens/>
      <w:overflowPunct w:val="0"/>
      <w:autoSpaceDE w:val="0"/>
      <w:spacing w:before="120" w:after="120" w:line="360" w:lineRule="auto"/>
      <w:ind w:firstLine="709"/>
      <w:textAlignment w:val="baseline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44">
    <w:name w:val="Указатель4"/>
    <w:basedOn w:val="a"/>
    <w:rsid w:val="002A4FEA"/>
    <w:pPr>
      <w:widowControl w:val="0"/>
      <w:suppressLineNumbers/>
      <w:suppressAutoHyphens/>
      <w:overflowPunct w:val="0"/>
      <w:autoSpaceDE w:val="0"/>
      <w:spacing w:after="0" w:line="360" w:lineRule="auto"/>
      <w:ind w:firstLine="709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33">
    <w:name w:val="Название3"/>
    <w:basedOn w:val="a"/>
    <w:rsid w:val="002A4FEA"/>
    <w:pPr>
      <w:widowControl w:val="0"/>
      <w:suppressLineNumbers/>
      <w:suppressAutoHyphens/>
      <w:overflowPunct w:val="0"/>
      <w:autoSpaceDE w:val="0"/>
      <w:spacing w:before="120" w:after="120" w:line="360" w:lineRule="auto"/>
      <w:ind w:firstLine="709"/>
      <w:textAlignment w:val="baseline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34">
    <w:name w:val="Указатель3"/>
    <w:basedOn w:val="a"/>
    <w:rsid w:val="002A4FEA"/>
    <w:pPr>
      <w:widowControl w:val="0"/>
      <w:suppressLineNumbers/>
      <w:suppressAutoHyphens/>
      <w:overflowPunct w:val="0"/>
      <w:autoSpaceDE w:val="0"/>
      <w:spacing w:after="0" w:line="360" w:lineRule="auto"/>
      <w:ind w:firstLine="709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3">
    <w:name w:val="Название2"/>
    <w:basedOn w:val="a"/>
    <w:rsid w:val="002A4FEA"/>
    <w:pPr>
      <w:widowControl w:val="0"/>
      <w:suppressLineNumbers/>
      <w:suppressAutoHyphens/>
      <w:overflowPunct w:val="0"/>
      <w:autoSpaceDE w:val="0"/>
      <w:spacing w:before="120" w:after="120" w:line="360" w:lineRule="auto"/>
      <w:ind w:firstLine="709"/>
      <w:textAlignment w:val="baseline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24">
    <w:name w:val="Указатель2"/>
    <w:basedOn w:val="a"/>
    <w:rsid w:val="002A4FEA"/>
    <w:pPr>
      <w:widowControl w:val="0"/>
      <w:suppressLineNumbers/>
      <w:suppressAutoHyphens/>
      <w:overflowPunct w:val="0"/>
      <w:autoSpaceDE w:val="0"/>
      <w:spacing w:after="0" w:line="360" w:lineRule="auto"/>
      <w:ind w:firstLine="709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5">
    <w:name w:val="Название1"/>
    <w:basedOn w:val="a"/>
    <w:rsid w:val="002A4FEA"/>
    <w:pPr>
      <w:widowControl w:val="0"/>
      <w:suppressLineNumbers/>
      <w:suppressAutoHyphens/>
      <w:overflowPunct w:val="0"/>
      <w:autoSpaceDE w:val="0"/>
      <w:spacing w:before="120" w:after="120" w:line="360" w:lineRule="auto"/>
      <w:ind w:firstLine="709"/>
      <w:textAlignment w:val="baseline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rsid w:val="002A4FEA"/>
    <w:pPr>
      <w:widowControl w:val="0"/>
      <w:suppressLineNumbers/>
      <w:suppressAutoHyphens/>
      <w:overflowPunct w:val="0"/>
      <w:autoSpaceDE w:val="0"/>
      <w:spacing w:after="0" w:line="360" w:lineRule="auto"/>
      <w:ind w:firstLine="709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e">
    <w:name w:val="footnote text"/>
    <w:basedOn w:val="a"/>
    <w:link w:val="af"/>
    <w:rsid w:val="002A4FEA"/>
    <w:pPr>
      <w:widowControl w:val="0"/>
      <w:suppressAutoHyphens/>
      <w:overflowPunct w:val="0"/>
      <w:autoSpaceDE w:val="0"/>
      <w:spacing w:after="0" w:line="360" w:lineRule="auto"/>
      <w:ind w:firstLine="709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Текст сноски Знак"/>
    <w:basedOn w:val="a0"/>
    <w:link w:val="ae"/>
    <w:rsid w:val="002A4FE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Normal (Web)"/>
    <w:basedOn w:val="a"/>
    <w:rsid w:val="002A4FE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5">
    <w:name w:val="Заголовок 3+"/>
    <w:basedOn w:val="a"/>
    <w:rsid w:val="002A4FEA"/>
    <w:pPr>
      <w:widowControl w:val="0"/>
      <w:suppressAutoHyphens/>
      <w:overflowPunct w:val="0"/>
      <w:autoSpaceDE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17">
    <w:name w:val="Текст примечания1"/>
    <w:basedOn w:val="a"/>
    <w:rsid w:val="002A4FEA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1">
    <w:name w:val="Balloon Text"/>
    <w:basedOn w:val="a"/>
    <w:link w:val="af2"/>
    <w:rsid w:val="002A4FEA"/>
    <w:pPr>
      <w:widowControl w:val="0"/>
      <w:suppressAutoHyphens/>
      <w:overflowPunct w:val="0"/>
      <w:autoSpaceDE w:val="0"/>
      <w:spacing w:after="0" w:line="240" w:lineRule="auto"/>
      <w:ind w:firstLine="709"/>
      <w:textAlignment w:val="baseline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2">
    <w:name w:val="Текст выноски Знак"/>
    <w:basedOn w:val="a0"/>
    <w:link w:val="af1"/>
    <w:rsid w:val="002A4FEA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5">
    <w:name w:val="текст 2 кл"/>
    <w:basedOn w:val="a"/>
    <w:rsid w:val="002A4FEA"/>
    <w:pPr>
      <w:widowControl w:val="0"/>
      <w:suppressAutoHyphens/>
      <w:autoSpaceDE w:val="0"/>
      <w:spacing w:after="0" w:line="330" w:lineRule="exact"/>
      <w:ind w:firstLine="720"/>
    </w:pPr>
    <w:rPr>
      <w:rFonts w:ascii="Times New Roman" w:eastAsia="MS Mincho" w:hAnsi="Times New Roman" w:cs="Times New Roman"/>
      <w:sz w:val="30"/>
      <w:szCs w:val="30"/>
      <w:lang w:eastAsia="ar-SA"/>
    </w:rPr>
  </w:style>
  <w:style w:type="paragraph" w:styleId="af3">
    <w:name w:val="header"/>
    <w:basedOn w:val="a"/>
    <w:link w:val="af4"/>
    <w:rsid w:val="002A4FE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4">
    <w:name w:val="Верхний колонтитул Знак"/>
    <w:basedOn w:val="a0"/>
    <w:link w:val="af3"/>
    <w:rsid w:val="002A4FE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0">
    <w:name w:val="Основной текст с отступом 31"/>
    <w:basedOn w:val="a"/>
    <w:rsid w:val="002A4FEA"/>
    <w:pPr>
      <w:widowControl w:val="0"/>
      <w:suppressAutoHyphens/>
      <w:overflowPunct w:val="0"/>
      <w:autoSpaceDE w:val="0"/>
      <w:spacing w:after="120" w:line="360" w:lineRule="auto"/>
      <w:ind w:left="283" w:firstLine="709"/>
      <w:textAlignment w:val="baseline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5">
    <w:name w:val="Title"/>
    <w:basedOn w:val="a"/>
    <w:next w:val="af6"/>
    <w:link w:val="af7"/>
    <w:qFormat/>
    <w:rsid w:val="002A4FE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f7">
    <w:name w:val="Название Знак"/>
    <w:basedOn w:val="a0"/>
    <w:link w:val="af5"/>
    <w:rsid w:val="002A4FE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f6">
    <w:name w:val="Subtitle"/>
    <w:basedOn w:val="14"/>
    <w:next w:val="ab"/>
    <w:link w:val="af8"/>
    <w:qFormat/>
    <w:rsid w:val="002A4FEA"/>
    <w:pPr>
      <w:jc w:val="center"/>
    </w:pPr>
    <w:rPr>
      <w:i/>
      <w:iCs/>
    </w:rPr>
  </w:style>
  <w:style w:type="character" w:customStyle="1" w:styleId="af8">
    <w:name w:val="Подзаголовок Знак"/>
    <w:basedOn w:val="a0"/>
    <w:link w:val="af6"/>
    <w:rsid w:val="002A4FEA"/>
    <w:rPr>
      <w:rFonts w:ascii="Liberation Sans" w:eastAsia="DejaVu Sans" w:hAnsi="Liberation Sans" w:cs="DejaVu Sans"/>
      <w:i/>
      <w:iCs/>
      <w:sz w:val="28"/>
      <w:szCs w:val="28"/>
      <w:lang w:eastAsia="ar-SA"/>
    </w:rPr>
  </w:style>
  <w:style w:type="paragraph" w:styleId="af9">
    <w:name w:val="annotation text"/>
    <w:basedOn w:val="a"/>
    <w:link w:val="afa"/>
    <w:uiPriority w:val="99"/>
    <w:semiHidden/>
    <w:unhideWhenUsed/>
    <w:rsid w:val="002A4FEA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2A4FEA"/>
    <w:rPr>
      <w:sz w:val="20"/>
      <w:szCs w:val="20"/>
    </w:rPr>
  </w:style>
  <w:style w:type="paragraph" w:styleId="afb">
    <w:name w:val="annotation subject"/>
    <w:basedOn w:val="17"/>
    <w:next w:val="17"/>
    <w:link w:val="afc"/>
    <w:rsid w:val="002A4FEA"/>
    <w:pPr>
      <w:widowControl w:val="0"/>
      <w:overflowPunct w:val="0"/>
      <w:autoSpaceDE w:val="0"/>
      <w:spacing w:line="360" w:lineRule="auto"/>
      <w:ind w:firstLine="709"/>
      <w:jc w:val="left"/>
      <w:textAlignment w:val="baseline"/>
    </w:pPr>
    <w:rPr>
      <w:b/>
      <w:bCs/>
    </w:rPr>
  </w:style>
  <w:style w:type="character" w:customStyle="1" w:styleId="afc">
    <w:name w:val="Тема примечания Знак"/>
    <w:basedOn w:val="afa"/>
    <w:link w:val="afb"/>
    <w:rsid w:val="002A4FE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afd">
    <w:name w:val="Содержимое таблицы"/>
    <w:basedOn w:val="a"/>
    <w:rsid w:val="002A4FEA"/>
    <w:pPr>
      <w:widowControl w:val="0"/>
      <w:suppressLineNumbers/>
      <w:suppressAutoHyphens/>
      <w:overflowPunct w:val="0"/>
      <w:autoSpaceDE w:val="0"/>
      <w:spacing w:after="0" w:line="360" w:lineRule="auto"/>
      <w:ind w:firstLine="709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e">
    <w:name w:val="Заголовок таблицы"/>
    <w:basedOn w:val="afd"/>
    <w:rsid w:val="002A4FEA"/>
    <w:pPr>
      <w:jc w:val="center"/>
    </w:pPr>
    <w:rPr>
      <w:b/>
      <w:bCs/>
    </w:rPr>
  </w:style>
  <w:style w:type="paragraph" w:customStyle="1" w:styleId="Style1">
    <w:name w:val="Style1"/>
    <w:basedOn w:val="a"/>
    <w:rsid w:val="002A4FEA"/>
    <w:pPr>
      <w:widowControl w:val="0"/>
      <w:suppressAutoHyphens/>
      <w:autoSpaceDE w:val="0"/>
      <w:spacing w:after="0" w:line="240" w:lineRule="auto"/>
    </w:pPr>
    <w:rPr>
      <w:rFonts w:ascii="Cambria" w:eastAsia="Times New Roman" w:hAnsi="Cambria" w:cs="Calibri"/>
      <w:sz w:val="24"/>
      <w:szCs w:val="24"/>
      <w:lang w:eastAsia="ar-SA"/>
    </w:rPr>
  </w:style>
  <w:style w:type="paragraph" w:customStyle="1" w:styleId="Style5">
    <w:name w:val="Style5"/>
    <w:basedOn w:val="a"/>
    <w:rsid w:val="002A4FEA"/>
    <w:pPr>
      <w:widowControl w:val="0"/>
      <w:suppressAutoHyphens/>
      <w:autoSpaceDE w:val="0"/>
      <w:spacing w:after="0" w:line="240" w:lineRule="auto"/>
    </w:pPr>
    <w:rPr>
      <w:rFonts w:ascii="Cambria" w:eastAsia="Times New Roman" w:hAnsi="Cambria" w:cs="Calibri"/>
      <w:sz w:val="24"/>
      <w:szCs w:val="24"/>
      <w:lang w:eastAsia="ar-SA"/>
    </w:rPr>
  </w:style>
  <w:style w:type="paragraph" w:customStyle="1" w:styleId="Style7">
    <w:name w:val="Style7"/>
    <w:basedOn w:val="a"/>
    <w:rsid w:val="002A4FEA"/>
    <w:pPr>
      <w:widowControl w:val="0"/>
      <w:suppressAutoHyphens/>
      <w:autoSpaceDE w:val="0"/>
      <w:spacing w:after="0" w:line="302" w:lineRule="exact"/>
    </w:pPr>
    <w:rPr>
      <w:rFonts w:ascii="Cambria" w:eastAsia="Times New Roman" w:hAnsi="Cambria" w:cs="Calibri"/>
      <w:sz w:val="24"/>
      <w:szCs w:val="24"/>
      <w:lang w:eastAsia="ar-SA"/>
    </w:rPr>
  </w:style>
  <w:style w:type="paragraph" w:customStyle="1" w:styleId="Standard">
    <w:name w:val="Standard"/>
    <w:rsid w:val="002A4FEA"/>
    <w:pPr>
      <w:widowControl w:val="0"/>
      <w:suppressAutoHyphens/>
      <w:spacing w:after="0" w:line="240" w:lineRule="auto"/>
      <w:textAlignment w:val="baseline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paragraph" w:styleId="aff">
    <w:name w:val="footer"/>
    <w:basedOn w:val="a"/>
    <w:link w:val="aff0"/>
    <w:uiPriority w:val="99"/>
    <w:rsid w:val="002A4FEA"/>
    <w:pPr>
      <w:widowControl w:val="0"/>
      <w:tabs>
        <w:tab w:val="center" w:pos="4677"/>
        <w:tab w:val="right" w:pos="9355"/>
      </w:tabs>
      <w:suppressAutoHyphens/>
      <w:overflowPunct w:val="0"/>
      <w:autoSpaceDE w:val="0"/>
      <w:spacing w:after="0" w:line="360" w:lineRule="auto"/>
      <w:ind w:firstLine="709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f0">
    <w:name w:val="Нижний колонтитул Знак"/>
    <w:basedOn w:val="a0"/>
    <w:link w:val="aff"/>
    <w:uiPriority w:val="99"/>
    <w:rsid w:val="002A4FE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f1">
    <w:name w:val="Содержимое врезки"/>
    <w:basedOn w:val="ab"/>
    <w:rsid w:val="002A4FEA"/>
  </w:style>
  <w:style w:type="paragraph" w:styleId="aff2">
    <w:name w:val="List Paragraph"/>
    <w:basedOn w:val="a"/>
    <w:uiPriority w:val="34"/>
    <w:qFormat/>
    <w:rsid w:val="002A4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A4FEA"/>
  </w:style>
  <w:style w:type="paragraph" w:customStyle="1" w:styleId="c9c17">
    <w:name w:val="c9 c17"/>
    <w:basedOn w:val="a"/>
    <w:rsid w:val="002A4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3">
    <w:name w:val="Table Grid"/>
    <w:basedOn w:val="a1"/>
    <w:uiPriority w:val="59"/>
    <w:rsid w:val="00EA53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88B90-9BC4-4ADA-B948-989AB59C4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19</Pages>
  <Words>4342</Words>
  <Characters>24752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Сотрудник</Company>
  <LinksUpToDate>false</LinksUpToDate>
  <CharactersWithSpaces>29036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 Сергеевна</cp:lastModifiedBy>
  <cp:revision>19</cp:revision>
  <cp:lastPrinted>2016-02-10T03:54:00Z</cp:lastPrinted>
  <dcterms:created xsi:type="dcterms:W3CDTF">2016-09-27T06:17:00Z</dcterms:created>
  <dcterms:modified xsi:type="dcterms:W3CDTF">2026-04-30T03:09:00Z</dcterms:modified>
</cp:coreProperties>
</file>