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6BE" w:rsidRPr="004D0765" w:rsidRDefault="00FB6FF5">
      <w:pPr>
        <w:rPr>
          <w:lang w:val="ru-RU"/>
        </w:rPr>
        <w:sectPr w:rsidR="009D16BE" w:rsidRPr="004D0765">
          <w:footerReference w:type="default" r:id="rId6"/>
          <w:pgSz w:w="11905" w:h="16837"/>
          <w:pgMar w:top="567" w:right="1134" w:bottom="567" w:left="1701" w:header="720" w:footer="720" w:gutter="0"/>
          <w:cols w:space="720"/>
        </w:sectPr>
      </w:pPr>
      <w:r w:rsidRPr="00FB6FF5">
        <w:rPr>
          <w:noProof/>
          <w:lang w:val="ru-RU"/>
        </w:rPr>
        <w:drawing>
          <wp:inline distT="0" distB="0" distL="0" distR="0">
            <wp:extent cx="5759450" cy="8331462"/>
            <wp:effectExtent l="0" t="0" r="0" b="0"/>
            <wp:docPr id="1" name="Рисунок 1" descr="D:\программы новые\на сайт\б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рограммы новые\на сайт\б 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8331462"/>
                    </a:xfrm>
                    <a:prstGeom prst="rect">
                      <a:avLst/>
                    </a:prstGeom>
                    <a:noFill/>
                    <a:ln>
                      <a:noFill/>
                    </a:ln>
                  </pic:spPr>
                </pic:pic>
              </a:graphicData>
            </a:graphic>
          </wp:inline>
        </w:drawing>
      </w:r>
    </w:p>
    <w:p w:rsidR="009D16BE" w:rsidRPr="004D0765" w:rsidRDefault="00C22348">
      <w:pPr>
        <w:spacing w:after="300"/>
        <w:jc w:val="center"/>
        <w:rPr>
          <w:lang w:val="ru-RU"/>
        </w:rPr>
      </w:pPr>
      <w:r>
        <w:rPr>
          <w:b/>
          <w:bCs/>
          <w:sz w:val="27"/>
          <w:szCs w:val="27"/>
        </w:rPr>
        <w:lastRenderedPageBreak/>
        <w:t>I</w:t>
      </w:r>
      <w:r w:rsidRPr="004D0765">
        <w:rPr>
          <w:b/>
          <w:bCs/>
          <w:sz w:val="27"/>
          <w:szCs w:val="27"/>
          <w:lang w:val="ru-RU"/>
        </w:rPr>
        <w:t>. ПОЯСНИТЕЛЬНАЯ ЗАПИСКА</w:t>
      </w:r>
    </w:p>
    <w:p w:rsidR="009D16BE" w:rsidRPr="004D0765" w:rsidRDefault="00C22348">
      <w:pPr>
        <w:rPr>
          <w:lang w:val="ru-RU"/>
        </w:rPr>
      </w:pPr>
      <w:r w:rsidRPr="004D0765">
        <w:rPr>
          <w:lang w:val="ru-RU"/>
        </w:rPr>
        <w:tab/>
        <w:t xml:space="preserve">Рабочая программа по учебному предмету «Биология» составлена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bookmarkStart w:id="0" w:name="_GoBack"/>
      <w:bookmarkEnd w:id="0"/>
      <w:r w:rsidRPr="004D0765">
        <w:rPr>
          <w:lang w:val="ru-RU"/>
        </w:rPr>
        <w:t>и адресована обучающимся с нарушением интеллекта с учетом реализации особых образовательных потребностей.</w:t>
      </w:r>
    </w:p>
    <w:p w:rsidR="009D16BE" w:rsidRPr="004D0765" w:rsidRDefault="00C22348">
      <w:pPr>
        <w:rPr>
          <w:lang w:val="ru-RU"/>
        </w:rPr>
      </w:pPr>
      <w:r w:rsidRPr="004D0765">
        <w:rPr>
          <w:lang w:val="ru-RU"/>
        </w:rPr>
        <w:tab/>
        <w:t>Учебный предмет «Биология» относится к предметной области «Естествознание» и является обязательной частью учебного плана. В соответствии с учебным планом рабочая программа по учебному предмету «Биология» в 8 классе рассчитана на 34 учебные недели и составляет 68 часов в год (2 часа в неделю).</w:t>
      </w:r>
    </w:p>
    <w:p w:rsidR="009D16BE" w:rsidRPr="004D0765" w:rsidRDefault="00C22348">
      <w:pPr>
        <w:rPr>
          <w:lang w:val="ru-RU"/>
        </w:rPr>
      </w:pPr>
      <w:r w:rsidRPr="004D0765">
        <w:rPr>
          <w:lang w:val="ru-RU"/>
        </w:rPr>
        <w:tab/>
        <w:t>Федеральная адаптированная основная общеобразовательная программа определяет цель и задачи учебного предмета «Биология».</w:t>
      </w:r>
    </w:p>
    <w:p w:rsidR="009D16BE" w:rsidRPr="004D0765" w:rsidRDefault="00C22348">
      <w:pPr>
        <w:rPr>
          <w:lang w:val="ru-RU"/>
        </w:rPr>
      </w:pPr>
      <w:r w:rsidRPr="004D0765">
        <w:rPr>
          <w:lang w:val="ru-RU"/>
        </w:rPr>
        <w:tab/>
        <w:t>Цель обучения – знакомство с разнообразием животного мира, воспитание у обучающихся чувства любви к природе и ответственности за ее сохранность.</w:t>
      </w:r>
    </w:p>
    <w:p w:rsidR="009D16BE" w:rsidRPr="004D0765" w:rsidRDefault="00C22348">
      <w:pPr>
        <w:rPr>
          <w:lang w:val="ru-RU"/>
        </w:rPr>
      </w:pPr>
      <w:r w:rsidRPr="004D0765">
        <w:rPr>
          <w:lang w:val="ru-RU"/>
        </w:rPr>
        <w:tab/>
        <w:t>Рабочая программа по учебному предмету «Биология» в 8 классе определяет следующие задачи:</w:t>
      </w:r>
    </w:p>
    <w:p w:rsidR="009D16BE" w:rsidRPr="004D0765" w:rsidRDefault="00C22348">
      <w:pPr>
        <w:rPr>
          <w:lang w:val="ru-RU"/>
        </w:rPr>
      </w:pPr>
      <w:r w:rsidRPr="004D0765">
        <w:rPr>
          <w:lang w:val="ru-RU"/>
        </w:rPr>
        <w:tab/>
        <w:t>‒</w:t>
      </w:r>
      <w:r w:rsidRPr="004D0765">
        <w:rPr>
          <w:lang w:val="ru-RU"/>
        </w:rPr>
        <w:tab/>
        <w:t>формирование элементарных научных представлений о поведении, образе жизни и особенностях внешнего вида изучаемых животных;</w:t>
      </w:r>
    </w:p>
    <w:p w:rsidR="009D16BE" w:rsidRPr="004D0765" w:rsidRDefault="00C22348">
      <w:pPr>
        <w:rPr>
          <w:lang w:val="ru-RU"/>
        </w:rPr>
      </w:pPr>
      <w:r w:rsidRPr="004D0765">
        <w:rPr>
          <w:lang w:val="ru-RU"/>
        </w:rPr>
        <w:tab/>
        <w:t>‒</w:t>
      </w:r>
      <w:r w:rsidRPr="004D0765">
        <w:rPr>
          <w:lang w:val="ru-RU"/>
        </w:rPr>
        <w:tab/>
        <w:t>установление взаимосвязи между средой обитания и внешним видом животных;</w:t>
      </w:r>
    </w:p>
    <w:p w:rsidR="009D16BE" w:rsidRPr="004D0765" w:rsidRDefault="00C22348">
      <w:pPr>
        <w:rPr>
          <w:lang w:val="ru-RU"/>
        </w:rPr>
      </w:pPr>
      <w:r w:rsidRPr="004D0765">
        <w:rPr>
          <w:lang w:val="ru-RU"/>
        </w:rPr>
        <w:tab/>
        <w:t>‒</w:t>
      </w:r>
      <w:r w:rsidRPr="004D0765">
        <w:rPr>
          <w:lang w:val="ru-RU"/>
        </w:rPr>
        <w:tab/>
        <w:t>формирование умений называть признаки сходства и различия между группами животных, узнавать и различать по внешнему виду в окружающем мире, фотографиях, рисунках;</w:t>
      </w:r>
    </w:p>
    <w:p w:rsidR="009D16BE" w:rsidRPr="004D0765" w:rsidRDefault="00C22348">
      <w:pPr>
        <w:rPr>
          <w:lang w:val="ru-RU"/>
        </w:rPr>
      </w:pPr>
      <w:r w:rsidRPr="004D0765">
        <w:rPr>
          <w:lang w:val="ru-RU"/>
        </w:rPr>
        <w:tab/>
        <w:t>‒</w:t>
      </w:r>
      <w:r w:rsidRPr="004D0765">
        <w:rPr>
          <w:lang w:val="ru-RU"/>
        </w:rPr>
        <w:tab/>
        <w:t>формирование умений описывать особенности внешнего вида разных групп животных;</w:t>
      </w:r>
    </w:p>
    <w:p w:rsidR="009D16BE" w:rsidRPr="004D0765" w:rsidRDefault="00C22348">
      <w:pPr>
        <w:rPr>
          <w:lang w:val="ru-RU"/>
        </w:rPr>
      </w:pPr>
      <w:r w:rsidRPr="004D0765">
        <w:rPr>
          <w:lang w:val="ru-RU"/>
        </w:rPr>
        <w:tab/>
        <w:t>‒</w:t>
      </w:r>
      <w:r w:rsidRPr="004D0765">
        <w:rPr>
          <w:lang w:val="ru-RU"/>
        </w:rPr>
        <w:tab/>
        <w:t>формирование умений применения практических знаний: уход за животными;</w:t>
      </w:r>
    </w:p>
    <w:p w:rsidR="009D16BE" w:rsidRPr="004D0765" w:rsidRDefault="00C22348">
      <w:pPr>
        <w:rPr>
          <w:lang w:val="ru-RU"/>
        </w:rPr>
      </w:pPr>
      <w:r w:rsidRPr="004D0765">
        <w:rPr>
          <w:lang w:val="ru-RU"/>
        </w:rPr>
        <w:tab/>
        <w:t>‒</w:t>
      </w:r>
      <w:r w:rsidRPr="004D0765">
        <w:rPr>
          <w:lang w:val="ru-RU"/>
        </w:rPr>
        <w:tab/>
        <w:t>формирование навыков правильного поведения в природе;</w:t>
      </w:r>
    </w:p>
    <w:p w:rsidR="009D16BE" w:rsidRPr="004D0765" w:rsidRDefault="00C22348">
      <w:pPr>
        <w:rPr>
          <w:lang w:val="ru-RU"/>
        </w:rPr>
      </w:pPr>
      <w:r w:rsidRPr="004D0765">
        <w:rPr>
          <w:lang w:val="ru-RU"/>
        </w:rPr>
        <w:tab/>
        <w:t>‒</w:t>
      </w:r>
      <w:r w:rsidRPr="004D0765">
        <w:rPr>
          <w:lang w:val="ru-RU"/>
        </w:rPr>
        <w:tab/>
        <w:t>использование правил здорового образа жизни, поведения в природе в окружающей природе;</w:t>
      </w:r>
    </w:p>
    <w:p w:rsidR="009D16BE" w:rsidRPr="004D0765" w:rsidRDefault="00C22348">
      <w:pPr>
        <w:rPr>
          <w:lang w:val="ru-RU"/>
        </w:rPr>
      </w:pPr>
      <w:r w:rsidRPr="004D0765">
        <w:rPr>
          <w:lang w:val="ru-RU"/>
        </w:rPr>
        <w:tab/>
        <w:t>‒</w:t>
      </w:r>
      <w:r w:rsidRPr="004D0765">
        <w:rPr>
          <w:lang w:val="ru-RU"/>
        </w:rPr>
        <w:tab/>
        <w:t>формирование умений анализировать, сравнивать изучаемые объекты и явления, понимать причинно-следственные зависимости.</w:t>
      </w:r>
    </w:p>
    <w:p w:rsidR="009D16BE" w:rsidRPr="004D0765" w:rsidRDefault="00C22348">
      <w:pPr>
        <w:spacing w:after="300"/>
        <w:jc w:val="center"/>
        <w:rPr>
          <w:lang w:val="ru-RU"/>
        </w:rPr>
      </w:pPr>
      <w:r>
        <w:rPr>
          <w:b/>
          <w:bCs/>
          <w:sz w:val="27"/>
          <w:szCs w:val="27"/>
        </w:rPr>
        <w:t>II</w:t>
      </w:r>
      <w:r w:rsidRPr="004D0765">
        <w:rPr>
          <w:b/>
          <w:bCs/>
          <w:sz w:val="27"/>
          <w:szCs w:val="27"/>
          <w:lang w:val="ru-RU"/>
        </w:rPr>
        <w:t>. СОДЕРЖАНИЕ ОБУЧЕНИЯ</w:t>
      </w:r>
    </w:p>
    <w:p w:rsidR="009D16BE" w:rsidRPr="004D0765" w:rsidRDefault="00C22348" w:rsidP="004D0765">
      <w:pPr>
        <w:ind w:firstLine="708"/>
        <w:rPr>
          <w:lang w:val="ru-RU"/>
        </w:rPr>
      </w:pPr>
      <w:r w:rsidRPr="004D0765">
        <w:rPr>
          <w:lang w:val="ru-RU"/>
        </w:rPr>
        <w:t>Обучение биологии в 8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биологических знаний в различных ситуациях. Распределение учебного материала позволяет обеспечить постепенный переход от теоретического изучения предмета к практико-теоретическому, с обязательным учётом значимости усваиваемых знаний и умений формирования жизненных компетенций.</w:t>
      </w:r>
    </w:p>
    <w:p w:rsidR="009D16BE" w:rsidRPr="004D0765" w:rsidRDefault="00C22348" w:rsidP="004D0765">
      <w:pPr>
        <w:ind w:firstLine="708"/>
        <w:rPr>
          <w:lang w:val="ru-RU"/>
        </w:rPr>
      </w:pPr>
      <w:r w:rsidRPr="004D0765">
        <w:rPr>
          <w:lang w:val="ru-RU"/>
        </w:rPr>
        <w:lastRenderedPageBreak/>
        <w:t>Программа по «Биологии» в 8 классе включает 9 разделов.</w:t>
      </w:r>
    </w:p>
    <w:p w:rsidR="009D16BE" w:rsidRPr="004D0765" w:rsidRDefault="00C22348" w:rsidP="004D0765">
      <w:pPr>
        <w:ind w:firstLine="708"/>
        <w:rPr>
          <w:lang w:val="ru-RU"/>
        </w:rPr>
      </w:pPr>
      <w:r w:rsidRPr="004D0765">
        <w:rPr>
          <w:lang w:val="ru-RU"/>
        </w:rPr>
        <w:t>Раздел «Ведение» направлен на знакомство с многообразием животного мира. Места обитания животных и приспособленность их к условиям жизни.</w:t>
      </w:r>
    </w:p>
    <w:p w:rsidR="009D16BE" w:rsidRPr="004D0765" w:rsidRDefault="00C22348" w:rsidP="004D0765">
      <w:pPr>
        <w:ind w:firstLine="708"/>
        <w:rPr>
          <w:lang w:val="ru-RU"/>
        </w:rPr>
      </w:pPr>
      <w:r w:rsidRPr="004D0765">
        <w:rPr>
          <w:lang w:val="ru-RU"/>
        </w:rPr>
        <w:t>В разделе «Животные» большое внимание уделяется установлению причинно-следственных зависимостей между средой обитания и особенностями жизни животных, демонстрации единства формы и функции, взаимосвязи между живой и неживой природой, формированию практических умений (уход за животными, соблюдение санитарно-гигиенических правил).</w:t>
      </w:r>
    </w:p>
    <w:p w:rsidR="009D16BE" w:rsidRPr="004D0765" w:rsidRDefault="00C22348" w:rsidP="004D0765">
      <w:pPr>
        <w:ind w:firstLine="708"/>
        <w:rPr>
          <w:lang w:val="ru-RU"/>
        </w:rPr>
      </w:pPr>
      <w:r w:rsidRPr="004D0765">
        <w:rPr>
          <w:lang w:val="ru-RU"/>
        </w:rPr>
        <w:t>При изучении раздела «Черви» обучающиеся  знакомятся с внешним видом дождевого червя, образ жизни, питание, дыхание, способ передвижения.</w:t>
      </w:r>
    </w:p>
    <w:p w:rsidR="009D16BE" w:rsidRPr="004D0765" w:rsidRDefault="00C22348" w:rsidP="004D0765">
      <w:pPr>
        <w:ind w:firstLine="708"/>
        <w:rPr>
          <w:lang w:val="ru-RU"/>
        </w:rPr>
      </w:pPr>
      <w:r w:rsidRPr="004D0765">
        <w:rPr>
          <w:lang w:val="ru-RU"/>
        </w:rPr>
        <w:t>В разделе «Насекомые» обучающиеся знакомятся с внешним строением, образом жизни, питанием, дыханием способом передвижения, размножением насекомых.</w:t>
      </w:r>
    </w:p>
    <w:p w:rsidR="009D16BE" w:rsidRPr="004D0765" w:rsidRDefault="00C22348" w:rsidP="004D0765">
      <w:pPr>
        <w:ind w:firstLine="708"/>
        <w:rPr>
          <w:lang w:val="ru-RU"/>
        </w:rPr>
      </w:pPr>
      <w:r w:rsidRPr="004D0765">
        <w:rPr>
          <w:lang w:val="ru-RU"/>
        </w:rPr>
        <w:t>Раздел «Рыбы» направлен на знакомство с общими признаками рыб, средой обитания, с представителями речных и морских рыб.</w:t>
      </w:r>
    </w:p>
    <w:p w:rsidR="009D16BE" w:rsidRPr="004D0765" w:rsidRDefault="00C22348" w:rsidP="004D0765">
      <w:pPr>
        <w:ind w:firstLine="708"/>
        <w:rPr>
          <w:lang w:val="ru-RU"/>
        </w:rPr>
      </w:pPr>
      <w:r w:rsidRPr="004D0765">
        <w:rPr>
          <w:lang w:val="ru-RU"/>
        </w:rPr>
        <w:t>В разделе «Земноводные» обучающиеся  знакомятся с общими признаками земноводных, средой обитания.</w:t>
      </w:r>
    </w:p>
    <w:p w:rsidR="009D16BE" w:rsidRPr="004D0765" w:rsidRDefault="00C22348" w:rsidP="004D0765">
      <w:pPr>
        <w:ind w:firstLine="708"/>
        <w:rPr>
          <w:lang w:val="ru-RU"/>
        </w:rPr>
      </w:pPr>
      <w:r w:rsidRPr="004D0765">
        <w:rPr>
          <w:lang w:val="ru-RU"/>
        </w:rPr>
        <w:t>Изучая раздел «Пресмыкающиеся», обучающиеся  знакомятся с общими признаками пресмыкающихся (передвижение – ползание по суше). Внешнее строение, питание, дыхание, кровообращение, нервная система, органы чувств, размножение.</w:t>
      </w:r>
    </w:p>
    <w:p w:rsidR="009D16BE" w:rsidRPr="004D0765" w:rsidRDefault="00C22348" w:rsidP="004D0765">
      <w:pPr>
        <w:ind w:firstLine="708"/>
        <w:rPr>
          <w:lang w:val="ru-RU"/>
        </w:rPr>
      </w:pPr>
      <w:r w:rsidRPr="004D0765">
        <w:rPr>
          <w:lang w:val="ru-RU"/>
        </w:rPr>
        <w:t>Раздел «Птицы» направлен на знакомство с общей характеристикой птиц: средой обитания, особенности внешнего и внутреннего строения, размножение.</w:t>
      </w:r>
    </w:p>
    <w:p w:rsidR="009D16BE" w:rsidRPr="004D0765" w:rsidRDefault="00C22348" w:rsidP="004D0765">
      <w:pPr>
        <w:ind w:firstLine="708"/>
        <w:rPr>
          <w:lang w:val="ru-RU"/>
        </w:rPr>
      </w:pPr>
      <w:r w:rsidRPr="004D0765">
        <w:rPr>
          <w:lang w:val="ru-RU"/>
        </w:rPr>
        <w:t>В разделе «Млекопитающие» обучающиеся знакомятся с общими признаками, разнообразием, строением, образом жизни млекопитающих.</w:t>
      </w:r>
    </w:p>
    <w:p w:rsidR="009D16BE" w:rsidRPr="004D0765" w:rsidRDefault="00C22348" w:rsidP="004D0765">
      <w:pPr>
        <w:ind w:firstLine="708"/>
        <w:rPr>
          <w:lang w:val="ru-RU"/>
        </w:rPr>
      </w:pPr>
      <w:r w:rsidRPr="004D0765">
        <w:rPr>
          <w:lang w:val="ru-RU"/>
        </w:rPr>
        <w:t>Раздел «Сельскохозяйственные млекопитающие» направлен на знакомство с общими признаками, разнообразием, строение и образом жизни сельскохозяйственных млекопитающих.</w:t>
      </w:r>
    </w:p>
    <w:p w:rsidR="009D16BE" w:rsidRPr="004D0765" w:rsidRDefault="00C22348" w:rsidP="004D0765">
      <w:pPr>
        <w:ind w:firstLine="708"/>
        <w:rPr>
          <w:lang w:val="ru-RU"/>
        </w:rPr>
      </w:pPr>
      <w:r w:rsidRPr="004D0765">
        <w:rPr>
          <w:lang w:val="ru-RU"/>
        </w:rPr>
        <w:t>Программа предполагает ведение наблюдений, организацию лабораторных и практических работ, демонстрацию опытов и проведение экскурсий – все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учащихся: развивать память и наблюдательность, корригировать мышление и речь.</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1474"/>
        <w:gridCol w:w="4436"/>
        <w:gridCol w:w="1551"/>
        <w:gridCol w:w="1759"/>
      </w:tblGrid>
      <w:tr w:rsidR="009D16BE">
        <w:trPr>
          <w:jc w:val="center"/>
        </w:trPr>
        <w:tc>
          <w:tcPr>
            <w:tcW w:w="1500" w:type="dxa"/>
            <w:tcMar>
              <w:top w:w="75" w:type="dxa"/>
              <w:left w:w="75" w:type="dxa"/>
              <w:bottom w:w="75" w:type="dxa"/>
              <w:right w:w="75" w:type="dxa"/>
            </w:tcMar>
            <w:vAlign w:val="both"/>
          </w:tcPr>
          <w:p w:rsidR="009D16BE" w:rsidRDefault="00C22348">
            <w:r>
              <w:t>№ п/п</w:t>
            </w:r>
          </w:p>
        </w:tc>
        <w:tc>
          <w:tcPr>
            <w:tcW w:w="4500" w:type="dxa"/>
            <w:tcMar>
              <w:top w:w="75" w:type="dxa"/>
              <w:left w:w="75" w:type="dxa"/>
              <w:bottom w:w="75" w:type="dxa"/>
              <w:right w:w="75" w:type="dxa"/>
            </w:tcMar>
            <w:vAlign w:val="both"/>
          </w:tcPr>
          <w:p w:rsidR="009D16BE" w:rsidRDefault="00C22348">
            <w:r>
              <w:t>Название раздела, темы</w:t>
            </w:r>
          </w:p>
        </w:tc>
        <w:tc>
          <w:tcPr>
            <w:tcW w:w="1500" w:type="dxa"/>
            <w:tcMar>
              <w:top w:w="75" w:type="dxa"/>
              <w:left w:w="75" w:type="dxa"/>
              <w:bottom w:w="75" w:type="dxa"/>
              <w:right w:w="75" w:type="dxa"/>
            </w:tcMar>
            <w:vAlign w:val="both"/>
          </w:tcPr>
          <w:p w:rsidR="009D16BE" w:rsidRDefault="00C22348">
            <w:r>
              <w:t>Количество часов</w:t>
            </w:r>
          </w:p>
        </w:tc>
        <w:tc>
          <w:tcPr>
            <w:tcW w:w="1500" w:type="dxa"/>
            <w:tcMar>
              <w:top w:w="75" w:type="dxa"/>
              <w:left w:w="75" w:type="dxa"/>
              <w:bottom w:w="75" w:type="dxa"/>
              <w:right w:w="75" w:type="dxa"/>
            </w:tcMar>
            <w:vAlign w:val="both"/>
          </w:tcPr>
          <w:p w:rsidR="009D16BE" w:rsidRDefault="00C22348">
            <w:r>
              <w:t>Контрольные работы</w:t>
            </w:r>
          </w:p>
        </w:tc>
      </w:tr>
      <w:tr w:rsidR="009D16BE">
        <w:trPr>
          <w:jc w:val="center"/>
        </w:trPr>
        <w:tc>
          <w:tcPr>
            <w:tcW w:w="0" w:type="auto"/>
            <w:tcMar>
              <w:top w:w="75" w:type="dxa"/>
              <w:left w:w="75" w:type="dxa"/>
              <w:bottom w:w="75" w:type="dxa"/>
              <w:right w:w="75" w:type="dxa"/>
            </w:tcMar>
            <w:vAlign w:val="both"/>
          </w:tcPr>
          <w:p w:rsidR="009D16BE" w:rsidRDefault="00C22348">
            <w:r>
              <w:t>1</w:t>
            </w:r>
          </w:p>
        </w:tc>
        <w:tc>
          <w:tcPr>
            <w:tcW w:w="0" w:type="auto"/>
            <w:tcMar>
              <w:top w:w="75" w:type="dxa"/>
              <w:left w:w="75" w:type="dxa"/>
              <w:bottom w:w="75" w:type="dxa"/>
              <w:right w:w="75" w:type="dxa"/>
            </w:tcMar>
            <w:vAlign w:val="both"/>
          </w:tcPr>
          <w:p w:rsidR="009D16BE" w:rsidRDefault="00C22348">
            <w:r>
              <w:t>Введение</w:t>
            </w:r>
          </w:p>
        </w:tc>
        <w:tc>
          <w:tcPr>
            <w:tcW w:w="0" w:type="auto"/>
            <w:tcMar>
              <w:top w:w="75" w:type="dxa"/>
              <w:left w:w="75" w:type="dxa"/>
              <w:bottom w:w="75" w:type="dxa"/>
              <w:right w:w="75" w:type="dxa"/>
            </w:tcMar>
            <w:vAlign w:val="both"/>
          </w:tcPr>
          <w:p w:rsidR="009D16BE" w:rsidRDefault="00C22348">
            <w:r>
              <w:t>2</w:t>
            </w:r>
          </w:p>
        </w:tc>
        <w:tc>
          <w:tcPr>
            <w:tcW w:w="0" w:type="auto"/>
            <w:tcMar>
              <w:top w:w="75" w:type="dxa"/>
              <w:left w:w="75" w:type="dxa"/>
              <w:bottom w:w="75" w:type="dxa"/>
              <w:right w:w="75" w:type="dxa"/>
            </w:tcMar>
            <w:vAlign w:val="both"/>
          </w:tcPr>
          <w:p w:rsidR="009D16BE" w:rsidRDefault="009D16BE"/>
        </w:tc>
      </w:tr>
      <w:tr w:rsidR="009D16BE">
        <w:trPr>
          <w:jc w:val="center"/>
        </w:trPr>
        <w:tc>
          <w:tcPr>
            <w:tcW w:w="0" w:type="auto"/>
            <w:tcMar>
              <w:top w:w="75" w:type="dxa"/>
              <w:left w:w="75" w:type="dxa"/>
              <w:bottom w:w="75" w:type="dxa"/>
              <w:right w:w="75" w:type="dxa"/>
            </w:tcMar>
            <w:vAlign w:val="both"/>
          </w:tcPr>
          <w:p w:rsidR="009D16BE" w:rsidRDefault="00C22348">
            <w:r>
              <w:t>2</w:t>
            </w:r>
          </w:p>
        </w:tc>
        <w:tc>
          <w:tcPr>
            <w:tcW w:w="0" w:type="auto"/>
            <w:tcMar>
              <w:top w:w="75" w:type="dxa"/>
              <w:left w:w="75" w:type="dxa"/>
              <w:bottom w:w="75" w:type="dxa"/>
              <w:right w:w="75" w:type="dxa"/>
            </w:tcMar>
            <w:vAlign w:val="both"/>
          </w:tcPr>
          <w:p w:rsidR="009D16BE" w:rsidRDefault="00C22348">
            <w:r>
              <w:t>Беспозвоночные животные</w:t>
            </w:r>
          </w:p>
        </w:tc>
        <w:tc>
          <w:tcPr>
            <w:tcW w:w="0" w:type="auto"/>
            <w:tcMar>
              <w:top w:w="75" w:type="dxa"/>
              <w:left w:w="75" w:type="dxa"/>
              <w:bottom w:w="75" w:type="dxa"/>
              <w:right w:w="75" w:type="dxa"/>
            </w:tcMar>
            <w:vAlign w:val="both"/>
          </w:tcPr>
          <w:p w:rsidR="009D16BE" w:rsidRDefault="00C22348">
            <w:r>
              <w:t>11</w:t>
            </w:r>
          </w:p>
        </w:tc>
        <w:tc>
          <w:tcPr>
            <w:tcW w:w="0" w:type="auto"/>
            <w:tcMar>
              <w:top w:w="75" w:type="dxa"/>
              <w:left w:w="75" w:type="dxa"/>
              <w:bottom w:w="75" w:type="dxa"/>
              <w:right w:w="75" w:type="dxa"/>
            </w:tcMar>
            <w:vAlign w:val="both"/>
          </w:tcPr>
          <w:p w:rsidR="009D16BE" w:rsidRDefault="00C22348">
            <w:r>
              <w:t>1</w:t>
            </w:r>
          </w:p>
        </w:tc>
      </w:tr>
      <w:tr w:rsidR="009D16BE">
        <w:trPr>
          <w:jc w:val="center"/>
        </w:trPr>
        <w:tc>
          <w:tcPr>
            <w:tcW w:w="0" w:type="auto"/>
            <w:tcMar>
              <w:top w:w="75" w:type="dxa"/>
              <w:left w:w="75" w:type="dxa"/>
              <w:bottom w:w="75" w:type="dxa"/>
              <w:right w:w="75" w:type="dxa"/>
            </w:tcMar>
            <w:vAlign w:val="both"/>
          </w:tcPr>
          <w:p w:rsidR="009D16BE" w:rsidRDefault="00C22348">
            <w:r>
              <w:t>3</w:t>
            </w:r>
          </w:p>
        </w:tc>
        <w:tc>
          <w:tcPr>
            <w:tcW w:w="0" w:type="auto"/>
            <w:tcMar>
              <w:top w:w="75" w:type="dxa"/>
              <w:left w:w="75" w:type="dxa"/>
              <w:bottom w:w="75" w:type="dxa"/>
              <w:right w:w="75" w:type="dxa"/>
            </w:tcMar>
            <w:vAlign w:val="both"/>
          </w:tcPr>
          <w:p w:rsidR="009D16BE" w:rsidRDefault="00C22348">
            <w:r>
              <w:t>Позвоночные животные</w:t>
            </w:r>
          </w:p>
        </w:tc>
        <w:tc>
          <w:tcPr>
            <w:tcW w:w="0" w:type="auto"/>
            <w:tcMar>
              <w:top w:w="75" w:type="dxa"/>
              <w:left w:w="75" w:type="dxa"/>
              <w:bottom w:w="75" w:type="dxa"/>
              <w:right w:w="75" w:type="dxa"/>
            </w:tcMar>
            <w:vAlign w:val="both"/>
          </w:tcPr>
          <w:p w:rsidR="009D16BE" w:rsidRDefault="00C22348">
            <w:r>
              <w:t>53</w:t>
            </w:r>
          </w:p>
        </w:tc>
        <w:tc>
          <w:tcPr>
            <w:tcW w:w="0" w:type="auto"/>
            <w:tcMar>
              <w:top w:w="75" w:type="dxa"/>
              <w:left w:w="75" w:type="dxa"/>
              <w:bottom w:w="75" w:type="dxa"/>
              <w:right w:w="75" w:type="dxa"/>
            </w:tcMar>
            <w:vAlign w:val="both"/>
          </w:tcPr>
          <w:p w:rsidR="009D16BE" w:rsidRDefault="00C22348">
            <w:r>
              <w:t>6</w:t>
            </w:r>
          </w:p>
        </w:tc>
      </w:tr>
      <w:tr w:rsidR="009D16BE">
        <w:trPr>
          <w:jc w:val="center"/>
        </w:trPr>
        <w:tc>
          <w:tcPr>
            <w:tcW w:w="0" w:type="auto"/>
            <w:tcMar>
              <w:top w:w="75" w:type="dxa"/>
              <w:left w:w="75" w:type="dxa"/>
              <w:bottom w:w="75" w:type="dxa"/>
              <w:right w:w="75" w:type="dxa"/>
            </w:tcMar>
            <w:vAlign w:val="both"/>
          </w:tcPr>
          <w:p w:rsidR="009D16BE" w:rsidRDefault="00C22348">
            <w:r>
              <w:t>4</w:t>
            </w:r>
          </w:p>
        </w:tc>
        <w:tc>
          <w:tcPr>
            <w:tcW w:w="0" w:type="auto"/>
            <w:tcMar>
              <w:top w:w="75" w:type="dxa"/>
              <w:left w:w="75" w:type="dxa"/>
              <w:bottom w:w="75" w:type="dxa"/>
              <w:right w:w="75" w:type="dxa"/>
            </w:tcMar>
            <w:vAlign w:val="both"/>
          </w:tcPr>
          <w:p w:rsidR="009D16BE" w:rsidRDefault="00C22348">
            <w:r>
              <w:t>Обобщение</w:t>
            </w:r>
          </w:p>
        </w:tc>
        <w:tc>
          <w:tcPr>
            <w:tcW w:w="0" w:type="auto"/>
            <w:tcMar>
              <w:top w:w="75" w:type="dxa"/>
              <w:left w:w="75" w:type="dxa"/>
              <w:bottom w:w="75" w:type="dxa"/>
              <w:right w:w="75" w:type="dxa"/>
            </w:tcMar>
            <w:vAlign w:val="both"/>
          </w:tcPr>
          <w:p w:rsidR="009D16BE" w:rsidRDefault="00C22348">
            <w:r>
              <w:t>2</w:t>
            </w:r>
          </w:p>
        </w:tc>
        <w:tc>
          <w:tcPr>
            <w:tcW w:w="0" w:type="auto"/>
            <w:tcMar>
              <w:top w:w="75" w:type="dxa"/>
              <w:left w:w="75" w:type="dxa"/>
              <w:bottom w:w="75" w:type="dxa"/>
              <w:right w:w="75" w:type="dxa"/>
            </w:tcMar>
            <w:vAlign w:val="both"/>
          </w:tcPr>
          <w:p w:rsidR="009D16BE" w:rsidRDefault="009D16BE"/>
        </w:tc>
      </w:tr>
      <w:tr w:rsidR="009D16BE">
        <w:trPr>
          <w:jc w:val="center"/>
        </w:trPr>
        <w:tc>
          <w:tcPr>
            <w:tcW w:w="0" w:type="auto"/>
            <w:tcMar>
              <w:top w:w="75" w:type="dxa"/>
              <w:left w:w="75" w:type="dxa"/>
              <w:bottom w:w="75" w:type="dxa"/>
              <w:right w:w="75" w:type="dxa"/>
            </w:tcMar>
            <w:vAlign w:val="both"/>
          </w:tcPr>
          <w:p w:rsidR="009D16BE" w:rsidRDefault="009D16BE"/>
        </w:tc>
        <w:tc>
          <w:tcPr>
            <w:tcW w:w="0" w:type="auto"/>
            <w:tcMar>
              <w:top w:w="75" w:type="dxa"/>
              <w:left w:w="75" w:type="dxa"/>
              <w:bottom w:w="75" w:type="dxa"/>
              <w:right w:w="75" w:type="dxa"/>
            </w:tcMar>
            <w:vAlign w:val="both"/>
          </w:tcPr>
          <w:p w:rsidR="009D16BE" w:rsidRDefault="00C22348">
            <w:r>
              <w:t>Итого</w:t>
            </w:r>
          </w:p>
        </w:tc>
        <w:tc>
          <w:tcPr>
            <w:tcW w:w="0" w:type="auto"/>
            <w:tcMar>
              <w:top w:w="75" w:type="dxa"/>
              <w:left w:w="75" w:type="dxa"/>
              <w:bottom w:w="75" w:type="dxa"/>
              <w:right w:w="75" w:type="dxa"/>
            </w:tcMar>
            <w:vAlign w:val="both"/>
          </w:tcPr>
          <w:p w:rsidR="009D16BE" w:rsidRDefault="00C22348">
            <w:r>
              <w:t>68</w:t>
            </w:r>
          </w:p>
        </w:tc>
        <w:tc>
          <w:tcPr>
            <w:tcW w:w="0" w:type="auto"/>
            <w:tcMar>
              <w:top w:w="75" w:type="dxa"/>
              <w:left w:w="75" w:type="dxa"/>
              <w:bottom w:w="75" w:type="dxa"/>
              <w:right w:w="75" w:type="dxa"/>
            </w:tcMar>
            <w:vAlign w:val="both"/>
          </w:tcPr>
          <w:p w:rsidR="009D16BE" w:rsidRDefault="00C22348">
            <w:r>
              <w:t>7</w:t>
            </w:r>
          </w:p>
        </w:tc>
      </w:tr>
    </w:tbl>
    <w:p w:rsidR="004D0765" w:rsidRDefault="004D0765">
      <w:pPr>
        <w:spacing w:after="300"/>
        <w:jc w:val="center"/>
        <w:rPr>
          <w:b/>
          <w:bCs/>
          <w:sz w:val="27"/>
          <w:szCs w:val="27"/>
        </w:rPr>
      </w:pPr>
    </w:p>
    <w:p w:rsidR="009D16BE" w:rsidRPr="004D0765" w:rsidRDefault="00C22348">
      <w:pPr>
        <w:spacing w:after="300"/>
        <w:jc w:val="center"/>
        <w:rPr>
          <w:lang w:val="ru-RU"/>
        </w:rPr>
      </w:pPr>
      <w:r>
        <w:rPr>
          <w:b/>
          <w:bCs/>
          <w:sz w:val="27"/>
          <w:szCs w:val="27"/>
        </w:rPr>
        <w:t>III</w:t>
      </w:r>
      <w:r w:rsidRPr="004D0765">
        <w:rPr>
          <w:b/>
          <w:bCs/>
          <w:sz w:val="27"/>
          <w:szCs w:val="27"/>
          <w:lang w:val="ru-RU"/>
        </w:rPr>
        <w:t>. ПЛАНИРУЕМЫЕ РЕЗУЛЬТАТЫ</w:t>
      </w:r>
    </w:p>
    <w:p w:rsidR="009D16BE" w:rsidRPr="004D0765" w:rsidRDefault="00C22348">
      <w:pPr>
        <w:rPr>
          <w:lang w:val="ru-RU"/>
        </w:rPr>
      </w:pPr>
      <w:r w:rsidRPr="004D0765">
        <w:rPr>
          <w:b/>
          <w:bCs/>
          <w:lang w:val="ru-RU"/>
        </w:rPr>
        <w:t>Личностные результаты</w:t>
      </w:r>
    </w:p>
    <w:p w:rsidR="009D16BE" w:rsidRPr="004D0765" w:rsidRDefault="00C22348">
      <w:pPr>
        <w:rPr>
          <w:lang w:val="ru-RU"/>
        </w:rPr>
      </w:pPr>
      <w:r w:rsidRPr="004D0765">
        <w:rPr>
          <w:lang w:val="ru-RU"/>
        </w:rPr>
        <w:tab/>
        <w:t>• воспитание бережного отношения к истории и культуре других народов, природным и культурным достопримечательностям страны:</w:t>
      </w:r>
    </w:p>
    <w:p w:rsidR="009D16BE" w:rsidRPr="004D0765" w:rsidRDefault="00C22348">
      <w:pPr>
        <w:rPr>
          <w:lang w:val="ru-RU"/>
        </w:rPr>
      </w:pPr>
      <w:r w:rsidRPr="004D0765">
        <w:rPr>
          <w:lang w:val="ru-RU"/>
        </w:rPr>
        <w:tab/>
        <w:t>‒ способность к осмыслению социального окружения, своего места в нем; осознание необходимости охраны природы, сохранения многообразия мира животных;</w:t>
      </w:r>
    </w:p>
    <w:p w:rsidR="009D16BE" w:rsidRPr="004D0765" w:rsidRDefault="00C22348">
      <w:pPr>
        <w:rPr>
          <w:lang w:val="ru-RU"/>
        </w:rPr>
      </w:pPr>
      <w:r w:rsidRPr="004D0765">
        <w:rPr>
          <w:lang w:val="ru-RU"/>
        </w:rPr>
        <w:tab/>
        <w:t>‒ владение навыками коммуникации и принятыми нормами социального взаимодействия при выполнении работ по уходу за животными; использование доступных информационных технологий для коммуникации;</w:t>
      </w:r>
    </w:p>
    <w:p w:rsidR="009D16BE" w:rsidRPr="004D0765" w:rsidRDefault="00C22348">
      <w:pPr>
        <w:rPr>
          <w:lang w:val="ru-RU"/>
        </w:rPr>
      </w:pPr>
      <w:r w:rsidRPr="004D0765">
        <w:rPr>
          <w:lang w:val="ru-RU"/>
        </w:rPr>
        <w:tab/>
        <w:t>‒ воспитание эстетических потребностей, ценностей и чувств, умение видеть красоту, гармонию окружающей природы;</w:t>
      </w:r>
    </w:p>
    <w:p w:rsidR="009D16BE" w:rsidRPr="004D0765" w:rsidRDefault="00C22348">
      <w:pPr>
        <w:rPr>
          <w:lang w:val="ru-RU"/>
        </w:rPr>
      </w:pPr>
      <w:r w:rsidRPr="004D0765">
        <w:rPr>
          <w:lang w:val="ru-RU"/>
        </w:rPr>
        <w:tab/>
        <w:t>‒ овладение социально- бытовыми навыками, правилами личной и общественной гигиены, используемыми в повседневной жизни;</w:t>
      </w:r>
    </w:p>
    <w:p w:rsidR="009D16BE" w:rsidRPr="004D0765" w:rsidRDefault="00C22348">
      <w:pPr>
        <w:rPr>
          <w:lang w:val="ru-RU"/>
        </w:rPr>
      </w:pPr>
      <w:r w:rsidRPr="004D0765">
        <w:rPr>
          <w:lang w:val="ru-RU"/>
        </w:rPr>
        <w:tab/>
        <w:t>• сформированность адекватных представлений о собственных возможностях, о насущно необходимом жизнеобеспечении: умение ухаживать за домашними питомцами;</w:t>
      </w:r>
    </w:p>
    <w:p w:rsidR="009D16BE" w:rsidRPr="004D0765" w:rsidRDefault="00C22348">
      <w:pPr>
        <w:rPr>
          <w:lang w:val="ru-RU"/>
        </w:rPr>
      </w:pPr>
      <w:r w:rsidRPr="004D0765">
        <w:rPr>
          <w:lang w:val="ru-RU"/>
        </w:rPr>
        <w:tab/>
        <w:t>‒ сформированность готовности к самостоятельной жизни, знание правил ухода за животными на ферме и дома;</w:t>
      </w:r>
    </w:p>
    <w:p w:rsidR="009D16BE" w:rsidRPr="004D0765" w:rsidRDefault="00C22348">
      <w:pPr>
        <w:rPr>
          <w:lang w:val="ru-RU"/>
        </w:rPr>
      </w:pPr>
      <w:r w:rsidRPr="004D0765">
        <w:rPr>
          <w:lang w:val="ru-RU"/>
        </w:rPr>
        <w:tab/>
        <w:t>‒ сформированность навыков сотрудничества с взрослыми и сверстниками в разных социальных ситуациях.</w:t>
      </w:r>
    </w:p>
    <w:p w:rsidR="004D0765" w:rsidRDefault="00C22348" w:rsidP="004D0765">
      <w:pPr>
        <w:jc w:val="center"/>
        <w:rPr>
          <w:b/>
          <w:bCs/>
          <w:lang w:val="ru-RU"/>
        </w:rPr>
      </w:pPr>
      <w:r w:rsidRPr="004D0765">
        <w:rPr>
          <w:b/>
          <w:bCs/>
          <w:lang w:val="ru-RU"/>
        </w:rPr>
        <w:t>Уровни достижения</w:t>
      </w:r>
      <w:r w:rsidR="004D0765">
        <w:rPr>
          <w:lang w:val="ru-RU"/>
        </w:rPr>
        <w:t xml:space="preserve"> </w:t>
      </w:r>
      <w:r w:rsidRPr="004D0765">
        <w:rPr>
          <w:b/>
          <w:bCs/>
          <w:lang w:val="ru-RU"/>
        </w:rPr>
        <w:t xml:space="preserve">предметных результатов </w:t>
      </w:r>
    </w:p>
    <w:p w:rsidR="009D16BE" w:rsidRPr="004D0765" w:rsidRDefault="00C22348" w:rsidP="004D0765">
      <w:pPr>
        <w:jc w:val="center"/>
        <w:rPr>
          <w:lang w:val="ru-RU"/>
        </w:rPr>
      </w:pPr>
      <w:r w:rsidRPr="004D0765">
        <w:rPr>
          <w:b/>
          <w:bCs/>
          <w:lang w:val="ru-RU"/>
        </w:rPr>
        <w:t>по учебному предмету «Биология» на конец 8 класса</w:t>
      </w:r>
    </w:p>
    <w:p w:rsidR="009D16BE" w:rsidRPr="004D0765" w:rsidRDefault="00C22348">
      <w:pPr>
        <w:rPr>
          <w:lang w:val="ru-RU"/>
        </w:rPr>
      </w:pPr>
      <w:r w:rsidRPr="004D0765">
        <w:rPr>
          <w:b/>
          <w:bCs/>
          <w:lang w:val="ru-RU"/>
        </w:rPr>
        <w:t>Предметные результаты</w:t>
      </w:r>
    </w:p>
    <w:p w:rsidR="009D16BE" w:rsidRPr="004D0765" w:rsidRDefault="00C22348">
      <w:pPr>
        <w:rPr>
          <w:lang w:val="ru-RU"/>
        </w:rPr>
      </w:pPr>
      <w:r w:rsidRPr="004D0765">
        <w:rPr>
          <w:i/>
          <w:iCs/>
          <w:lang w:val="ru-RU"/>
        </w:rPr>
        <w:t>минимальный уровень</w:t>
      </w:r>
    </w:p>
    <w:p w:rsidR="009D16BE" w:rsidRPr="004D0765" w:rsidRDefault="00C22348">
      <w:pPr>
        <w:rPr>
          <w:lang w:val="ru-RU"/>
        </w:rPr>
      </w:pPr>
      <w:r w:rsidRPr="004D0765">
        <w:rPr>
          <w:lang w:val="ru-RU"/>
        </w:rPr>
        <w:tab/>
        <w:t>• иметь представление об объектах и явлениях неживой и живой природы;</w:t>
      </w:r>
    </w:p>
    <w:p w:rsidR="009D16BE" w:rsidRPr="004D0765" w:rsidRDefault="00C22348">
      <w:pPr>
        <w:rPr>
          <w:lang w:val="ru-RU"/>
        </w:rPr>
      </w:pPr>
      <w:r w:rsidRPr="004D0765">
        <w:rPr>
          <w:lang w:val="ru-RU"/>
        </w:rPr>
        <w:tab/>
        <w:t>• знать особенности внешнего вида изученных животных, узнавание и различение изученных объектов в окружающем мире, моделях, фотографиях, рисунках;</w:t>
      </w:r>
    </w:p>
    <w:p w:rsidR="009D16BE" w:rsidRPr="004D0765" w:rsidRDefault="00C22348">
      <w:pPr>
        <w:rPr>
          <w:lang w:val="ru-RU"/>
        </w:rPr>
      </w:pPr>
      <w:r w:rsidRPr="004D0765">
        <w:rPr>
          <w:lang w:val="ru-RU"/>
        </w:rPr>
        <w:tab/>
        <w:t>• знать общие признаки изученных групп животных, правила поведения в природе, техники безопасности, здорового образа жизни в объеме программы;</w:t>
      </w:r>
    </w:p>
    <w:p w:rsidR="009D16BE" w:rsidRPr="004D0765" w:rsidRDefault="00C22348">
      <w:pPr>
        <w:rPr>
          <w:lang w:val="ru-RU"/>
        </w:rPr>
      </w:pPr>
      <w:r w:rsidRPr="004D0765">
        <w:rPr>
          <w:lang w:val="ru-RU"/>
        </w:rPr>
        <w:tab/>
        <w:t>• выполнять совместно с учителем практические работы, предусмотренные программой;</w:t>
      </w:r>
    </w:p>
    <w:p w:rsidR="009D16BE" w:rsidRPr="004D0765" w:rsidRDefault="00C22348">
      <w:pPr>
        <w:rPr>
          <w:lang w:val="ru-RU"/>
        </w:rPr>
      </w:pPr>
      <w:r w:rsidRPr="004D0765">
        <w:rPr>
          <w:lang w:val="ru-RU"/>
        </w:rPr>
        <w:tab/>
        <w:t>• применять полученные знания и сформированные умения в бытовых ситуациях (уход за растениями).</w:t>
      </w:r>
    </w:p>
    <w:p w:rsidR="009D16BE" w:rsidRPr="004D0765" w:rsidRDefault="00C22348">
      <w:pPr>
        <w:rPr>
          <w:lang w:val="ru-RU"/>
        </w:rPr>
      </w:pPr>
      <w:r w:rsidRPr="004D0765">
        <w:rPr>
          <w:i/>
          <w:iCs/>
          <w:lang w:val="ru-RU"/>
        </w:rPr>
        <w:t>достаточный уровень</w:t>
      </w:r>
    </w:p>
    <w:p w:rsidR="009D16BE" w:rsidRPr="004D0765" w:rsidRDefault="00C22348">
      <w:pPr>
        <w:rPr>
          <w:lang w:val="ru-RU"/>
        </w:rPr>
      </w:pPr>
      <w:r w:rsidRPr="004D0765">
        <w:rPr>
          <w:lang w:val="ru-RU"/>
        </w:rPr>
        <w:tab/>
        <w:t>• иметь представление об объектах неживой и живой природы;</w:t>
      </w:r>
    </w:p>
    <w:p w:rsidR="009D16BE" w:rsidRPr="004D0765" w:rsidRDefault="00C22348">
      <w:pPr>
        <w:rPr>
          <w:lang w:val="ru-RU"/>
        </w:rPr>
      </w:pPr>
      <w:r w:rsidRPr="004D0765">
        <w:rPr>
          <w:lang w:val="ru-RU"/>
        </w:rPr>
        <w:tab/>
        <w:t>• знать основные взаимосвязи между природными компонентами, природой и человеком;</w:t>
      </w:r>
    </w:p>
    <w:p w:rsidR="009D16BE" w:rsidRPr="004D0765" w:rsidRDefault="00C22348">
      <w:pPr>
        <w:rPr>
          <w:lang w:val="ru-RU"/>
        </w:rPr>
      </w:pPr>
      <w:r w:rsidRPr="004D0765">
        <w:rPr>
          <w:lang w:val="ru-RU"/>
        </w:rPr>
        <w:lastRenderedPageBreak/>
        <w:tab/>
        <w:t>• устанавливать взаимосвязи между средой обитания и внешним видом объекта (единство формы и функции);</w:t>
      </w:r>
    </w:p>
    <w:p w:rsidR="009D16BE" w:rsidRPr="004D0765" w:rsidRDefault="00C22348">
      <w:pPr>
        <w:rPr>
          <w:lang w:val="ru-RU"/>
        </w:rPr>
      </w:pPr>
      <w:r w:rsidRPr="004D0765">
        <w:rPr>
          <w:lang w:val="ru-RU"/>
        </w:rPr>
        <w:tab/>
        <w:t>• знать признаки сходства и различия между группами животных;</w:t>
      </w:r>
    </w:p>
    <w:p w:rsidR="009D16BE" w:rsidRPr="004D0765" w:rsidRDefault="00C22348">
      <w:pPr>
        <w:rPr>
          <w:lang w:val="ru-RU"/>
        </w:rPr>
      </w:pPr>
      <w:r w:rsidRPr="004D0765">
        <w:rPr>
          <w:lang w:val="ru-RU"/>
        </w:rPr>
        <w:tab/>
        <w:t>• выполнять классификации на основе выделения общих признаков;</w:t>
      </w:r>
    </w:p>
    <w:p w:rsidR="009D16BE" w:rsidRPr="004D0765" w:rsidRDefault="00C22348">
      <w:pPr>
        <w:rPr>
          <w:lang w:val="ru-RU"/>
        </w:rPr>
      </w:pPr>
      <w:r w:rsidRPr="004D0765">
        <w:rPr>
          <w:lang w:val="ru-RU"/>
        </w:rPr>
        <w:tab/>
        <w:t>• узнавать изученные природные объекты по внешнему виду (натуральные объекты, муляжи, слайды, рисунки, схемы);</w:t>
      </w:r>
    </w:p>
    <w:p w:rsidR="009D16BE" w:rsidRPr="004D0765" w:rsidRDefault="00C22348">
      <w:pPr>
        <w:rPr>
          <w:lang w:val="ru-RU"/>
        </w:rPr>
      </w:pPr>
      <w:r w:rsidRPr="004D0765">
        <w:rPr>
          <w:lang w:val="ru-RU"/>
        </w:rPr>
        <w:tab/>
        <w:t>• знать правила здорового образа жизни и безопасного поведения, использовать их для объяснения новых ситуаций;</w:t>
      </w:r>
    </w:p>
    <w:p w:rsidR="009D16BE" w:rsidRPr="004D0765" w:rsidRDefault="00C22348">
      <w:pPr>
        <w:rPr>
          <w:lang w:val="ru-RU"/>
        </w:rPr>
      </w:pPr>
      <w:r w:rsidRPr="004D0765">
        <w:rPr>
          <w:lang w:val="ru-RU"/>
        </w:rPr>
        <w:tab/>
        <w:t>• выполнять практические работы самостоятельно или предварительной (ориентировочной) помощи учителя</w:t>
      </w:r>
    </w:p>
    <w:p w:rsidR="009D16BE" w:rsidRPr="004D0765" w:rsidRDefault="00C22348">
      <w:pPr>
        <w:rPr>
          <w:lang w:val="ru-RU"/>
        </w:rPr>
      </w:pPr>
      <w:r w:rsidRPr="004D0765">
        <w:rPr>
          <w:lang w:val="ru-RU"/>
        </w:rPr>
        <w:tab/>
        <w:t>• владеть сформированными знаниями и умениями в учебных, учебно-бытовых и учебно-трудовых ситуациях.</w:t>
      </w:r>
    </w:p>
    <w:p w:rsidR="009D16BE" w:rsidRPr="004D0765" w:rsidRDefault="00C22348">
      <w:pPr>
        <w:rPr>
          <w:lang w:val="ru-RU"/>
        </w:rPr>
      </w:pPr>
      <w:r w:rsidRPr="004D0765">
        <w:rPr>
          <w:b/>
          <w:bCs/>
          <w:i/>
          <w:iCs/>
          <w:lang w:val="ru-RU"/>
        </w:rPr>
        <w:t>Примерные планируемые результаты формирования базовых учебных действий (БУД):</w:t>
      </w:r>
    </w:p>
    <w:p w:rsidR="009D16BE" w:rsidRPr="004D0765" w:rsidRDefault="00C22348">
      <w:pPr>
        <w:jc w:val="center"/>
        <w:rPr>
          <w:lang w:val="ru-RU"/>
        </w:rPr>
      </w:pPr>
      <w:r w:rsidRPr="004D0765">
        <w:rPr>
          <w:i/>
          <w:iCs/>
          <w:lang w:val="ru-RU"/>
        </w:rPr>
        <w:t>Личностные учебные действия:</w:t>
      </w:r>
    </w:p>
    <w:p w:rsidR="009D16BE" w:rsidRPr="004D0765" w:rsidRDefault="00C22348">
      <w:pPr>
        <w:rPr>
          <w:lang w:val="ru-RU"/>
        </w:rPr>
      </w:pPr>
      <w:r w:rsidRPr="004D0765">
        <w:rPr>
          <w:lang w:val="ru-RU"/>
        </w:rPr>
        <w:t>На основе закрепленных умений и навыков социально одобряемого поведения (во внеучебных ситуациях) при незначительном контроле проявляет адекватное поведение, что  позволяет:</w:t>
      </w:r>
    </w:p>
    <w:p w:rsidR="009D16BE" w:rsidRPr="004D0765" w:rsidRDefault="00C22348">
      <w:pPr>
        <w:rPr>
          <w:lang w:val="ru-RU"/>
        </w:rPr>
      </w:pPr>
      <w:r w:rsidRPr="004D0765">
        <w:rPr>
          <w:lang w:val="ru-RU"/>
        </w:rPr>
        <w:tab/>
        <w:t>• испытывать чувство гордости за свою страну;</w:t>
      </w:r>
    </w:p>
    <w:p w:rsidR="009D16BE" w:rsidRPr="004D0765" w:rsidRDefault="00C22348">
      <w:pPr>
        <w:rPr>
          <w:lang w:val="ru-RU"/>
        </w:rPr>
      </w:pPr>
      <w:r w:rsidRPr="004D0765">
        <w:rPr>
          <w:lang w:val="ru-RU"/>
        </w:rPr>
        <w:tab/>
        <w:t>• гордиться школьными успехами и достижениями как собственными, так и своих товарищей</w:t>
      </w:r>
    </w:p>
    <w:p w:rsidR="009D16BE" w:rsidRPr="004D0765" w:rsidRDefault="00C22348">
      <w:pPr>
        <w:rPr>
          <w:lang w:val="ru-RU"/>
        </w:rPr>
      </w:pPr>
      <w:r w:rsidRPr="004D0765">
        <w:rPr>
          <w:lang w:val="ru-RU"/>
        </w:rPr>
        <w:tab/>
        <w:t>• адекватно эмоционально откликаться на произведения литературы, музыки, живописи и др.;</w:t>
      </w:r>
    </w:p>
    <w:p w:rsidR="009D16BE" w:rsidRPr="004D0765" w:rsidRDefault="00C22348">
      <w:pPr>
        <w:rPr>
          <w:lang w:val="ru-RU"/>
        </w:rPr>
      </w:pPr>
      <w:r w:rsidRPr="004D0765">
        <w:rPr>
          <w:lang w:val="ru-RU"/>
        </w:rPr>
        <w:tab/>
        <w:t>• уважительно и бережно относиться к людям труда и результатам их деятельности;</w:t>
      </w:r>
    </w:p>
    <w:p w:rsidR="009D16BE" w:rsidRPr="004D0765" w:rsidRDefault="00C22348">
      <w:pPr>
        <w:rPr>
          <w:lang w:val="ru-RU"/>
        </w:rPr>
      </w:pPr>
      <w:r w:rsidRPr="004D0765">
        <w:rPr>
          <w:lang w:val="ru-RU"/>
        </w:rPr>
        <w:tab/>
        <w:t>• активно включаться в общеполезную социальную деятельность;</w:t>
      </w:r>
    </w:p>
    <w:p w:rsidR="009D16BE" w:rsidRPr="004D0765" w:rsidRDefault="00C22348">
      <w:pPr>
        <w:rPr>
          <w:lang w:val="ru-RU"/>
        </w:rPr>
      </w:pPr>
      <w:r w:rsidRPr="004D0765">
        <w:rPr>
          <w:lang w:val="ru-RU"/>
        </w:rPr>
        <w:tab/>
        <w:t>• бережно относиться к культурно-историческому наследию родного края и стран.</w:t>
      </w:r>
    </w:p>
    <w:p w:rsidR="009D16BE" w:rsidRPr="004D0765" w:rsidRDefault="00C22348">
      <w:pPr>
        <w:jc w:val="center"/>
        <w:rPr>
          <w:lang w:val="ru-RU"/>
        </w:rPr>
      </w:pPr>
      <w:r w:rsidRPr="004D0765">
        <w:rPr>
          <w:i/>
          <w:iCs/>
          <w:lang w:val="ru-RU"/>
        </w:rPr>
        <w:t>Коммуникативные учебные действия:</w:t>
      </w:r>
    </w:p>
    <w:p w:rsidR="009D16BE" w:rsidRPr="004D0765" w:rsidRDefault="00C22348">
      <w:pPr>
        <w:rPr>
          <w:lang w:val="ru-RU"/>
        </w:rPr>
      </w:pPr>
      <w:r w:rsidRPr="004D0765">
        <w:rPr>
          <w:lang w:val="ru-RU"/>
        </w:rPr>
        <w:t>В ситуации самостоятельного взаимодействия со сверстниками может:</w:t>
      </w:r>
    </w:p>
    <w:p w:rsidR="009D16BE" w:rsidRPr="004D0765" w:rsidRDefault="00C22348">
      <w:pPr>
        <w:rPr>
          <w:lang w:val="ru-RU"/>
        </w:rPr>
      </w:pPr>
      <w:r w:rsidRPr="004D0765">
        <w:rPr>
          <w:lang w:val="ru-RU"/>
        </w:rPr>
        <w:tab/>
        <w:t>• вступать и поддерживать коммуникацию в разных ситуациях социального взаимодействия (учебных, трудовых, бытовых и др.);</w:t>
      </w:r>
    </w:p>
    <w:p w:rsidR="009D16BE" w:rsidRPr="004D0765" w:rsidRDefault="00C22348">
      <w:pPr>
        <w:rPr>
          <w:lang w:val="ru-RU"/>
        </w:rPr>
      </w:pPr>
      <w:r w:rsidRPr="004D0765">
        <w:rPr>
          <w:lang w:val="ru-RU"/>
        </w:rPr>
        <w:tab/>
        <w:t>• слушать собеседника, вступать в диалог и поддерживать его, использовать разные виды делового письма для решения жизненно значимых задач</w:t>
      </w:r>
    </w:p>
    <w:p w:rsidR="009D16BE" w:rsidRPr="004D0765" w:rsidRDefault="00C22348">
      <w:pPr>
        <w:rPr>
          <w:lang w:val="ru-RU"/>
        </w:rPr>
      </w:pPr>
      <w:r w:rsidRPr="004D0765">
        <w:rPr>
          <w:lang w:val="ru-RU"/>
        </w:rPr>
        <w:tab/>
        <w:t>• использовать доступные источники и средства получения информации для решения коммуникативных и познавательных задач.</w:t>
      </w:r>
    </w:p>
    <w:p w:rsidR="009D16BE" w:rsidRPr="004D0765" w:rsidRDefault="00C22348">
      <w:pPr>
        <w:jc w:val="center"/>
        <w:rPr>
          <w:lang w:val="ru-RU"/>
        </w:rPr>
      </w:pPr>
      <w:r w:rsidRPr="004D0765">
        <w:rPr>
          <w:i/>
          <w:iCs/>
          <w:lang w:val="ru-RU"/>
        </w:rPr>
        <w:t>Регулятивные учебные действия:</w:t>
      </w:r>
    </w:p>
    <w:p w:rsidR="009D16BE" w:rsidRPr="004D0765" w:rsidRDefault="00C22348">
      <w:pPr>
        <w:rPr>
          <w:lang w:val="ru-RU"/>
        </w:rPr>
      </w:pPr>
      <w:r w:rsidRPr="004D0765">
        <w:rPr>
          <w:lang w:val="ru-RU"/>
        </w:rPr>
        <w:t>В понятной и знакомой ситуации может самостоятельно:</w:t>
      </w:r>
    </w:p>
    <w:p w:rsidR="009D16BE" w:rsidRPr="004D0765" w:rsidRDefault="00C22348">
      <w:pPr>
        <w:rPr>
          <w:lang w:val="ru-RU"/>
        </w:rPr>
      </w:pPr>
      <w:r w:rsidRPr="004D0765">
        <w:rPr>
          <w:lang w:val="ru-RU"/>
        </w:rPr>
        <w:tab/>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9D16BE" w:rsidRPr="004D0765" w:rsidRDefault="00C22348">
      <w:pPr>
        <w:rPr>
          <w:lang w:val="ru-RU"/>
        </w:rPr>
      </w:pPr>
      <w:r w:rsidRPr="004D0765">
        <w:rPr>
          <w:lang w:val="ru-RU"/>
        </w:rPr>
        <w:tab/>
        <w:t>• осознанно действовать на основе разных видов инструкций для решения практических и учебных задач;</w:t>
      </w:r>
    </w:p>
    <w:p w:rsidR="009D16BE" w:rsidRPr="004D0765" w:rsidRDefault="00C22348">
      <w:pPr>
        <w:rPr>
          <w:lang w:val="ru-RU"/>
        </w:rPr>
      </w:pPr>
      <w:r w:rsidRPr="004D0765">
        <w:rPr>
          <w:lang w:val="ru-RU"/>
        </w:rPr>
        <w:tab/>
        <w:t>• осуществлять взаимный контроль в совместной деятельности;</w:t>
      </w:r>
    </w:p>
    <w:p w:rsidR="009D16BE" w:rsidRPr="004D0765" w:rsidRDefault="00C22348">
      <w:pPr>
        <w:rPr>
          <w:lang w:val="ru-RU"/>
        </w:rPr>
      </w:pPr>
      <w:r w:rsidRPr="004D0765">
        <w:rPr>
          <w:lang w:val="ru-RU"/>
        </w:rPr>
        <w:tab/>
        <w:t>• обладать готовностью к осуществлению самоконтроля в процессе деятельности;</w:t>
      </w:r>
    </w:p>
    <w:p w:rsidR="009D16BE" w:rsidRPr="004D0765" w:rsidRDefault="00C22348">
      <w:pPr>
        <w:rPr>
          <w:lang w:val="ru-RU"/>
        </w:rPr>
      </w:pPr>
      <w:r w:rsidRPr="004D0765">
        <w:rPr>
          <w:lang w:val="ru-RU"/>
        </w:rPr>
        <w:lastRenderedPageBreak/>
        <w:tab/>
        <w:t>• адекватно реагировать на внешний контроль и оценку, корректировать в соответствии с ней свою деятельность.</w:t>
      </w:r>
    </w:p>
    <w:p w:rsidR="009D16BE" w:rsidRPr="004D0765" w:rsidRDefault="00C22348">
      <w:pPr>
        <w:jc w:val="center"/>
        <w:rPr>
          <w:lang w:val="ru-RU"/>
        </w:rPr>
      </w:pPr>
      <w:r w:rsidRPr="004D0765">
        <w:rPr>
          <w:i/>
          <w:iCs/>
          <w:lang w:val="ru-RU"/>
        </w:rPr>
        <w:t>Познавательные учебные действия:</w:t>
      </w:r>
    </w:p>
    <w:p w:rsidR="009D16BE" w:rsidRPr="004D0765" w:rsidRDefault="00C22348">
      <w:pPr>
        <w:rPr>
          <w:lang w:val="ru-RU"/>
        </w:rPr>
      </w:pPr>
      <w:r w:rsidRPr="004D0765">
        <w:rPr>
          <w:lang w:val="ru-RU"/>
        </w:rPr>
        <w:t>При словесном контроле и устной подсказке взрослого в учебной и внеучебной деятельности может:</w:t>
      </w:r>
    </w:p>
    <w:p w:rsidR="009D16BE" w:rsidRPr="004D0765" w:rsidRDefault="00C22348">
      <w:pPr>
        <w:rPr>
          <w:lang w:val="ru-RU"/>
        </w:rPr>
      </w:pPr>
      <w:r w:rsidRPr="004D0765">
        <w:rPr>
          <w:lang w:val="ru-RU"/>
        </w:rPr>
        <w:tab/>
        <w:t>• дифференцированно воспринимать окружающий мир, его временно-пространственную организацию;</w:t>
      </w:r>
    </w:p>
    <w:p w:rsidR="009D16BE" w:rsidRPr="004D0765" w:rsidRDefault="00C22348">
      <w:pPr>
        <w:rPr>
          <w:lang w:val="ru-RU"/>
        </w:rPr>
      </w:pPr>
      <w:r w:rsidRPr="004D0765">
        <w:rPr>
          <w:lang w:val="ru-RU"/>
        </w:rPr>
        <w:tab/>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9D16BE" w:rsidRPr="004D0765" w:rsidRDefault="00C22348">
      <w:pPr>
        <w:rPr>
          <w:lang w:val="ru-RU"/>
        </w:rPr>
      </w:pPr>
      <w:r w:rsidRPr="004D0765">
        <w:rPr>
          <w:lang w:val="ru-RU"/>
        </w:rPr>
        <w:tab/>
        <w:t>•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9D16BE" w:rsidRPr="004D0765" w:rsidRDefault="009D16BE">
      <w:pPr>
        <w:rPr>
          <w:lang w:val="ru-RU"/>
        </w:rPr>
        <w:sectPr w:rsidR="009D16BE" w:rsidRPr="004D0765">
          <w:footerReference w:type="default" r:id="rId8"/>
          <w:pgSz w:w="11905" w:h="16837"/>
          <w:pgMar w:top="567" w:right="1134" w:bottom="567" w:left="1701" w:header="720" w:footer="720" w:gutter="0"/>
          <w:cols w:space="720"/>
        </w:sectPr>
      </w:pPr>
    </w:p>
    <w:p w:rsidR="009D16BE" w:rsidRDefault="00C22348">
      <w:pPr>
        <w:spacing w:after="300"/>
        <w:jc w:val="center"/>
      </w:pPr>
      <w:r>
        <w:rPr>
          <w:b/>
          <w:bCs/>
          <w:sz w:val="27"/>
          <w:szCs w:val="27"/>
        </w:rPr>
        <w:lastRenderedPageBreak/>
        <w:t>IV. ТЕМАТИЧЕСКОЕ ПЛАНИРОВАНИЕ</w:t>
      </w:r>
    </w:p>
    <w:tbl>
      <w:tblPr>
        <w:tblW w:w="15853"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5" w:type="dxa"/>
          <w:left w:w="5" w:type="dxa"/>
          <w:bottom w:w="5" w:type="dxa"/>
          <w:right w:w="5" w:type="dxa"/>
        </w:tblCellMar>
        <w:tblLook w:val="04A0" w:firstRow="1" w:lastRow="0" w:firstColumn="1" w:lastColumn="0" w:noHBand="0" w:noVBand="1"/>
      </w:tblPr>
      <w:tblGrid>
        <w:gridCol w:w="784"/>
        <w:gridCol w:w="2835"/>
        <w:gridCol w:w="851"/>
        <w:gridCol w:w="3260"/>
        <w:gridCol w:w="3827"/>
        <w:gridCol w:w="4296"/>
      </w:tblGrid>
      <w:tr w:rsidR="009D16BE" w:rsidTr="004D0765">
        <w:trPr>
          <w:jc w:val="center"/>
        </w:trPr>
        <w:tc>
          <w:tcPr>
            <w:tcW w:w="784" w:type="dxa"/>
            <w:vMerge w:val="restart"/>
            <w:tcMar>
              <w:top w:w="75" w:type="dxa"/>
              <w:left w:w="75" w:type="dxa"/>
              <w:bottom w:w="75" w:type="dxa"/>
              <w:right w:w="75" w:type="dxa"/>
            </w:tcMar>
            <w:vAlign w:val="both"/>
          </w:tcPr>
          <w:p w:rsidR="009D16BE" w:rsidRDefault="00C22348">
            <w:pPr>
              <w:jc w:val="center"/>
            </w:pPr>
            <w:r>
              <w:t>№</w:t>
            </w:r>
          </w:p>
        </w:tc>
        <w:tc>
          <w:tcPr>
            <w:tcW w:w="2835" w:type="dxa"/>
            <w:vMerge w:val="restart"/>
            <w:tcMar>
              <w:top w:w="75" w:type="dxa"/>
              <w:left w:w="75" w:type="dxa"/>
              <w:bottom w:w="75" w:type="dxa"/>
              <w:right w:w="75" w:type="dxa"/>
            </w:tcMar>
            <w:vAlign w:val="both"/>
          </w:tcPr>
          <w:p w:rsidR="009D16BE" w:rsidRDefault="00C22348">
            <w:pPr>
              <w:jc w:val="center"/>
            </w:pPr>
            <w:r>
              <w:t>Тема урока</w:t>
            </w:r>
          </w:p>
        </w:tc>
        <w:tc>
          <w:tcPr>
            <w:tcW w:w="851" w:type="dxa"/>
            <w:vMerge w:val="restart"/>
            <w:tcMar>
              <w:top w:w="75" w:type="dxa"/>
              <w:left w:w="75" w:type="dxa"/>
              <w:bottom w:w="75" w:type="dxa"/>
              <w:right w:w="75" w:type="dxa"/>
            </w:tcMar>
            <w:vAlign w:val="both"/>
          </w:tcPr>
          <w:p w:rsidR="009D16BE" w:rsidRDefault="00C22348">
            <w:pPr>
              <w:jc w:val="center"/>
            </w:pPr>
            <w:r>
              <w:t>Кол-во</w:t>
            </w:r>
          </w:p>
          <w:p w:rsidR="009D16BE" w:rsidRDefault="00C22348">
            <w:pPr>
              <w:jc w:val="center"/>
            </w:pPr>
            <w:r>
              <w:t>часов</w:t>
            </w:r>
          </w:p>
        </w:tc>
        <w:tc>
          <w:tcPr>
            <w:tcW w:w="3260" w:type="dxa"/>
            <w:vMerge w:val="restart"/>
            <w:tcMar>
              <w:top w:w="75" w:type="dxa"/>
              <w:left w:w="75" w:type="dxa"/>
              <w:bottom w:w="75" w:type="dxa"/>
              <w:right w:w="75" w:type="dxa"/>
            </w:tcMar>
            <w:vAlign w:val="both"/>
          </w:tcPr>
          <w:p w:rsidR="009D16BE" w:rsidRDefault="00C22348">
            <w:pPr>
              <w:jc w:val="center"/>
            </w:pPr>
            <w:r>
              <w:t xml:space="preserve">Программное </w:t>
            </w:r>
            <w:r>
              <w:br/>
              <w:t>содержание</w:t>
            </w:r>
          </w:p>
        </w:tc>
        <w:tc>
          <w:tcPr>
            <w:tcW w:w="8123" w:type="dxa"/>
            <w:gridSpan w:val="2"/>
            <w:tcMar>
              <w:top w:w="75" w:type="dxa"/>
              <w:left w:w="75" w:type="dxa"/>
              <w:bottom w:w="75" w:type="dxa"/>
              <w:right w:w="75" w:type="dxa"/>
            </w:tcMar>
            <w:vAlign w:val="both"/>
          </w:tcPr>
          <w:p w:rsidR="009D16BE" w:rsidRDefault="00C22348">
            <w:pPr>
              <w:jc w:val="center"/>
            </w:pPr>
            <w:r>
              <w:t>Дифференциация видов деятельности</w:t>
            </w:r>
          </w:p>
        </w:tc>
      </w:tr>
      <w:tr w:rsidR="009D16BE" w:rsidTr="004D0765">
        <w:trPr>
          <w:jc w:val="center"/>
        </w:trPr>
        <w:tc>
          <w:tcPr>
            <w:tcW w:w="784" w:type="dxa"/>
            <w:vMerge/>
          </w:tcPr>
          <w:p w:rsidR="009D16BE" w:rsidRDefault="009D16BE"/>
        </w:tc>
        <w:tc>
          <w:tcPr>
            <w:tcW w:w="2835" w:type="dxa"/>
            <w:vMerge/>
          </w:tcPr>
          <w:p w:rsidR="009D16BE" w:rsidRDefault="009D16BE"/>
        </w:tc>
        <w:tc>
          <w:tcPr>
            <w:tcW w:w="851" w:type="dxa"/>
            <w:vMerge/>
          </w:tcPr>
          <w:p w:rsidR="009D16BE" w:rsidRDefault="009D16BE"/>
        </w:tc>
        <w:tc>
          <w:tcPr>
            <w:tcW w:w="3260" w:type="dxa"/>
            <w:vMerge/>
          </w:tcPr>
          <w:p w:rsidR="009D16BE" w:rsidRDefault="009D16BE"/>
        </w:tc>
        <w:tc>
          <w:tcPr>
            <w:tcW w:w="3827" w:type="dxa"/>
            <w:tcMar>
              <w:top w:w="75" w:type="dxa"/>
              <w:left w:w="75" w:type="dxa"/>
              <w:bottom w:w="75" w:type="dxa"/>
              <w:right w:w="75" w:type="dxa"/>
            </w:tcMar>
            <w:vAlign w:val="both"/>
          </w:tcPr>
          <w:p w:rsidR="009D16BE" w:rsidRDefault="00C22348">
            <w:pPr>
              <w:jc w:val="center"/>
            </w:pPr>
            <w:r>
              <w:t>Минимальный уровень</w:t>
            </w:r>
          </w:p>
        </w:tc>
        <w:tc>
          <w:tcPr>
            <w:tcW w:w="4296" w:type="dxa"/>
            <w:tcMar>
              <w:top w:w="75" w:type="dxa"/>
              <w:left w:w="75" w:type="dxa"/>
              <w:bottom w:w="75" w:type="dxa"/>
              <w:right w:w="75" w:type="dxa"/>
            </w:tcMar>
            <w:vAlign w:val="both"/>
          </w:tcPr>
          <w:p w:rsidR="009D16BE" w:rsidRDefault="00C22348">
            <w:pPr>
              <w:jc w:val="center"/>
            </w:pPr>
            <w:r>
              <w:t>Достаточный уровень</w:t>
            </w:r>
          </w:p>
        </w:tc>
      </w:tr>
      <w:tr w:rsidR="009D16BE" w:rsidTr="004D0765">
        <w:trPr>
          <w:jc w:val="center"/>
        </w:trPr>
        <w:tc>
          <w:tcPr>
            <w:tcW w:w="15853" w:type="dxa"/>
            <w:gridSpan w:val="6"/>
            <w:tcMar>
              <w:top w:w="75" w:type="dxa"/>
              <w:left w:w="75" w:type="dxa"/>
              <w:bottom w:w="75" w:type="dxa"/>
              <w:right w:w="75" w:type="dxa"/>
            </w:tcMar>
            <w:vAlign w:val="both"/>
          </w:tcPr>
          <w:p w:rsidR="009D16BE" w:rsidRDefault="00C22348">
            <w:pPr>
              <w:jc w:val="center"/>
            </w:pPr>
            <w:r>
              <w:rPr>
                <w:b/>
                <w:bCs/>
              </w:rPr>
              <w:t>Введение – 2 часа</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1</w:t>
            </w:r>
          </w:p>
        </w:tc>
        <w:tc>
          <w:tcPr>
            <w:tcW w:w="2835" w:type="dxa"/>
            <w:tcMar>
              <w:top w:w="75" w:type="dxa"/>
              <w:left w:w="75" w:type="dxa"/>
              <w:bottom w:w="75" w:type="dxa"/>
              <w:right w:w="75" w:type="dxa"/>
            </w:tcMar>
            <w:vAlign w:val="both"/>
          </w:tcPr>
          <w:p w:rsidR="009D16BE" w:rsidRDefault="00C22348">
            <w:pPr>
              <w:jc w:val="center"/>
            </w:pPr>
            <w:r>
              <w:t>Разнообразие животного мира.</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 разнообразии животного мира</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по рисункам позвоночных и беспозвоночных животных, где в природе живут, чем одни животные отличаются от других (размеры, окраска, покровы, способы питания и</w:t>
            </w:r>
            <w:r>
              <w:t> </w:t>
            </w:r>
            <w:r w:rsidRPr="004D0765">
              <w:rPr>
                <w:lang w:val="ru-RU"/>
              </w:rPr>
              <w:t xml:space="preserve"> передвижения, места обитания). Называют диких и домашних животных, используя иллюстрации и помощь учителя</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отличительные признаки разных групп животных (позвоночные, беспозвоночные; дикие, домашние). Называют места обитания животных и черты</w:t>
            </w:r>
            <w:r>
              <w:t> </w:t>
            </w:r>
            <w:r w:rsidRPr="004D0765">
              <w:rPr>
                <w:lang w:val="ru-RU"/>
              </w:rPr>
              <w:t xml:space="preserve"> приспособленности</w:t>
            </w:r>
            <w:r>
              <w:t> </w:t>
            </w:r>
            <w:r w:rsidRPr="004D0765">
              <w:rPr>
                <w:lang w:val="ru-RU"/>
              </w:rPr>
              <w:t xml:space="preserve"> их к условиям жизни (форма тела, покров, способ передвижения, дыхание, окраска). Устанавливают взаимосвязь между средой обитания и внешним видом.</w:t>
            </w:r>
            <w:r>
              <w:t> </w:t>
            </w:r>
            <w:r w:rsidRPr="004D0765">
              <w:rPr>
                <w:lang w:val="ru-RU"/>
              </w:rPr>
              <w:t xml:space="preserve"> На слайдах, рисунках показывают и</w:t>
            </w:r>
            <w:r>
              <w:t> </w:t>
            </w:r>
            <w:r w:rsidRPr="004D0765">
              <w:rPr>
                <w:lang w:val="ru-RU"/>
              </w:rPr>
              <w:t xml:space="preserve"> приводят примеры животных, которые отличаются друг от друга по ряду признаков</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  </w:t>
            </w:r>
            <w:r w:rsidRPr="004D0765">
              <w:rPr>
                <w:lang w:val="ru-RU"/>
              </w:rPr>
              <w:t xml:space="preserve"> </w:t>
            </w:r>
            <w:r>
              <w:t>2</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Значение животных и их охрана</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 значении животных и их охране</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Рассказывают о значении животных в жизни человека и их охране. По рисункам называют животных, занесенных в Красную книгу</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 xml:space="preserve">Приводят примеры значения животных в природе и жизни человека и их охране. Узнают на фотографиях и называют животных, занесенных в Красную книгу; называют, почему некоторые животные стали </w:t>
            </w:r>
            <w:r w:rsidRPr="004D0765">
              <w:rPr>
                <w:lang w:val="ru-RU"/>
              </w:rPr>
              <w:lastRenderedPageBreak/>
              <w:t>редкими, что делают для увеличения их численности</w:t>
            </w:r>
          </w:p>
        </w:tc>
      </w:tr>
      <w:tr w:rsidR="009D16BE" w:rsidTr="004D0765">
        <w:trPr>
          <w:jc w:val="center"/>
        </w:trPr>
        <w:tc>
          <w:tcPr>
            <w:tcW w:w="15853" w:type="dxa"/>
            <w:gridSpan w:val="6"/>
            <w:tcMar>
              <w:top w:w="75" w:type="dxa"/>
              <w:left w:w="75" w:type="dxa"/>
              <w:bottom w:w="75" w:type="dxa"/>
              <w:right w:w="75" w:type="dxa"/>
            </w:tcMar>
            <w:vAlign w:val="both"/>
          </w:tcPr>
          <w:p w:rsidR="009D16BE" w:rsidRDefault="00C22348">
            <w:pPr>
              <w:jc w:val="center"/>
            </w:pPr>
            <w:r>
              <w:rPr>
                <w:b/>
                <w:bCs/>
              </w:rPr>
              <w:lastRenderedPageBreak/>
              <w:t>Беспозвоночные животные- 11 часов</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   3</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Общие признаки беспозвоночных животных. Многообразие беспозвоночных</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 беспозвоночных животных. Знакомство с общими признаками беспозвоночных</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признаки беспозвоночных животных; узнают на рисунках и называют беспозвоночных животных (черви, медузы, раки, пауки, насекомые), с опорой на предложения, предоставленные учителем</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называют беспозвоночных животных по рисункам, сравнивают. называют общие признаки животных. Записывают в тетрадь общие признаки беспозвоночных животных. Описывают особенности внешнего вида животных, перечисляют отличительные признаки; делают вывод о многообразии беспозвоночных</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  </w:t>
            </w:r>
            <w:r w:rsidRPr="004D0765">
              <w:rPr>
                <w:lang w:val="ru-RU"/>
              </w:rPr>
              <w:t xml:space="preserve"> </w:t>
            </w:r>
            <w:r>
              <w:t>4</w:t>
            </w:r>
          </w:p>
        </w:tc>
        <w:tc>
          <w:tcPr>
            <w:tcW w:w="2835" w:type="dxa"/>
            <w:tcMar>
              <w:top w:w="75" w:type="dxa"/>
              <w:left w:w="75" w:type="dxa"/>
              <w:bottom w:w="75" w:type="dxa"/>
              <w:right w:w="75" w:type="dxa"/>
            </w:tcMar>
            <w:vAlign w:val="both"/>
          </w:tcPr>
          <w:p w:rsidR="009D16BE" w:rsidRPr="004D0765" w:rsidRDefault="00C22348">
            <w:pPr>
              <w:jc w:val="center"/>
              <w:rPr>
                <w:lang w:val="ru-RU"/>
              </w:rPr>
            </w:pPr>
            <w:r>
              <w:t> </w:t>
            </w:r>
            <w:r w:rsidRPr="004D0765">
              <w:rPr>
                <w:lang w:val="ru-RU"/>
              </w:rPr>
              <w:t>Общие признаки червей. Дождевой червь</w:t>
            </w:r>
          </w:p>
        </w:tc>
        <w:tc>
          <w:tcPr>
            <w:tcW w:w="851" w:type="dxa"/>
            <w:tcMar>
              <w:top w:w="75" w:type="dxa"/>
              <w:left w:w="75" w:type="dxa"/>
              <w:bottom w:w="75" w:type="dxa"/>
              <w:right w:w="75" w:type="dxa"/>
            </w:tcMar>
            <w:vAlign w:val="both"/>
          </w:tcPr>
          <w:p w:rsidR="009D16BE" w:rsidRPr="004D0765" w:rsidRDefault="009D16BE">
            <w:pPr>
              <w:rPr>
                <w:lang w:val="ru-RU"/>
              </w:rPr>
            </w:pP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 внешнем виде и образе жизни</w:t>
            </w:r>
          </w:p>
          <w:p w:rsidR="009D16BE" w:rsidRDefault="00C22348">
            <w:pPr>
              <w:jc w:val="center"/>
            </w:pPr>
            <w:r>
              <w:t>дождевого червя</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на рисунках дождевого червя, описывают его внешний вид, способ питания и передвижения.</w:t>
            </w:r>
          </w:p>
          <w:p w:rsidR="009D16BE" w:rsidRPr="004D0765" w:rsidRDefault="00C22348">
            <w:pPr>
              <w:jc w:val="center"/>
              <w:rPr>
                <w:lang w:val="ru-RU"/>
              </w:rPr>
            </w:pPr>
            <w:r w:rsidRPr="004D0765">
              <w:rPr>
                <w:lang w:val="ru-RU"/>
              </w:rPr>
              <w:t>Рассматривают рисунок в рабочей тетради и подписывают названия частей тела червя.</w:t>
            </w:r>
          </w:p>
          <w:p w:rsidR="009D16BE" w:rsidRPr="004D0765" w:rsidRDefault="00C22348">
            <w:pPr>
              <w:jc w:val="center"/>
              <w:rPr>
                <w:lang w:val="ru-RU"/>
              </w:rPr>
            </w:pPr>
            <w:r w:rsidRPr="004D0765">
              <w:rPr>
                <w:lang w:val="ru-RU"/>
              </w:rPr>
              <w:t>Рассказывают о роли дождевых червей в почвообразовании, используя помощь учителя</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общие признаки червей, узнают на рисунках и в натуре дождевого червя.</w:t>
            </w:r>
            <w:r>
              <w:t>                      </w:t>
            </w:r>
            <w:r w:rsidRPr="004D0765">
              <w:rPr>
                <w:lang w:val="ru-RU"/>
              </w:rPr>
              <w:t xml:space="preserve"> Описывают по плану особенности внешнего строения, образа жизни, питания, дыхания. Ведут наблюдения за способом передвижения червя, результаты наблюдений записывают в тетрадь. В рабочей тетради подписывают названия частей тела и органов дождевого червя, используя слова для справок. Дополняют текст об </w:t>
            </w:r>
            <w:r w:rsidRPr="004D0765">
              <w:rPr>
                <w:lang w:val="ru-RU"/>
              </w:rPr>
              <w:lastRenderedPageBreak/>
              <w:t>образе жизни этого животного.</w:t>
            </w:r>
            <w:r>
              <w:t> </w:t>
            </w:r>
            <w:r w:rsidRPr="004D0765">
              <w:rPr>
                <w:lang w:val="ru-RU"/>
              </w:rPr>
              <w:t xml:space="preserve"> Составляют рассказ о роли червей в природе</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  </w:t>
            </w:r>
            <w:r w:rsidRPr="004D0765">
              <w:rPr>
                <w:lang w:val="ru-RU"/>
              </w:rPr>
              <w:t xml:space="preserve"> </w:t>
            </w:r>
            <w:r>
              <w:t>5</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Общие признаки насекомых. Многообразие насекомых. Внешнее строение и образ жизни насекомых</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Default="00C22348">
            <w:pPr>
              <w:jc w:val="center"/>
            </w:pPr>
            <w:r w:rsidRPr="004D0765">
              <w:rPr>
                <w:lang w:val="ru-RU"/>
              </w:rPr>
              <w:t xml:space="preserve">Формирование представлений об общих признаках насекомых, их отличительных признаках. </w:t>
            </w:r>
            <w:r>
              <w:t>Изучение внешнего строения и образ жизни насекомых</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Рассказывают о строении насекомого по рисунку, называют части тела.</w:t>
            </w:r>
          </w:p>
          <w:p w:rsidR="009D16BE" w:rsidRPr="004D0765" w:rsidRDefault="00C22348">
            <w:pPr>
              <w:jc w:val="center"/>
              <w:rPr>
                <w:lang w:val="ru-RU"/>
              </w:rPr>
            </w:pPr>
            <w:r w:rsidRPr="004D0765">
              <w:rPr>
                <w:lang w:val="ru-RU"/>
              </w:rPr>
              <w:t>Узнают на рисунках стрекоз и тараканов, описывают внешний вид, отличительные особенности насекомых.</w:t>
            </w:r>
          </w:p>
          <w:p w:rsidR="009D16BE" w:rsidRPr="004D0765" w:rsidRDefault="00C22348">
            <w:pPr>
              <w:jc w:val="center"/>
              <w:rPr>
                <w:lang w:val="ru-RU"/>
              </w:rPr>
            </w:pPr>
            <w:r w:rsidRPr="004D0765">
              <w:rPr>
                <w:lang w:val="ru-RU"/>
              </w:rPr>
              <w:t>Раскрашивают части тела насекомых на рисунках в рабочих тетрадях.</w:t>
            </w:r>
          </w:p>
          <w:p w:rsidR="009D16BE" w:rsidRPr="004D0765" w:rsidRDefault="00C22348">
            <w:pPr>
              <w:jc w:val="center"/>
              <w:rPr>
                <w:lang w:val="ru-RU"/>
              </w:rPr>
            </w:pPr>
            <w:r w:rsidRPr="004D0765">
              <w:rPr>
                <w:lang w:val="ru-RU"/>
              </w:rPr>
              <w:t>Описывают одного представителя по опорным предложениям</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называют по рисункам насекомых (стрекозы, тараканы), называют их общие признаки, рассказываю о многообразии насекомых (отличие по внешнему виду, местам обитания, питания).</w:t>
            </w:r>
          </w:p>
          <w:p w:rsidR="009D16BE" w:rsidRPr="004D0765" w:rsidRDefault="00C22348">
            <w:pPr>
              <w:jc w:val="center"/>
              <w:rPr>
                <w:lang w:val="ru-RU"/>
              </w:rPr>
            </w:pPr>
            <w:r w:rsidRPr="004D0765">
              <w:rPr>
                <w:lang w:val="ru-RU"/>
              </w:rPr>
              <w:t>Подписывают в рабочей тетради на рисунках названия частей и органов тела насекомых</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6</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Бабочки. Отличительные признаки. Размножение и развитие</w:t>
            </w:r>
          </w:p>
        </w:tc>
        <w:tc>
          <w:tcPr>
            <w:tcW w:w="851" w:type="dxa"/>
            <w:tcMar>
              <w:top w:w="75" w:type="dxa"/>
              <w:left w:w="75" w:type="dxa"/>
              <w:bottom w:w="75" w:type="dxa"/>
              <w:right w:w="75" w:type="dxa"/>
            </w:tcMar>
            <w:vAlign w:val="both"/>
          </w:tcPr>
          <w:p w:rsidR="009D16BE" w:rsidRPr="004D0765" w:rsidRDefault="009D16BE">
            <w:pPr>
              <w:rPr>
                <w:lang w:val="ru-RU"/>
              </w:rPr>
            </w:pP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 бабочках, их отличительных признаках, размножении и развитии</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на рисунках и в коллекциях бабочек, описывают внешний вид бабочки павлиний глаз. По схеме называют этапы развития бабочки. Рассказываю о значении бабочек в природе по плану, предложенному учителем</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на рисунках, в коллекциях и в натуре бабочек (павлиний глаз, траурница, адмирал). Сравнивают, находят черты сходства и отличия, указывают черты принадлежности насекомых к группе бабочек. Дают характеристику бабочек на примере бабочки павлиний глаз.</w:t>
            </w:r>
          </w:p>
          <w:p w:rsidR="009D16BE" w:rsidRPr="004D0765" w:rsidRDefault="00C22348">
            <w:pPr>
              <w:jc w:val="center"/>
              <w:rPr>
                <w:lang w:val="ru-RU"/>
              </w:rPr>
            </w:pPr>
            <w:r w:rsidRPr="004D0765">
              <w:rPr>
                <w:lang w:val="ru-RU"/>
              </w:rPr>
              <w:t>Подписывают в рабочей тетради на рисунке названия стадий развития бабочек</w:t>
            </w:r>
          </w:p>
        </w:tc>
      </w:tr>
      <w:tr w:rsidR="009D16BE" w:rsidTr="004D0765">
        <w:trPr>
          <w:jc w:val="center"/>
        </w:trPr>
        <w:tc>
          <w:tcPr>
            <w:tcW w:w="784" w:type="dxa"/>
            <w:tcMar>
              <w:top w:w="75" w:type="dxa"/>
              <w:left w:w="75" w:type="dxa"/>
              <w:bottom w:w="75" w:type="dxa"/>
              <w:right w:w="75" w:type="dxa"/>
            </w:tcMar>
            <w:vAlign w:val="both"/>
          </w:tcPr>
          <w:p w:rsidR="009D16BE" w:rsidRDefault="00C22348">
            <w:pPr>
              <w:jc w:val="center"/>
            </w:pPr>
            <w:r>
              <w:t>7</w:t>
            </w:r>
          </w:p>
        </w:tc>
        <w:tc>
          <w:tcPr>
            <w:tcW w:w="2835" w:type="dxa"/>
            <w:tcMar>
              <w:top w:w="75" w:type="dxa"/>
              <w:left w:w="75" w:type="dxa"/>
              <w:bottom w:w="75" w:type="dxa"/>
              <w:right w:w="75" w:type="dxa"/>
            </w:tcMar>
            <w:vAlign w:val="both"/>
          </w:tcPr>
          <w:p w:rsidR="009D16BE" w:rsidRDefault="00C22348">
            <w:pPr>
              <w:jc w:val="center"/>
            </w:pPr>
            <w:r>
              <w:t xml:space="preserve"> Яблонная </w:t>
            </w:r>
            <w:r>
              <w:lastRenderedPageBreak/>
              <w:t>плодожорка. Бабочка- капустница</w:t>
            </w:r>
          </w:p>
        </w:tc>
        <w:tc>
          <w:tcPr>
            <w:tcW w:w="851" w:type="dxa"/>
            <w:tcMar>
              <w:top w:w="75" w:type="dxa"/>
              <w:left w:w="75" w:type="dxa"/>
              <w:bottom w:w="75" w:type="dxa"/>
              <w:right w:w="75" w:type="dxa"/>
            </w:tcMar>
            <w:vAlign w:val="both"/>
          </w:tcPr>
          <w:p w:rsidR="009D16BE" w:rsidRDefault="00C22348">
            <w:pPr>
              <w:jc w:val="center"/>
            </w:pPr>
            <w:r>
              <w:lastRenderedPageBreak/>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 xml:space="preserve">Формирование </w:t>
            </w:r>
            <w:r w:rsidRPr="004D0765">
              <w:rPr>
                <w:lang w:val="ru-RU"/>
              </w:rPr>
              <w:lastRenderedPageBreak/>
              <w:t>представления об особенностях внешнего вида насекомых, их значении в природе и жизни человека</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 xml:space="preserve">На рисунках подписывают </w:t>
            </w:r>
            <w:r w:rsidRPr="004D0765">
              <w:rPr>
                <w:lang w:val="ru-RU"/>
              </w:rPr>
              <w:lastRenderedPageBreak/>
              <w:t>название частей и органов тела насекомых. Сравнивают по плану бабочку-капустницу и яблонную плодожорку. Называют по рисунку стадии развития бабочки-капустницы. Рассматривают насекомых- вредителей сельскохозяйственных растений в коллекциях насекомых под руководством учителя</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 xml:space="preserve">Знают и называют основные </w:t>
            </w:r>
            <w:r w:rsidRPr="004D0765">
              <w:rPr>
                <w:lang w:val="ru-RU"/>
              </w:rPr>
              <w:lastRenderedPageBreak/>
              <w:t>черты строения насекомого: деление тела на отделы и членики, наличие крыльев и трех пар конечностей. Составляют рассказ о внешнем строении бабочек по плану. Сравнивают и различают двух насекомых, находят черты сходства и отличия; узнают насекомых по внешнему виду на рисунках, в коллекциях, видео.</w:t>
            </w:r>
          </w:p>
          <w:p w:rsidR="009D16BE" w:rsidRDefault="00C22348">
            <w:pPr>
              <w:jc w:val="center"/>
            </w:pPr>
            <w:r w:rsidRPr="004D0765">
              <w:rPr>
                <w:lang w:val="ru-RU"/>
              </w:rPr>
              <w:t>Называют отличительные признаки,</w:t>
            </w:r>
            <w:r>
              <w:t> </w:t>
            </w:r>
            <w:r w:rsidRPr="004D0765">
              <w:rPr>
                <w:lang w:val="ru-RU"/>
              </w:rPr>
              <w:t xml:space="preserve"> этапы развития насекомых, на какой стадии развития приносят вред или пользу. </w:t>
            </w:r>
            <w:r>
              <w:t>В рабочей тетради подписывают стадии развития бабочки- капустницы</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8</w:t>
            </w:r>
          </w:p>
        </w:tc>
        <w:tc>
          <w:tcPr>
            <w:tcW w:w="2835" w:type="dxa"/>
            <w:tcMar>
              <w:top w:w="75" w:type="dxa"/>
              <w:left w:w="75" w:type="dxa"/>
              <w:bottom w:w="75" w:type="dxa"/>
              <w:right w:w="75" w:type="dxa"/>
            </w:tcMar>
            <w:vAlign w:val="both"/>
          </w:tcPr>
          <w:p w:rsidR="009D16BE" w:rsidRDefault="00C22348">
            <w:pPr>
              <w:jc w:val="center"/>
            </w:pPr>
            <w:r>
              <w:t>Тутовый шелкопряд</w:t>
            </w:r>
          </w:p>
        </w:tc>
        <w:tc>
          <w:tcPr>
            <w:tcW w:w="851" w:type="dxa"/>
            <w:tcMar>
              <w:top w:w="75" w:type="dxa"/>
              <w:left w:w="75" w:type="dxa"/>
              <w:bottom w:w="75" w:type="dxa"/>
              <w:right w:w="75" w:type="dxa"/>
            </w:tcMar>
            <w:vAlign w:val="both"/>
          </w:tcPr>
          <w:p w:rsidR="009D16BE" w:rsidRDefault="009D16BE"/>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 внешнем виде и образе жизни тутового шелкопряда</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тутового шелкопряда на иллюстрациях и фотографиях, относят его к изученной группе животных, описывают внешний вид и образ жизни; рассказываю о пользе тутового шелкопряда по иллюстрациям и с опорой на предложения</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называют тутового шелкопряда в коллекции, в натуральном виде, на рисунках; выделяют существенные признаки внешнего строения, сравнивают с бабочкой- капустницей, находят черты сходства и отличия.</w:t>
            </w:r>
            <w:r>
              <w:t> </w:t>
            </w:r>
            <w:r w:rsidRPr="004D0765">
              <w:rPr>
                <w:lang w:val="ru-RU"/>
              </w:rPr>
              <w:t xml:space="preserve"> Имеют представления о взаимосвязях между изученным объектом и его местом в окружающем мире; о способах питания, приносимой </w:t>
            </w:r>
            <w:r w:rsidRPr="004D0765">
              <w:rPr>
                <w:lang w:val="ru-RU"/>
              </w:rPr>
              <w:lastRenderedPageBreak/>
              <w:t>пользе и разведении тутового шелкопряда.</w:t>
            </w:r>
          </w:p>
          <w:p w:rsidR="009D16BE" w:rsidRPr="004D0765" w:rsidRDefault="00C22348">
            <w:pPr>
              <w:jc w:val="center"/>
              <w:rPr>
                <w:lang w:val="ru-RU"/>
              </w:rPr>
            </w:pPr>
            <w:r w:rsidRPr="004D0765">
              <w:rPr>
                <w:lang w:val="ru-RU"/>
              </w:rPr>
              <w:t>В рабочей тетради подписывают названия стадий развития тутового шелкопряда</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9</w:t>
            </w:r>
          </w:p>
        </w:tc>
        <w:tc>
          <w:tcPr>
            <w:tcW w:w="2835" w:type="dxa"/>
            <w:tcMar>
              <w:top w:w="75" w:type="dxa"/>
              <w:left w:w="75" w:type="dxa"/>
              <w:bottom w:w="75" w:type="dxa"/>
              <w:right w:w="75" w:type="dxa"/>
            </w:tcMar>
            <w:vAlign w:val="both"/>
          </w:tcPr>
          <w:p w:rsidR="009D16BE" w:rsidRDefault="00C22348">
            <w:pPr>
              <w:jc w:val="center"/>
            </w:pPr>
            <w:r>
              <w:t>Жуки. Отличительные признаки</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Закрепление представлений о строении насекомых, их размножении и развитии. Ознакомление с отличительными особенностями внешнего строения жуков, значением для человека</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жуков на иллюстрациях и фотографиях (майский жук, колорадский жук, божья коровка), описывают внешний вид жуков, называют отличительные признаки. Выполняют задания в рабочих тетрадях (заполняют таблицу, подписывают на рисунках части тела жука). Под руководством учителя выполняют практическую работу: зарисовку</w:t>
            </w:r>
            <w:r>
              <w:t> </w:t>
            </w:r>
            <w:r w:rsidRPr="004D0765">
              <w:rPr>
                <w:lang w:val="ru-RU"/>
              </w:rPr>
              <w:t xml:space="preserve"> майского жука в тетради</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в природе и на иллюстрациях жуков (майский жук, колорадский жук, божья коровка), дают сравнительную характеристику, находят черты сходства и выделяют существенные признаки отличия.</w:t>
            </w:r>
            <w:r>
              <w:t> </w:t>
            </w:r>
            <w:r w:rsidRPr="004D0765">
              <w:rPr>
                <w:lang w:val="ru-RU"/>
              </w:rPr>
              <w:t xml:space="preserve"> Устанавливают взаимосвязь между средой обитания и внешним видом объектов.</w:t>
            </w:r>
          </w:p>
          <w:p w:rsidR="009D16BE" w:rsidRPr="004D0765" w:rsidRDefault="00C22348">
            <w:pPr>
              <w:jc w:val="center"/>
              <w:rPr>
                <w:lang w:val="ru-RU"/>
              </w:rPr>
            </w:pPr>
            <w:r>
              <w:t> </w:t>
            </w:r>
            <w:r w:rsidRPr="004D0765">
              <w:rPr>
                <w:lang w:val="ru-RU"/>
              </w:rPr>
              <w:t>Подписывают на рисунках стадии развития майского жука. Составляют рассказ о значении жуков в природе и жизни человека.</w:t>
            </w:r>
          </w:p>
          <w:p w:rsidR="009D16BE" w:rsidRPr="004D0765" w:rsidRDefault="00C22348">
            <w:pPr>
              <w:jc w:val="center"/>
              <w:rPr>
                <w:lang w:val="ru-RU"/>
              </w:rPr>
            </w:pPr>
            <w:r w:rsidRPr="004D0765">
              <w:rPr>
                <w:lang w:val="ru-RU"/>
              </w:rPr>
              <w:t>Выполняют практическую работу: зарисовка майского жука в тетради; делают вывод о принадлежности майского жука к группе насекомых</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10</w:t>
            </w:r>
          </w:p>
        </w:tc>
        <w:tc>
          <w:tcPr>
            <w:tcW w:w="2835" w:type="dxa"/>
            <w:tcMar>
              <w:top w:w="75" w:type="dxa"/>
              <w:left w:w="75" w:type="dxa"/>
              <w:bottom w:w="75" w:type="dxa"/>
              <w:right w:w="75" w:type="dxa"/>
            </w:tcMar>
            <w:vAlign w:val="both"/>
          </w:tcPr>
          <w:p w:rsidR="009D16BE" w:rsidRDefault="00C22348">
            <w:pPr>
              <w:jc w:val="center"/>
            </w:pPr>
            <w:r>
              <w:t>Комнатная муха</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представления о комнатной мухе</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 xml:space="preserve">Узнают на иллюстрациях и фотографиях комнатную муху называют отличительные признаки внешнего вида, характерные особенности </w:t>
            </w:r>
            <w:r w:rsidRPr="004D0765">
              <w:rPr>
                <w:lang w:val="ru-RU"/>
              </w:rPr>
              <w:lastRenderedPageBreak/>
              <w:t>поведения. Рассказываю о вреде, приносимой комнатной мухой, о мерах борьбы, правилах здорового образа жизни</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Узнают на иллюстрациях и в натуре комнатную муху; описывают характерные особенности внешнего вида и поведения.</w:t>
            </w:r>
          </w:p>
          <w:p w:rsidR="009D16BE" w:rsidRPr="004D0765" w:rsidRDefault="00C22348">
            <w:pPr>
              <w:jc w:val="center"/>
              <w:rPr>
                <w:lang w:val="ru-RU"/>
              </w:rPr>
            </w:pPr>
            <w:r>
              <w:lastRenderedPageBreak/>
              <w:t> </w:t>
            </w:r>
            <w:r w:rsidRPr="004D0765">
              <w:rPr>
                <w:lang w:val="ru-RU"/>
              </w:rPr>
              <w:t>Подписывают на рисунках стадии развития комнатной мухи.</w:t>
            </w:r>
          </w:p>
          <w:p w:rsidR="009D16BE" w:rsidRPr="004D0765" w:rsidRDefault="00C22348">
            <w:pPr>
              <w:jc w:val="center"/>
              <w:rPr>
                <w:lang w:val="ru-RU"/>
              </w:rPr>
            </w:pPr>
            <w:r>
              <w:t> </w:t>
            </w:r>
            <w:r w:rsidRPr="004D0765">
              <w:rPr>
                <w:lang w:val="ru-RU"/>
              </w:rPr>
              <w:t>Составляют рассказ о вреде, приносимом комнатной мухой, мерах борьбы и правилах гигиены.</w:t>
            </w:r>
          </w:p>
          <w:p w:rsidR="009D16BE" w:rsidRPr="004D0765" w:rsidRDefault="00C22348">
            <w:pPr>
              <w:jc w:val="center"/>
              <w:rPr>
                <w:lang w:val="ru-RU"/>
              </w:rPr>
            </w:pPr>
            <w:r w:rsidRPr="004D0765">
              <w:rPr>
                <w:lang w:val="ru-RU"/>
              </w:rPr>
              <w:t>Указывают на взаимосвязь количества мух и кишечных заболеваний</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11</w:t>
            </w:r>
          </w:p>
        </w:tc>
        <w:tc>
          <w:tcPr>
            <w:tcW w:w="2835" w:type="dxa"/>
            <w:tcMar>
              <w:top w:w="75" w:type="dxa"/>
              <w:left w:w="75" w:type="dxa"/>
              <w:bottom w:w="75" w:type="dxa"/>
              <w:right w:w="75" w:type="dxa"/>
            </w:tcMar>
            <w:vAlign w:val="both"/>
          </w:tcPr>
          <w:p w:rsidR="009D16BE" w:rsidRDefault="00C22348">
            <w:pPr>
              <w:jc w:val="center"/>
            </w:pPr>
            <w:r>
              <w:t>Медоносная пчела.</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Расширение представлений об особенностях внешнего строения насекомых, их развитии, значении для человека</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называют на иллюстрациях и фотографиях медоносную пчелу; описывают внешнее строение. В рабочей тетради подписывают на рисунки части тела. Рассказывают о составе пчелиной семьи, пчеловодстве; об использовании продуктов пчеловодства. Под руководством учителя выполняют практическую работу: зарисовка медоносной пчелы в тетради</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называют на рисунках, в натуре медоносную пчелу. Находят на рисунках и называют отличительные особенности внешнего строения медоносной пчелы. Составляют рассказ о составе пчелиной семьи, особенностях строения и поведения членов семьи, о разведении пчел (пчеловодстве), использовании человеком продуктов пчеловодства. Заполняют схему «Значение насекомых в природе».</w:t>
            </w:r>
          </w:p>
          <w:p w:rsidR="009D16BE" w:rsidRPr="004D0765" w:rsidRDefault="00C22348">
            <w:pPr>
              <w:jc w:val="center"/>
              <w:rPr>
                <w:lang w:val="ru-RU"/>
              </w:rPr>
            </w:pPr>
            <w:r>
              <w:t> </w:t>
            </w:r>
            <w:r w:rsidRPr="004D0765">
              <w:rPr>
                <w:lang w:val="ru-RU"/>
              </w:rPr>
              <w:t>Рисуют медоносную пчелу в тетради.</w:t>
            </w:r>
          </w:p>
          <w:p w:rsidR="009D16BE" w:rsidRPr="004D0765" w:rsidRDefault="00C22348">
            <w:pPr>
              <w:jc w:val="center"/>
              <w:rPr>
                <w:lang w:val="ru-RU"/>
              </w:rPr>
            </w:pPr>
            <w:r w:rsidRPr="004D0765">
              <w:rPr>
                <w:lang w:val="ru-RU"/>
              </w:rPr>
              <w:t>Смотрят видеофильм о жизни семьи медоносной пчелы с последующим обсуждением</w:t>
            </w:r>
          </w:p>
        </w:tc>
      </w:tr>
      <w:tr w:rsidR="009D16BE" w:rsidTr="004D0765">
        <w:trPr>
          <w:jc w:val="center"/>
        </w:trPr>
        <w:tc>
          <w:tcPr>
            <w:tcW w:w="784" w:type="dxa"/>
            <w:tcMar>
              <w:top w:w="75" w:type="dxa"/>
              <w:left w:w="75" w:type="dxa"/>
              <w:bottom w:w="75" w:type="dxa"/>
              <w:right w:w="75" w:type="dxa"/>
            </w:tcMar>
            <w:vAlign w:val="both"/>
          </w:tcPr>
          <w:p w:rsidR="009D16BE" w:rsidRDefault="00C22348">
            <w:pPr>
              <w:jc w:val="center"/>
            </w:pPr>
            <w:r>
              <w:t>12</w:t>
            </w:r>
          </w:p>
        </w:tc>
        <w:tc>
          <w:tcPr>
            <w:tcW w:w="2835" w:type="dxa"/>
            <w:tcMar>
              <w:top w:w="75" w:type="dxa"/>
              <w:left w:w="75" w:type="dxa"/>
              <w:bottom w:w="75" w:type="dxa"/>
              <w:right w:w="75" w:type="dxa"/>
            </w:tcMar>
            <w:vAlign w:val="both"/>
          </w:tcPr>
          <w:p w:rsidR="009D16BE" w:rsidRDefault="00C22348">
            <w:pPr>
              <w:jc w:val="center"/>
            </w:pPr>
            <w:r>
              <w:t>Муравьи</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Default="00C22348">
            <w:pPr>
              <w:jc w:val="center"/>
            </w:pPr>
            <w:r>
              <w:t xml:space="preserve">Закрепление представлений о </w:t>
            </w:r>
            <w:r>
              <w:lastRenderedPageBreak/>
              <w:t>насекомых</w:t>
            </w:r>
          </w:p>
        </w:tc>
        <w:tc>
          <w:tcPr>
            <w:tcW w:w="3827" w:type="dxa"/>
            <w:tcMar>
              <w:top w:w="75" w:type="dxa"/>
              <w:left w:w="75" w:type="dxa"/>
              <w:bottom w:w="75" w:type="dxa"/>
              <w:right w:w="75" w:type="dxa"/>
            </w:tcMar>
            <w:vAlign w:val="both"/>
          </w:tcPr>
          <w:p w:rsidR="009D16BE" w:rsidRDefault="00C22348">
            <w:pPr>
              <w:jc w:val="center"/>
            </w:pPr>
            <w:r w:rsidRPr="004D0765">
              <w:rPr>
                <w:lang w:val="ru-RU"/>
              </w:rPr>
              <w:lastRenderedPageBreak/>
              <w:t xml:space="preserve">Узнают и называют на иллюстрациях и фотографиях, </w:t>
            </w:r>
            <w:r w:rsidRPr="004D0765">
              <w:rPr>
                <w:lang w:val="ru-RU"/>
              </w:rPr>
              <w:lastRenderedPageBreak/>
              <w:t xml:space="preserve">в коллекциях насекомых муравьев. Описывают внешний вид, состав семьи, особенности жизни. Рассказывают о правилах поведения в лесу, охране муравейников. </w:t>
            </w:r>
            <w:r>
              <w:t>Смотрят видеофильм, отвечают на вопросы</w:t>
            </w:r>
          </w:p>
        </w:tc>
        <w:tc>
          <w:tcPr>
            <w:tcW w:w="4296" w:type="dxa"/>
            <w:tcMar>
              <w:top w:w="75" w:type="dxa"/>
              <w:left w:w="75" w:type="dxa"/>
              <w:bottom w:w="75" w:type="dxa"/>
              <w:right w:w="75" w:type="dxa"/>
            </w:tcMar>
            <w:vAlign w:val="both"/>
          </w:tcPr>
          <w:p w:rsidR="009D16BE" w:rsidRDefault="00C22348">
            <w:pPr>
              <w:jc w:val="center"/>
            </w:pPr>
            <w:r w:rsidRPr="004D0765">
              <w:rPr>
                <w:lang w:val="ru-RU"/>
              </w:rPr>
              <w:lastRenderedPageBreak/>
              <w:t xml:space="preserve">Узнают и называют муравьев на иллюстрациях и фотографиях, в </w:t>
            </w:r>
            <w:r w:rsidRPr="004D0765">
              <w:rPr>
                <w:lang w:val="ru-RU"/>
              </w:rPr>
              <w:lastRenderedPageBreak/>
              <w:t>коллекциях насекомых. Рассказывают об особенностях внешнего вида, составе семьи насекомых.</w:t>
            </w:r>
            <w:r>
              <w:t> </w:t>
            </w:r>
            <w:r w:rsidRPr="004D0765">
              <w:rPr>
                <w:lang w:val="ru-RU"/>
              </w:rPr>
              <w:t xml:space="preserve"> Рассказывают о</w:t>
            </w:r>
            <w:r>
              <w:t> </w:t>
            </w:r>
            <w:r w:rsidRPr="004D0765">
              <w:rPr>
                <w:lang w:val="ru-RU"/>
              </w:rPr>
              <w:t xml:space="preserve"> пользе муравьев. Составляют памятку «Правила поведения в лесу», устанавливают взаимосвязь между природой и человеком. Составляют рассказ по плану: почему и как надо охранять муравейники. </w:t>
            </w:r>
            <w:r>
              <w:t>Смотрят видеофильм о жизни муравейника с последующим обсуждением</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13</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Экскурсия в природу: наблюдение за насекомыми</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Закрепление и расширение представлений о внешнем виде и поведении насекомых</w:t>
            </w:r>
          </w:p>
        </w:tc>
        <w:tc>
          <w:tcPr>
            <w:tcW w:w="3827" w:type="dxa"/>
            <w:tcMar>
              <w:top w:w="75" w:type="dxa"/>
              <w:left w:w="75" w:type="dxa"/>
              <w:bottom w:w="75" w:type="dxa"/>
              <w:right w:w="75" w:type="dxa"/>
            </w:tcMar>
            <w:vAlign w:val="both"/>
          </w:tcPr>
          <w:p w:rsidR="009D16BE" w:rsidRDefault="00C22348">
            <w:pPr>
              <w:jc w:val="center"/>
            </w:pPr>
            <w:r w:rsidRPr="004D0765">
              <w:rPr>
                <w:lang w:val="ru-RU"/>
              </w:rPr>
              <w:t xml:space="preserve">Под руководством учителя проводят наблюдения в природе: рассматривают внешний вид майского жука и бабочки- капустницы, ведут наблюдения за их поведением в природе. </w:t>
            </w:r>
            <w:r>
              <w:t>Рассказывают, что узнали о насекомых</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 xml:space="preserve">Проводят наблюдения в природе за майскими жуками и бабочкой- капустницей. Следят за полетом майских жуков и бабочек- капустниц; рассматривают их внешнее строение, находят и называют части тела, определяют черты принадлежности к группе насекомые; определяют приспособленность к полету; наблюдают за поведением насекомых; сравнивают жука и бабочку, находят черты сходства и отличия. Выполняют зарисовки, записывают результаты своих наблюдений в тетрадь, делают выводы о поведении насекомых в </w:t>
            </w:r>
            <w:r w:rsidRPr="004D0765">
              <w:rPr>
                <w:lang w:val="ru-RU"/>
              </w:rPr>
              <w:lastRenderedPageBreak/>
              <w:t>природе</w:t>
            </w:r>
          </w:p>
        </w:tc>
      </w:tr>
      <w:tr w:rsidR="009D16BE" w:rsidTr="004D0765">
        <w:trPr>
          <w:jc w:val="center"/>
        </w:trPr>
        <w:tc>
          <w:tcPr>
            <w:tcW w:w="15853" w:type="dxa"/>
            <w:gridSpan w:val="6"/>
            <w:tcMar>
              <w:top w:w="75" w:type="dxa"/>
              <w:left w:w="75" w:type="dxa"/>
              <w:bottom w:w="75" w:type="dxa"/>
              <w:right w:w="75" w:type="dxa"/>
            </w:tcMar>
            <w:vAlign w:val="both"/>
          </w:tcPr>
          <w:p w:rsidR="009D16BE" w:rsidRDefault="00C22348">
            <w:pPr>
              <w:jc w:val="center"/>
            </w:pPr>
            <w:r>
              <w:rPr>
                <w:b/>
                <w:bCs/>
              </w:rPr>
              <w:lastRenderedPageBreak/>
              <w:t>Позвоночные животные – 53 часа</w:t>
            </w:r>
          </w:p>
        </w:tc>
      </w:tr>
      <w:tr w:rsidR="009D16BE" w:rsidTr="004D0765">
        <w:trPr>
          <w:jc w:val="center"/>
        </w:trPr>
        <w:tc>
          <w:tcPr>
            <w:tcW w:w="15853" w:type="dxa"/>
            <w:gridSpan w:val="6"/>
            <w:tcMar>
              <w:top w:w="75" w:type="dxa"/>
              <w:left w:w="75" w:type="dxa"/>
              <w:bottom w:w="75" w:type="dxa"/>
              <w:right w:w="75" w:type="dxa"/>
            </w:tcMar>
            <w:vAlign w:val="both"/>
          </w:tcPr>
          <w:p w:rsidR="009D16BE" w:rsidRDefault="00C22348">
            <w:pPr>
              <w:jc w:val="center"/>
            </w:pPr>
            <w:r>
              <w:rPr>
                <w:b/>
                <w:bCs/>
              </w:rPr>
              <w:t>Рыбы – 8 часов</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14</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Общие признаки позвоночных животных. Классификация животных</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об общих признаках позвоночных животных, их классификации</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 рисунках и фотографиях узнают и называют позвоночных животных; перечисляют их общие признаки по заранее выделенным опорным словам; называют группы позвоночных животных (рыбы, земноводные, пресмыкающиеся, птицы, млекопитающие)</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Используя текст учебника, выписывают в тетрадь общие признаки позвоночных животных. По рисункам, слайдам, фотографиям узнают и называют позвоночных животных, выделяют их существенные признаки, подписывают на рисунках в тетради.</w:t>
            </w:r>
          </w:p>
          <w:p w:rsidR="009D16BE" w:rsidRPr="004D0765" w:rsidRDefault="00C22348">
            <w:pPr>
              <w:jc w:val="center"/>
              <w:rPr>
                <w:lang w:val="ru-RU"/>
              </w:rPr>
            </w:pPr>
            <w:r>
              <w:t> </w:t>
            </w:r>
            <w:r w:rsidRPr="004D0765">
              <w:rPr>
                <w:lang w:val="ru-RU"/>
              </w:rPr>
              <w:t>С учетом оснований для классификации называют группы позвоночных животных</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15</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Рыбы. Общие признаки рыб. Среда обитания.</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 рыбах, их строении, образе жизни;</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общие признаки рыб. Узнают рыб на рисунках, называют среду их обитания; описывают по плану и опорным предложениям особенности внешнего строения в связи со средой обитания</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называют рыб на рисунках и фотографиях, слайдах; сравнивают, выделяют общие и отличительные признаки. На основании сравнения называют общие признаки рыб. Устанавливают взаимосвязь между средой обитания и внешним видом.</w:t>
            </w:r>
          </w:p>
          <w:p w:rsidR="009D16BE" w:rsidRPr="004D0765" w:rsidRDefault="00C22348">
            <w:pPr>
              <w:jc w:val="center"/>
              <w:rPr>
                <w:lang w:val="ru-RU"/>
              </w:rPr>
            </w:pPr>
            <w:r w:rsidRPr="004D0765">
              <w:rPr>
                <w:lang w:val="ru-RU"/>
              </w:rPr>
              <w:t>Дополняют текст в рабочей тетради об общих признаках рыб</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16</w:t>
            </w:r>
          </w:p>
        </w:tc>
        <w:tc>
          <w:tcPr>
            <w:tcW w:w="2835" w:type="dxa"/>
            <w:tcMar>
              <w:top w:w="75" w:type="dxa"/>
              <w:left w:w="75" w:type="dxa"/>
              <w:bottom w:w="75" w:type="dxa"/>
              <w:right w:w="75" w:type="dxa"/>
            </w:tcMar>
            <w:vAlign w:val="both"/>
          </w:tcPr>
          <w:p w:rsidR="009D16BE" w:rsidRDefault="00C22348">
            <w:pPr>
              <w:jc w:val="center"/>
            </w:pPr>
            <w:r>
              <w:t>Речные рыбы</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t> </w:t>
            </w:r>
            <w:r w:rsidRPr="004D0765">
              <w:rPr>
                <w:lang w:val="ru-RU"/>
              </w:rPr>
              <w:t>Знакомство с речными (пресноводными)</w:t>
            </w:r>
            <w:r>
              <w:t> </w:t>
            </w:r>
            <w:r w:rsidRPr="004D0765">
              <w:rPr>
                <w:lang w:val="ru-RU"/>
              </w:rPr>
              <w:t xml:space="preserve"> </w:t>
            </w:r>
            <w:r w:rsidRPr="004D0765">
              <w:rPr>
                <w:lang w:val="ru-RU"/>
              </w:rPr>
              <w:lastRenderedPageBreak/>
              <w:t>рыбами. Формирование представлений о поведении и образе жизни речных рыб</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 xml:space="preserve">Называют по рисункам, слайдам речных рыб: окунь, </w:t>
            </w:r>
            <w:r w:rsidRPr="004D0765">
              <w:rPr>
                <w:lang w:val="ru-RU"/>
              </w:rPr>
              <w:lastRenderedPageBreak/>
              <w:t>щука, карп. Отмечают, по каким признакам их относят к рыбам. Описывают особенности внешнего вида, отмечают внешние черты отличия; объясняют, каких рыб называют речными, используя помощь учителя</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 xml:space="preserve">Называют речных рыб (окунь, щука, карп) по рисункам, </w:t>
            </w:r>
            <w:r w:rsidRPr="004D0765">
              <w:rPr>
                <w:lang w:val="ru-RU"/>
              </w:rPr>
              <w:lastRenderedPageBreak/>
              <w:t>слайдам, фотографиям.</w:t>
            </w:r>
            <w:r>
              <w:t> </w:t>
            </w:r>
            <w:r w:rsidRPr="004D0765">
              <w:rPr>
                <w:lang w:val="ru-RU"/>
              </w:rPr>
              <w:t xml:space="preserve"> Сравнивают их между собой, называют среду обитания.</w:t>
            </w:r>
          </w:p>
          <w:p w:rsidR="009D16BE" w:rsidRPr="004D0765" w:rsidRDefault="00C22348">
            <w:pPr>
              <w:jc w:val="center"/>
              <w:rPr>
                <w:lang w:val="ru-RU"/>
              </w:rPr>
            </w:pPr>
            <w:r w:rsidRPr="004D0765">
              <w:rPr>
                <w:lang w:val="ru-RU"/>
              </w:rPr>
              <w:t>Дают определение, каких рыб называют речными.</w:t>
            </w:r>
          </w:p>
          <w:p w:rsidR="009D16BE" w:rsidRPr="004D0765" w:rsidRDefault="00C22348">
            <w:pPr>
              <w:jc w:val="center"/>
              <w:rPr>
                <w:lang w:val="ru-RU"/>
              </w:rPr>
            </w:pPr>
            <w:r w:rsidRPr="004D0765">
              <w:rPr>
                <w:lang w:val="ru-RU"/>
              </w:rPr>
              <w:t>Отмечают отличительные особенности внешнего вида, окраски, поведения</w:t>
            </w:r>
            <w:r>
              <w:t> </w:t>
            </w:r>
            <w:r w:rsidRPr="004D0765">
              <w:rPr>
                <w:lang w:val="ru-RU"/>
              </w:rPr>
              <w:t xml:space="preserve"> в связи со средой обитания и способом</w:t>
            </w:r>
            <w:r>
              <w:t> </w:t>
            </w:r>
            <w:r w:rsidRPr="004D0765">
              <w:rPr>
                <w:lang w:val="ru-RU"/>
              </w:rPr>
              <w:t xml:space="preserve"> питания. Устанавливают взаимосвязь между средой обитания и внешним видом.</w:t>
            </w:r>
          </w:p>
          <w:p w:rsidR="009D16BE" w:rsidRPr="004D0765" w:rsidRDefault="00C22348">
            <w:pPr>
              <w:jc w:val="center"/>
              <w:rPr>
                <w:lang w:val="ru-RU"/>
              </w:rPr>
            </w:pPr>
            <w:r w:rsidRPr="004D0765">
              <w:rPr>
                <w:lang w:val="ru-RU"/>
              </w:rPr>
              <w:t>Выполняют задание в рабочей тетради. Сравнивают речного окуня и щуку; данные заносят в таблицу</w:t>
            </w:r>
          </w:p>
        </w:tc>
      </w:tr>
      <w:tr w:rsidR="009D16BE"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17</w:t>
            </w:r>
          </w:p>
        </w:tc>
        <w:tc>
          <w:tcPr>
            <w:tcW w:w="2835" w:type="dxa"/>
            <w:tcMar>
              <w:top w:w="75" w:type="dxa"/>
              <w:left w:w="75" w:type="dxa"/>
              <w:bottom w:w="75" w:type="dxa"/>
              <w:right w:w="75" w:type="dxa"/>
            </w:tcMar>
            <w:vAlign w:val="both"/>
          </w:tcPr>
          <w:p w:rsidR="009D16BE" w:rsidRDefault="00C22348">
            <w:pPr>
              <w:jc w:val="center"/>
            </w:pPr>
            <w:r>
              <w:t>Морские рыбы</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Знакомство с морскими рыбами.</w:t>
            </w:r>
          </w:p>
          <w:p w:rsidR="009D16BE" w:rsidRPr="004D0765" w:rsidRDefault="00C22348">
            <w:pPr>
              <w:jc w:val="center"/>
              <w:rPr>
                <w:lang w:val="ru-RU"/>
              </w:rPr>
            </w:pPr>
            <w:r w:rsidRPr="004D0765">
              <w:rPr>
                <w:lang w:val="ru-RU"/>
              </w:rPr>
              <w:t>Формирование представлений о поведении и образе жизни морских рыб</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w:t>
            </w:r>
            <w:r>
              <w:t> </w:t>
            </w:r>
            <w:r w:rsidRPr="004D0765">
              <w:rPr>
                <w:lang w:val="ru-RU"/>
              </w:rPr>
              <w:t xml:space="preserve"> по рисункам, фотографиям виды морских рыб (треска, сельдь и другие). Рассказывают о среде и месте их обитания, какой образ жизни ведут и чем питаются, где размножаются, используя помощь учителя</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морских рыб (треска, сельдь и другие), их среду обитания, образ жизни; признаки внешнего строения.</w:t>
            </w:r>
          </w:p>
          <w:p w:rsidR="009D16BE" w:rsidRPr="004D0765" w:rsidRDefault="00C22348">
            <w:pPr>
              <w:jc w:val="center"/>
              <w:rPr>
                <w:lang w:val="ru-RU"/>
              </w:rPr>
            </w:pPr>
            <w:r w:rsidRPr="004D0765">
              <w:rPr>
                <w:lang w:val="ru-RU"/>
              </w:rPr>
              <w:t>На основании сравнения отмечают, чем сходны между собой и чем отличаются. Устанавливают взаимосвязь между средой обитания и внешним видом.</w:t>
            </w:r>
          </w:p>
          <w:p w:rsidR="009D16BE" w:rsidRPr="004D0765" w:rsidRDefault="00C22348">
            <w:pPr>
              <w:jc w:val="center"/>
              <w:rPr>
                <w:lang w:val="ru-RU"/>
              </w:rPr>
            </w:pPr>
            <w:r>
              <w:t> </w:t>
            </w:r>
            <w:r w:rsidRPr="004D0765">
              <w:rPr>
                <w:lang w:val="ru-RU"/>
              </w:rPr>
              <w:t>Дают определение, каких рыб называют морскими.</w:t>
            </w:r>
          </w:p>
          <w:p w:rsidR="009D16BE" w:rsidRDefault="00C22348">
            <w:pPr>
              <w:jc w:val="center"/>
            </w:pPr>
            <w:r w:rsidRPr="004D0765">
              <w:rPr>
                <w:lang w:val="ru-RU"/>
              </w:rPr>
              <w:t xml:space="preserve">Выполняют задания в рабочей тетради. Сравнивают треску и </w:t>
            </w:r>
            <w:r w:rsidRPr="004D0765">
              <w:rPr>
                <w:lang w:val="ru-RU"/>
              </w:rPr>
              <w:lastRenderedPageBreak/>
              <w:t xml:space="preserve">сельдь, данные записывают в таблицу. </w:t>
            </w:r>
            <w:r>
              <w:t>Заполняют схему: вписывают названия речных и морских рыб</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18</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Внешнее и внутреннее строение, образ жизни рыб</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Закрепление представлений о внешнем строении и образе жизни рыб; формирование представлений о питании, дыхании, способе передвижения и размножении рыб</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Описывают особенности внешнего строения рыб. Подписывают в рабочих тетрадях стадии развития рыб, используя слова для справок.</w:t>
            </w:r>
          </w:p>
          <w:p w:rsidR="009D16BE" w:rsidRPr="004D0765" w:rsidRDefault="00C22348">
            <w:pPr>
              <w:jc w:val="center"/>
              <w:rPr>
                <w:lang w:val="ru-RU"/>
              </w:rPr>
            </w:pPr>
            <w:r w:rsidRPr="004D0765">
              <w:rPr>
                <w:lang w:val="ru-RU"/>
              </w:rPr>
              <w:t>Рассказывают, как дышат и питаются рыбы.</w:t>
            </w:r>
          </w:p>
          <w:p w:rsidR="009D16BE" w:rsidRPr="004D0765" w:rsidRDefault="00C22348">
            <w:pPr>
              <w:jc w:val="center"/>
              <w:rPr>
                <w:lang w:val="ru-RU"/>
              </w:rPr>
            </w:pPr>
            <w:r w:rsidRPr="004D0765">
              <w:rPr>
                <w:lang w:val="ru-RU"/>
              </w:rPr>
              <w:t>Наблюдают за движением рыб в аквариуме, за работой плавников при различных направлениях движения</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и показывают части тела рыбы, чем покрыто снаружи, как и с помощью чего передвигаются рыбы. Рассказывают, как и чем питаются рыбы, отмечают особенности питания хищных рыб. Наблюдают за движением рыб в аквариуме, объясняют, чем дышат рыбы. Составляют схему развития рыб из икринок. Узнают рыб на разных стадиях развития по внешнему виду.</w:t>
            </w:r>
          </w:p>
          <w:p w:rsidR="009D16BE" w:rsidRPr="004D0765" w:rsidRDefault="00C22348">
            <w:pPr>
              <w:jc w:val="center"/>
              <w:rPr>
                <w:lang w:val="ru-RU"/>
              </w:rPr>
            </w:pPr>
            <w:r w:rsidRPr="004D0765">
              <w:rPr>
                <w:lang w:val="ru-RU"/>
              </w:rPr>
              <w:t>Выполняют задания в рабочей тетради. Подписывают название внутренних органов, отделов нервной системы, стадии развития рыб на рисунках, используя слова для справок</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19</w:t>
            </w:r>
          </w:p>
        </w:tc>
        <w:tc>
          <w:tcPr>
            <w:tcW w:w="2835" w:type="dxa"/>
            <w:tcMar>
              <w:top w:w="75" w:type="dxa"/>
              <w:left w:w="75" w:type="dxa"/>
              <w:bottom w:w="75" w:type="dxa"/>
              <w:right w:w="75" w:type="dxa"/>
            </w:tcMar>
            <w:vAlign w:val="both"/>
          </w:tcPr>
          <w:p w:rsidR="009D16BE" w:rsidRDefault="00C22348">
            <w:pPr>
              <w:jc w:val="center"/>
            </w:pPr>
            <w:r>
              <w:t>Рыбоводство. Рыболовство. Рациональное использование</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t> </w:t>
            </w:r>
            <w:r w:rsidRPr="004D0765">
              <w:rPr>
                <w:lang w:val="ru-RU"/>
              </w:rPr>
              <w:t>Расширение представлений</w:t>
            </w:r>
            <w:r>
              <w:t> </w:t>
            </w:r>
            <w:r w:rsidRPr="004D0765">
              <w:rPr>
                <w:lang w:val="ru-RU"/>
              </w:rPr>
              <w:t xml:space="preserve"> о значении рыб в жизни человека, способах ее разведения, охраны и рационального использования</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 xml:space="preserve">Работают под руководством учителя с текстом учебника: знакомятся с разведением рыб человеком в прудах и естественных условиях. Рассказывают о правилах поведения в природе, охране </w:t>
            </w:r>
            <w:r w:rsidRPr="004D0765">
              <w:rPr>
                <w:lang w:val="ru-RU"/>
              </w:rPr>
              <w:lastRenderedPageBreak/>
              <w:t>и рациональном использовании рыбы.</w:t>
            </w:r>
          </w:p>
          <w:p w:rsidR="009D16BE" w:rsidRPr="004D0765" w:rsidRDefault="00C22348">
            <w:pPr>
              <w:jc w:val="center"/>
              <w:rPr>
                <w:lang w:val="ru-RU"/>
              </w:rPr>
            </w:pPr>
            <w:r w:rsidRPr="004D0765">
              <w:rPr>
                <w:lang w:val="ru-RU"/>
              </w:rPr>
              <w:t>Составляют рассказ по плану о значении рыбы в жизни человека.</w:t>
            </w:r>
          </w:p>
          <w:p w:rsidR="009D16BE" w:rsidRPr="004D0765" w:rsidRDefault="00C22348">
            <w:pPr>
              <w:jc w:val="center"/>
              <w:rPr>
                <w:lang w:val="ru-RU"/>
              </w:rPr>
            </w:pPr>
            <w:r w:rsidRPr="004D0765">
              <w:rPr>
                <w:lang w:val="ru-RU"/>
              </w:rPr>
              <w:t>Выполняют задание в рабочей тетради: в текст «Рыбоводство» вставляют недостающие слова, используя слова для справок</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 xml:space="preserve">Дают определение понятиям и объясняют значение слов: рыбоводство и рыболовство. Рассказывают с опорой на текст учебника, каким способом ведется промысел и разведение рыбы; как ее охраняют и </w:t>
            </w:r>
            <w:r w:rsidRPr="004D0765">
              <w:rPr>
                <w:lang w:val="ru-RU"/>
              </w:rPr>
              <w:lastRenderedPageBreak/>
              <w:t>рационально используют.</w:t>
            </w:r>
            <w:r>
              <w:t> </w:t>
            </w:r>
            <w:r w:rsidRPr="004D0765">
              <w:rPr>
                <w:lang w:val="ru-RU"/>
              </w:rPr>
              <w:t xml:space="preserve"> Осознают основные взаимосвязи между природой и человеком (значение рыбного промысла в жизни человека; использование рыбы человеком).</w:t>
            </w:r>
          </w:p>
          <w:p w:rsidR="009D16BE" w:rsidRPr="004D0765" w:rsidRDefault="00C22348">
            <w:pPr>
              <w:jc w:val="center"/>
              <w:rPr>
                <w:lang w:val="ru-RU"/>
              </w:rPr>
            </w:pPr>
            <w:r w:rsidRPr="004D0765">
              <w:rPr>
                <w:lang w:val="ru-RU"/>
              </w:rPr>
              <w:t>Вставляют в текст рабочей тетради недостающие слова о разведении карпов, используя слова для справок</w:t>
            </w:r>
            <w:r>
              <w:t> </w:t>
            </w:r>
          </w:p>
        </w:tc>
      </w:tr>
      <w:tr w:rsidR="009D16BE"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20</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Домашний аквариум. Виды аквариумных рыб</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Ознакомление с правилами содержания и ухода рыб в домашнем аквариуме.</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аквариумных рыбок на иллюстрациях и фотографиях, называют изученные объекты, знакомятся с правилами выполнения несложных действий по уходу за аквариумными рыбками под руководством учителя. Рассказывают об особенностях размножения, питания, видах корма. Ведут наблюдения за аквариумными рыбами под руководством учителя</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называют аквариумных рыбок (гуппи, золотые рыбки) в натуральном виде в естественных условиях и на картинах, выделяют существенные признаки аквариумных рыбок. Рассказываю об особенностях размножения разных видов аквариумных рыбок, называют виды живородящих рыб.</w:t>
            </w:r>
          </w:p>
          <w:p w:rsidR="009D16BE" w:rsidRDefault="00C22348">
            <w:pPr>
              <w:jc w:val="center"/>
            </w:pPr>
            <w:r w:rsidRPr="004D0765">
              <w:rPr>
                <w:lang w:val="ru-RU"/>
              </w:rPr>
              <w:t>Совместно с учителем составляют памятку по</w:t>
            </w:r>
            <w:r>
              <w:t> </w:t>
            </w:r>
            <w:r w:rsidRPr="004D0765">
              <w:rPr>
                <w:lang w:val="ru-RU"/>
              </w:rPr>
              <w:t xml:space="preserve"> уходу за аквариумными рыбками; дают характеристику среды обитания: освещение, температура воды. Называют, какие виды корма можно использовать при кормлении аквариумных рыбок. </w:t>
            </w:r>
            <w:r>
              <w:t xml:space="preserve">Записывают результаты наблюдений за аквариумными </w:t>
            </w:r>
            <w:r>
              <w:lastRenderedPageBreak/>
              <w:t>рыбами в тетрадь</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21</w:t>
            </w:r>
          </w:p>
        </w:tc>
        <w:tc>
          <w:tcPr>
            <w:tcW w:w="2835" w:type="dxa"/>
            <w:tcMar>
              <w:top w:w="75" w:type="dxa"/>
              <w:left w:w="75" w:type="dxa"/>
              <w:bottom w:w="75" w:type="dxa"/>
              <w:right w:w="75" w:type="dxa"/>
            </w:tcMar>
            <w:vAlign w:val="both"/>
          </w:tcPr>
          <w:p w:rsidR="009D16BE" w:rsidRDefault="00C22348">
            <w:pPr>
              <w:jc w:val="center"/>
            </w:pPr>
            <w:r>
              <w:t>Экскурсия к водоему</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Default="00C22348">
            <w:pPr>
              <w:jc w:val="center"/>
            </w:pPr>
            <w:r w:rsidRPr="004D0765">
              <w:rPr>
                <w:lang w:val="ru-RU"/>
              </w:rPr>
              <w:t xml:space="preserve">Знакомство обучающихся с правилами рыбной ловли. </w:t>
            </w:r>
            <w:r>
              <w:t>Наблюдение за рыбной ловлей</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В ходе просмотра видеофильма знакомятся с правилами рыбной ловли. Описывают среду обитания рыб. Называют виды речных рыб. Рассказывают о правилах поведения в природе.</w:t>
            </w:r>
          </w:p>
          <w:p w:rsidR="009D16BE" w:rsidRPr="004D0765" w:rsidRDefault="00C22348">
            <w:pPr>
              <w:jc w:val="center"/>
              <w:rPr>
                <w:lang w:val="ru-RU"/>
              </w:rPr>
            </w:pPr>
            <w:r w:rsidRPr="004D0765">
              <w:rPr>
                <w:lang w:val="ru-RU"/>
              </w:rPr>
              <w:t>Ведут наблюдения за рыбной ловлей под руководством учителя</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виды рыб, которые обитают в водоеме, особенности их поведения, питания. Рассказывают о правилах поведения в природе, о взаимосвязи между природными компонентами, природой и человеком. Под руководством учителя формулируют правила ловли рыбы.</w:t>
            </w:r>
          </w:p>
          <w:p w:rsidR="009D16BE" w:rsidRPr="004D0765" w:rsidRDefault="00C22348">
            <w:pPr>
              <w:jc w:val="center"/>
              <w:rPr>
                <w:lang w:val="ru-RU"/>
              </w:rPr>
            </w:pPr>
            <w:r w:rsidRPr="004D0765">
              <w:rPr>
                <w:lang w:val="ru-RU"/>
              </w:rPr>
              <w:t>В ходе просмотра видеофильма ведут наблюдения за рыбной ловлей. Оформляют результаты наблюдений в тетради</w:t>
            </w:r>
          </w:p>
        </w:tc>
      </w:tr>
      <w:tr w:rsidR="009D16BE" w:rsidTr="004D0765">
        <w:trPr>
          <w:jc w:val="center"/>
        </w:trPr>
        <w:tc>
          <w:tcPr>
            <w:tcW w:w="15853" w:type="dxa"/>
            <w:gridSpan w:val="6"/>
            <w:tcMar>
              <w:top w:w="75" w:type="dxa"/>
              <w:left w:w="75" w:type="dxa"/>
              <w:bottom w:w="75" w:type="dxa"/>
              <w:right w:w="75" w:type="dxa"/>
            </w:tcMar>
            <w:vAlign w:val="both"/>
          </w:tcPr>
          <w:p w:rsidR="009D16BE" w:rsidRDefault="00C22348">
            <w:pPr>
              <w:jc w:val="center"/>
            </w:pPr>
            <w:r>
              <w:rPr>
                <w:b/>
                <w:bCs/>
              </w:rPr>
              <w:t>Земноводные - 3 часа</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22</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Общие признаки земноводных. Среда</w:t>
            </w:r>
            <w:r>
              <w:t> </w:t>
            </w:r>
            <w:r w:rsidRPr="004D0765">
              <w:rPr>
                <w:lang w:val="ru-RU"/>
              </w:rPr>
              <w:t xml:space="preserve"> обитания и внешнее строение лягушки</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 земноводных как группе животных</w:t>
            </w:r>
            <w:r>
              <w:t> </w:t>
            </w:r>
            <w:r w:rsidRPr="004D0765">
              <w:rPr>
                <w:lang w:val="ru-RU"/>
              </w:rPr>
              <w:t xml:space="preserve"> проживающих на суше и в воде, взаимосвязи среды обитания и внешнего вида земноводных</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по рисункам виды земноводных, объясняют, где живут, как передвигаются, какое значение имеют в природе. В рабочей тетради подписывают рисунки изображенных на них земноводных, используя помощь учителя</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 xml:space="preserve">Называют представителей разных видов земноводных, отличительные признаки лягушки и жабы, черты приспособления к среде обитания (части тела, окраска, покровы, передвижение). Составляют рассказ по плану: питание, дыхание, размножение (цикл развития); устанавливают взаимосвязь между строение органов и их функциями. Выполняют задания в рабочей тетради: дополняют </w:t>
            </w:r>
            <w:r w:rsidRPr="004D0765">
              <w:rPr>
                <w:lang w:val="ru-RU"/>
              </w:rPr>
              <w:lastRenderedPageBreak/>
              <w:t>недостающими словами общие признаки земноводных, используя слова для справок; подписывают на рисунках названия частей тела и органов лягушки; стадии развития лягушки; дополняют с помощью учебника текст о размножении и развитии лягушки</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23</w:t>
            </w:r>
          </w:p>
        </w:tc>
        <w:tc>
          <w:tcPr>
            <w:tcW w:w="2835" w:type="dxa"/>
            <w:tcMar>
              <w:top w:w="75" w:type="dxa"/>
              <w:left w:w="75" w:type="dxa"/>
              <w:bottom w:w="75" w:type="dxa"/>
              <w:right w:w="75" w:type="dxa"/>
            </w:tcMar>
            <w:vAlign w:val="both"/>
          </w:tcPr>
          <w:p w:rsidR="009D16BE" w:rsidRDefault="00C22348">
            <w:pPr>
              <w:jc w:val="center"/>
            </w:pPr>
            <w:r>
              <w:t>Многообразие земноводных</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Знакомство с многообразием земноводных, особенностями внешнего вида и образа жизни</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различают земноводных в окружающем мире, по рисункам и фотографиям (жаба, тритон, саламандра); подписывают названия земноводных на рисунках в рабочей тетради.</w:t>
            </w:r>
          </w:p>
          <w:p w:rsidR="009D16BE" w:rsidRPr="004D0765" w:rsidRDefault="00C22348">
            <w:pPr>
              <w:jc w:val="center"/>
              <w:rPr>
                <w:lang w:val="ru-RU"/>
              </w:rPr>
            </w:pPr>
            <w:r w:rsidRPr="004D0765">
              <w:rPr>
                <w:lang w:val="ru-RU"/>
              </w:rPr>
              <w:t>Рассказывают об особенностях строения и отличительных признаках разных представителей земноводных по плану, предложенному учителем.</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Имеют представление о жабе, тритоне, саламандре как представителях земноводных. По рисункам, фотографиям описывают особенности их внешнего строение, называют общие и отличительные черты внешнего вида, делают вывод о многообразии земноводных.</w:t>
            </w:r>
          </w:p>
          <w:p w:rsidR="009D16BE" w:rsidRPr="004D0765" w:rsidRDefault="00C22348">
            <w:pPr>
              <w:jc w:val="center"/>
              <w:rPr>
                <w:lang w:val="ru-RU"/>
              </w:rPr>
            </w:pPr>
            <w:r w:rsidRPr="004D0765">
              <w:rPr>
                <w:lang w:val="ru-RU"/>
              </w:rPr>
              <w:t>Подписывают в рабочей тетради рисунки изображенных на нем земноводных</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24</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Черты сходства и различия земноводных и рыб. Польза земноводных и их охрана</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 сходстве и различии земноводных и рыб, пользе земноводных и их охране</w:t>
            </w:r>
          </w:p>
        </w:tc>
        <w:tc>
          <w:tcPr>
            <w:tcW w:w="3827" w:type="dxa"/>
            <w:tcMar>
              <w:top w:w="75" w:type="dxa"/>
              <w:left w:w="75" w:type="dxa"/>
              <w:bottom w:w="75" w:type="dxa"/>
              <w:right w:w="75" w:type="dxa"/>
            </w:tcMar>
            <w:vAlign w:val="both"/>
          </w:tcPr>
          <w:p w:rsidR="009D16BE" w:rsidRDefault="00C22348">
            <w:pPr>
              <w:jc w:val="center"/>
            </w:pPr>
            <w:r w:rsidRPr="004D0765">
              <w:rPr>
                <w:lang w:val="ru-RU"/>
              </w:rPr>
              <w:t xml:space="preserve">В рабочей тетради подписывают рисунки стадий развития лягушки, используя слова для справок. Сравнивают по рисункам внешнее строение головастика и малька рыбы, называют черты сходства. Совместно с учителем делают </w:t>
            </w:r>
            <w:r w:rsidRPr="004D0765">
              <w:rPr>
                <w:lang w:val="ru-RU"/>
              </w:rPr>
              <w:lastRenderedPageBreak/>
              <w:t xml:space="preserve">вывод о сходстве и различии земноводных и рыб. </w:t>
            </w:r>
            <w:r>
              <w:t>Рассказывают о пользе земноводных и их охране</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Сравнивают внешнее строение, места обитания и этапы развития земноводных и рыб. В рабочей тетради находят</w:t>
            </w:r>
            <w:r>
              <w:t>  </w:t>
            </w:r>
            <w:r w:rsidRPr="004D0765">
              <w:rPr>
                <w:lang w:val="ru-RU"/>
              </w:rPr>
              <w:t xml:space="preserve"> и подписывают рисунки черт сходства головастика и малька рыбы (вытянутая форма тела, хвост, жабры), необходимость воды для размножения. Отмечают </w:t>
            </w:r>
            <w:r w:rsidRPr="004D0765">
              <w:rPr>
                <w:lang w:val="ru-RU"/>
              </w:rPr>
              <w:lastRenderedPageBreak/>
              <w:t>отличительные признаки земноводных. Выполняют практическую работу: заполняют таблицу, сравнивают головастика лягушки и рыбу; данные записывают в таблицу рабочей тетради.</w:t>
            </w:r>
          </w:p>
          <w:p w:rsidR="009D16BE" w:rsidRPr="004D0765" w:rsidRDefault="00C22348">
            <w:pPr>
              <w:jc w:val="center"/>
              <w:rPr>
                <w:lang w:val="ru-RU"/>
              </w:rPr>
            </w:pPr>
            <w:r w:rsidRPr="004D0765">
              <w:rPr>
                <w:lang w:val="ru-RU"/>
              </w:rPr>
              <w:t>На основании сравнения записывают в тетрадь вывод о сходстве и различии земноводных и рыб.</w:t>
            </w:r>
          </w:p>
          <w:p w:rsidR="009D16BE" w:rsidRPr="004D0765" w:rsidRDefault="00C22348">
            <w:pPr>
              <w:jc w:val="center"/>
              <w:rPr>
                <w:lang w:val="ru-RU"/>
              </w:rPr>
            </w:pPr>
            <w:r w:rsidRPr="004D0765">
              <w:rPr>
                <w:lang w:val="ru-RU"/>
              </w:rPr>
              <w:t>Составляют рассказ о пользе земноводных и их охране</w:t>
            </w:r>
          </w:p>
        </w:tc>
      </w:tr>
      <w:tr w:rsidR="009D16BE" w:rsidTr="004D0765">
        <w:trPr>
          <w:jc w:val="center"/>
        </w:trPr>
        <w:tc>
          <w:tcPr>
            <w:tcW w:w="15853" w:type="dxa"/>
            <w:gridSpan w:val="6"/>
            <w:tcMar>
              <w:top w:w="75" w:type="dxa"/>
              <w:left w:w="75" w:type="dxa"/>
              <w:bottom w:w="75" w:type="dxa"/>
              <w:right w:w="75" w:type="dxa"/>
            </w:tcMar>
            <w:vAlign w:val="both"/>
          </w:tcPr>
          <w:p w:rsidR="009D16BE" w:rsidRDefault="00C22348">
            <w:pPr>
              <w:jc w:val="center"/>
            </w:pPr>
            <w:r>
              <w:rPr>
                <w:b/>
                <w:bCs/>
              </w:rPr>
              <w:lastRenderedPageBreak/>
              <w:t>Пресмыкающиеся – 5 часов</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25</w:t>
            </w:r>
          </w:p>
        </w:tc>
        <w:tc>
          <w:tcPr>
            <w:tcW w:w="2835" w:type="dxa"/>
            <w:tcMar>
              <w:top w:w="75" w:type="dxa"/>
              <w:left w:w="75" w:type="dxa"/>
              <w:bottom w:w="75" w:type="dxa"/>
              <w:right w:w="75" w:type="dxa"/>
            </w:tcMar>
            <w:vAlign w:val="both"/>
          </w:tcPr>
          <w:p w:rsidR="009D16BE" w:rsidRDefault="00C22348">
            <w:pPr>
              <w:jc w:val="center"/>
            </w:pPr>
            <w:r>
              <w:t>Общие признаки пресмыкающихся.</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об общих признаках пресмыкающихся, внешнем строении, питании, дыхании, размножении</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называют по рисункам группы пресмыкающихся, описывают их внешнее строение; рассказывают, где живут животные, чем покрыто их тело, какие органы находятся на голове, как передвигаются, размножаются.</w:t>
            </w:r>
          </w:p>
          <w:p w:rsidR="009D16BE" w:rsidRPr="004D0765" w:rsidRDefault="00C22348">
            <w:pPr>
              <w:jc w:val="center"/>
              <w:rPr>
                <w:lang w:val="ru-RU"/>
              </w:rPr>
            </w:pPr>
            <w:r w:rsidRPr="004D0765">
              <w:rPr>
                <w:lang w:val="ru-RU"/>
              </w:rPr>
              <w:t>Смотрят видеофильм о разнообразии пресмыкающихся, отвечают на вопросы</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По рисункам и фотографиям называют группы пресмыкающихся, признаки сходства и отличия разных групп, особенности внешнего строения. Описывают внешнее строение прыткой ящерицы, гадюки, ужа, черепахи, крокодила по плану, называют признаки сходства и различия разных групп пресмыкающихся.</w:t>
            </w:r>
          </w:p>
          <w:p w:rsidR="009D16BE" w:rsidRPr="004D0765" w:rsidRDefault="00C22348">
            <w:pPr>
              <w:jc w:val="center"/>
              <w:rPr>
                <w:lang w:val="ru-RU"/>
              </w:rPr>
            </w:pPr>
            <w:r w:rsidRPr="004D0765">
              <w:rPr>
                <w:lang w:val="ru-RU"/>
              </w:rPr>
              <w:t>Подписывают в рабочей тетради названия пресмыкающихся, изображенных на рисунке.</w:t>
            </w:r>
          </w:p>
          <w:p w:rsidR="009D16BE" w:rsidRPr="004D0765" w:rsidRDefault="00C22348">
            <w:pPr>
              <w:jc w:val="center"/>
              <w:rPr>
                <w:lang w:val="ru-RU"/>
              </w:rPr>
            </w:pPr>
            <w:r>
              <w:t> </w:t>
            </w:r>
            <w:r w:rsidRPr="004D0765">
              <w:rPr>
                <w:lang w:val="ru-RU"/>
              </w:rPr>
              <w:t xml:space="preserve"> Выполняют классификацию на основе выделения общих </w:t>
            </w:r>
            <w:r w:rsidRPr="004D0765">
              <w:rPr>
                <w:lang w:val="ru-RU"/>
              </w:rPr>
              <w:lastRenderedPageBreak/>
              <w:t>признаков пресмыкающихся.</w:t>
            </w:r>
          </w:p>
          <w:p w:rsidR="009D16BE" w:rsidRPr="004D0765" w:rsidRDefault="00C22348">
            <w:pPr>
              <w:jc w:val="center"/>
              <w:rPr>
                <w:lang w:val="ru-RU"/>
              </w:rPr>
            </w:pPr>
            <w:r w:rsidRPr="004D0765">
              <w:rPr>
                <w:lang w:val="ru-RU"/>
              </w:rPr>
              <w:t>Делают вывод о взаимосвязи внешнего строения и среды обитания. Называют особенности размножения пресмыкающихся.</w:t>
            </w:r>
            <w:r>
              <w:t> </w:t>
            </w:r>
            <w:r w:rsidRPr="004D0765">
              <w:rPr>
                <w:lang w:val="ru-RU"/>
              </w:rPr>
              <w:t xml:space="preserve"> Устанавливают взаимосвязь между природными условиями (наличие тепла) и развитием зародышей пресмыкающихся. Выполняют практическую работу: зарисовка в тетради цикла развития пресмыкающихся.</w:t>
            </w:r>
          </w:p>
          <w:p w:rsidR="009D16BE" w:rsidRPr="004D0765" w:rsidRDefault="00C22348">
            <w:pPr>
              <w:jc w:val="center"/>
              <w:rPr>
                <w:lang w:val="ru-RU"/>
              </w:rPr>
            </w:pPr>
            <w:r w:rsidRPr="004D0765">
              <w:rPr>
                <w:lang w:val="ru-RU"/>
              </w:rPr>
              <w:t>Выполняют задания в рабочей тетради: дополняют текст об общих признаках пресмыкающихся</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26</w:t>
            </w:r>
          </w:p>
        </w:tc>
        <w:tc>
          <w:tcPr>
            <w:tcW w:w="2835" w:type="dxa"/>
            <w:tcMar>
              <w:top w:w="75" w:type="dxa"/>
              <w:left w:w="75" w:type="dxa"/>
              <w:bottom w:w="75" w:type="dxa"/>
              <w:right w:w="75" w:type="dxa"/>
            </w:tcMar>
            <w:vAlign w:val="both"/>
          </w:tcPr>
          <w:p w:rsidR="009D16BE" w:rsidRDefault="00C22348">
            <w:pPr>
              <w:jc w:val="center"/>
            </w:pPr>
            <w:r>
              <w:t>Ящерица прыткая</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Расширение представления о местах обитания, образе жизни, особенностях питания прыткой ящерицы</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на рисунках, фотографиях, слайдах прыткую ящерицу. Описывают особенности внешнего вида, где живет, ее образ жизни, особенности питания. Рассказывают об особенностях размножения, где откладывает яйца, какие условия необходимы для развития зародыша.</w:t>
            </w:r>
          </w:p>
          <w:p w:rsidR="009D16BE" w:rsidRPr="004D0765" w:rsidRDefault="00C22348">
            <w:pPr>
              <w:jc w:val="center"/>
              <w:rPr>
                <w:lang w:val="ru-RU"/>
              </w:rPr>
            </w:pPr>
            <w:r w:rsidRPr="004D0765">
              <w:rPr>
                <w:lang w:val="ru-RU"/>
              </w:rPr>
              <w:t xml:space="preserve">Смотрят видеофильм о местах обитания и образе жизни прыткой ящерицы, отвечают </w:t>
            </w:r>
            <w:r w:rsidRPr="004D0765">
              <w:rPr>
                <w:lang w:val="ru-RU"/>
              </w:rPr>
              <w:lastRenderedPageBreak/>
              <w:t>на вопросы, выполняют задания учителя</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Узнают и называют на рисунках, слайдах прыткую ящерицу. Описывают внешний вид, находят и называют</w:t>
            </w:r>
            <w:r>
              <w:t> </w:t>
            </w:r>
            <w:r w:rsidRPr="004D0765">
              <w:rPr>
                <w:lang w:val="ru-RU"/>
              </w:rPr>
              <w:t xml:space="preserve"> черты принадлежности к группе пресмыкающихся, устанавливают взаимосвязь между средой обитания и внешним видом.</w:t>
            </w:r>
          </w:p>
          <w:p w:rsidR="009D16BE" w:rsidRPr="004D0765" w:rsidRDefault="00C22348">
            <w:pPr>
              <w:jc w:val="center"/>
              <w:rPr>
                <w:lang w:val="ru-RU"/>
              </w:rPr>
            </w:pPr>
            <w:r w:rsidRPr="004D0765">
              <w:rPr>
                <w:lang w:val="ru-RU"/>
              </w:rPr>
              <w:t>Составляют рассказ по плану: где живет, образ жизни и особенности питания.</w:t>
            </w:r>
          </w:p>
          <w:p w:rsidR="009D16BE" w:rsidRPr="004D0765" w:rsidRDefault="00C22348">
            <w:pPr>
              <w:jc w:val="center"/>
              <w:rPr>
                <w:lang w:val="ru-RU"/>
              </w:rPr>
            </w:pPr>
            <w:r w:rsidRPr="004D0765">
              <w:rPr>
                <w:lang w:val="ru-RU"/>
              </w:rPr>
              <w:t>Смотрят видеофильм о местах обитания и образе жизни прыткой ящерицы</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27</w:t>
            </w:r>
          </w:p>
        </w:tc>
        <w:tc>
          <w:tcPr>
            <w:tcW w:w="2835" w:type="dxa"/>
            <w:tcMar>
              <w:top w:w="75" w:type="dxa"/>
              <w:left w:w="75" w:type="dxa"/>
              <w:bottom w:w="75" w:type="dxa"/>
              <w:right w:w="75" w:type="dxa"/>
            </w:tcMar>
            <w:vAlign w:val="both"/>
          </w:tcPr>
          <w:p w:rsidR="009D16BE" w:rsidRDefault="00C22348">
            <w:pPr>
              <w:jc w:val="center"/>
            </w:pPr>
            <w:r>
              <w:t>Змеи. Отличительные особенности животных</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представления об отличительных</w:t>
            </w:r>
            <w:r>
              <w:t> </w:t>
            </w:r>
            <w:r w:rsidRPr="004D0765">
              <w:rPr>
                <w:lang w:val="ru-RU"/>
              </w:rPr>
              <w:t xml:space="preserve"> особенностях змей</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называют на рисунках змей, называют отличительные особенности животных; чем по внешнему виду отличается</w:t>
            </w:r>
            <w:r>
              <w:t> </w:t>
            </w:r>
            <w:r w:rsidRPr="004D0765">
              <w:rPr>
                <w:lang w:val="ru-RU"/>
              </w:rPr>
              <w:t xml:space="preserve"> гадюка и уж. Сравнивают и называют места обитания, способ питания, размножения и развития гадюки и ужа. Рассказывают об использовании змеиного яда</w:t>
            </w:r>
            <w:r>
              <w:t> </w:t>
            </w:r>
            <w:r w:rsidRPr="004D0765">
              <w:rPr>
                <w:lang w:val="ru-RU"/>
              </w:rPr>
              <w:t xml:space="preserve"> в медицине, об оказании первой медицинской помощи при укусах змей.</w:t>
            </w:r>
          </w:p>
          <w:p w:rsidR="009D16BE" w:rsidRPr="004D0765" w:rsidRDefault="00C22348">
            <w:pPr>
              <w:jc w:val="center"/>
              <w:rPr>
                <w:lang w:val="ru-RU"/>
              </w:rPr>
            </w:pPr>
            <w:r w:rsidRPr="004D0765">
              <w:rPr>
                <w:lang w:val="ru-RU"/>
              </w:rPr>
              <w:t>Смотрят видеофильм о разнообразии змей, выполняют задания учителя, отвечают на вопросы</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называют на рисунках, слайдах змей: гадюку, ужа. Сравнивают их внешний вид, места обитания, питание, размножение и развитие. Называют отличительные признаки змей, чем отличается</w:t>
            </w:r>
            <w:r>
              <w:t> </w:t>
            </w:r>
            <w:r w:rsidRPr="004D0765">
              <w:rPr>
                <w:lang w:val="ru-RU"/>
              </w:rPr>
              <w:t xml:space="preserve"> уж и гадюка. Составляют рассказ об использовании змеиного яда в медицине, оказании первой медицинской помощи при укусе змей.</w:t>
            </w:r>
          </w:p>
          <w:p w:rsidR="009D16BE" w:rsidRPr="004D0765" w:rsidRDefault="00C22348">
            <w:pPr>
              <w:jc w:val="center"/>
              <w:rPr>
                <w:lang w:val="ru-RU"/>
              </w:rPr>
            </w:pPr>
            <w:r w:rsidRPr="004D0765">
              <w:rPr>
                <w:lang w:val="ru-RU"/>
              </w:rPr>
              <w:t>Выполняют практическую работу: «Сравнение ужа и гадюки», данные записывают</w:t>
            </w:r>
            <w:r>
              <w:t>  </w:t>
            </w:r>
            <w:r w:rsidRPr="004D0765">
              <w:rPr>
                <w:lang w:val="ru-RU"/>
              </w:rPr>
              <w:t xml:space="preserve"> в таблицу</w:t>
            </w:r>
            <w:r>
              <w:t> </w:t>
            </w:r>
            <w:r w:rsidRPr="004D0765">
              <w:rPr>
                <w:lang w:val="ru-RU"/>
              </w:rPr>
              <w:t xml:space="preserve"> тетради.</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28</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Черепахи, крокодилы. Отличительные особенности животных</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представления об отличительных особенностях черепах и крокодилов</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подписывают на рисунках черепаху и крокодила. Называют особенности внешнего вида, отличительные признаки, среду обитания, питание, размножение и развитие.</w:t>
            </w:r>
          </w:p>
          <w:p w:rsidR="009D16BE" w:rsidRPr="004D0765" w:rsidRDefault="00C22348">
            <w:pPr>
              <w:jc w:val="center"/>
              <w:rPr>
                <w:lang w:val="ru-RU"/>
              </w:rPr>
            </w:pPr>
            <w:r w:rsidRPr="004D0765">
              <w:rPr>
                <w:lang w:val="ru-RU"/>
              </w:rPr>
              <w:t>Смотрят видеофильм: среда обитания и образ жизни черепах и крокодилов с последующим обсуждением</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называют черепах и крокодилов на рисунках, слайдах. Описывают их внешний вид, отмечают отличительные особенности животных; называют черты принадлежности животных к группе пресмыкающихся. Устанавливают взаимосвязь между средой обитания и внешним видом животных</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29</w:t>
            </w:r>
          </w:p>
        </w:tc>
        <w:tc>
          <w:tcPr>
            <w:tcW w:w="2835" w:type="dxa"/>
            <w:tcMar>
              <w:top w:w="75" w:type="dxa"/>
              <w:left w:w="75" w:type="dxa"/>
              <w:bottom w:w="75" w:type="dxa"/>
              <w:right w:w="75" w:type="dxa"/>
            </w:tcMar>
            <w:vAlign w:val="both"/>
          </w:tcPr>
          <w:p w:rsidR="009D16BE" w:rsidRDefault="00C22348">
            <w:pPr>
              <w:jc w:val="center"/>
            </w:pPr>
            <w:r w:rsidRPr="004D0765">
              <w:rPr>
                <w:lang w:val="ru-RU"/>
              </w:rPr>
              <w:t xml:space="preserve">Сравнительная характеристика пресмыкающихся и земноводных. </w:t>
            </w:r>
            <w:r>
              <w:t>Практическая работа</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Закрепление представлений о пресмыкающихся и земноводных</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Сравнивают внешний вид и образ жизни пресмыкающихся и земноводных, называют отличительные особенности животных. В рабочей тетради подписывают рисунки с изображением частей тела животного. Заполняют таблицу сравнения лягушки и ящерицы, отвечают на вопросы таблицы</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Составляют сравнительную характеристику пресмыкающихся и земноводных.</w:t>
            </w:r>
          </w:p>
          <w:p w:rsidR="009D16BE" w:rsidRPr="004D0765" w:rsidRDefault="00C22348">
            <w:pPr>
              <w:jc w:val="center"/>
              <w:rPr>
                <w:lang w:val="ru-RU"/>
              </w:rPr>
            </w:pPr>
            <w:r w:rsidRPr="004D0765">
              <w:rPr>
                <w:lang w:val="ru-RU"/>
              </w:rPr>
              <w:t>Выполняют практическую работу: сравнивают места обитания, внешний вид (части тела, покровы), органы передвижения, способ дыхания, питания, размножения и развития пресмыкающихся и земноводных. Делают вывод об общих и отличительных признаках строения и образа жизни пресмыкающихся. Данные заносят в таблицу рабочей тетради.</w:t>
            </w:r>
          </w:p>
        </w:tc>
      </w:tr>
      <w:tr w:rsidR="009D16BE" w:rsidTr="004D0765">
        <w:trPr>
          <w:jc w:val="center"/>
        </w:trPr>
        <w:tc>
          <w:tcPr>
            <w:tcW w:w="15853" w:type="dxa"/>
            <w:gridSpan w:val="6"/>
            <w:tcMar>
              <w:top w:w="75" w:type="dxa"/>
              <w:left w:w="75" w:type="dxa"/>
              <w:bottom w:w="75" w:type="dxa"/>
              <w:right w:w="75" w:type="dxa"/>
            </w:tcMar>
            <w:vAlign w:val="both"/>
          </w:tcPr>
          <w:p w:rsidR="009D16BE" w:rsidRDefault="00C22348">
            <w:pPr>
              <w:jc w:val="center"/>
            </w:pPr>
            <w:r>
              <w:rPr>
                <w:b/>
                <w:bCs/>
              </w:rPr>
              <w:t>Птицы – 10 часов</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30</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Дикие птицы. Общая характеристика птиц.</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Default="00C22348">
            <w:pPr>
              <w:jc w:val="center"/>
            </w:pPr>
            <w:r w:rsidRPr="004D0765">
              <w:rPr>
                <w:lang w:val="ru-RU"/>
              </w:rPr>
              <w:t xml:space="preserve">Формирование представлений об особенностях строения и образе жизни птиц, как позвоночных животных. </w:t>
            </w:r>
            <w:r>
              <w:t>Сравнение и распознавание птиц на рисунках и в природе</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отличительные особенности птиц (наличие крыльев, пуха и перьев на теле). Рассказывают об особенностях размножения: кладка яиц и выведение птенцов.</w:t>
            </w:r>
          </w:p>
          <w:p w:rsidR="009D16BE" w:rsidRPr="004D0765" w:rsidRDefault="00C22348">
            <w:pPr>
              <w:jc w:val="center"/>
              <w:rPr>
                <w:lang w:val="ru-RU"/>
              </w:rPr>
            </w:pPr>
            <w:r w:rsidRPr="004D0765">
              <w:rPr>
                <w:lang w:val="ru-RU"/>
              </w:rPr>
              <w:t>Рассматривают скелет и чучело птицы, под руководством учителя, показывают части тела птицы</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Составляют по плану общую характеристику птиц: наличие крыльев, пуха и перьев на теле. Отмечают отличительные особенности размножения птиц: кладка яиц и выведение птенцов. В рабочей тетраде подписывают названия к рисункам с изображением оболочек и содержимого яйца птицы, используя слова для справок.</w:t>
            </w:r>
          </w:p>
          <w:p w:rsidR="009D16BE" w:rsidRPr="004D0765" w:rsidRDefault="00C22348">
            <w:pPr>
              <w:jc w:val="center"/>
              <w:rPr>
                <w:lang w:val="ru-RU"/>
              </w:rPr>
            </w:pPr>
            <w:r w:rsidRPr="004D0765">
              <w:rPr>
                <w:lang w:val="ru-RU"/>
              </w:rPr>
              <w:t xml:space="preserve">Рассказывают о строении перьев птиц, описывают внешний вид по </w:t>
            </w:r>
            <w:r w:rsidRPr="004D0765">
              <w:rPr>
                <w:lang w:val="ru-RU"/>
              </w:rPr>
              <w:lastRenderedPageBreak/>
              <w:t>плану какой-либо птицы. Подписывают названия частей тела птицы на рисунке. Заполняют пропуски в тексте, дополняют общую характеристику птиц. Подписывают на рисунке названия основных частей контурного пера птицы, используя слова для справок. Записывают вывод, чем пух и пуховое перо отличаются от контурного пера; дополняют преложния текста</w:t>
            </w:r>
            <w:r>
              <w:t>                                   </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31</w:t>
            </w:r>
          </w:p>
        </w:tc>
        <w:tc>
          <w:tcPr>
            <w:tcW w:w="2835" w:type="dxa"/>
            <w:tcMar>
              <w:top w:w="75" w:type="dxa"/>
              <w:left w:w="75" w:type="dxa"/>
              <w:bottom w:w="75" w:type="dxa"/>
              <w:right w:w="75" w:type="dxa"/>
            </w:tcMar>
            <w:vAlign w:val="both"/>
          </w:tcPr>
          <w:p w:rsidR="009D16BE" w:rsidRDefault="00C22348">
            <w:pPr>
              <w:jc w:val="center"/>
            </w:pPr>
            <w:r>
              <w:t>Многообразие птиц.</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Ознакомление с многообразием птиц, средой их обитания, образом жизни</w:t>
            </w:r>
          </w:p>
        </w:tc>
        <w:tc>
          <w:tcPr>
            <w:tcW w:w="3827" w:type="dxa"/>
            <w:tcMar>
              <w:top w:w="75" w:type="dxa"/>
              <w:left w:w="75" w:type="dxa"/>
              <w:bottom w:w="75" w:type="dxa"/>
              <w:right w:w="75" w:type="dxa"/>
            </w:tcMar>
            <w:vAlign w:val="both"/>
          </w:tcPr>
          <w:p w:rsidR="009D16BE" w:rsidRDefault="00C22348">
            <w:pPr>
              <w:jc w:val="center"/>
            </w:pPr>
            <w:r w:rsidRPr="004D0765">
              <w:rPr>
                <w:lang w:val="ru-RU"/>
              </w:rPr>
              <w:t xml:space="preserve">Узнают и называют птиц по рисункам, фотографиям; рассказывают о среде обитания, образе жизни, особенностях питания разных групп птиц по опорным предложениям. </w:t>
            </w:r>
            <w:r>
              <w:t>Узнают на рисунках и называют перелетных и зимующих птиц</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Описывают по плану внешний вид разных птиц, устанавливают взаимосвязи между средой обитания и внешним видом разных видов птиц. Составляют рассказ о среде обитания разных видов птиц, образе жизни, питании; называют черты приспособленности к среде обитания.</w:t>
            </w:r>
          </w:p>
          <w:p w:rsidR="009D16BE" w:rsidRPr="004D0765" w:rsidRDefault="00C22348">
            <w:pPr>
              <w:jc w:val="center"/>
              <w:rPr>
                <w:lang w:val="ru-RU"/>
              </w:rPr>
            </w:pPr>
            <w:r w:rsidRPr="004D0765">
              <w:rPr>
                <w:lang w:val="ru-RU"/>
              </w:rPr>
              <w:t>Называют перелетных и зимующих птиц.</w:t>
            </w:r>
          </w:p>
          <w:p w:rsidR="009D16BE" w:rsidRPr="004D0765" w:rsidRDefault="00C22348">
            <w:pPr>
              <w:jc w:val="center"/>
              <w:rPr>
                <w:lang w:val="ru-RU"/>
              </w:rPr>
            </w:pPr>
            <w:r w:rsidRPr="004D0765">
              <w:rPr>
                <w:lang w:val="ru-RU"/>
              </w:rPr>
              <w:t xml:space="preserve">Работают в группах, составляют таблицу, схемы, анализируют и сравнивают различные группы </w:t>
            </w:r>
            <w:r w:rsidRPr="004D0765">
              <w:rPr>
                <w:lang w:val="ru-RU"/>
              </w:rPr>
              <w:lastRenderedPageBreak/>
              <w:t>птиц и делают выводы, записывают в тетрадь</w:t>
            </w:r>
          </w:p>
        </w:tc>
      </w:tr>
      <w:tr w:rsidR="009D16BE"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32</w:t>
            </w:r>
          </w:p>
        </w:tc>
        <w:tc>
          <w:tcPr>
            <w:tcW w:w="2835" w:type="dxa"/>
            <w:tcMar>
              <w:top w:w="75" w:type="dxa"/>
              <w:left w:w="75" w:type="dxa"/>
              <w:bottom w:w="75" w:type="dxa"/>
              <w:right w:w="75" w:type="dxa"/>
            </w:tcMar>
            <w:vAlign w:val="both"/>
          </w:tcPr>
          <w:p w:rsidR="009D16BE" w:rsidRDefault="00C22348">
            <w:pPr>
              <w:jc w:val="center"/>
            </w:pPr>
            <w:r>
              <w:t>Птицы леса</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 птицах леса, особенностях образа жизни</w:t>
            </w:r>
            <w:r>
              <w:t> </w:t>
            </w:r>
            <w:r w:rsidRPr="004D0765">
              <w:rPr>
                <w:lang w:val="ru-RU"/>
              </w:rPr>
              <w:t xml:space="preserve"> и внешнего строения</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по рисункам птиц леса (большой пестрый дятел, синица,) описывают внешний вид (по каким внешним признакам можно узнать в природе: строение крыльев, хвоста, ног, клюва). Рассказывают об образе жизни, гнездовании и заботе о потомстве по плану и опорным предложениям</w:t>
            </w:r>
          </w:p>
        </w:tc>
        <w:tc>
          <w:tcPr>
            <w:tcW w:w="4296" w:type="dxa"/>
            <w:tcMar>
              <w:top w:w="75" w:type="dxa"/>
              <w:left w:w="75" w:type="dxa"/>
              <w:bottom w:w="75" w:type="dxa"/>
              <w:right w:w="75" w:type="dxa"/>
            </w:tcMar>
            <w:vAlign w:val="both"/>
          </w:tcPr>
          <w:p w:rsidR="009D16BE" w:rsidRPr="004D0765" w:rsidRDefault="00C22348">
            <w:pPr>
              <w:jc w:val="center"/>
              <w:rPr>
                <w:lang w:val="ru-RU"/>
              </w:rPr>
            </w:pPr>
            <w:r>
              <w:t> </w:t>
            </w:r>
            <w:r w:rsidRPr="004D0765">
              <w:rPr>
                <w:lang w:val="ru-RU"/>
              </w:rPr>
              <w:t>Называют и</w:t>
            </w:r>
            <w:r>
              <w:t>  </w:t>
            </w:r>
            <w:r w:rsidRPr="004D0765">
              <w:rPr>
                <w:lang w:val="ru-RU"/>
              </w:rPr>
              <w:t xml:space="preserve"> показывают на рисунках, таблицах птиц леса.</w:t>
            </w:r>
          </w:p>
          <w:p w:rsidR="009D16BE" w:rsidRPr="004D0765" w:rsidRDefault="00C22348">
            <w:pPr>
              <w:jc w:val="center"/>
              <w:rPr>
                <w:lang w:val="ru-RU"/>
              </w:rPr>
            </w:pPr>
            <w:r w:rsidRPr="004D0765">
              <w:rPr>
                <w:lang w:val="ru-RU"/>
              </w:rPr>
              <w:t>Рассказывают об особенностях строения и образе жизни в зависимости от среды обитания, отмечают черты сходства и отличия, по каким внешним признакам можно узнать в природе.</w:t>
            </w:r>
          </w:p>
          <w:p w:rsidR="009D16BE" w:rsidRPr="004D0765" w:rsidRDefault="00C22348">
            <w:pPr>
              <w:jc w:val="center"/>
              <w:rPr>
                <w:lang w:val="ru-RU"/>
              </w:rPr>
            </w:pPr>
            <w:r w:rsidRPr="004D0765">
              <w:rPr>
                <w:lang w:val="ru-RU"/>
              </w:rPr>
              <w:t>В рабочей тетради подписывают названия птиц под их изображениями.</w:t>
            </w:r>
          </w:p>
          <w:p w:rsidR="009D16BE" w:rsidRPr="004D0765" w:rsidRDefault="00C22348">
            <w:pPr>
              <w:jc w:val="center"/>
              <w:rPr>
                <w:lang w:val="ru-RU"/>
              </w:rPr>
            </w:pPr>
            <w:r w:rsidRPr="004D0765">
              <w:rPr>
                <w:lang w:val="ru-RU"/>
              </w:rPr>
              <w:t>дополняют текст об особенностях строения и образе жизни изображенных на рисунке птиц леса, используя слова для справок.</w:t>
            </w:r>
          </w:p>
          <w:p w:rsidR="009D16BE" w:rsidRDefault="00C22348">
            <w:pPr>
              <w:jc w:val="center"/>
            </w:pPr>
            <w:r>
              <w:t> </w:t>
            </w:r>
            <w:r w:rsidRPr="004D0765">
              <w:rPr>
                <w:lang w:val="ru-RU"/>
              </w:rPr>
              <w:t xml:space="preserve">Прослушивают голоса птиц. Смотрят видеофильм «Гнездование и забота о потомстве. </w:t>
            </w:r>
            <w:r>
              <w:t>Охрана птиц» с последующим обсуждением.</w:t>
            </w:r>
          </w:p>
        </w:tc>
      </w:tr>
      <w:tr w:rsidR="009D16BE" w:rsidTr="004D0765">
        <w:trPr>
          <w:jc w:val="center"/>
        </w:trPr>
        <w:tc>
          <w:tcPr>
            <w:tcW w:w="784" w:type="dxa"/>
            <w:tcMar>
              <w:top w:w="75" w:type="dxa"/>
              <w:left w:w="75" w:type="dxa"/>
              <w:bottom w:w="75" w:type="dxa"/>
              <w:right w:w="75" w:type="dxa"/>
            </w:tcMar>
            <w:vAlign w:val="both"/>
          </w:tcPr>
          <w:p w:rsidR="009D16BE" w:rsidRDefault="00C22348">
            <w:pPr>
              <w:jc w:val="center"/>
            </w:pPr>
            <w:r>
              <w:t>33</w:t>
            </w:r>
          </w:p>
        </w:tc>
        <w:tc>
          <w:tcPr>
            <w:tcW w:w="2835" w:type="dxa"/>
            <w:tcMar>
              <w:top w:w="75" w:type="dxa"/>
              <w:left w:w="75" w:type="dxa"/>
              <w:bottom w:w="75" w:type="dxa"/>
              <w:right w:w="75" w:type="dxa"/>
            </w:tcMar>
            <w:vAlign w:val="both"/>
          </w:tcPr>
          <w:p w:rsidR="009D16BE" w:rsidRDefault="00C22348">
            <w:pPr>
              <w:jc w:val="center"/>
            </w:pPr>
            <w:r>
              <w:t>Хищные птицы</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 хищных птицах, особенностях внешнего строения и образа жизни</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 xml:space="preserve">Называют по рисункам хищных птиц (сова, орел), описывают внешний вид (по каким внешним признакам можно узнать в природе птицу-хищника: строение </w:t>
            </w:r>
            <w:r w:rsidRPr="004D0765">
              <w:rPr>
                <w:lang w:val="ru-RU"/>
              </w:rPr>
              <w:lastRenderedPageBreak/>
              <w:t>крыльев, хвоста, ног, клюва). Рассказывают об образе жизни, гнездовании и заботе о потомстве по плану и опорным предложениям</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Называют и</w:t>
            </w:r>
            <w:r>
              <w:t>  </w:t>
            </w:r>
            <w:r w:rsidRPr="004D0765">
              <w:rPr>
                <w:lang w:val="ru-RU"/>
              </w:rPr>
              <w:t xml:space="preserve"> показывают на рисунках, таблицах хищных птиц (сова, орел). Выполняют задание в рабочей тетради: определяют по рисунку какие признаки хищника заметны на внешнем строении </w:t>
            </w:r>
            <w:r w:rsidRPr="004D0765">
              <w:rPr>
                <w:lang w:val="ru-RU"/>
              </w:rPr>
              <w:lastRenderedPageBreak/>
              <w:t>совы и орла. Обводят в кружок номера предложений, в которых дана характеристика хищной птицы. Дополняют текст о сове, используя слова для справок.</w:t>
            </w:r>
          </w:p>
          <w:p w:rsidR="009D16BE" w:rsidRPr="004D0765" w:rsidRDefault="00C22348">
            <w:pPr>
              <w:jc w:val="center"/>
              <w:rPr>
                <w:lang w:val="ru-RU"/>
              </w:rPr>
            </w:pPr>
            <w:r w:rsidRPr="004D0765">
              <w:rPr>
                <w:lang w:val="ru-RU"/>
              </w:rPr>
              <w:t>Рассказывают об особенностях строения и образе жизни в зависимости от среды обитания, отмечают черты сходства и отличия, по каким внешним признакам можно узнать в природе. Устанавливают взаимосвязь между природными условиями, образом жизни и внешним видом птиц.</w:t>
            </w:r>
          </w:p>
          <w:p w:rsidR="009D16BE" w:rsidRDefault="00C22348">
            <w:pPr>
              <w:jc w:val="center"/>
            </w:pPr>
            <w:r w:rsidRPr="004D0765">
              <w:rPr>
                <w:lang w:val="ru-RU"/>
              </w:rPr>
              <w:t xml:space="preserve">Прослушивают голоса птиц. Смотрят видеофильм «Гнездование и забота о потомстве. </w:t>
            </w:r>
            <w:r>
              <w:t>Охрана птиц» с последующим обсуждением</w:t>
            </w:r>
          </w:p>
        </w:tc>
      </w:tr>
      <w:tr w:rsidR="009D16BE"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34</w:t>
            </w:r>
          </w:p>
        </w:tc>
        <w:tc>
          <w:tcPr>
            <w:tcW w:w="2835" w:type="dxa"/>
            <w:tcMar>
              <w:top w:w="75" w:type="dxa"/>
              <w:left w:w="75" w:type="dxa"/>
              <w:bottom w:w="75" w:type="dxa"/>
              <w:right w:w="75" w:type="dxa"/>
            </w:tcMar>
            <w:vAlign w:val="both"/>
          </w:tcPr>
          <w:p w:rsidR="009D16BE" w:rsidRDefault="00C22348">
            <w:pPr>
              <w:jc w:val="center"/>
            </w:pPr>
            <w:r>
              <w:t>Птицы, кормящиеся в воздухе</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 птицах, кормящихся в воздухе, особенностях внешнего строения и образа жизни</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 xml:space="preserve">Называют по рисункам птиц, кормящихся в воздухе (ласточки, стрижи), описывают внешний вид (по каким внешним признакам можно узнать в природе: строение крыльев, хвоста, ног, клюва). Рассказывают об образе жизни, гнездовании и заботе о потомстве по плану и </w:t>
            </w:r>
            <w:r w:rsidRPr="004D0765">
              <w:rPr>
                <w:lang w:val="ru-RU"/>
              </w:rPr>
              <w:lastRenderedPageBreak/>
              <w:t>опорным предложениям</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Называют и</w:t>
            </w:r>
            <w:r>
              <w:t>  </w:t>
            </w:r>
            <w:r w:rsidRPr="004D0765">
              <w:rPr>
                <w:lang w:val="ru-RU"/>
              </w:rPr>
              <w:t xml:space="preserve"> показывают на рисунках, таблицах птиц, кормящихся в воздухе (ласточки, стрижи). Подписывают изображения птиц в рабочей тетради. Сравнивают ласточек и стрижа, вносят данные о них в таблицу.</w:t>
            </w:r>
          </w:p>
          <w:p w:rsidR="009D16BE" w:rsidRPr="004D0765" w:rsidRDefault="00C22348">
            <w:pPr>
              <w:jc w:val="center"/>
              <w:rPr>
                <w:lang w:val="ru-RU"/>
              </w:rPr>
            </w:pPr>
            <w:r w:rsidRPr="004D0765">
              <w:rPr>
                <w:lang w:val="ru-RU"/>
              </w:rPr>
              <w:t xml:space="preserve">Рассказывают об особенностях строения и образе жизни в </w:t>
            </w:r>
            <w:r w:rsidRPr="004D0765">
              <w:rPr>
                <w:lang w:val="ru-RU"/>
              </w:rPr>
              <w:lastRenderedPageBreak/>
              <w:t>зависимости от среды обитания, отмечают черты сходства и отличия, по каким внешним признакам можно узнать в природе.</w:t>
            </w:r>
          </w:p>
          <w:p w:rsidR="009D16BE" w:rsidRDefault="00C22348">
            <w:pPr>
              <w:jc w:val="center"/>
            </w:pPr>
            <w:r>
              <w:t> </w:t>
            </w:r>
            <w:r w:rsidRPr="004D0765">
              <w:rPr>
                <w:lang w:val="ru-RU"/>
              </w:rPr>
              <w:t xml:space="preserve">Прослушивают голоса птиц. Смотрят видеофильм «Гнездование и забота о потомстве. </w:t>
            </w:r>
            <w:r>
              <w:t>Охрана птиц» с последующим обсуждением</w:t>
            </w:r>
          </w:p>
        </w:tc>
      </w:tr>
      <w:tr w:rsidR="009D16BE"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35</w:t>
            </w:r>
          </w:p>
        </w:tc>
        <w:tc>
          <w:tcPr>
            <w:tcW w:w="2835" w:type="dxa"/>
            <w:tcMar>
              <w:top w:w="75" w:type="dxa"/>
              <w:left w:w="75" w:type="dxa"/>
              <w:bottom w:w="75" w:type="dxa"/>
              <w:right w:w="75" w:type="dxa"/>
            </w:tcMar>
            <w:vAlign w:val="both"/>
          </w:tcPr>
          <w:p w:rsidR="009D16BE" w:rsidRDefault="00C22348">
            <w:pPr>
              <w:jc w:val="center"/>
            </w:pPr>
            <w:r>
              <w:t>Водоплавающие птицы</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 водоплавающих птицах, особенностях внешнего строения и образа жизни</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по рисункам водоплавающих птиц</w:t>
            </w:r>
            <w:r>
              <w:t> </w:t>
            </w:r>
            <w:r w:rsidRPr="004D0765">
              <w:rPr>
                <w:lang w:val="ru-RU"/>
              </w:rPr>
              <w:t xml:space="preserve"> (утка-кряква, лебедь, пеликан), описывают внешний вид (по каким внешним признакам можно узнать в природе: строение крыльев, хвоста, ног, клюва). Рассказывают об образе жизни, гнездовании и заботе о потомстве по плану и опорным предложениям.</w:t>
            </w:r>
          </w:p>
          <w:p w:rsidR="009D16BE" w:rsidRDefault="00C22348">
            <w:pPr>
              <w:jc w:val="center"/>
            </w:pPr>
            <w:r>
              <w:t>Прослушивают голоса птиц</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и</w:t>
            </w:r>
            <w:r>
              <w:t>  </w:t>
            </w:r>
            <w:r w:rsidRPr="004D0765">
              <w:rPr>
                <w:lang w:val="ru-RU"/>
              </w:rPr>
              <w:t xml:space="preserve"> показывают на рисунках, таблицах водоплавающих птиц.</w:t>
            </w:r>
          </w:p>
          <w:p w:rsidR="009D16BE" w:rsidRPr="004D0765" w:rsidRDefault="00C22348">
            <w:pPr>
              <w:jc w:val="center"/>
              <w:rPr>
                <w:lang w:val="ru-RU"/>
              </w:rPr>
            </w:pPr>
            <w:r w:rsidRPr="004D0765">
              <w:rPr>
                <w:lang w:val="ru-RU"/>
              </w:rPr>
              <w:t>Рассказывают об особенностях строения и образе жизни в зависимости от среды обитания, отмечают черты сходства и отличия, по каким внешним признакам можно узнать в природе.</w:t>
            </w:r>
          </w:p>
          <w:p w:rsidR="009D16BE" w:rsidRPr="004D0765" w:rsidRDefault="00C22348">
            <w:pPr>
              <w:jc w:val="center"/>
              <w:rPr>
                <w:lang w:val="ru-RU"/>
              </w:rPr>
            </w:pPr>
            <w:r w:rsidRPr="004D0765">
              <w:rPr>
                <w:lang w:val="ru-RU"/>
              </w:rPr>
              <w:t>Сравнивают гоголя и крякву на рисунках, дополняют текст об образе жизни на водоемах. Сравнивают утку и серую цаплю, дополняют текст об особенностях строения ее тела и образа жизни.</w:t>
            </w:r>
          </w:p>
          <w:p w:rsidR="009D16BE" w:rsidRDefault="00C22348">
            <w:pPr>
              <w:jc w:val="center"/>
            </w:pPr>
            <w:r w:rsidRPr="004D0765">
              <w:rPr>
                <w:lang w:val="ru-RU"/>
              </w:rPr>
              <w:t xml:space="preserve">Выполняют задание на карточке: определяют, кто лишний в каждом ряду птиц и почему. </w:t>
            </w:r>
            <w:r>
              <w:t>Дополняют текст.</w:t>
            </w:r>
          </w:p>
          <w:p w:rsidR="009D16BE" w:rsidRDefault="00C22348">
            <w:pPr>
              <w:jc w:val="center"/>
            </w:pPr>
            <w:r>
              <w:lastRenderedPageBreak/>
              <w:t> Прослушивают голоса птиц</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36</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Птицы, обитающие близ жилища человека</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Расширение знаний о птицах,</w:t>
            </w:r>
            <w:r>
              <w:t> </w:t>
            </w:r>
            <w:r w:rsidRPr="004D0765">
              <w:rPr>
                <w:lang w:val="ru-RU"/>
              </w:rPr>
              <w:t xml:space="preserve"> обитающих близ жилища человека</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птиц, обитающих близ жилища человека (голубь, ворона, воробей, трясогузка).</w:t>
            </w:r>
          </w:p>
          <w:p w:rsidR="009D16BE" w:rsidRPr="004D0765" w:rsidRDefault="00C22348">
            <w:pPr>
              <w:jc w:val="center"/>
              <w:rPr>
                <w:lang w:val="ru-RU"/>
              </w:rPr>
            </w:pPr>
            <w:r w:rsidRPr="004D0765">
              <w:rPr>
                <w:lang w:val="ru-RU"/>
              </w:rPr>
              <w:t>Рассказывают об образе жизни данной группы птиц, гнездовании и заботе о потомстве, необходимости охране птиц по плану и опорным предложениям</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птиц, обитающих, близ жилища человека (голубь, ворона, воробей, трясогузка). В рабочей тетради рассматривают рисунки, подписывают названия птиц, дополняют в тексте общую характеристику птиц, используя опорные слова.</w:t>
            </w:r>
          </w:p>
          <w:p w:rsidR="009D16BE" w:rsidRPr="004D0765" w:rsidRDefault="00C22348">
            <w:pPr>
              <w:jc w:val="center"/>
              <w:rPr>
                <w:lang w:val="ru-RU"/>
              </w:rPr>
            </w:pPr>
            <w:r w:rsidRPr="004D0765">
              <w:rPr>
                <w:lang w:val="ru-RU"/>
              </w:rPr>
              <w:t>Сравнивают и различают по строению и образу жизни, устанавливают взаимосвязь между природными условиями, образом жизни и внешним видом птиц. Заполняют таблицу с помощью текста учебника (сравнивают голубя и воробья).</w:t>
            </w:r>
          </w:p>
          <w:p w:rsidR="009D16BE" w:rsidRPr="004D0765" w:rsidRDefault="00C22348">
            <w:pPr>
              <w:jc w:val="center"/>
              <w:rPr>
                <w:lang w:val="ru-RU"/>
              </w:rPr>
            </w:pPr>
            <w:r>
              <w:t> </w:t>
            </w:r>
            <w:r w:rsidRPr="004D0765">
              <w:rPr>
                <w:lang w:val="ru-RU"/>
              </w:rPr>
              <w:t>Смотрят видеофильм «Гнездование и забота о потомстве. Охрана птиц» с последующим обсуждением</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37</w:t>
            </w:r>
          </w:p>
        </w:tc>
        <w:tc>
          <w:tcPr>
            <w:tcW w:w="2835" w:type="dxa"/>
            <w:tcMar>
              <w:top w:w="75" w:type="dxa"/>
              <w:left w:w="75" w:type="dxa"/>
              <w:bottom w:w="75" w:type="dxa"/>
              <w:right w:w="75" w:type="dxa"/>
            </w:tcMar>
            <w:vAlign w:val="both"/>
          </w:tcPr>
          <w:p w:rsidR="009D16BE" w:rsidRDefault="00C22348">
            <w:pPr>
              <w:jc w:val="center"/>
            </w:pPr>
            <w:r>
              <w:t>Птицы в живом уголке</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Расширение представлений о птицах живого уголка на основе имеющихся знаний: внешний вид, правила содержания птиц</w:t>
            </w:r>
            <w:r>
              <w:t> </w:t>
            </w:r>
            <w:r w:rsidRPr="004D0765">
              <w:rPr>
                <w:lang w:val="ru-RU"/>
              </w:rPr>
              <w:t xml:space="preserve"> в «живом уголке»</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 xml:space="preserve">Узнают певчих и декоративных птиц на иллюстрациях и фотографиях (попугаи, канарейки, щеглы), называют изученные объекты, знакомятся с правилами выполнения несложных действий по уходу за певчими и декоративными птицами </w:t>
            </w:r>
            <w:r w:rsidRPr="004D0765">
              <w:rPr>
                <w:lang w:val="ru-RU"/>
              </w:rPr>
              <w:lastRenderedPageBreak/>
              <w:t>под руководством учителя.</w:t>
            </w:r>
          </w:p>
          <w:p w:rsidR="009D16BE" w:rsidRPr="004D0765" w:rsidRDefault="00C22348">
            <w:pPr>
              <w:jc w:val="center"/>
              <w:rPr>
                <w:lang w:val="ru-RU"/>
              </w:rPr>
            </w:pPr>
            <w:r w:rsidRPr="004D0765">
              <w:rPr>
                <w:lang w:val="ru-RU"/>
              </w:rPr>
              <w:t>Под руководством учителя выполняют практическую работу:</w:t>
            </w:r>
          </w:p>
          <w:p w:rsidR="009D16BE" w:rsidRPr="004D0765" w:rsidRDefault="00C22348">
            <w:pPr>
              <w:jc w:val="center"/>
              <w:rPr>
                <w:lang w:val="ru-RU"/>
              </w:rPr>
            </w:pPr>
            <w:r w:rsidRPr="004D0765">
              <w:rPr>
                <w:lang w:val="ru-RU"/>
              </w:rPr>
              <w:t>наблюдение и уход за птицами в «живом уголке»</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Узнают и называют певчих и декоративных птиц (канарейки, попугаи, щеглы) в натуральном виде в естественных условиях и на рисунках, выделяют существенные признаки певчих и декоративных птиц.</w:t>
            </w:r>
          </w:p>
          <w:p w:rsidR="009D16BE" w:rsidRPr="004D0765" w:rsidRDefault="00C22348">
            <w:pPr>
              <w:jc w:val="center"/>
              <w:rPr>
                <w:lang w:val="ru-RU"/>
              </w:rPr>
            </w:pPr>
            <w:r w:rsidRPr="004D0765">
              <w:rPr>
                <w:lang w:val="ru-RU"/>
              </w:rPr>
              <w:t>Называют</w:t>
            </w:r>
            <w:r>
              <w:t> </w:t>
            </w:r>
            <w:r w:rsidRPr="004D0765">
              <w:rPr>
                <w:lang w:val="ru-RU"/>
              </w:rPr>
              <w:t xml:space="preserve"> правила ухода и</w:t>
            </w:r>
            <w:r>
              <w:t> </w:t>
            </w:r>
            <w:r w:rsidRPr="004D0765">
              <w:rPr>
                <w:lang w:val="ru-RU"/>
              </w:rPr>
              <w:t xml:space="preserve"> содержания певчих и </w:t>
            </w:r>
            <w:r w:rsidRPr="004D0765">
              <w:rPr>
                <w:lang w:val="ru-RU"/>
              </w:rPr>
              <w:lastRenderedPageBreak/>
              <w:t>декоративных птиц.</w:t>
            </w:r>
          </w:p>
          <w:p w:rsidR="009D16BE" w:rsidRPr="004D0765" w:rsidRDefault="00C22348">
            <w:pPr>
              <w:jc w:val="center"/>
              <w:rPr>
                <w:lang w:val="ru-RU"/>
              </w:rPr>
            </w:pPr>
            <w:r w:rsidRPr="004D0765">
              <w:rPr>
                <w:lang w:val="ru-RU"/>
              </w:rPr>
              <w:t>Выполняют практическую работу: «Наблюдение и уход за птицами в «живом уголке», делают вывод об особенностях ухода за домашними птицами</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38</w:t>
            </w:r>
          </w:p>
        </w:tc>
        <w:tc>
          <w:tcPr>
            <w:tcW w:w="2835" w:type="dxa"/>
            <w:tcMar>
              <w:top w:w="75" w:type="dxa"/>
              <w:left w:w="75" w:type="dxa"/>
              <w:bottom w:w="75" w:type="dxa"/>
              <w:right w:w="75" w:type="dxa"/>
            </w:tcMar>
            <w:vAlign w:val="both"/>
          </w:tcPr>
          <w:p w:rsidR="009D16BE" w:rsidRDefault="00C22348">
            <w:pPr>
              <w:jc w:val="center"/>
            </w:pPr>
            <w:r>
              <w:t>Домашние птицы. Птицеводство</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 домашних птицах, их особенностях строения, образе жизни, разведении и выращивании</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по рисункам домашних птиц, описывают их строение, образ жизни.</w:t>
            </w:r>
          </w:p>
          <w:p w:rsidR="009D16BE" w:rsidRPr="004D0765" w:rsidRDefault="00C22348">
            <w:pPr>
              <w:jc w:val="center"/>
              <w:rPr>
                <w:lang w:val="ru-RU"/>
              </w:rPr>
            </w:pPr>
            <w:r w:rsidRPr="004D0765">
              <w:rPr>
                <w:lang w:val="ru-RU"/>
              </w:rPr>
              <w:t>В рабочей тетради, используя слова для справок, подписывают названия оболочек и содержимого яйца птицы.</w:t>
            </w:r>
          </w:p>
          <w:p w:rsidR="009D16BE" w:rsidRDefault="00C22348">
            <w:pPr>
              <w:jc w:val="center"/>
            </w:pPr>
            <w:r w:rsidRPr="004D0765">
              <w:rPr>
                <w:lang w:val="ru-RU"/>
              </w:rPr>
              <w:t xml:space="preserve">Сравнивают домашних и диких курей, гусей и уток, рассказывают, с какой целью человек их разводит. </w:t>
            </w:r>
            <w:r>
              <w:t>Рассказывают, как разводят птиц на птицеводческих хозяйствах</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по рисункам и называют домашних птиц (курей, гусей, уток и индюшек). Сравнивают на рисунке домашних кур с их дикими предками. Результаты сравнения заносят в таблицу.</w:t>
            </w:r>
          </w:p>
          <w:p w:rsidR="009D16BE" w:rsidRPr="004D0765" w:rsidRDefault="00C22348">
            <w:pPr>
              <w:jc w:val="center"/>
              <w:rPr>
                <w:lang w:val="ru-RU"/>
              </w:rPr>
            </w:pPr>
            <w:r w:rsidRPr="004D0765">
              <w:rPr>
                <w:lang w:val="ru-RU"/>
              </w:rPr>
              <w:t>Называют особенности их внешнего строения, сравнивают виды птиц (домашних гусей и домашних уток), дополняют текст в рабочей тетради. Выделяют отличительные признаки, рассказывают об образе жизни (питание, размножение, развитие).</w:t>
            </w:r>
          </w:p>
          <w:p w:rsidR="009D16BE" w:rsidRPr="004D0765" w:rsidRDefault="00C22348">
            <w:pPr>
              <w:jc w:val="center"/>
              <w:rPr>
                <w:lang w:val="ru-RU"/>
              </w:rPr>
            </w:pPr>
            <w:r w:rsidRPr="004D0765">
              <w:rPr>
                <w:lang w:val="ru-RU"/>
              </w:rPr>
              <w:t>Зарисовывают куриное</w:t>
            </w:r>
            <w:r>
              <w:t> </w:t>
            </w:r>
            <w:r w:rsidRPr="004D0765">
              <w:rPr>
                <w:lang w:val="ru-RU"/>
              </w:rPr>
              <w:t xml:space="preserve"> яйцо в тетрадь, подписывают названия оболочек и содержимого яйца птицы.</w:t>
            </w:r>
          </w:p>
          <w:p w:rsidR="009D16BE" w:rsidRPr="004D0765" w:rsidRDefault="00C22348">
            <w:pPr>
              <w:jc w:val="center"/>
              <w:rPr>
                <w:lang w:val="ru-RU"/>
              </w:rPr>
            </w:pPr>
            <w:r w:rsidRPr="004D0765">
              <w:rPr>
                <w:lang w:val="ru-RU"/>
              </w:rPr>
              <w:t>Называют правила выращивания и ухода за домашними птицами.</w:t>
            </w:r>
          </w:p>
          <w:p w:rsidR="009D16BE" w:rsidRPr="004D0765" w:rsidRDefault="00C22348">
            <w:pPr>
              <w:jc w:val="center"/>
              <w:rPr>
                <w:lang w:val="ru-RU"/>
              </w:rPr>
            </w:pPr>
            <w:r w:rsidRPr="004D0765">
              <w:rPr>
                <w:lang w:val="ru-RU"/>
              </w:rPr>
              <w:t>Дополняют текст в рабочей тетради о содержании, кормлении и разведении птиц в птицеводческих хозяйствах.</w:t>
            </w:r>
          </w:p>
          <w:p w:rsidR="009D16BE" w:rsidRPr="004D0765" w:rsidRDefault="00C22348">
            <w:pPr>
              <w:jc w:val="center"/>
              <w:rPr>
                <w:lang w:val="ru-RU"/>
              </w:rPr>
            </w:pPr>
            <w:r w:rsidRPr="004D0765">
              <w:rPr>
                <w:lang w:val="ru-RU"/>
              </w:rPr>
              <w:lastRenderedPageBreak/>
              <w:t>Рассказывают о значении птицеводства по плану</w:t>
            </w:r>
          </w:p>
        </w:tc>
      </w:tr>
      <w:tr w:rsidR="009D16BE"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39</w:t>
            </w:r>
          </w:p>
        </w:tc>
        <w:tc>
          <w:tcPr>
            <w:tcW w:w="2835" w:type="dxa"/>
            <w:tcMar>
              <w:top w:w="75" w:type="dxa"/>
              <w:left w:w="75" w:type="dxa"/>
              <w:bottom w:w="75" w:type="dxa"/>
              <w:right w:w="75" w:type="dxa"/>
            </w:tcMar>
            <w:vAlign w:val="both"/>
          </w:tcPr>
          <w:p w:rsidR="009D16BE" w:rsidRDefault="00C22348">
            <w:pPr>
              <w:jc w:val="center"/>
            </w:pPr>
            <w:r>
              <w:t>Экскурсия</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Расширение представлений об особенностях строения и поведения птиц</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Под руководством учителя проводят наблюдения за поведением птиц в природе: кормлением, передвижением, заботой о потомстве</w:t>
            </w:r>
          </w:p>
          <w:p w:rsidR="009D16BE" w:rsidRPr="004D0765" w:rsidRDefault="00C22348">
            <w:pPr>
              <w:jc w:val="center"/>
              <w:rPr>
                <w:lang w:val="ru-RU"/>
              </w:rPr>
            </w:pPr>
            <w:r w:rsidRPr="004D0765">
              <w:rPr>
                <w:lang w:val="ru-RU"/>
              </w:rPr>
              <w:t>Под руководством учителя выполняют практическую работу: подкормка зимующих птиц</w:t>
            </w:r>
          </w:p>
        </w:tc>
        <w:tc>
          <w:tcPr>
            <w:tcW w:w="4296" w:type="dxa"/>
            <w:tcMar>
              <w:top w:w="75" w:type="dxa"/>
              <w:left w:w="75" w:type="dxa"/>
              <w:bottom w:w="75" w:type="dxa"/>
              <w:right w:w="75" w:type="dxa"/>
            </w:tcMar>
            <w:vAlign w:val="both"/>
          </w:tcPr>
          <w:p w:rsidR="009D16BE" w:rsidRDefault="00C22348">
            <w:pPr>
              <w:jc w:val="center"/>
            </w:pPr>
            <w:r w:rsidRPr="004D0765">
              <w:rPr>
                <w:lang w:val="ru-RU"/>
              </w:rPr>
              <w:t xml:space="preserve">Проводят наблюдение за поведением птиц в природе, отмечают особенности поведения разных видов птиц, описывают внешнее строение, устанавливают взаимосвязь между средой обитания, внешним видом, особенностями питания. </w:t>
            </w:r>
            <w:r>
              <w:t>Результаты наблюдений записывают в тетрадь</w:t>
            </w:r>
          </w:p>
        </w:tc>
      </w:tr>
      <w:tr w:rsidR="009D16BE" w:rsidTr="004D0765">
        <w:trPr>
          <w:jc w:val="center"/>
        </w:trPr>
        <w:tc>
          <w:tcPr>
            <w:tcW w:w="15853" w:type="dxa"/>
            <w:gridSpan w:val="6"/>
            <w:tcMar>
              <w:top w:w="75" w:type="dxa"/>
              <w:left w:w="75" w:type="dxa"/>
              <w:bottom w:w="75" w:type="dxa"/>
              <w:right w:w="75" w:type="dxa"/>
            </w:tcMar>
            <w:vAlign w:val="both"/>
          </w:tcPr>
          <w:p w:rsidR="009D16BE" w:rsidRDefault="00C22348">
            <w:pPr>
              <w:jc w:val="center"/>
            </w:pPr>
            <w:r>
              <w:rPr>
                <w:b/>
                <w:bCs/>
              </w:rPr>
              <w:t>Млекопитающие – 15 часов</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40</w:t>
            </w:r>
          </w:p>
        </w:tc>
        <w:tc>
          <w:tcPr>
            <w:tcW w:w="2835" w:type="dxa"/>
            <w:tcMar>
              <w:top w:w="75" w:type="dxa"/>
              <w:left w:w="75" w:type="dxa"/>
              <w:bottom w:w="75" w:type="dxa"/>
              <w:right w:w="75" w:type="dxa"/>
            </w:tcMar>
            <w:vAlign w:val="both"/>
          </w:tcPr>
          <w:p w:rsidR="009D16BE" w:rsidRDefault="00C22348">
            <w:pPr>
              <w:jc w:val="center"/>
            </w:pPr>
            <w:r w:rsidRPr="004D0765">
              <w:rPr>
                <w:lang w:val="ru-RU"/>
              </w:rPr>
              <w:t xml:space="preserve">Общие признаки млекопитающих. Разнообразие млекопитающих животных. </w:t>
            </w:r>
            <w:r>
              <w:t>Классификация</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об общих признаках млекопитающих.</w:t>
            </w:r>
          </w:p>
          <w:p w:rsidR="009D16BE" w:rsidRPr="004D0765" w:rsidRDefault="00C22348">
            <w:pPr>
              <w:jc w:val="center"/>
              <w:rPr>
                <w:lang w:val="ru-RU"/>
              </w:rPr>
            </w:pPr>
            <w:r w:rsidRPr="004D0765">
              <w:rPr>
                <w:lang w:val="ru-RU"/>
              </w:rPr>
              <w:t>Формирование представлений обучающихся о разнообразии млекопитающих животных.</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общие признаки млекопитающих, описывают внешнее строение изображенного на рисунке животного, особенности внешнего вида; по рисункам называют разных представителей млекопитающих, определяют их сходство и отличие.</w:t>
            </w:r>
            <w:r>
              <w:t> </w:t>
            </w:r>
          </w:p>
          <w:p w:rsidR="009D16BE" w:rsidRPr="004D0765" w:rsidRDefault="00C22348">
            <w:pPr>
              <w:jc w:val="center"/>
              <w:rPr>
                <w:lang w:val="ru-RU"/>
              </w:rPr>
            </w:pPr>
            <w:r w:rsidRPr="004D0765">
              <w:rPr>
                <w:lang w:val="ru-RU"/>
              </w:rPr>
              <w:t>Составляют рассказ об одном из животных, по опорным словам, и словосочетаниям, принимая помощь учителя</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общие признаки млекопитающих (рождение живых детенышей, вскармливание их молоком). Называют признаки сходства и различия между группами животных делают вывод о разнообразии млекопитающих животных.</w:t>
            </w:r>
            <w:r>
              <w:t> </w:t>
            </w:r>
            <w:r w:rsidRPr="004D0765">
              <w:rPr>
                <w:lang w:val="ru-RU"/>
              </w:rPr>
              <w:t xml:space="preserve"> На основе выделенных общих признаков выполняют классификацию.</w:t>
            </w:r>
          </w:p>
          <w:p w:rsidR="009D16BE" w:rsidRPr="004D0765" w:rsidRDefault="00C22348">
            <w:pPr>
              <w:jc w:val="center"/>
              <w:rPr>
                <w:lang w:val="ru-RU"/>
              </w:rPr>
            </w:pPr>
            <w:r w:rsidRPr="004D0765">
              <w:rPr>
                <w:lang w:val="ru-RU"/>
              </w:rPr>
              <w:t xml:space="preserve">В рабочей тетради подписывают на рисунке названия частей тела млекопитающего. Дополняют текст об особенностях внешнего строения млекопитающих, </w:t>
            </w:r>
            <w:r w:rsidRPr="004D0765">
              <w:rPr>
                <w:lang w:val="ru-RU"/>
              </w:rPr>
              <w:lastRenderedPageBreak/>
              <w:t>используя слова для справок</w:t>
            </w:r>
            <w:r>
              <w:t>  </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41</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Дикие млекопитающие животные. Грызуны. Общие признаки грызунов</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об общих признаках грызунов</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называют по рисункам</w:t>
            </w:r>
            <w:r>
              <w:t> </w:t>
            </w:r>
            <w:r w:rsidRPr="004D0765">
              <w:rPr>
                <w:lang w:val="ru-RU"/>
              </w:rPr>
              <w:t xml:space="preserve"> грызунов, описывают внешний вид, среду обитания, образ жизни, питание и размножение грызунов. Перечисляют общие признаки грызунов.</w:t>
            </w:r>
          </w:p>
          <w:p w:rsidR="009D16BE" w:rsidRPr="004D0765" w:rsidRDefault="00C22348">
            <w:pPr>
              <w:jc w:val="center"/>
              <w:rPr>
                <w:lang w:val="ru-RU"/>
              </w:rPr>
            </w:pPr>
            <w:r w:rsidRPr="004D0765">
              <w:rPr>
                <w:lang w:val="ru-RU"/>
              </w:rPr>
              <w:t>Называют характерные особенности грызунов, с опорой на предложения и иллюстративный материал, предложенный учителем.</w:t>
            </w:r>
          </w:p>
          <w:p w:rsidR="009D16BE" w:rsidRPr="004D0765" w:rsidRDefault="00C22348">
            <w:pPr>
              <w:jc w:val="center"/>
              <w:rPr>
                <w:lang w:val="ru-RU"/>
              </w:rPr>
            </w:pPr>
            <w:r w:rsidRPr="004D0765">
              <w:rPr>
                <w:lang w:val="ru-RU"/>
              </w:rPr>
              <w:t>В рабочей тетради подписывают рисунки грызунов, используя помощь учителя</w:t>
            </w:r>
            <w:r>
              <w:t> </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называют на рисунках, слайдах, фотографиях грызунов. Сравнивают животных, описывают особенности их внешнего вида, среды обитания, образа жизни, питания, размножения. На основе сравнения выделяют и записывают в тетради общие признаки грызунов.</w:t>
            </w:r>
          </w:p>
          <w:p w:rsidR="009D16BE" w:rsidRPr="004D0765" w:rsidRDefault="00C22348">
            <w:pPr>
              <w:jc w:val="center"/>
              <w:rPr>
                <w:lang w:val="ru-RU"/>
              </w:rPr>
            </w:pPr>
            <w:r w:rsidRPr="004D0765">
              <w:rPr>
                <w:lang w:val="ru-RU"/>
              </w:rPr>
              <w:t>Подписывают на рисунке название зубов грызунов; дополняют текст об особенностях зубов грызунов, используя слова для справок</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42</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Мышь, белка, суслик, бобр. Отличительные особенности каждого животного</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w:t>
            </w:r>
            <w:r>
              <w:t> </w:t>
            </w:r>
            <w:r w:rsidRPr="004D0765">
              <w:rPr>
                <w:lang w:val="ru-RU"/>
              </w:rPr>
              <w:t xml:space="preserve"> об общих признаках отдельных групп животных. Ознакомление с особенностями внешнего строения, образа жизни, значением в природе и жизни человека</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называют животных, относящихся к группе грызунов (мышь, белка, суслик, бобр). Описывают особенности внешнего вида каждого животного.</w:t>
            </w:r>
          </w:p>
          <w:p w:rsidR="009D16BE" w:rsidRPr="004D0765" w:rsidRDefault="00C22348">
            <w:pPr>
              <w:jc w:val="center"/>
              <w:rPr>
                <w:lang w:val="ru-RU"/>
              </w:rPr>
            </w:pPr>
            <w:r w:rsidRPr="004D0765">
              <w:rPr>
                <w:lang w:val="ru-RU"/>
              </w:rPr>
              <w:t>Рассказывают о значении грызунов в природе и хозяйственной деятельности человека, пользе и вреде, приносимом грызунами.</w:t>
            </w:r>
          </w:p>
          <w:p w:rsidR="009D16BE" w:rsidRPr="004D0765" w:rsidRDefault="00C22348">
            <w:pPr>
              <w:jc w:val="center"/>
              <w:rPr>
                <w:lang w:val="ru-RU"/>
              </w:rPr>
            </w:pPr>
            <w:r w:rsidRPr="004D0765">
              <w:rPr>
                <w:lang w:val="ru-RU"/>
              </w:rPr>
              <w:t xml:space="preserve">Дополняют текст в рабочей </w:t>
            </w:r>
            <w:r w:rsidRPr="004D0765">
              <w:rPr>
                <w:lang w:val="ru-RU"/>
              </w:rPr>
              <w:lastRenderedPageBreak/>
              <w:t>тетради о значении грызунов в природе и хозяйственной деятельности человека, используя слова для справок и помощь учителя</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По рисункам, слайдам называют представителей грызунов (мышь, белка, суслик, бобр), подписывают представителей на рисунках в тетради.</w:t>
            </w:r>
          </w:p>
          <w:p w:rsidR="009D16BE" w:rsidRPr="004D0765" w:rsidRDefault="00C22348">
            <w:pPr>
              <w:jc w:val="center"/>
              <w:rPr>
                <w:lang w:val="ru-RU"/>
              </w:rPr>
            </w:pPr>
            <w:r>
              <w:t> </w:t>
            </w:r>
            <w:r w:rsidRPr="004D0765">
              <w:rPr>
                <w:lang w:val="ru-RU"/>
              </w:rPr>
              <w:t>Называют отличительные особенности каждого животного, описывают внешний вид и строение в зависимости от среды обитания.</w:t>
            </w:r>
          </w:p>
          <w:p w:rsidR="009D16BE" w:rsidRPr="004D0765" w:rsidRDefault="00C22348">
            <w:pPr>
              <w:jc w:val="center"/>
              <w:rPr>
                <w:lang w:val="ru-RU"/>
              </w:rPr>
            </w:pPr>
            <w:r w:rsidRPr="004D0765">
              <w:rPr>
                <w:lang w:val="ru-RU"/>
              </w:rPr>
              <w:t xml:space="preserve">Дополняют текст в рабочей тетради о значении грызунов в природе и хозяйственной </w:t>
            </w:r>
            <w:r w:rsidRPr="004D0765">
              <w:rPr>
                <w:lang w:val="ru-RU"/>
              </w:rPr>
              <w:lastRenderedPageBreak/>
              <w:t>деятельности человека. Называют пользу и вред, приносимый грызунами.</w:t>
            </w:r>
          </w:p>
          <w:p w:rsidR="009D16BE" w:rsidRPr="004D0765" w:rsidRDefault="00C22348">
            <w:pPr>
              <w:jc w:val="center"/>
              <w:rPr>
                <w:lang w:val="ru-RU"/>
              </w:rPr>
            </w:pPr>
            <w:r w:rsidRPr="004D0765">
              <w:rPr>
                <w:lang w:val="ru-RU"/>
              </w:rPr>
              <w:t>Составляют рассказ по плану «Охрана белок и бобров»</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43</w:t>
            </w:r>
          </w:p>
        </w:tc>
        <w:tc>
          <w:tcPr>
            <w:tcW w:w="2835" w:type="dxa"/>
            <w:tcMar>
              <w:top w:w="75" w:type="dxa"/>
              <w:left w:w="75" w:type="dxa"/>
              <w:bottom w:w="75" w:type="dxa"/>
              <w:right w:w="75" w:type="dxa"/>
            </w:tcMar>
            <w:vAlign w:val="both"/>
          </w:tcPr>
          <w:p w:rsidR="009D16BE" w:rsidRDefault="00C22348">
            <w:pPr>
              <w:jc w:val="center"/>
            </w:pPr>
            <w:r>
              <w:t>Зайцеобразные</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об общих признаках зайцеобразных</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зайцеобразных по рисункам, описывают внешний вид, среду обитания, образ жизни, питание, значение в природе.</w:t>
            </w:r>
          </w:p>
          <w:p w:rsidR="009D16BE" w:rsidRPr="004D0765" w:rsidRDefault="00C22348">
            <w:pPr>
              <w:jc w:val="center"/>
              <w:rPr>
                <w:lang w:val="ru-RU"/>
              </w:rPr>
            </w:pPr>
            <w:r w:rsidRPr="004D0765">
              <w:rPr>
                <w:lang w:val="ru-RU"/>
              </w:rPr>
              <w:t>Называют общие признаки изученных животных.</w:t>
            </w:r>
          </w:p>
          <w:p w:rsidR="009D16BE" w:rsidRPr="004D0765" w:rsidRDefault="00C22348">
            <w:pPr>
              <w:jc w:val="center"/>
              <w:rPr>
                <w:lang w:val="ru-RU"/>
              </w:rPr>
            </w:pPr>
            <w:r w:rsidRPr="004D0765">
              <w:rPr>
                <w:lang w:val="ru-RU"/>
              </w:rPr>
              <w:t>Подписывают названия зайцеобразных животных, используя помощь учителя</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животных, которые относятся к зайцеобразным, их общие признаки: внешний вид, среда обитания, образ жизни, питание, значение в природе (заяц-русак, заяц-беляк).</w:t>
            </w:r>
          </w:p>
          <w:p w:rsidR="009D16BE" w:rsidRPr="004D0765" w:rsidRDefault="00C22348">
            <w:pPr>
              <w:jc w:val="center"/>
              <w:rPr>
                <w:lang w:val="ru-RU"/>
              </w:rPr>
            </w:pPr>
            <w:r w:rsidRPr="004D0765">
              <w:rPr>
                <w:lang w:val="ru-RU"/>
              </w:rPr>
              <w:t>Сравнивают животных, называют черты сходства и отличия, устанавливают взаимосвязь внешнего строения со средой обитания.</w:t>
            </w:r>
          </w:p>
          <w:p w:rsidR="009D16BE" w:rsidRPr="004D0765" w:rsidRDefault="00C22348">
            <w:pPr>
              <w:jc w:val="center"/>
              <w:rPr>
                <w:lang w:val="ru-RU"/>
              </w:rPr>
            </w:pPr>
            <w:r w:rsidRPr="004D0765">
              <w:rPr>
                <w:lang w:val="ru-RU"/>
              </w:rPr>
              <w:t>Подписывают в рабочих тетрадях названия зайцеобразных, изображенных на рисунке; дополняют текст об особенностях внешнего строения, используя слова для справок</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44</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Хищные звери. Общие признаки хищных зверей</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Продолжение формирования представлений о диких млекопитающих животных.</w:t>
            </w:r>
          </w:p>
          <w:p w:rsidR="009D16BE" w:rsidRDefault="00C22348">
            <w:pPr>
              <w:jc w:val="center"/>
            </w:pPr>
            <w:r>
              <w:t>Формирование понятия хищные звери</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называют по рисункам хищных зверей. Называю общие их признаки, описывают внешний вид, отличительные особенности. Отмечают особенности некоторых из них.</w:t>
            </w:r>
          </w:p>
          <w:p w:rsidR="009D16BE" w:rsidRPr="004D0765" w:rsidRDefault="00C22348">
            <w:pPr>
              <w:jc w:val="center"/>
              <w:rPr>
                <w:lang w:val="ru-RU"/>
              </w:rPr>
            </w:pPr>
            <w:r w:rsidRPr="004D0765">
              <w:rPr>
                <w:lang w:val="ru-RU"/>
              </w:rPr>
              <w:t xml:space="preserve">Рассказывают об образе </w:t>
            </w:r>
            <w:r w:rsidRPr="004D0765">
              <w:rPr>
                <w:lang w:val="ru-RU"/>
              </w:rPr>
              <w:lastRenderedPageBreak/>
              <w:t>жизни, добыче пищи, называют черты сходства и различия.</w:t>
            </w:r>
          </w:p>
          <w:p w:rsidR="009D16BE" w:rsidRPr="004D0765" w:rsidRDefault="00C22348">
            <w:pPr>
              <w:jc w:val="center"/>
              <w:rPr>
                <w:lang w:val="ru-RU"/>
              </w:rPr>
            </w:pPr>
            <w:r w:rsidRPr="004D0765">
              <w:rPr>
                <w:lang w:val="ru-RU"/>
              </w:rPr>
              <w:t>Подписывают на рисунке названия зубов хищного зверя, используя помощь учителя</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Узнают и называют на рисунках хищных зверей, подписывают их название в рабочих тетрадях. Описывают особенности внешнего вида, называют отличительные особенности.</w:t>
            </w:r>
          </w:p>
          <w:p w:rsidR="009D16BE" w:rsidRPr="004D0765" w:rsidRDefault="00C22348">
            <w:pPr>
              <w:jc w:val="center"/>
              <w:rPr>
                <w:lang w:val="ru-RU"/>
              </w:rPr>
            </w:pPr>
            <w:r w:rsidRPr="004D0765">
              <w:rPr>
                <w:lang w:val="ru-RU"/>
              </w:rPr>
              <w:t xml:space="preserve">Называют особенности некоторых из них (образ жизни, добыча </w:t>
            </w:r>
            <w:r w:rsidRPr="004D0765">
              <w:rPr>
                <w:lang w:val="ru-RU"/>
              </w:rPr>
              <w:lastRenderedPageBreak/>
              <w:t>пищи, черты сходства и различия).</w:t>
            </w:r>
          </w:p>
          <w:p w:rsidR="009D16BE" w:rsidRPr="004D0765" w:rsidRDefault="00C22348">
            <w:pPr>
              <w:jc w:val="center"/>
              <w:rPr>
                <w:lang w:val="ru-RU"/>
              </w:rPr>
            </w:pPr>
            <w:r>
              <w:t> </w:t>
            </w:r>
            <w:r w:rsidRPr="004D0765">
              <w:rPr>
                <w:lang w:val="ru-RU"/>
              </w:rPr>
              <w:t>На основе сравнения формулируют и записывают в тетрадь общие признаки хищных зверей.</w:t>
            </w:r>
          </w:p>
          <w:p w:rsidR="009D16BE" w:rsidRPr="004D0765" w:rsidRDefault="00C22348">
            <w:pPr>
              <w:jc w:val="center"/>
              <w:rPr>
                <w:lang w:val="ru-RU"/>
              </w:rPr>
            </w:pPr>
            <w:r w:rsidRPr="004D0765">
              <w:rPr>
                <w:lang w:val="ru-RU"/>
              </w:rPr>
              <w:t>Подписывают на рисунке названия зубов хищного зверя</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45</w:t>
            </w:r>
          </w:p>
        </w:tc>
        <w:tc>
          <w:tcPr>
            <w:tcW w:w="2835" w:type="dxa"/>
            <w:tcMar>
              <w:top w:w="75" w:type="dxa"/>
              <w:left w:w="75" w:type="dxa"/>
              <w:bottom w:w="75" w:type="dxa"/>
              <w:right w:w="75" w:type="dxa"/>
            </w:tcMar>
            <w:vAlign w:val="both"/>
          </w:tcPr>
          <w:p w:rsidR="009D16BE" w:rsidRDefault="00C22348">
            <w:pPr>
              <w:jc w:val="center"/>
            </w:pPr>
            <w:r>
              <w:t>Хищные звери. Псовые</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Продолжение формирования представлений о хищных животных. Знакомство с псовыми (собачьи): волк, лисица</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различают на фотографиях и рисунках волка и лисицу; описывают особенности внешнего вида изученных животных; сравнивают, называют общие признаки изученных животных</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и показывают на рисунках, слайдах псовых: волка, лисицу; сравнивают, называют особенности внешнего строения, отмечают сходство и отличие; устанавливают взаимосвязь между средой обитания и внешним видом животных.</w:t>
            </w:r>
          </w:p>
          <w:p w:rsidR="009D16BE" w:rsidRPr="004D0765" w:rsidRDefault="00C22348">
            <w:pPr>
              <w:jc w:val="center"/>
              <w:rPr>
                <w:lang w:val="ru-RU"/>
              </w:rPr>
            </w:pPr>
            <w:r w:rsidRPr="004D0765">
              <w:rPr>
                <w:lang w:val="ru-RU"/>
              </w:rPr>
              <w:t>Составляют сравнительную характеристику «Места обитания и образ жизни псовых»</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46</w:t>
            </w:r>
          </w:p>
        </w:tc>
        <w:tc>
          <w:tcPr>
            <w:tcW w:w="2835" w:type="dxa"/>
            <w:tcMar>
              <w:top w:w="75" w:type="dxa"/>
              <w:left w:w="75" w:type="dxa"/>
              <w:bottom w:w="75" w:type="dxa"/>
              <w:right w:w="75" w:type="dxa"/>
            </w:tcMar>
            <w:vAlign w:val="both"/>
          </w:tcPr>
          <w:p w:rsidR="009D16BE" w:rsidRDefault="00C22348">
            <w:pPr>
              <w:jc w:val="center"/>
            </w:pPr>
            <w:r>
              <w:t>Хищные звери. Медвежьи</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Продолжение формирования представлений о хищных животных. Знакомство с медвежьими: медведи (бурый, белый)</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различают на фотографиях и рисунках медведей (бурого, белого); описывают особенности внешнего вида изученных животных; сравнивают, называют общие признаки изученных животных (места обитания, образ жизни)</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и показывают на рисунках, слайдах медведей (бурого, белого); называют особенности внешнего строения, образа жизни, добычи пищи; устанавливают взаимосвязь между средой обитания и внешним видом животных.</w:t>
            </w:r>
          </w:p>
          <w:p w:rsidR="009D16BE" w:rsidRPr="004D0765" w:rsidRDefault="00C22348">
            <w:pPr>
              <w:jc w:val="center"/>
              <w:rPr>
                <w:lang w:val="ru-RU"/>
              </w:rPr>
            </w:pPr>
            <w:r w:rsidRPr="004D0765">
              <w:rPr>
                <w:lang w:val="ru-RU"/>
              </w:rPr>
              <w:t>Составляют сравнительную характеристику мест обитания и образа жизни медвежьих</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47</w:t>
            </w:r>
          </w:p>
        </w:tc>
        <w:tc>
          <w:tcPr>
            <w:tcW w:w="2835" w:type="dxa"/>
            <w:tcMar>
              <w:top w:w="75" w:type="dxa"/>
              <w:left w:w="75" w:type="dxa"/>
              <w:bottom w:w="75" w:type="dxa"/>
              <w:right w:w="75" w:type="dxa"/>
            </w:tcMar>
            <w:vAlign w:val="both"/>
          </w:tcPr>
          <w:p w:rsidR="009D16BE" w:rsidRDefault="00C22348">
            <w:pPr>
              <w:jc w:val="center"/>
            </w:pPr>
            <w:r>
              <w:t>Хищные звери.</w:t>
            </w:r>
          </w:p>
          <w:p w:rsidR="009D16BE" w:rsidRDefault="00C22348">
            <w:pPr>
              <w:jc w:val="center"/>
            </w:pPr>
            <w:r>
              <w:t>Кошачьи</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Продолжение формирования представлений о хищных животных. Знакомство с кошачьими: снежный барс, рысь, лев, тигр</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различают на фотографиях и рисунках снежного барса, рысь, льва, тигра; описывают особенности внешнего вида изученных животных; сравнивают, называют общие признаки изученных животных (места обитания, образ жизни).</w:t>
            </w:r>
          </w:p>
          <w:p w:rsidR="009D16BE" w:rsidRPr="004D0765" w:rsidRDefault="00C22348">
            <w:pPr>
              <w:jc w:val="center"/>
              <w:rPr>
                <w:lang w:val="ru-RU"/>
              </w:rPr>
            </w:pPr>
            <w:r w:rsidRPr="004D0765">
              <w:rPr>
                <w:lang w:val="ru-RU"/>
              </w:rPr>
              <w:t>Дорисовывают части тела</w:t>
            </w:r>
            <w:r>
              <w:t> </w:t>
            </w:r>
            <w:r w:rsidRPr="004D0765">
              <w:rPr>
                <w:lang w:val="ru-RU"/>
              </w:rPr>
              <w:t xml:space="preserve"> хищных зверей по предложенным</w:t>
            </w:r>
            <w:r>
              <w:t> </w:t>
            </w:r>
            <w:r w:rsidRPr="004D0765">
              <w:rPr>
                <w:lang w:val="ru-RU"/>
              </w:rPr>
              <w:t xml:space="preserve"> учителем трафаретам</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и показывают на рисунках слайдах кошачьих: снежного барса, рысь, льва, тигра; называют особенности внешнего строения, образа жизни, добычи пищи; устанавливают взаимосвязь между средой обитания и внешним видом животных.</w:t>
            </w:r>
          </w:p>
          <w:p w:rsidR="009D16BE" w:rsidRPr="004D0765" w:rsidRDefault="00C22348">
            <w:pPr>
              <w:jc w:val="center"/>
              <w:rPr>
                <w:lang w:val="ru-RU"/>
              </w:rPr>
            </w:pPr>
            <w:r w:rsidRPr="004D0765">
              <w:rPr>
                <w:lang w:val="ru-RU"/>
              </w:rPr>
              <w:t>Составляют сравнительную характеристику хищных зверей, на основании сравнения заполняют таблицу с помощью учебника в рабочей тетради</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48</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Пушные звери: соболь, куница, норка, песец</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Продолжение формирования знаний о хищных зверях. Ознакомление с пушными зверями: соболь, куница, норка, песец</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диких пушных зверей (соболь, куницу, норку, песца) по таблицам, рисункам, слайдам. Подписывают названия изображения пушных зверей в рабочей тетради.</w:t>
            </w:r>
          </w:p>
          <w:p w:rsidR="009D16BE" w:rsidRPr="004D0765" w:rsidRDefault="00C22348">
            <w:pPr>
              <w:jc w:val="center"/>
              <w:rPr>
                <w:lang w:val="ru-RU"/>
              </w:rPr>
            </w:pPr>
            <w:r w:rsidRPr="004D0765">
              <w:rPr>
                <w:lang w:val="ru-RU"/>
              </w:rPr>
              <w:t>Описывают внешний вид пушных зверей, называют общие признаки животных.</w:t>
            </w:r>
          </w:p>
          <w:p w:rsidR="009D16BE" w:rsidRPr="004D0765" w:rsidRDefault="00C22348">
            <w:pPr>
              <w:jc w:val="center"/>
              <w:rPr>
                <w:lang w:val="ru-RU"/>
              </w:rPr>
            </w:pPr>
            <w:r w:rsidRPr="004D0765">
              <w:rPr>
                <w:lang w:val="ru-RU"/>
              </w:rPr>
              <w:t>Рассказывают, где встречаются в природе, чем питаются, какие звери имеют особо ценный мех; как содержат норок.</w:t>
            </w:r>
          </w:p>
          <w:p w:rsidR="009D16BE" w:rsidRPr="004D0765" w:rsidRDefault="00C22348">
            <w:pPr>
              <w:jc w:val="center"/>
              <w:rPr>
                <w:lang w:val="ru-RU"/>
              </w:rPr>
            </w:pPr>
            <w:r w:rsidRPr="004D0765">
              <w:rPr>
                <w:lang w:val="ru-RU"/>
              </w:rPr>
              <w:t xml:space="preserve">Заполняют таблицу в рабочей </w:t>
            </w:r>
            <w:r w:rsidRPr="004D0765">
              <w:rPr>
                <w:lang w:val="ru-RU"/>
              </w:rPr>
              <w:lastRenderedPageBreak/>
              <w:t>тетради об образе жизни пушных зверей, используя помощь учителя</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Узнают по внешнему виду на рисунках, слайдах диких пушных зверей (соболя, куницу, норку, песца).</w:t>
            </w:r>
          </w:p>
          <w:p w:rsidR="009D16BE" w:rsidRPr="004D0765" w:rsidRDefault="00C22348">
            <w:pPr>
              <w:jc w:val="center"/>
              <w:rPr>
                <w:lang w:val="ru-RU"/>
              </w:rPr>
            </w:pPr>
            <w:r w:rsidRPr="004D0765">
              <w:rPr>
                <w:lang w:val="ru-RU"/>
              </w:rPr>
              <w:t>Описывают внешний вид, образ жизни, поведение в природе.</w:t>
            </w:r>
            <w:r>
              <w:t> </w:t>
            </w:r>
          </w:p>
          <w:p w:rsidR="009D16BE" w:rsidRPr="004D0765" w:rsidRDefault="00C22348">
            <w:pPr>
              <w:jc w:val="center"/>
              <w:rPr>
                <w:lang w:val="ru-RU"/>
              </w:rPr>
            </w:pPr>
            <w:r w:rsidRPr="004D0765">
              <w:rPr>
                <w:lang w:val="ru-RU"/>
              </w:rPr>
              <w:t>Сравнивают животных, называют признаки сходства и различия, заполняют таблицу с помощью учебника.</w:t>
            </w:r>
            <w:r>
              <w:t> </w:t>
            </w:r>
          </w:p>
          <w:p w:rsidR="009D16BE" w:rsidRPr="004D0765" w:rsidRDefault="00C22348">
            <w:pPr>
              <w:jc w:val="center"/>
              <w:rPr>
                <w:lang w:val="ru-RU"/>
              </w:rPr>
            </w:pPr>
            <w:r w:rsidRPr="004D0765">
              <w:rPr>
                <w:lang w:val="ru-RU"/>
              </w:rPr>
              <w:t>Составляют рассказ по плану о разведении пушных зверей на зверофермах</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49</w:t>
            </w:r>
          </w:p>
        </w:tc>
        <w:tc>
          <w:tcPr>
            <w:tcW w:w="2835" w:type="dxa"/>
            <w:tcMar>
              <w:top w:w="75" w:type="dxa"/>
              <w:left w:w="75" w:type="dxa"/>
              <w:bottom w:w="75" w:type="dxa"/>
              <w:right w:w="75" w:type="dxa"/>
            </w:tcMar>
            <w:vAlign w:val="both"/>
          </w:tcPr>
          <w:p w:rsidR="009D16BE" w:rsidRDefault="00C22348">
            <w:pPr>
              <w:jc w:val="center"/>
            </w:pPr>
            <w:r>
              <w:t>Копытные (парнокопытные, непарнокопытные)</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об особенностях внешнего строения и образа жизни парнокопытных и непарнокопытных</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различают на фотографиях и рисунках копытных животных (кабан, лось). Описывают особенности внешнего вида, образ жизни, питание, места обитания.</w:t>
            </w:r>
          </w:p>
          <w:p w:rsidR="009D16BE" w:rsidRPr="004D0765" w:rsidRDefault="00C22348">
            <w:pPr>
              <w:jc w:val="center"/>
              <w:rPr>
                <w:lang w:val="ru-RU"/>
              </w:rPr>
            </w:pPr>
            <w:r w:rsidRPr="004D0765">
              <w:rPr>
                <w:lang w:val="ru-RU"/>
              </w:rPr>
              <w:t>Называют общие признаки изученных групп животных.</w:t>
            </w:r>
          </w:p>
          <w:p w:rsidR="009D16BE" w:rsidRPr="004D0765" w:rsidRDefault="00C22348">
            <w:pPr>
              <w:jc w:val="center"/>
              <w:rPr>
                <w:lang w:val="ru-RU"/>
              </w:rPr>
            </w:pPr>
            <w:r>
              <w:t> </w:t>
            </w:r>
            <w:r w:rsidRPr="004D0765">
              <w:rPr>
                <w:lang w:val="ru-RU"/>
              </w:rPr>
              <w:t>Рассказывают о правилах поведения в природе, охране животных.</w:t>
            </w:r>
          </w:p>
          <w:p w:rsidR="009D16BE" w:rsidRPr="004D0765" w:rsidRDefault="00C22348">
            <w:pPr>
              <w:jc w:val="center"/>
              <w:rPr>
                <w:lang w:val="ru-RU"/>
              </w:rPr>
            </w:pPr>
            <w:r>
              <w:t> </w:t>
            </w:r>
            <w:r w:rsidRPr="004D0765">
              <w:rPr>
                <w:lang w:val="ru-RU"/>
              </w:rPr>
              <w:t>Используя помощь учителя, зарисовывают в тетрадь копыта парнокопытных и непарнокопытных</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на рисунках, слайдах и называют копытных диких животных (кабан, лось). Сравнивают на рисунке лося и кабана, называют черты сходства животных. Устанавливают взаимосвязь между средой обитания и внешним видом.</w:t>
            </w:r>
          </w:p>
          <w:p w:rsidR="009D16BE" w:rsidRPr="004D0765" w:rsidRDefault="00C22348">
            <w:pPr>
              <w:jc w:val="center"/>
              <w:rPr>
                <w:lang w:val="ru-RU"/>
              </w:rPr>
            </w:pPr>
            <w:r>
              <w:t> </w:t>
            </w:r>
            <w:r w:rsidRPr="004D0765">
              <w:rPr>
                <w:lang w:val="ru-RU"/>
              </w:rPr>
              <w:t>На основании сравнения называют признаки сходства и различия между группами животных (парнокопытных и непарнокопытных).</w:t>
            </w:r>
          </w:p>
          <w:p w:rsidR="009D16BE" w:rsidRPr="004D0765" w:rsidRDefault="00C22348">
            <w:pPr>
              <w:jc w:val="center"/>
              <w:rPr>
                <w:lang w:val="ru-RU"/>
              </w:rPr>
            </w:pPr>
            <w:r w:rsidRPr="004D0765">
              <w:rPr>
                <w:lang w:val="ru-RU"/>
              </w:rPr>
              <w:t>Рассказывают об образе жизни, питании, местах обитания, необходимости охраны животных.</w:t>
            </w:r>
          </w:p>
          <w:p w:rsidR="009D16BE" w:rsidRPr="004D0765" w:rsidRDefault="00C22348">
            <w:pPr>
              <w:jc w:val="center"/>
              <w:rPr>
                <w:lang w:val="ru-RU"/>
              </w:rPr>
            </w:pPr>
            <w:r w:rsidRPr="004D0765">
              <w:rPr>
                <w:lang w:val="ru-RU"/>
              </w:rPr>
              <w:t>Выполняют задание в рабочей тетради:</w:t>
            </w:r>
          </w:p>
          <w:p w:rsidR="009D16BE" w:rsidRPr="004D0765" w:rsidRDefault="00C22348">
            <w:pPr>
              <w:jc w:val="center"/>
              <w:rPr>
                <w:lang w:val="ru-RU"/>
              </w:rPr>
            </w:pPr>
            <w:r w:rsidRPr="004D0765">
              <w:rPr>
                <w:lang w:val="ru-RU"/>
              </w:rPr>
              <w:t>используя слова для справок, дополняют предложения о копытных животных</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50</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Морские животные. Ластоногие: тюлень, морж</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 xml:space="preserve">Формирование представлений о морских млекопитающих, особенностях их строения в связи с </w:t>
            </w:r>
            <w:r w:rsidRPr="004D0765">
              <w:rPr>
                <w:lang w:val="ru-RU"/>
              </w:rPr>
              <w:lastRenderedPageBreak/>
              <w:t>водным образом жизни</w:t>
            </w:r>
          </w:p>
        </w:tc>
        <w:tc>
          <w:tcPr>
            <w:tcW w:w="3827" w:type="dxa"/>
            <w:tcMar>
              <w:top w:w="75" w:type="dxa"/>
              <w:left w:w="75" w:type="dxa"/>
              <w:bottom w:w="75" w:type="dxa"/>
              <w:right w:w="75" w:type="dxa"/>
            </w:tcMar>
            <w:vAlign w:val="both"/>
          </w:tcPr>
          <w:p w:rsidR="009D16BE" w:rsidRDefault="00C22348">
            <w:pPr>
              <w:jc w:val="center"/>
            </w:pPr>
            <w:r w:rsidRPr="004D0765">
              <w:rPr>
                <w:lang w:val="ru-RU"/>
              </w:rPr>
              <w:lastRenderedPageBreak/>
              <w:t xml:space="preserve">Узнают на рисунках животных млекопитающих, обитающих в морях и океанах (тюлень, морж), называют общие признаки животных, </w:t>
            </w:r>
            <w:r w:rsidRPr="004D0765">
              <w:rPr>
                <w:lang w:val="ru-RU"/>
              </w:rPr>
              <w:lastRenderedPageBreak/>
              <w:t xml:space="preserve">особенности внешнего вида, среды обитания, питания, размножения и развития; что им помогает жить в воде. </w:t>
            </w:r>
            <w:r>
              <w:t>Рассказывают, чем отличаются животные, их распространение и значение</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Называют морских животных, которые относятся к группе ластоногих (тюлень, морж).</w:t>
            </w:r>
          </w:p>
          <w:p w:rsidR="009D16BE" w:rsidRPr="004D0765" w:rsidRDefault="00C22348">
            <w:pPr>
              <w:jc w:val="center"/>
              <w:rPr>
                <w:lang w:val="ru-RU"/>
              </w:rPr>
            </w:pPr>
            <w:r w:rsidRPr="004D0765">
              <w:rPr>
                <w:lang w:val="ru-RU"/>
              </w:rPr>
              <w:t xml:space="preserve">В рабочей тетради подписывают названия изображения животных </w:t>
            </w:r>
            <w:r w:rsidRPr="004D0765">
              <w:rPr>
                <w:lang w:val="ru-RU"/>
              </w:rPr>
              <w:lastRenderedPageBreak/>
              <w:t>и их общее название; дополняют предложения о сходстве животных между собой.</w:t>
            </w:r>
          </w:p>
          <w:p w:rsidR="009D16BE" w:rsidRPr="004D0765" w:rsidRDefault="00C22348">
            <w:pPr>
              <w:jc w:val="center"/>
              <w:rPr>
                <w:lang w:val="ru-RU"/>
              </w:rPr>
            </w:pPr>
            <w:r>
              <w:t> </w:t>
            </w:r>
            <w:r w:rsidRPr="004D0765">
              <w:rPr>
                <w:lang w:val="ru-RU"/>
              </w:rPr>
              <w:t>Описывают их внешний вид, места обитания, питание.</w:t>
            </w:r>
          </w:p>
          <w:p w:rsidR="009D16BE" w:rsidRPr="004D0765" w:rsidRDefault="00C22348">
            <w:pPr>
              <w:jc w:val="center"/>
              <w:rPr>
                <w:lang w:val="ru-RU"/>
              </w:rPr>
            </w:pPr>
            <w:r w:rsidRPr="004D0765">
              <w:rPr>
                <w:lang w:val="ru-RU"/>
              </w:rPr>
              <w:t>Называют отличительные особенности: способ передвижения, образ жизни в связи с обитанием в воде; особенности вскармливания детенышей, как представителей млекопитающих. Устанавливают взаимосвязь между средой обитания и внешним видом животных; называют черты приспособленности к водной среде обитания; называют признаки сходства и различия.</w:t>
            </w:r>
          </w:p>
          <w:p w:rsidR="009D16BE" w:rsidRPr="004D0765" w:rsidRDefault="00C22348">
            <w:pPr>
              <w:jc w:val="center"/>
              <w:rPr>
                <w:lang w:val="ru-RU"/>
              </w:rPr>
            </w:pPr>
            <w:r w:rsidRPr="004D0765">
              <w:rPr>
                <w:lang w:val="ru-RU"/>
              </w:rPr>
              <w:t>Рассказывают о распространении и значении морских животных</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51</w:t>
            </w:r>
          </w:p>
        </w:tc>
        <w:tc>
          <w:tcPr>
            <w:tcW w:w="2835" w:type="dxa"/>
            <w:tcMar>
              <w:top w:w="75" w:type="dxa"/>
              <w:left w:w="75" w:type="dxa"/>
              <w:bottom w:w="75" w:type="dxa"/>
              <w:right w:w="75" w:type="dxa"/>
            </w:tcMar>
            <w:vAlign w:val="both"/>
          </w:tcPr>
          <w:p w:rsidR="009D16BE" w:rsidRDefault="00C22348">
            <w:pPr>
              <w:jc w:val="center"/>
            </w:pPr>
            <w:r>
              <w:t>Китообразные: кит, дельфин</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об особенностях внешнего вида и образе жизни китообразных</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на рисунках китообразных (кит, дельфин), называют общие признаки животных, особенности внешнего вида, места обитания, питания.</w:t>
            </w:r>
          </w:p>
          <w:p w:rsidR="009D16BE" w:rsidRPr="004D0765" w:rsidRDefault="00C22348">
            <w:pPr>
              <w:jc w:val="center"/>
              <w:rPr>
                <w:lang w:val="ru-RU"/>
              </w:rPr>
            </w:pPr>
            <w:r w:rsidRPr="004D0765">
              <w:rPr>
                <w:lang w:val="ru-RU"/>
              </w:rPr>
              <w:t>Рассказывают о способе передвижения в воде, особенностях вскармливания детенышей.</w:t>
            </w:r>
          </w:p>
          <w:p w:rsidR="009D16BE" w:rsidRPr="004D0765" w:rsidRDefault="00C22348">
            <w:pPr>
              <w:jc w:val="center"/>
              <w:rPr>
                <w:lang w:val="ru-RU"/>
              </w:rPr>
            </w:pPr>
            <w:r w:rsidRPr="004D0765">
              <w:rPr>
                <w:lang w:val="ru-RU"/>
              </w:rPr>
              <w:lastRenderedPageBreak/>
              <w:t>Дополняют текст об особенностях строения китообразных, используя слова для справок в рабочей тетради и помощь учителя.</w:t>
            </w:r>
          </w:p>
          <w:p w:rsidR="009D16BE" w:rsidRPr="004D0765" w:rsidRDefault="00C22348">
            <w:pPr>
              <w:jc w:val="center"/>
              <w:rPr>
                <w:lang w:val="ru-RU"/>
              </w:rPr>
            </w:pPr>
            <w:r w:rsidRPr="004D0765">
              <w:rPr>
                <w:lang w:val="ru-RU"/>
              </w:rPr>
              <w:t>Рассказывают о значении китообразных по плану и опорным предложениям</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Называют морских животных, которые относятся к группе китообразные (кит, дельфин).</w:t>
            </w:r>
          </w:p>
          <w:p w:rsidR="009D16BE" w:rsidRPr="004D0765" w:rsidRDefault="00C22348">
            <w:pPr>
              <w:jc w:val="center"/>
              <w:rPr>
                <w:lang w:val="ru-RU"/>
              </w:rPr>
            </w:pPr>
            <w:r w:rsidRPr="004D0765">
              <w:rPr>
                <w:lang w:val="ru-RU"/>
              </w:rPr>
              <w:t>Описывают их внешний вид, места обитания, питание.</w:t>
            </w:r>
          </w:p>
          <w:p w:rsidR="009D16BE" w:rsidRPr="004D0765" w:rsidRDefault="00C22348">
            <w:pPr>
              <w:jc w:val="center"/>
              <w:rPr>
                <w:lang w:val="ru-RU"/>
              </w:rPr>
            </w:pPr>
            <w:r w:rsidRPr="004D0765">
              <w:rPr>
                <w:lang w:val="ru-RU"/>
              </w:rPr>
              <w:t xml:space="preserve">Называют отличительные особенности: способ передвижения, особенности водного образа жизни; вскармливания детенышей, как </w:t>
            </w:r>
            <w:r w:rsidRPr="004D0765">
              <w:rPr>
                <w:lang w:val="ru-RU"/>
              </w:rPr>
              <w:lastRenderedPageBreak/>
              <w:t>представителей млекопитающих.</w:t>
            </w:r>
          </w:p>
          <w:p w:rsidR="009D16BE" w:rsidRPr="004D0765" w:rsidRDefault="00C22348">
            <w:pPr>
              <w:jc w:val="center"/>
              <w:rPr>
                <w:lang w:val="ru-RU"/>
              </w:rPr>
            </w:pPr>
            <w:r w:rsidRPr="004D0765">
              <w:rPr>
                <w:lang w:val="ru-RU"/>
              </w:rPr>
              <w:t>Заполняют таблицу с помощью учебника: записывают признаки млекопитающих и приспособления к жизни в воде китообразных.</w:t>
            </w:r>
          </w:p>
          <w:p w:rsidR="009D16BE" w:rsidRPr="004D0765" w:rsidRDefault="00C22348">
            <w:pPr>
              <w:jc w:val="center"/>
              <w:rPr>
                <w:lang w:val="ru-RU"/>
              </w:rPr>
            </w:pPr>
            <w:r w:rsidRPr="004D0765">
              <w:rPr>
                <w:lang w:val="ru-RU"/>
              </w:rPr>
              <w:t>Дополняют текст об особенностях строения китообразных, используя слова для справок в рабочей тетради.</w:t>
            </w:r>
          </w:p>
          <w:p w:rsidR="009D16BE" w:rsidRPr="004D0765" w:rsidRDefault="00C22348">
            <w:pPr>
              <w:jc w:val="center"/>
              <w:rPr>
                <w:lang w:val="ru-RU"/>
              </w:rPr>
            </w:pPr>
            <w:r w:rsidRPr="004D0765">
              <w:rPr>
                <w:lang w:val="ru-RU"/>
              </w:rPr>
              <w:t>Составляют рассказ о значении китообразных по плану</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52                                                                                </w:t>
            </w:r>
          </w:p>
        </w:tc>
        <w:tc>
          <w:tcPr>
            <w:tcW w:w="2835" w:type="dxa"/>
            <w:tcMar>
              <w:top w:w="75" w:type="dxa"/>
              <w:left w:w="75" w:type="dxa"/>
              <w:bottom w:w="75" w:type="dxa"/>
              <w:right w:w="75" w:type="dxa"/>
            </w:tcMar>
            <w:vAlign w:val="both"/>
          </w:tcPr>
          <w:p w:rsidR="009D16BE" w:rsidRDefault="00C22348">
            <w:pPr>
              <w:jc w:val="center"/>
            </w:pPr>
            <w:r>
              <w:t>Охрана морских млекопитающих</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об охране морских млекопитающих</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различают на рисунках охраняемых морских животных (нерпа, пятнистый тюлень). Описывают особенности их внешнего вида, места обитания.</w:t>
            </w:r>
          </w:p>
          <w:p w:rsidR="009D16BE" w:rsidRPr="004D0765" w:rsidRDefault="00C22348">
            <w:pPr>
              <w:jc w:val="center"/>
              <w:rPr>
                <w:lang w:val="ru-RU"/>
              </w:rPr>
            </w:pPr>
            <w:r w:rsidRPr="004D0765">
              <w:rPr>
                <w:lang w:val="ru-RU"/>
              </w:rPr>
              <w:t>Рассказывают о значении животных в природе и жизни человека.</w:t>
            </w:r>
          </w:p>
          <w:p w:rsidR="009D16BE" w:rsidRPr="004D0765" w:rsidRDefault="00C22348">
            <w:pPr>
              <w:jc w:val="center"/>
              <w:rPr>
                <w:lang w:val="ru-RU"/>
              </w:rPr>
            </w:pPr>
            <w:r w:rsidRPr="004D0765">
              <w:rPr>
                <w:lang w:val="ru-RU"/>
              </w:rPr>
              <w:t>Знакомятся с Красной книгой, рассказывают о ее значении, о причинах необходимости охраны морских млекопитающих</w:t>
            </w:r>
            <w:r>
              <w:t> </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морских животных, занесенных в Красную книгу (нерпа, пятнистый тюлень). Описываю их внешний вид, среду и места обитания, значение для человека и в природе. Называют правила поведения в природе, называют причины необходимости охраны морских животных.</w:t>
            </w:r>
          </w:p>
          <w:p w:rsidR="009D16BE" w:rsidRPr="004D0765" w:rsidRDefault="00C22348">
            <w:pPr>
              <w:jc w:val="center"/>
              <w:rPr>
                <w:lang w:val="ru-RU"/>
              </w:rPr>
            </w:pPr>
            <w:r w:rsidRPr="004D0765">
              <w:rPr>
                <w:lang w:val="ru-RU"/>
              </w:rPr>
              <w:t>Устанавливают взаимосвязь между природными компонентами, природой и человеком</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53</w:t>
            </w:r>
          </w:p>
        </w:tc>
        <w:tc>
          <w:tcPr>
            <w:tcW w:w="2835" w:type="dxa"/>
            <w:tcMar>
              <w:top w:w="75" w:type="dxa"/>
              <w:left w:w="75" w:type="dxa"/>
              <w:bottom w:w="75" w:type="dxa"/>
              <w:right w:w="75" w:type="dxa"/>
            </w:tcMar>
            <w:vAlign w:val="both"/>
          </w:tcPr>
          <w:p w:rsidR="009D16BE" w:rsidRDefault="00C22348">
            <w:pPr>
              <w:jc w:val="center"/>
            </w:pPr>
            <w:r>
              <w:t>Приматы. Общая характеристика</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 xml:space="preserve">Формирование представлений об общих признаках приматов, </w:t>
            </w:r>
            <w:r w:rsidRPr="004D0765">
              <w:rPr>
                <w:lang w:val="ru-RU"/>
              </w:rPr>
              <w:lastRenderedPageBreak/>
              <w:t>ознакомление с отельными особенностями различных групп</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 xml:space="preserve">Называют обезьян, изображенных на рисунках, рассказывают об </w:t>
            </w:r>
            <w:r w:rsidRPr="004D0765">
              <w:rPr>
                <w:lang w:val="ru-RU"/>
              </w:rPr>
              <w:lastRenderedPageBreak/>
              <w:t>особенностях их внешнего вида, чем они отличаются от других млекопитающих. Отвечают на вопросы, с помощью текста учебника; используя слова для справок, дополняют предложения о человекообразных обезьянах.</w:t>
            </w:r>
          </w:p>
          <w:p w:rsidR="009D16BE" w:rsidRPr="004D0765" w:rsidRDefault="00C22348">
            <w:pPr>
              <w:jc w:val="center"/>
              <w:rPr>
                <w:lang w:val="ru-RU"/>
              </w:rPr>
            </w:pPr>
            <w:r w:rsidRPr="004D0765">
              <w:rPr>
                <w:lang w:val="ru-RU"/>
              </w:rPr>
              <w:t>Смотрят видеофильм «Жизнь приматов», отвечают на вопросы.</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 xml:space="preserve">Узнают приматов по внешнему виду на рисунках, слайдах. На основании сравнения разных </w:t>
            </w:r>
            <w:r w:rsidRPr="004D0765">
              <w:rPr>
                <w:lang w:val="ru-RU"/>
              </w:rPr>
              <w:lastRenderedPageBreak/>
              <w:t>групп приматов выделяют общие признаки; называют чем они отличаются от других млекопитающих.</w:t>
            </w:r>
          </w:p>
          <w:p w:rsidR="009D16BE" w:rsidRPr="004D0765" w:rsidRDefault="00C22348">
            <w:pPr>
              <w:jc w:val="center"/>
              <w:rPr>
                <w:lang w:val="ru-RU"/>
              </w:rPr>
            </w:pPr>
            <w:r w:rsidRPr="004D0765">
              <w:rPr>
                <w:lang w:val="ru-RU"/>
              </w:rPr>
              <w:t>Отвечают на вопросы с помощью текста учебника в рабочей тетради.</w:t>
            </w:r>
          </w:p>
          <w:p w:rsidR="009D16BE" w:rsidRPr="004D0765" w:rsidRDefault="00C22348">
            <w:pPr>
              <w:jc w:val="center"/>
              <w:rPr>
                <w:lang w:val="ru-RU"/>
              </w:rPr>
            </w:pPr>
            <w:r w:rsidRPr="004D0765">
              <w:rPr>
                <w:lang w:val="ru-RU"/>
              </w:rPr>
              <w:t>Дополняют с помощью текста учебника предложения о человекообразных обезьянах.</w:t>
            </w:r>
          </w:p>
          <w:p w:rsidR="009D16BE" w:rsidRPr="004D0765" w:rsidRDefault="00C22348">
            <w:pPr>
              <w:jc w:val="center"/>
              <w:rPr>
                <w:lang w:val="ru-RU"/>
              </w:rPr>
            </w:pPr>
            <w:r>
              <w:t> </w:t>
            </w:r>
            <w:r w:rsidRPr="004D0765">
              <w:rPr>
                <w:lang w:val="ru-RU"/>
              </w:rPr>
              <w:t>Составляют характеристику по плану, записывают в тетрадь отличительные признаки приматов (расположение глаз, величина черепа, пальцы рук и ног, млечные железы).</w:t>
            </w:r>
          </w:p>
          <w:p w:rsidR="009D16BE" w:rsidRPr="004D0765" w:rsidRDefault="00C22348">
            <w:pPr>
              <w:jc w:val="center"/>
              <w:rPr>
                <w:lang w:val="ru-RU"/>
              </w:rPr>
            </w:pPr>
            <w:r>
              <w:t> </w:t>
            </w:r>
            <w:r w:rsidRPr="004D0765">
              <w:rPr>
                <w:lang w:val="ru-RU"/>
              </w:rPr>
              <w:t>Рассказывают о питании, уходе за потомством, местах обитания.</w:t>
            </w:r>
          </w:p>
          <w:p w:rsidR="009D16BE" w:rsidRPr="004D0765" w:rsidRDefault="00C22348">
            <w:pPr>
              <w:jc w:val="center"/>
              <w:rPr>
                <w:lang w:val="ru-RU"/>
              </w:rPr>
            </w:pPr>
            <w:r w:rsidRPr="004D0765">
              <w:rPr>
                <w:lang w:val="ru-RU"/>
              </w:rPr>
              <w:t>Делают вывод, что приматы наиболее высокоразвитые млекопитающие</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54</w:t>
            </w:r>
          </w:p>
        </w:tc>
        <w:tc>
          <w:tcPr>
            <w:tcW w:w="2835" w:type="dxa"/>
            <w:tcMar>
              <w:top w:w="75" w:type="dxa"/>
              <w:left w:w="75" w:type="dxa"/>
              <w:bottom w:w="75" w:type="dxa"/>
              <w:right w:w="75" w:type="dxa"/>
            </w:tcMar>
            <w:vAlign w:val="both"/>
          </w:tcPr>
          <w:p w:rsidR="009D16BE" w:rsidRDefault="00C22348">
            <w:pPr>
              <w:jc w:val="center"/>
            </w:pPr>
            <w:r>
              <w:t>Экскурсия в краеведческий музей</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Расширение представлений о млекопитающих животных своей местности, их разнообразии</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 xml:space="preserve">Под руководством учителя рассматривают разных представителей животных своей местности, узнают по внешнему виду млекопитающих, описываю их отличительные особенности; рассказывают о значении животных для </w:t>
            </w:r>
            <w:r w:rsidRPr="004D0765">
              <w:rPr>
                <w:lang w:val="ru-RU"/>
              </w:rPr>
              <w:lastRenderedPageBreak/>
              <w:t>человека, как необходимо их охранять. Составляют рассказ ободном из представителей животных по предложенным учителем вопросам</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Знакомятся с отдельными видами млекопитающих животных, составляют рассказ о внешнем виде, чем похожи и называют отличительные признаки. Рассказывают о местах обитания животных, их численности, значении для природы и человека, необходимости охраны.</w:t>
            </w:r>
          </w:p>
          <w:p w:rsidR="009D16BE" w:rsidRPr="004D0765" w:rsidRDefault="00C22348">
            <w:pPr>
              <w:jc w:val="center"/>
              <w:rPr>
                <w:lang w:val="ru-RU"/>
              </w:rPr>
            </w:pPr>
            <w:r w:rsidRPr="004D0765">
              <w:rPr>
                <w:lang w:val="ru-RU"/>
              </w:rPr>
              <w:lastRenderedPageBreak/>
              <w:t>Результаты наблюдений записывают в тетрадь</w:t>
            </w:r>
          </w:p>
        </w:tc>
      </w:tr>
      <w:tr w:rsidR="009D16BE" w:rsidTr="004D0765">
        <w:trPr>
          <w:jc w:val="center"/>
        </w:trPr>
        <w:tc>
          <w:tcPr>
            <w:tcW w:w="15853" w:type="dxa"/>
            <w:gridSpan w:val="6"/>
            <w:tcMar>
              <w:top w:w="75" w:type="dxa"/>
              <w:left w:w="75" w:type="dxa"/>
              <w:bottom w:w="75" w:type="dxa"/>
              <w:right w:w="75" w:type="dxa"/>
            </w:tcMar>
            <w:vAlign w:val="both"/>
          </w:tcPr>
          <w:p w:rsidR="009D16BE" w:rsidRDefault="00C22348">
            <w:pPr>
              <w:jc w:val="center"/>
            </w:pPr>
            <w:r>
              <w:rPr>
                <w:b/>
                <w:bCs/>
              </w:rPr>
              <w:lastRenderedPageBreak/>
              <w:t>Сельскохозяйственные животные - 12 часов</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55</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Кролик. Внешний вид и характерные особенности кроликов</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 сельскохозяйственных животных. Ознакомление с кроликом, его внешним видом и характерными особенностями</w:t>
            </w:r>
          </w:p>
        </w:tc>
        <w:tc>
          <w:tcPr>
            <w:tcW w:w="3827" w:type="dxa"/>
            <w:tcMar>
              <w:top w:w="75" w:type="dxa"/>
              <w:left w:w="75" w:type="dxa"/>
              <w:bottom w:w="75" w:type="dxa"/>
              <w:right w:w="75" w:type="dxa"/>
            </w:tcMar>
            <w:vAlign w:val="both"/>
          </w:tcPr>
          <w:p w:rsidR="009D16BE" w:rsidRDefault="00C22348">
            <w:pPr>
              <w:jc w:val="center"/>
            </w:pPr>
            <w:r w:rsidRPr="004D0765">
              <w:rPr>
                <w:lang w:val="ru-RU"/>
              </w:rPr>
              <w:t xml:space="preserve">Узнают и различают на рисунках кроликов. Описывают внешний вид и характерные особенности по плану и опорным предложениям. Составляют рассказ о питании, содержании и разведении кроликов по предложенным учителем предложениям. </w:t>
            </w:r>
            <w:r>
              <w:t>Отвечают на вопросы: с какой целью разводят кроликов</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кроликов по внешнему виду на рисунках и слайдах, описывают внешний вид и характерные особенности. Составляют рассказ об особенностях питания, как травоядных животных.</w:t>
            </w:r>
          </w:p>
          <w:p w:rsidR="009D16BE" w:rsidRPr="004D0765" w:rsidRDefault="00C22348">
            <w:pPr>
              <w:jc w:val="center"/>
              <w:rPr>
                <w:lang w:val="ru-RU"/>
              </w:rPr>
            </w:pPr>
            <w:r w:rsidRPr="004D0765">
              <w:rPr>
                <w:lang w:val="ru-RU"/>
              </w:rPr>
              <w:t>Рассматривают рисунок в учебнике и рассказывают, как содержат домашних кроликов, о разведении кроликов на кролиководческих фермах.</w:t>
            </w:r>
          </w:p>
          <w:p w:rsidR="009D16BE" w:rsidRPr="004D0765" w:rsidRDefault="00C22348">
            <w:pPr>
              <w:jc w:val="center"/>
              <w:rPr>
                <w:lang w:val="ru-RU"/>
              </w:rPr>
            </w:pPr>
            <w:r w:rsidRPr="004D0765">
              <w:rPr>
                <w:lang w:val="ru-RU"/>
              </w:rPr>
              <w:t>Составляют рассказ по плану о значении кроликов для человека</w:t>
            </w:r>
          </w:p>
        </w:tc>
      </w:tr>
      <w:tr w:rsidR="009D16BE" w:rsidTr="004D0765">
        <w:trPr>
          <w:jc w:val="center"/>
        </w:trPr>
        <w:tc>
          <w:tcPr>
            <w:tcW w:w="784" w:type="dxa"/>
            <w:tcMar>
              <w:top w:w="75" w:type="dxa"/>
              <w:left w:w="75" w:type="dxa"/>
              <w:bottom w:w="75" w:type="dxa"/>
              <w:right w:w="75" w:type="dxa"/>
            </w:tcMar>
            <w:vAlign w:val="both"/>
          </w:tcPr>
          <w:p w:rsidR="009D16BE" w:rsidRDefault="00C22348">
            <w:pPr>
              <w:jc w:val="center"/>
            </w:pPr>
            <w:r>
              <w:t> 56</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Корова. Отличительные особенности внешнего строения</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Default="00C22348">
            <w:pPr>
              <w:jc w:val="center"/>
            </w:pPr>
            <w:r w:rsidRPr="004D0765">
              <w:rPr>
                <w:lang w:val="ru-RU"/>
              </w:rPr>
              <w:t xml:space="preserve">Продолжение формирования представлений о сельскохозяйственных животных. </w:t>
            </w:r>
            <w:r>
              <w:t>Ознакомление с особенностями внешнего строения и содержания коров</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Рассматривают корову на рисунках, описывают ее внешний вид, сравнивают с другими млекопитающими животными, находят черты сходства.</w:t>
            </w:r>
          </w:p>
          <w:p w:rsidR="009D16BE" w:rsidRPr="004D0765" w:rsidRDefault="00C22348">
            <w:pPr>
              <w:jc w:val="center"/>
              <w:rPr>
                <w:lang w:val="ru-RU"/>
              </w:rPr>
            </w:pPr>
            <w:r w:rsidRPr="004D0765">
              <w:rPr>
                <w:lang w:val="ru-RU"/>
              </w:rPr>
              <w:t xml:space="preserve">Называют породы коров с опорой на предложения и иллюстративный материал, </w:t>
            </w:r>
            <w:r w:rsidRPr="004D0765">
              <w:rPr>
                <w:lang w:val="ru-RU"/>
              </w:rPr>
              <w:lastRenderedPageBreak/>
              <w:t>предложенный учителем</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 xml:space="preserve">Узнают корову на рисунках, называют отличительные признаки внешнего строения, ее образ жизни, сравнивают и называют породы коров. Устанавливают взаимосвязь между питанием коров и их молочной продуктивностью. Рассказывают о правилах </w:t>
            </w:r>
            <w:r w:rsidRPr="004D0765">
              <w:rPr>
                <w:lang w:val="ru-RU"/>
              </w:rPr>
              <w:lastRenderedPageBreak/>
              <w:t>заготовки кормов.</w:t>
            </w:r>
          </w:p>
          <w:p w:rsidR="009D16BE" w:rsidRDefault="00C22348">
            <w:pPr>
              <w:jc w:val="center"/>
            </w:pPr>
            <w:r w:rsidRPr="004D0765">
              <w:rPr>
                <w:lang w:val="ru-RU"/>
              </w:rPr>
              <w:t xml:space="preserve">Заполняют таблицу с помощью текста учебника в рабочей тетради «Породы коров. </w:t>
            </w:r>
            <w:r>
              <w:t>Отличительные признаки».</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57</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Содержание коров на фермах. Вскармливание телят</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Продолжение формирования представлений о содержании коров и телят</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Рассказывают о содержании коров и телят на современных фермах по плану и опорным предложениям. Называют некоторые местные породы с опорой на иллюстративный материал, предложенный учителем.</w:t>
            </w:r>
          </w:p>
          <w:p w:rsidR="009D16BE" w:rsidRPr="004D0765" w:rsidRDefault="00C22348">
            <w:pPr>
              <w:jc w:val="center"/>
              <w:rPr>
                <w:lang w:val="ru-RU"/>
              </w:rPr>
            </w:pPr>
            <w:r w:rsidRPr="004D0765">
              <w:rPr>
                <w:lang w:val="ru-RU"/>
              </w:rPr>
              <w:t>Записывают новые термины в тетрадь, используя выделенный шрифт учебника. Дают краткую характеристику стойлового и бесстойлового содержания коров с опорой на текст учебника и с помощью учителя.</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Рассказывают, какое значение имеет корова в жизни человека, как содержат коров на животноводческих фермах, как выращивают и содержат телят на современных фермах.</w:t>
            </w:r>
          </w:p>
          <w:p w:rsidR="009D16BE" w:rsidRPr="004D0765" w:rsidRDefault="00C22348">
            <w:pPr>
              <w:jc w:val="center"/>
              <w:rPr>
                <w:lang w:val="ru-RU"/>
              </w:rPr>
            </w:pPr>
            <w:r>
              <w:t> </w:t>
            </w:r>
            <w:r w:rsidRPr="004D0765">
              <w:rPr>
                <w:lang w:val="ru-RU"/>
              </w:rPr>
              <w:t>Записывают новые термины в тетрадь.</w:t>
            </w:r>
          </w:p>
          <w:p w:rsidR="009D16BE" w:rsidRPr="004D0765" w:rsidRDefault="00C22348">
            <w:pPr>
              <w:jc w:val="center"/>
              <w:rPr>
                <w:lang w:val="ru-RU"/>
              </w:rPr>
            </w:pPr>
            <w:r w:rsidRPr="004D0765">
              <w:rPr>
                <w:lang w:val="ru-RU"/>
              </w:rPr>
              <w:t>Дают краткую характеристику стойлового и бесстойлового содержания коров.</w:t>
            </w:r>
          </w:p>
          <w:p w:rsidR="009D16BE" w:rsidRPr="004D0765" w:rsidRDefault="00C22348">
            <w:pPr>
              <w:jc w:val="center"/>
              <w:rPr>
                <w:lang w:val="ru-RU"/>
              </w:rPr>
            </w:pPr>
            <w:r w:rsidRPr="004D0765">
              <w:rPr>
                <w:lang w:val="ru-RU"/>
              </w:rPr>
              <w:t>Дополняют текст в рабочей тетради о содержании коров на фермах</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58</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Овца. Характерные особенности внешнего вида</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Default="00C22348">
            <w:pPr>
              <w:jc w:val="center"/>
            </w:pPr>
            <w:r w:rsidRPr="004D0765">
              <w:rPr>
                <w:lang w:val="ru-RU"/>
              </w:rPr>
              <w:t xml:space="preserve">Продолжение формирования представлений о сельскохозяйственных животных. </w:t>
            </w:r>
            <w:r>
              <w:t>Ознакомление с особенностями внешнего вида и содержанием овец</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 xml:space="preserve">По рисункам называют овец. Записывают в тетрадь название некоторых пород овец. Описывают внешний вид с опорой на предложенные учителем предложения; называют общие признаки. Составляют по плану краткий рассказ об </w:t>
            </w:r>
            <w:r w:rsidRPr="004D0765">
              <w:rPr>
                <w:lang w:val="ru-RU"/>
              </w:rPr>
              <w:lastRenderedPageBreak/>
              <w:t>особенностях питания (способность к поеданию низкорослых растений, а также растений, имеющих горький и соленый вкус). По картинкам, слайдам составляют рассказ о содержании овец в зимний и летний периоды, значении овец в жизни человека.</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 xml:space="preserve">Узнают и называют овец по рисункам, слайдам; описывают особенности внешнего вида. Составляют рассказ о распространении овец, их особенностях питания (способность к поеданию низкорослых растений, а также растений, а также растений, </w:t>
            </w:r>
            <w:r w:rsidRPr="004D0765">
              <w:rPr>
                <w:lang w:val="ru-RU"/>
              </w:rPr>
              <w:lastRenderedPageBreak/>
              <w:t>имеющих горький и соленый вкус).</w:t>
            </w:r>
          </w:p>
          <w:p w:rsidR="009D16BE" w:rsidRPr="004D0765" w:rsidRDefault="00C22348">
            <w:pPr>
              <w:jc w:val="center"/>
              <w:rPr>
                <w:lang w:val="ru-RU"/>
              </w:rPr>
            </w:pPr>
            <w:r w:rsidRPr="004D0765">
              <w:rPr>
                <w:lang w:val="ru-RU"/>
              </w:rPr>
              <w:t>Называют породы овец, используя иллюстративный материал, предложенный учителем.</w:t>
            </w:r>
          </w:p>
          <w:p w:rsidR="009D16BE" w:rsidRPr="004D0765" w:rsidRDefault="00C22348">
            <w:pPr>
              <w:jc w:val="center"/>
              <w:rPr>
                <w:lang w:val="ru-RU"/>
              </w:rPr>
            </w:pPr>
            <w:r w:rsidRPr="004D0765">
              <w:rPr>
                <w:lang w:val="ru-RU"/>
              </w:rPr>
              <w:t>Рассказывают о содержании овец в зимнее и летнее время, о значении разведения овец для экономики страны и в жизни человека.</w:t>
            </w:r>
          </w:p>
          <w:p w:rsidR="009D16BE" w:rsidRPr="004D0765" w:rsidRDefault="00C22348">
            <w:pPr>
              <w:jc w:val="center"/>
              <w:rPr>
                <w:lang w:val="ru-RU"/>
              </w:rPr>
            </w:pPr>
            <w:r w:rsidRPr="004D0765">
              <w:rPr>
                <w:lang w:val="ru-RU"/>
              </w:rPr>
              <w:t>Сравнивают изображенных на рисунке овцу и корову, заполняют таблицу в рабочей тетради «Сходство и различия».</w:t>
            </w:r>
          </w:p>
          <w:p w:rsidR="009D16BE" w:rsidRPr="004D0765" w:rsidRDefault="00C22348">
            <w:pPr>
              <w:jc w:val="center"/>
              <w:rPr>
                <w:lang w:val="ru-RU"/>
              </w:rPr>
            </w:pPr>
            <w:r w:rsidRPr="004D0765">
              <w:rPr>
                <w:lang w:val="ru-RU"/>
              </w:rPr>
              <w:t>Заполняют таблицу с помощью текста учебника «Породы овец»</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59</w:t>
            </w:r>
          </w:p>
        </w:tc>
        <w:tc>
          <w:tcPr>
            <w:tcW w:w="2835" w:type="dxa"/>
            <w:tcMar>
              <w:top w:w="75" w:type="dxa"/>
              <w:left w:w="75" w:type="dxa"/>
              <w:bottom w:w="75" w:type="dxa"/>
              <w:right w:w="75" w:type="dxa"/>
            </w:tcMar>
            <w:vAlign w:val="both"/>
          </w:tcPr>
          <w:p w:rsidR="009D16BE" w:rsidRDefault="00C22348">
            <w:pPr>
              <w:jc w:val="center"/>
            </w:pPr>
            <w:r>
              <w:t> Свинья</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об особенностях внешнего строения и содержанием свиней.</w:t>
            </w:r>
            <w:r>
              <w:t> </w:t>
            </w:r>
          </w:p>
        </w:tc>
        <w:tc>
          <w:tcPr>
            <w:tcW w:w="3827" w:type="dxa"/>
            <w:tcMar>
              <w:top w:w="75" w:type="dxa"/>
              <w:left w:w="75" w:type="dxa"/>
              <w:bottom w:w="75" w:type="dxa"/>
              <w:right w:w="75" w:type="dxa"/>
            </w:tcMar>
            <w:vAlign w:val="both"/>
          </w:tcPr>
          <w:p w:rsidR="009D16BE" w:rsidRDefault="00C22348">
            <w:pPr>
              <w:jc w:val="center"/>
            </w:pPr>
            <w:r w:rsidRPr="004D0765">
              <w:rPr>
                <w:lang w:val="ru-RU"/>
              </w:rPr>
              <w:t xml:space="preserve">Рассматривают рисунок и описывают внешний вид домашней свиньи, отмечают особенности кожного покрова (жировая прослойка); составляют рассказ, используя рисунки и помощь учителя, об уходе и кормлении (откорме), содержании свиней на свиноводческих фермах (внутреннем устройстве свинарника, об условиях выращивания поросят). </w:t>
            </w:r>
            <w:r>
              <w:lastRenderedPageBreak/>
              <w:t>Записывают  в тетрадь новые термины </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Узнают свинью на иллюстрациях по внешнему виду.</w:t>
            </w:r>
          </w:p>
          <w:p w:rsidR="009D16BE" w:rsidRPr="004D0765" w:rsidRDefault="00C22348">
            <w:pPr>
              <w:jc w:val="center"/>
              <w:rPr>
                <w:lang w:val="ru-RU"/>
              </w:rPr>
            </w:pPr>
            <w:r w:rsidRPr="004D0765">
              <w:rPr>
                <w:lang w:val="ru-RU"/>
              </w:rPr>
              <w:t>Сравнивают изображенных на рисунке домашних свинью и дикого кабана.</w:t>
            </w:r>
          </w:p>
          <w:p w:rsidR="009D16BE" w:rsidRPr="004D0765" w:rsidRDefault="00C22348">
            <w:pPr>
              <w:jc w:val="center"/>
              <w:rPr>
                <w:lang w:val="ru-RU"/>
              </w:rPr>
            </w:pPr>
            <w:r w:rsidRPr="004D0765">
              <w:rPr>
                <w:lang w:val="ru-RU"/>
              </w:rPr>
              <w:t>Заполняют таблицу в рабочей тетради о сходстве и различии домашней свиньи и дикого кабана.</w:t>
            </w:r>
          </w:p>
          <w:p w:rsidR="009D16BE" w:rsidRPr="004D0765" w:rsidRDefault="00C22348">
            <w:pPr>
              <w:jc w:val="center"/>
              <w:rPr>
                <w:lang w:val="ru-RU"/>
              </w:rPr>
            </w:pPr>
            <w:r w:rsidRPr="004D0765">
              <w:rPr>
                <w:lang w:val="ru-RU"/>
              </w:rPr>
              <w:t xml:space="preserve">Составляют по плану краткое описание внешнего вида. Отмечают особенности внешнего строения, кожного покрова </w:t>
            </w:r>
            <w:r w:rsidRPr="004D0765">
              <w:rPr>
                <w:lang w:val="ru-RU"/>
              </w:rPr>
              <w:lastRenderedPageBreak/>
              <w:t>(жировая прослойка), ухода и кормления (откорма)</w:t>
            </w:r>
          </w:p>
          <w:p w:rsidR="009D16BE" w:rsidRPr="004D0765" w:rsidRDefault="00C22348">
            <w:pPr>
              <w:jc w:val="center"/>
              <w:rPr>
                <w:lang w:val="ru-RU"/>
              </w:rPr>
            </w:pPr>
            <w:r w:rsidRPr="004D0765">
              <w:rPr>
                <w:lang w:val="ru-RU"/>
              </w:rPr>
              <w:t>Называют породы домашних свиней.</w:t>
            </w:r>
          </w:p>
          <w:p w:rsidR="009D16BE" w:rsidRPr="004D0765" w:rsidRDefault="00C22348">
            <w:pPr>
              <w:jc w:val="center"/>
              <w:rPr>
                <w:lang w:val="ru-RU"/>
              </w:rPr>
            </w:pPr>
            <w:r w:rsidRPr="004D0765">
              <w:rPr>
                <w:lang w:val="ru-RU"/>
              </w:rPr>
              <w:t>Дополняют текст о причинах разведения свиней человеком</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60</w:t>
            </w:r>
          </w:p>
        </w:tc>
        <w:tc>
          <w:tcPr>
            <w:tcW w:w="2835" w:type="dxa"/>
            <w:tcMar>
              <w:top w:w="75" w:type="dxa"/>
              <w:left w:w="75" w:type="dxa"/>
              <w:bottom w:w="75" w:type="dxa"/>
              <w:right w:w="75" w:type="dxa"/>
            </w:tcMar>
            <w:vAlign w:val="both"/>
          </w:tcPr>
          <w:p w:rsidR="009D16BE" w:rsidRDefault="00C22348">
            <w:pPr>
              <w:jc w:val="center"/>
            </w:pPr>
            <w:r>
              <w:t>Лошадь</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 лошадях, особенностях их внешнего вида, значении в народном хозяйстве</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Описывают внешний вид лошади с опорой на предложения, предложенные учителем. Составляют рассказ об уходе и кормлении лошадей с опорой на учебник.</w:t>
            </w:r>
            <w:r>
              <w:t> </w:t>
            </w:r>
            <w:r w:rsidRPr="004D0765">
              <w:rPr>
                <w:lang w:val="ru-RU"/>
              </w:rPr>
              <w:t xml:space="preserve"> Рассказывают о значении лошади для человека по предложенным учителем иллюстрациям и предложениям. Называют породы лошадей, с опорой на иллюстративный материал.</w:t>
            </w:r>
          </w:p>
          <w:p w:rsidR="009D16BE" w:rsidRPr="004D0765" w:rsidRDefault="00C22348">
            <w:pPr>
              <w:jc w:val="center"/>
              <w:rPr>
                <w:lang w:val="ru-RU"/>
              </w:rPr>
            </w:pPr>
            <w:r w:rsidRPr="004D0765">
              <w:rPr>
                <w:lang w:val="ru-RU"/>
              </w:rPr>
              <w:t>Заполняют таблицу с помощью учебника в рабочей тетради об использовании разных пород лошадей в жизни человека</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Описывают</w:t>
            </w:r>
            <w:r>
              <w:t> </w:t>
            </w:r>
            <w:r w:rsidRPr="004D0765">
              <w:rPr>
                <w:lang w:val="ru-RU"/>
              </w:rPr>
              <w:t xml:space="preserve"> лошадей по внешнему виду по рисункам или слайдам, по плану, отмечают особенности внешнего строения лошади.</w:t>
            </w:r>
          </w:p>
          <w:p w:rsidR="009D16BE" w:rsidRPr="004D0765" w:rsidRDefault="00C22348">
            <w:pPr>
              <w:jc w:val="center"/>
              <w:rPr>
                <w:lang w:val="ru-RU"/>
              </w:rPr>
            </w:pPr>
            <w:r>
              <w:t> </w:t>
            </w:r>
            <w:r w:rsidRPr="004D0765">
              <w:rPr>
                <w:lang w:val="ru-RU"/>
              </w:rPr>
              <w:t>Называют по иллюстрациям породы лошадей. В рабочей тетради заполняют таблицу с помощью учебника о признаках разных пород лошадей и использовании в жизни человека. Называют и записывают в таблицу признаки сходства и различия пород.</w:t>
            </w:r>
            <w:r>
              <w:t> </w:t>
            </w:r>
          </w:p>
          <w:p w:rsidR="009D16BE" w:rsidRPr="004D0765" w:rsidRDefault="00C22348">
            <w:pPr>
              <w:jc w:val="center"/>
              <w:rPr>
                <w:lang w:val="ru-RU"/>
              </w:rPr>
            </w:pPr>
            <w:r w:rsidRPr="004D0765">
              <w:rPr>
                <w:lang w:val="ru-RU"/>
              </w:rPr>
              <w:t>Рассказывают об использовании различных пород лошадей в жизни человека.</w:t>
            </w:r>
          </w:p>
          <w:p w:rsidR="009D16BE" w:rsidRPr="004D0765" w:rsidRDefault="00C22348">
            <w:pPr>
              <w:jc w:val="center"/>
              <w:rPr>
                <w:lang w:val="ru-RU"/>
              </w:rPr>
            </w:pPr>
            <w:r>
              <w:t> </w:t>
            </w:r>
            <w:r w:rsidRPr="004D0765">
              <w:rPr>
                <w:lang w:val="ru-RU"/>
              </w:rPr>
              <w:t>Составляют рассказ по плану: «Уход и кормление лошадей»</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61</w:t>
            </w:r>
          </w:p>
        </w:tc>
        <w:tc>
          <w:tcPr>
            <w:tcW w:w="2835" w:type="dxa"/>
            <w:tcMar>
              <w:top w:w="75" w:type="dxa"/>
              <w:left w:w="75" w:type="dxa"/>
              <w:bottom w:w="75" w:type="dxa"/>
              <w:right w:w="75" w:type="dxa"/>
            </w:tcMar>
            <w:vAlign w:val="both"/>
          </w:tcPr>
          <w:p w:rsidR="009D16BE" w:rsidRDefault="00C22348">
            <w:pPr>
              <w:jc w:val="center"/>
            </w:pPr>
            <w:r>
              <w:t>Северный олень</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 северном олене, его внешнем виде и значении для человека</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Рассматривают рисунки, описывают внешний вид северного оленя, используя иллюстрации и предложения учителя.</w:t>
            </w:r>
          </w:p>
          <w:p w:rsidR="009D16BE" w:rsidRPr="004D0765" w:rsidRDefault="00C22348">
            <w:pPr>
              <w:jc w:val="center"/>
              <w:rPr>
                <w:lang w:val="ru-RU"/>
              </w:rPr>
            </w:pPr>
            <w:r w:rsidRPr="004D0765">
              <w:rPr>
                <w:lang w:val="ru-RU"/>
              </w:rPr>
              <w:lastRenderedPageBreak/>
              <w:t>Составляют краткий рассказ о северном олене, опираясь на план и предложения, предложенные учителем: особенности питания, приспособленность к условиям жизни, значении для человека.</w:t>
            </w:r>
            <w:r>
              <w:t> </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Описывают внешний вид и места обитания северного оленя.</w:t>
            </w:r>
          </w:p>
          <w:p w:rsidR="009D16BE" w:rsidRPr="004D0765" w:rsidRDefault="00C22348">
            <w:pPr>
              <w:jc w:val="center"/>
              <w:rPr>
                <w:lang w:val="ru-RU"/>
              </w:rPr>
            </w:pPr>
            <w:r w:rsidRPr="004D0765">
              <w:rPr>
                <w:lang w:val="ru-RU"/>
              </w:rPr>
              <w:t>Устанавливают взаимосвязь между средой обитания и внешним видом животного.</w:t>
            </w:r>
          </w:p>
          <w:p w:rsidR="009D16BE" w:rsidRPr="004D0765" w:rsidRDefault="00C22348">
            <w:pPr>
              <w:jc w:val="center"/>
              <w:rPr>
                <w:lang w:val="ru-RU"/>
              </w:rPr>
            </w:pPr>
            <w:r w:rsidRPr="004D0765">
              <w:rPr>
                <w:lang w:val="ru-RU"/>
              </w:rPr>
              <w:lastRenderedPageBreak/>
              <w:t>Называют особенности строения, питания в связи с условиями жизни, приспособления к жизни в условиях севера.</w:t>
            </w:r>
          </w:p>
          <w:p w:rsidR="009D16BE" w:rsidRPr="004D0765" w:rsidRDefault="00C22348">
            <w:pPr>
              <w:jc w:val="center"/>
              <w:rPr>
                <w:lang w:val="ru-RU"/>
              </w:rPr>
            </w:pPr>
            <w:r>
              <w:t> </w:t>
            </w:r>
            <w:r w:rsidRPr="004D0765">
              <w:rPr>
                <w:lang w:val="ru-RU"/>
              </w:rPr>
              <w:t>Рассказывают, с какой целью разводят северных оленей.</w:t>
            </w:r>
          </w:p>
          <w:p w:rsidR="009D16BE" w:rsidRPr="004D0765" w:rsidRDefault="00C22348">
            <w:pPr>
              <w:jc w:val="center"/>
              <w:rPr>
                <w:lang w:val="ru-RU"/>
              </w:rPr>
            </w:pPr>
            <w:r>
              <w:t> </w:t>
            </w:r>
            <w:r w:rsidRPr="004D0765">
              <w:rPr>
                <w:lang w:val="ru-RU"/>
              </w:rPr>
              <w:t>Составляют рассказ об оленеводстве по плану.</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62</w:t>
            </w:r>
          </w:p>
        </w:tc>
        <w:tc>
          <w:tcPr>
            <w:tcW w:w="2835" w:type="dxa"/>
            <w:tcMar>
              <w:top w:w="75" w:type="dxa"/>
              <w:left w:w="75" w:type="dxa"/>
              <w:bottom w:w="75" w:type="dxa"/>
              <w:right w:w="75" w:type="dxa"/>
            </w:tcMar>
            <w:vAlign w:val="both"/>
          </w:tcPr>
          <w:p w:rsidR="009D16BE" w:rsidRDefault="00C22348">
            <w:pPr>
              <w:jc w:val="center"/>
            </w:pPr>
            <w:r>
              <w:t>Верблюд</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Расширение знаний о верблюдах, закрепление знаний о выращивании и уходе за сельскохозяйственными животными</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Рассматривают рисунки, описывают внешний вид верблюда, используя иллюстрации и предложения учителя. В рабочей тетради подписывают на рисунке части тела верблюда.</w:t>
            </w:r>
          </w:p>
          <w:p w:rsidR="009D16BE" w:rsidRPr="004D0765" w:rsidRDefault="00C22348">
            <w:pPr>
              <w:jc w:val="center"/>
              <w:rPr>
                <w:lang w:val="ru-RU"/>
              </w:rPr>
            </w:pPr>
            <w:r>
              <w:t> </w:t>
            </w:r>
            <w:r w:rsidRPr="004D0765">
              <w:rPr>
                <w:lang w:val="ru-RU"/>
              </w:rPr>
              <w:t>Составляют краткий рассказ, опираясь на план и предложения, предложенные учителем, об особенностях питания, приспособленности к условиям жизни, значении для человека.</w:t>
            </w:r>
          </w:p>
          <w:p w:rsidR="009D16BE" w:rsidRPr="004D0765" w:rsidRDefault="00C22348">
            <w:pPr>
              <w:jc w:val="center"/>
              <w:rPr>
                <w:lang w:val="ru-RU"/>
              </w:rPr>
            </w:pPr>
            <w:r>
              <w:t> </w:t>
            </w:r>
            <w:r w:rsidRPr="004D0765">
              <w:rPr>
                <w:lang w:val="ru-RU"/>
              </w:rPr>
              <w:t>Называют места проживания, для чего их разводит человек</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Описывают по рисункам внешний вид верблюда, подписывают на рисунке в рабочей тетради названия верблюдов.</w:t>
            </w:r>
          </w:p>
          <w:p w:rsidR="009D16BE" w:rsidRPr="004D0765" w:rsidRDefault="00C22348">
            <w:pPr>
              <w:jc w:val="center"/>
              <w:rPr>
                <w:lang w:val="ru-RU"/>
              </w:rPr>
            </w:pPr>
            <w:r w:rsidRPr="004D0765">
              <w:rPr>
                <w:lang w:val="ru-RU"/>
              </w:rPr>
              <w:t>Дополняют текст, используя слова для справок, об отличии верблюдов от других животных.</w:t>
            </w:r>
          </w:p>
          <w:p w:rsidR="009D16BE" w:rsidRPr="004D0765" w:rsidRDefault="00C22348">
            <w:pPr>
              <w:jc w:val="center"/>
              <w:rPr>
                <w:lang w:val="ru-RU"/>
              </w:rPr>
            </w:pPr>
            <w:r>
              <w:t> </w:t>
            </w:r>
            <w:r w:rsidRPr="004D0765">
              <w:rPr>
                <w:lang w:val="ru-RU"/>
              </w:rPr>
              <w:t>По иллюстрациям описывают места проживания, называют черты приспособленности к условию жизни (особенности строения, питания). Устанавливают взаимосвязь между средой обитания и внешним видом животного.</w:t>
            </w:r>
          </w:p>
          <w:p w:rsidR="009D16BE" w:rsidRPr="004D0765" w:rsidRDefault="00C22348">
            <w:pPr>
              <w:jc w:val="center"/>
              <w:rPr>
                <w:lang w:val="ru-RU"/>
              </w:rPr>
            </w:pPr>
            <w:r w:rsidRPr="004D0765">
              <w:rPr>
                <w:lang w:val="ru-RU"/>
              </w:rPr>
              <w:t>Составляют рассказ по плану о значении верблюдов для человека</w:t>
            </w:r>
          </w:p>
        </w:tc>
      </w:tr>
      <w:tr w:rsidR="009D16BE" w:rsidTr="004D0765">
        <w:trPr>
          <w:jc w:val="center"/>
        </w:trPr>
        <w:tc>
          <w:tcPr>
            <w:tcW w:w="784" w:type="dxa"/>
            <w:tcMar>
              <w:top w:w="75" w:type="dxa"/>
              <w:left w:w="75" w:type="dxa"/>
              <w:bottom w:w="75" w:type="dxa"/>
              <w:right w:w="75" w:type="dxa"/>
            </w:tcMar>
            <w:vAlign w:val="both"/>
          </w:tcPr>
          <w:p w:rsidR="009D16BE" w:rsidRDefault="00C22348">
            <w:pPr>
              <w:jc w:val="center"/>
            </w:pPr>
            <w:r>
              <w:t>63</w:t>
            </w:r>
          </w:p>
        </w:tc>
        <w:tc>
          <w:tcPr>
            <w:tcW w:w="2835" w:type="dxa"/>
            <w:tcMar>
              <w:top w:w="75" w:type="dxa"/>
              <w:left w:w="75" w:type="dxa"/>
              <w:bottom w:w="75" w:type="dxa"/>
              <w:right w:w="75" w:type="dxa"/>
            </w:tcMar>
            <w:vAlign w:val="both"/>
          </w:tcPr>
          <w:p w:rsidR="009D16BE" w:rsidRDefault="00C22348">
            <w:pPr>
              <w:jc w:val="center"/>
            </w:pPr>
            <w:r>
              <w:t>Обобщение: сельскохозяйственные животные</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 xml:space="preserve">Закрепление и расширение представлений о сельскохозяйственных животных, условиях их </w:t>
            </w:r>
            <w:r w:rsidRPr="004D0765">
              <w:rPr>
                <w:lang w:val="ru-RU"/>
              </w:rPr>
              <w:lastRenderedPageBreak/>
              <w:t>содержания и разведения, значении для человека</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 xml:space="preserve">Записывают в тетрадь ответы на вопросы карточки с опорой на текст учебника, иллюстративный материал, предложенный учителем по </w:t>
            </w:r>
            <w:r w:rsidRPr="004D0765">
              <w:rPr>
                <w:lang w:val="ru-RU"/>
              </w:rPr>
              <w:lastRenderedPageBreak/>
              <w:t>изученным группам сельскохозяйственных животных (3-4 по выбору учителя). Составляют краткую характеристику изученных сельскохозяйственных животных по опорным предложениям и вопросам</w:t>
            </w:r>
          </w:p>
        </w:tc>
        <w:tc>
          <w:tcPr>
            <w:tcW w:w="4296" w:type="dxa"/>
            <w:tcMar>
              <w:top w:w="75" w:type="dxa"/>
              <w:left w:w="75" w:type="dxa"/>
              <w:bottom w:w="75" w:type="dxa"/>
              <w:right w:w="75" w:type="dxa"/>
            </w:tcMar>
            <w:vAlign w:val="both"/>
          </w:tcPr>
          <w:p w:rsidR="009D16BE" w:rsidRDefault="00C22348">
            <w:pPr>
              <w:jc w:val="center"/>
            </w:pPr>
            <w:r w:rsidRPr="004D0765">
              <w:rPr>
                <w:lang w:val="ru-RU"/>
              </w:rPr>
              <w:lastRenderedPageBreak/>
              <w:t xml:space="preserve">Выполняют задания по карточкам, описывают внешний вид, породы животных, условия содержания (кормление, уход), выращивание; значение для </w:t>
            </w:r>
            <w:r w:rsidRPr="004D0765">
              <w:rPr>
                <w:lang w:val="ru-RU"/>
              </w:rPr>
              <w:lastRenderedPageBreak/>
              <w:t xml:space="preserve">человека сельскохозяйственных животных. </w:t>
            </w:r>
            <w:r>
              <w:t>Составляют краткую характеристику изученных сельскохозяйственных животных по плану</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64</w:t>
            </w:r>
          </w:p>
        </w:tc>
        <w:tc>
          <w:tcPr>
            <w:tcW w:w="2835" w:type="dxa"/>
            <w:tcMar>
              <w:top w:w="75" w:type="dxa"/>
              <w:left w:w="75" w:type="dxa"/>
              <w:bottom w:w="75" w:type="dxa"/>
              <w:right w:w="75" w:type="dxa"/>
            </w:tcMar>
            <w:vAlign w:val="both"/>
          </w:tcPr>
          <w:p w:rsidR="009D16BE" w:rsidRDefault="00C22348">
            <w:pPr>
              <w:jc w:val="center"/>
            </w:pPr>
            <w:r>
              <w:t>Собаки</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об особенностях внешнего вида, содержании и уходе за собаками</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называют собак на иллюстрациях и фотографиях, относят собак к группе домашних животных, к млекопитающим.</w:t>
            </w:r>
          </w:p>
          <w:p w:rsidR="009D16BE" w:rsidRPr="004D0765" w:rsidRDefault="00C22348">
            <w:pPr>
              <w:jc w:val="center"/>
              <w:rPr>
                <w:lang w:val="ru-RU"/>
              </w:rPr>
            </w:pPr>
            <w:r w:rsidRPr="004D0765">
              <w:rPr>
                <w:lang w:val="ru-RU"/>
              </w:rPr>
              <w:t>Описывают внешний вид, породы по плану с опорой на предложения и иллюстративный материал, предложенный учителем. Рассказывают о правилах выполнения действий по уходу за собаками под руководством учителя. Называют</w:t>
            </w:r>
            <w:r>
              <w:t>  </w:t>
            </w:r>
            <w:r w:rsidRPr="004D0765">
              <w:rPr>
                <w:lang w:val="ru-RU"/>
              </w:rPr>
              <w:t xml:space="preserve"> санитарно- гигиенические требования к содержанию и уходу за собаками; о заболеваниях и оказании первой помощи животным, используя помощь учителя</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Выделяют существенные признаки собак, относят собак к определенным группам (млекопитающие, домашние животные, служебные, охотничьи, декоративные).</w:t>
            </w:r>
          </w:p>
          <w:p w:rsidR="009D16BE" w:rsidRPr="004D0765" w:rsidRDefault="00C22348">
            <w:pPr>
              <w:jc w:val="center"/>
              <w:rPr>
                <w:lang w:val="ru-RU"/>
              </w:rPr>
            </w:pPr>
            <w:r w:rsidRPr="004D0765">
              <w:rPr>
                <w:lang w:val="ru-RU"/>
              </w:rPr>
              <w:t>Сравнивают собак по внешнему виду, называют признаки сходства и различия, выполняют классификацию на основе выделения общих признаков; называют породы собак.</w:t>
            </w:r>
          </w:p>
          <w:p w:rsidR="009D16BE" w:rsidRPr="004D0765" w:rsidRDefault="00C22348">
            <w:pPr>
              <w:jc w:val="center"/>
              <w:rPr>
                <w:lang w:val="ru-RU"/>
              </w:rPr>
            </w:pPr>
            <w:r w:rsidRPr="004D0765">
              <w:rPr>
                <w:lang w:val="ru-RU"/>
              </w:rPr>
              <w:t>Составляют памятку «Санитарно-гигиенические требования к содержанию собак».</w:t>
            </w:r>
          </w:p>
          <w:p w:rsidR="009D16BE" w:rsidRPr="004D0765" w:rsidRDefault="00C22348">
            <w:pPr>
              <w:jc w:val="center"/>
              <w:rPr>
                <w:lang w:val="ru-RU"/>
              </w:rPr>
            </w:pPr>
            <w:r w:rsidRPr="004D0765">
              <w:rPr>
                <w:lang w:val="ru-RU"/>
              </w:rPr>
              <w:t>Составляют рассказ о заболеваниях и оказании первой помощи животным</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lastRenderedPageBreak/>
              <w:t>65</w:t>
            </w:r>
          </w:p>
        </w:tc>
        <w:tc>
          <w:tcPr>
            <w:tcW w:w="2835" w:type="dxa"/>
            <w:tcMar>
              <w:top w:w="75" w:type="dxa"/>
              <w:left w:w="75" w:type="dxa"/>
              <w:bottom w:w="75" w:type="dxa"/>
              <w:right w:w="75" w:type="dxa"/>
            </w:tcMar>
            <w:vAlign w:val="both"/>
          </w:tcPr>
          <w:p w:rsidR="009D16BE" w:rsidRDefault="00C22348">
            <w:pPr>
              <w:jc w:val="center"/>
            </w:pPr>
            <w:r>
              <w:t>Кошки</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Формирование представлений об особенностях внешнего вида, содержании и уходе за кошками</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и называют кошек на иллюстрациях и фотографиях, относят кошек к группе домашних животных, к млекопитающим.</w:t>
            </w:r>
          </w:p>
          <w:p w:rsidR="009D16BE" w:rsidRPr="004D0765" w:rsidRDefault="00C22348">
            <w:pPr>
              <w:jc w:val="center"/>
              <w:rPr>
                <w:lang w:val="ru-RU"/>
              </w:rPr>
            </w:pPr>
            <w:r w:rsidRPr="004D0765">
              <w:rPr>
                <w:lang w:val="ru-RU"/>
              </w:rPr>
              <w:t>Описывают внешний вид, породы по плану с опорой на предложения и иллюстративный материал, предложенный учителем. Рассказывают о правилах выполнения действий по уходу за кошками под руководством учителя.</w:t>
            </w:r>
          </w:p>
          <w:p w:rsidR="009D16BE" w:rsidRPr="004D0765" w:rsidRDefault="00C22348">
            <w:pPr>
              <w:jc w:val="center"/>
              <w:rPr>
                <w:lang w:val="ru-RU"/>
              </w:rPr>
            </w:pPr>
            <w:r w:rsidRPr="004D0765">
              <w:rPr>
                <w:lang w:val="ru-RU"/>
              </w:rPr>
              <w:t>Называют</w:t>
            </w:r>
            <w:r>
              <w:t>  </w:t>
            </w:r>
            <w:r w:rsidRPr="004D0765">
              <w:rPr>
                <w:lang w:val="ru-RU"/>
              </w:rPr>
              <w:t xml:space="preserve"> санитарно- гигиенические требования к содержанию и уходу за кошками; о заболеваниях и оказании первой помощи животным, используя помощь учителя</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Выделяют существенные признаки кошек, относят кошек к определенным группам (млекопитающие, домашние животные).</w:t>
            </w:r>
          </w:p>
          <w:p w:rsidR="009D16BE" w:rsidRPr="004D0765" w:rsidRDefault="00C22348">
            <w:pPr>
              <w:jc w:val="center"/>
              <w:rPr>
                <w:lang w:val="ru-RU"/>
              </w:rPr>
            </w:pPr>
            <w:r w:rsidRPr="004D0765">
              <w:rPr>
                <w:lang w:val="ru-RU"/>
              </w:rPr>
              <w:t>Сравнивают кошек по внешнему виду, называют признаки сходства и различия, выполняют классификацию на основе выделения общих признаков (называют породы кошек).</w:t>
            </w:r>
          </w:p>
          <w:p w:rsidR="009D16BE" w:rsidRPr="004D0765" w:rsidRDefault="00C22348">
            <w:pPr>
              <w:jc w:val="center"/>
              <w:rPr>
                <w:lang w:val="ru-RU"/>
              </w:rPr>
            </w:pPr>
            <w:r w:rsidRPr="004D0765">
              <w:rPr>
                <w:lang w:val="ru-RU"/>
              </w:rPr>
              <w:t>Дополняют с помощью учебника текст в рабочей тетради о домашних хищных зверях.</w:t>
            </w:r>
          </w:p>
          <w:p w:rsidR="009D16BE" w:rsidRPr="004D0765" w:rsidRDefault="00C22348">
            <w:pPr>
              <w:jc w:val="center"/>
              <w:rPr>
                <w:lang w:val="ru-RU"/>
              </w:rPr>
            </w:pPr>
            <w:r w:rsidRPr="004D0765">
              <w:rPr>
                <w:lang w:val="ru-RU"/>
              </w:rPr>
              <w:t>Составляют памятку «Санитарно-гигиенические требования к содержанию кошек».</w:t>
            </w:r>
          </w:p>
          <w:p w:rsidR="009D16BE" w:rsidRPr="004D0765" w:rsidRDefault="00C22348">
            <w:pPr>
              <w:jc w:val="center"/>
              <w:rPr>
                <w:lang w:val="ru-RU"/>
              </w:rPr>
            </w:pPr>
            <w:r w:rsidRPr="004D0765">
              <w:rPr>
                <w:lang w:val="ru-RU"/>
              </w:rPr>
              <w:t>Составляют рассказ о заболеваниях и оказании первой помощи животным</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66</w:t>
            </w:r>
          </w:p>
        </w:tc>
        <w:tc>
          <w:tcPr>
            <w:tcW w:w="2835" w:type="dxa"/>
            <w:tcMar>
              <w:top w:w="75" w:type="dxa"/>
              <w:left w:w="75" w:type="dxa"/>
              <w:bottom w:w="75" w:type="dxa"/>
              <w:right w:w="75" w:type="dxa"/>
            </w:tcMar>
            <w:vAlign w:val="both"/>
          </w:tcPr>
          <w:p w:rsidR="009D16BE" w:rsidRDefault="00C22348">
            <w:pPr>
              <w:jc w:val="center"/>
            </w:pPr>
            <w:r>
              <w:t>Животные в «живом уголке»</w:t>
            </w:r>
          </w:p>
        </w:tc>
        <w:tc>
          <w:tcPr>
            <w:tcW w:w="851" w:type="dxa"/>
            <w:tcMar>
              <w:top w:w="75" w:type="dxa"/>
              <w:left w:w="75" w:type="dxa"/>
              <w:bottom w:w="75" w:type="dxa"/>
              <w:right w:w="75" w:type="dxa"/>
            </w:tcMar>
            <w:vAlign w:val="both"/>
          </w:tcPr>
          <w:p w:rsidR="009D16BE" w:rsidRDefault="00C22348">
            <w:pPr>
              <w:jc w:val="center"/>
            </w:pPr>
            <w:r>
              <w:t>1</w:t>
            </w: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Расширение понятий о домашних животных, правилах содержания их в «живом уголке»</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Узнают животных «живого уголка» на иллюстрациях и фотографиях (хомяки, черепахи, белые мыши, белки). Называют изученные объекты, описывают особенности их внешнего вида, образа жизни по плану и опорным словам.</w:t>
            </w:r>
          </w:p>
          <w:p w:rsidR="009D16BE" w:rsidRPr="004D0765" w:rsidRDefault="00C22348">
            <w:pPr>
              <w:jc w:val="center"/>
              <w:rPr>
                <w:lang w:val="ru-RU"/>
              </w:rPr>
            </w:pPr>
            <w:r w:rsidRPr="004D0765">
              <w:rPr>
                <w:lang w:val="ru-RU"/>
              </w:rPr>
              <w:lastRenderedPageBreak/>
              <w:t>По предложенным учителем предложениям рассказывают о правилах выполнения действий по уходу за «живым уголком», уходом и кормлении животных</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lastRenderedPageBreak/>
              <w:t xml:space="preserve">Узнают и называют животных «живого уголка» в натуральном виде в естественных условиях и на картинах, относят животных «живого уголка» к определенным группам (грызуны, млекопитающие, пресмыкающиеся). Рассказывают по плану с опорой на </w:t>
            </w:r>
            <w:r w:rsidRPr="004D0765">
              <w:rPr>
                <w:lang w:val="ru-RU"/>
              </w:rPr>
              <w:lastRenderedPageBreak/>
              <w:t>иллюстрации о правилах по уходу за «живым уголком».</w:t>
            </w:r>
          </w:p>
          <w:p w:rsidR="009D16BE" w:rsidRPr="004D0765" w:rsidRDefault="00C22348">
            <w:pPr>
              <w:jc w:val="center"/>
              <w:rPr>
                <w:lang w:val="ru-RU"/>
              </w:rPr>
            </w:pPr>
            <w:r w:rsidRPr="004D0765">
              <w:rPr>
                <w:lang w:val="ru-RU"/>
              </w:rPr>
              <w:t>Составляют рассказ «Образ жизни. Уход. Кормление. Уборка жилища» по предложенному учителем плану</w:t>
            </w:r>
          </w:p>
        </w:tc>
      </w:tr>
      <w:tr w:rsidR="009D16BE" w:rsidTr="004D0765">
        <w:trPr>
          <w:jc w:val="center"/>
        </w:trPr>
        <w:tc>
          <w:tcPr>
            <w:tcW w:w="15853" w:type="dxa"/>
            <w:gridSpan w:val="6"/>
            <w:tcMar>
              <w:top w:w="75" w:type="dxa"/>
              <w:left w:w="75" w:type="dxa"/>
              <w:bottom w:w="75" w:type="dxa"/>
              <w:right w:w="75" w:type="dxa"/>
            </w:tcMar>
            <w:vAlign w:val="both"/>
          </w:tcPr>
          <w:p w:rsidR="009D16BE" w:rsidRDefault="00C22348">
            <w:pPr>
              <w:jc w:val="center"/>
            </w:pPr>
            <w:r>
              <w:rPr>
                <w:b/>
                <w:bCs/>
              </w:rPr>
              <w:lastRenderedPageBreak/>
              <w:t>Обобщение - 2 часа</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67</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Обобщающий урок по теме «Позвоночные животные»</w:t>
            </w:r>
          </w:p>
        </w:tc>
        <w:tc>
          <w:tcPr>
            <w:tcW w:w="851" w:type="dxa"/>
            <w:tcMar>
              <w:top w:w="75" w:type="dxa"/>
              <w:left w:w="75" w:type="dxa"/>
              <w:bottom w:w="75" w:type="dxa"/>
              <w:right w:w="75" w:type="dxa"/>
            </w:tcMar>
            <w:vAlign w:val="both"/>
          </w:tcPr>
          <w:p w:rsidR="009D16BE" w:rsidRPr="004D0765" w:rsidRDefault="009D16BE">
            <w:pPr>
              <w:rPr>
                <w:lang w:val="ru-RU"/>
              </w:rPr>
            </w:pP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Закрепление знаний о группах позвоночных животных, их отличительных особенностях строения и образа жизни</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группы позвоночных животных, характерные особенности каждой группы с опорой на предложения и иллюстративный материал, предложенный учителем</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Дают краткую характеристику каждой группы позвоночных животных с опорой на рисунки, слайды, схемы, иллюстрации используя помощь учителя</w:t>
            </w:r>
          </w:p>
        </w:tc>
      </w:tr>
      <w:tr w:rsidR="009D16BE" w:rsidRPr="00FB6FF5" w:rsidTr="004D0765">
        <w:trPr>
          <w:jc w:val="center"/>
        </w:trPr>
        <w:tc>
          <w:tcPr>
            <w:tcW w:w="784" w:type="dxa"/>
            <w:tcMar>
              <w:top w:w="75" w:type="dxa"/>
              <w:left w:w="75" w:type="dxa"/>
              <w:bottom w:w="75" w:type="dxa"/>
              <w:right w:w="75" w:type="dxa"/>
            </w:tcMar>
            <w:vAlign w:val="both"/>
          </w:tcPr>
          <w:p w:rsidR="009D16BE" w:rsidRDefault="00C22348">
            <w:pPr>
              <w:jc w:val="center"/>
            </w:pPr>
            <w:r>
              <w:t>68</w:t>
            </w:r>
          </w:p>
        </w:tc>
        <w:tc>
          <w:tcPr>
            <w:tcW w:w="2835"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Обобщающий урок «Что вы узнали о животных?»</w:t>
            </w:r>
          </w:p>
        </w:tc>
        <w:tc>
          <w:tcPr>
            <w:tcW w:w="851" w:type="dxa"/>
            <w:tcMar>
              <w:top w:w="75" w:type="dxa"/>
              <w:left w:w="75" w:type="dxa"/>
              <w:bottom w:w="75" w:type="dxa"/>
              <w:right w:w="75" w:type="dxa"/>
            </w:tcMar>
            <w:vAlign w:val="both"/>
          </w:tcPr>
          <w:p w:rsidR="009D16BE" w:rsidRPr="004D0765" w:rsidRDefault="009D16BE">
            <w:pPr>
              <w:rPr>
                <w:lang w:val="ru-RU"/>
              </w:rPr>
            </w:pPr>
          </w:p>
        </w:tc>
        <w:tc>
          <w:tcPr>
            <w:tcW w:w="3260"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Систематизация знаний об изученных животных</w:t>
            </w:r>
          </w:p>
        </w:tc>
        <w:tc>
          <w:tcPr>
            <w:tcW w:w="3827"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беспозвоночных и позвоночных животных, в каких средах обитают, как питаются, передвигаются, какое значение имеют в жизни человека используя помощь учителя.</w:t>
            </w:r>
          </w:p>
          <w:p w:rsidR="009D16BE" w:rsidRPr="004D0765" w:rsidRDefault="00C22348">
            <w:pPr>
              <w:jc w:val="center"/>
              <w:rPr>
                <w:lang w:val="ru-RU"/>
              </w:rPr>
            </w:pPr>
            <w:r w:rsidRPr="004D0765">
              <w:rPr>
                <w:lang w:val="ru-RU"/>
              </w:rPr>
              <w:t>Подписывают названия животных на рисунках</w:t>
            </w:r>
          </w:p>
        </w:tc>
        <w:tc>
          <w:tcPr>
            <w:tcW w:w="4296" w:type="dxa"/>
            <w:tcMar>
              <w:top w:w="75" w:type="dxa"/>
              <w:left w:w="75" w:type="dxa"/>
              <w:bottom w:w="75" w:type="dxa"/>
              <w:right w:w="75" w:type="dxa"/>
            </w:tcMar>
            <w:vAlign w:val="both"/>
          </w:tcPr>
          <w:p w:rsidR="009D16BE" w:rsidRPr="004D0765" w:rsidRDefault="00C22348">
            <w:pPr>
              <w:jc w:val="center"/>
              <w:rPr>
                <w:lang w:val="ru-RU"/>
              </w:rPr>
            </w:pPr>
            <w:r w:rsidRPr="004D0765">
              <w:rPr>
                <w:lang w:val="ru-RU"/>
              </w:rPr>
              <w:t>Называют признаки беспозвоночных и позвоночных животных, выполняют классификацию на основе выделенных общих признаков.</w:t>
            </w:r>
          </w:p>
          <w:p w:rsidR="009D16BE" w:rsidRPr="004D0765" w:rsidRDefault="00C22348">
            <w:pPr>
              <w:jc w:val="center"/>
              <w:rPr>
                <w:lang w:val="ru-RU"/>
              </w:rPr>
            </w:pPr>
            <w:r w:rsidRPr="004D0765">
              <w:rPr>
                <w:lang w:val="ru-RU"/>
              </w:rPr>
              <w:t>Составляют краткое описание беспозвоночных и позвоночных животных по плану и опорным понятиям</w:t>
            </w:r>
          </w:p>
        </w:tc>
      </w:tr>
    </w:tbl>
    <w:p w:rsidR="009D16BE" w:rsidRPr="004D0765" w:rsidRDefault="009D16BE">
      <w:pPr>
        <w:rPr>
          <w:lang w:val="ru-RU"/>
        </w:rPr>
        <w:sectPr w:rsidR="009D16BE" w:rsidRPr="004D0765">
          <w:footerReference w:type="default" r:id="rId9"/>
          <w:pgSz w:w="16837" w:h="11905" w:orient="landscape"/>
          <w:pgMar w:top="567" w:right="567" w:bottom="567" w:left="567" w:header="720" w:footer="720" w:gutter="0"/>
          <w:cols w:space="720"/>
        </w:sectPr>
      </w:pPr>
    </w:p>
    <w:p w:rsidR="009D16BE" w:rsidRPr="004D0765" w:rsidRDefault="00C22348">
      <w:pPr>
        <w:spacing w:after="300"/>
        <w:jc w:val="center"/>
        <w:rPr>
          <w:lang w:val="ru-RU"/>
        </w:rPr>
      </w:pPr>
      <w:r>
        <w:rPr>
          <w:b/>
          <w:bCs/>
          <w:sz w:val="27"/>
          <w:szCs w:val="27"/>
        </w:rPr>
        <w:lastRenderedPageBreak/>
        <w:t>V</w:t>
      </w:r>
      <w:r w:rsidRPr="004D0765">
        <w:rPr>
          <w:b/>
          <w:bCs/>
          <w:sz w:val="27"/>
          <w:szCs w:val="27"/>
          <w:lang w:val="ru-RU"/>
        </w:rPr>
        <w:t>.</w:t>
      </w:r>
      <w:r w:rsidRPr="004D0765">
        <w:rPr>
          <w:b/>
          <w:bCs/>
          <w:sz w:val="27"/>
          <w:szCs w:val="27"/>
          <w:lang w:val="ru-RU"/>
        </w:rPr>
        <w:tab/>
        <w:t>ТЕХНОЛОГИЧЕСКОЕ И МЕТОДИЧЕСКОЕ СОПРОВОЖДЕНИЕ РАБОЧЕЙ ПРОГРАММЫ</w:t>
      </w:r>
    </w:p>
    <w:sectPr w:rsidR="009D16BE" w:rsidRPr="004D0765">
      <w:footerReference w:type="default" r:id="rId10"/>
      <w:pgSz w:w="16837" w:h="11905"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80F" w:rsidRDefault="0098180F">
      <w:r>
        <w:separator/>
      </w:r>
    </w:p>
  </w:endnote>
  <w:endnote w:type="continuationSeparator" w:id="0">
    <w:p w:rsidR="0098180F" w:rsidRDefault="0098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6BE" w:rsidRDefault="00C22348">
    <w:pPr>
      <w:jc w:val="right"/>
    </w:pPr>
    <w:r>
      <w:fldChar w:fldCharType="begin"/>
    </w:r>
    <w:r>
      <w:instrText>PAGE</w:instrText>
    </w:r>
    <w:r>
      <w:fldChar w:fldCharType="separate"/>
    </w:r>
    <w:r w:rsidR="00FB6FF5">
      <w:rPr>
        <w:noProof/>
      </w:rP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6BE" w:rsidRDefault="00C22348">
    <w:pPr>
      <w:jc w:val="right"/>
    </w:pPr>
    <w:r>
      <w:fldChar w:fldCharType="begin"/>
    </w:r>
    <w:r>
      <w:instrText>PAGE</w:instrText>
    </w:r>
    <w:r>
      <w:fldChar w:fldCharType="separate"/>
    </w:r>
    <w:r w:rsidR="00FB6FF5">
      <w:rPr>
        <w:noProof/>
      </w:rPr>
      <w:t>2</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6BE" w:rsidRDefault="00C22348">
    <w:pPr>
      <w:jc w:val="right"/>
    </w:pPr>
    <w:r>
      <w:fldChar w:fldCharType="begin"/>
    </w:r>
    <w:r>
      <w:instrText>PAGE</w:instrText>
    </w:r>
    <w:r>
      <w:fldChar w:fldCharType="separate"/>
    </w:r>
    <w:r w:rsidR="00FB6FF5">
      <w:rPr>
        <w:noProof/>
      </w:rPr>
      <w:t>20</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6BE" w:rsidRDefault="00C22348">
    <w:pPr>
      <w:jc w:val="right"/>
    </w:pPr>
    <w:r>
      <w:fldChar w:fldCharType="begin"/>
    </w:r>
    <w:r>
      <w:instrText>PAGE</w:instrText>
    </w:r>
    <w:r>
      <w:fldChar w:fldCharType="separate"/>
    </w:r>
    <w:r w:rsidR="00FB6FF5">
      <w:rPr>
        <w:noProof/>
      </w:rPr>
      <w:t>47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80F" w:rsidRDefault="0098180F">
      <w:r>
        <w:separator/>
      </w:r>
    </w:p>
  </w:footnote>
  <w:footnote w:type="continuationSeparator" w:id="0">
    <w:p w:rsidR="0098180F" w:rsidRDefault="00981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D16BE"/>
    <w:rsid w:val="004D0765"/>
    <w:rsid w:val="0098180F"/>
    <w:rsid w:val="009D16BE"/>
    <w:rsid w:val="00C22348"/>
    <w:rsid w:val="00FB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53CD"/>
  <w15:docId w15:val="{B07FA290-C680-4023-A87A-EB89A323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47</Pages>
  <Words>10266</Words>
  <Characters>58518</Characters>
  <Application>Microsoft Office Word</Application>
  <DocSecurity>0</DocSecurity>
  <Lines>487</Lines>
  <Paragraphs>137</Paragraphs>
  <ScaleCrop>false</ScaleCrop>
  <Manager/>
  <Company/>
  <LinksUpToDate>false</LinksUpToDate>
  <CharactersWithSpaces>68647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Марина Николаевна</cp:lastModifiedBy>
  <cp:revision>4</cp:revision>
  <dcterms:created xsi:type="dcterms:W3CDTF">2025-08-27T18:20:00Z</dcterms:created>
  <dcterms:modified xsi:type="dcterms:W3CDTF">2026-06-03T08:43:00Z</dcterms:modified>
  <cp:category/>
</cp:coreProperties>
</file>