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49B07" w14:textId="77777777" w:rsidR="00770935" w:rsidRPr="00770935" w:rsidRDefault="00770935" w:rsidP="00770935">
      <w:pPr>
        <w:spacing w:after="0" w:line="240" w:lineRule="auto"/>
        <w:jc w:val="both"/>
        <w:rPr>
          <w:rFonts w:ascii="Times New Roman" w:eastAsia="Times New Roman" w:hAnsi="Times New Roman" w:cs="Times New Roman"/>
          <w:sz w:val="28"/>
          <w:szCs w:val="28"/>
          <w:lang w:eastAsia="ru-RU"/>
        </w:rPr>
      </w:pPr>
    </w:p>
    <w:p w14:paraId="577C6808" w14:textId="77777777" w:rsidR="00770935" w:rsidRPr="00770935" w:rsidRDefault="00770935" w:rsidP="00770935">
      <w:pPr>
        <w:spacing w:after="0" w:line="240" w:lineRule="auto"/>
        <w:ind w:left="708"/>
        <w:jc w:val="both"/>
        <w:rPr>
          <w:rFonts w:ascii="Times New Roman" w:eastAsia="Times New Roman" w:hAnsi="Times New Roman" w:cs="Times New Roman"/>
          <w:color w:val="FF0000"/>
          <w:sz w:val="28"/>
          <w:szCs w:val="28"/>
          <w:lang w:eastAsia="ru-RU"/>
        </w:rPr>
      </w:pPr>
    </w:p>
    <w:tbl>
      <w:tblPr>
        <w:tblW w:w="10031" w:type="dxa"/>
        <w:tblLook w:val="04A0" w:firstRow="1" w:lastRow="0" w:firstColumn="1" w:lastColumn="0" w:noHBand="0" w:noVBand="1"/>
      </w:tblPr>
      <w:tblGrid>
        <w:gridCol w:w="3369"/>
        <w:gridCol w:w="3162"/>
        <w:gridCol w:w="3500"/>
      </w:tblGrid>
      <w:tr w:rsidR="00770935" w:rsidRPr="00770935" w14:paraId="2AF18637" w14:textId="77777777" w:rsidTr="00770935">
        <w:trPr>
          <w:trHeight w:val="1967"/>
        </w:trPr>
        <w:tc>
          <w:tcPr>
            <w:tcW w:w="3369" w:type="dxa"/>
          </w:tcPr>
          <w:p w14:paraId="5AAFEAEC"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«РАССМОТРЕНО»</w:t>
            </w:r>
          </w:p>
          <w:p w14:paraId="29D44EC8"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на заседании ЦК ОД</w:t>
            </w:r>
          </w:p>
          <w:p w14:paraId="50DF0979"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 xml:space="preserve">протокол №_____________ </w:t>
            </w:r>
          </w:p>
          <w:p w14:paraId="177B575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от «____»__________202_г.</w:t>
            </w:r>
          </w:p>
          <w:p w14:paraId="71D2DCDA"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Председатель ЦК ОД</w:t>
            </w:r>
          </w:p>
          <w:p w14:paraId="416F8A23" w14:textId="4051EB9E" w:rsidR="00770935" w:rsidRPr="00770935" w:rsidRDefault="00A42D62" w:rsidP="00770935">
            <w:pPr>
              <w:spacing w:after="0" w:line="240" w:lineRule="auto"/>
              <w:contextualSpacing/>
              <w:rPr>
                <w:rFonts w:ascii="Times New Roman" w:eastAsia="Times New Roman" w:hAnsi="Times New Roman" w:cs="Times New Roman"/>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__________Кузнецова С</w:t>
            </w:r>
            <w:r w:rsidR="00770935" w:rsidRPr="00770935">
              <w:rPr>
                <w:rFonts w:ascii="Times New Roman" w:eastAsia="Times New Roman" w:hAnsi="Times New Roman" w:cs="Times New Roman"/>
                <w:color w:val="000000"/>
                <w:kern w:val="28"/>
                <w:sz w:val="24"/>
                <w:szCs w:val="24"/>
                <w:lang w:eastAsia="ru-RU"/>
              </w:rPr>
              <w:t>.В.</w:t>
            </w:r>
          </w:p>
          <w:p w14:paraId="6F132CC4"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«_____»__________ 202_ г.</w:t>
            </w:r>
          </w:p>
        </w:tc>
        <w:tc>
          <w:tcPr>
            <w:tcW w:w="3162" w:type="dxa"/>
          </w:tcPr>
          <w:p w14:paraId="4DA9430E"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p>
          <w:p w14:paraId="717E40A2" w14:textId="77777777" w:rsidR="00770935" w:rsidRPr="00770935" w:rsidRDefault="00770935" w:rsidP="00770935">
            <w:pPr>
              <w:spacing w:after="0" w:line="240" w:lineRule="auto"/>
              <w:contextualSpacing/>
              <w:rPr>
                <w:rFonts w:ascii="Times New Roman" w:eastAsia="Times New Roman" w:hAnsi="Times New Roman" w:cs="Times New Roman"/>
                <w:b/>
                <w:bCs/>
                <w:color w:val="000000"/>
                <w:kern w:val="28"/>
                <w:sz w:val="24"/>
                <w:szCs w:val="24"/>
                <w:lang w:eastAsia="ru-RU"/>
              </w:rPr>
            </w:pPr>
          </w:p>
        </w:tc>
        <w:tc>
          <w:tcPr>
            <w:tcW w:w="3500" w:type="dxa"/>
          </w:tcPr>
          <w:p w14:paraId="13826ACF" w14:textId="77777777" w:rsidR="00770935" w:rsidRPr="00770935" w:rsidRDefault="00770935" w:rsidP="00770935">
            <w:pPr>
              <w:spacing w:after="0" w:line="240" w:lineRule="auto"/>
              <w:contextualSpacing/>
              <w:jc w:val="center"/>
              <w:rPr>
                <w:rFonts w:ascii="Times New Roman" w:eastAsia="Times New Roman" w:hAnsi="Times New Roman" w:cs="Times New Roman"/>
                <w:b/>
                <w:bCs/>
                <w:color w:val="000000"/>
                <w:kern w:val="28"/>
                <w:sz w:val="24"/>
                <w:szCs w:val="24"/>
                <w:lang w:eastAsia="ru-RU"/>
              </w:rPr>
            </w:pPr>
            <w:r w:rsidRPr="00770935">
              <w:rPr>
                <w:rFonts w:ascii="Times New Roman" w:eastAsia="Times New Roman" w:hAnsi="Times New Roman" w:cs="Times New Roman"/>
                <w:b/>
                <w:bCs/>
                <w:color w:val="000000"/>
                <w:kern w:val="28"/>
                <w:sz w:val="24"/>
                <w:szCs w:val="24"/>
                <w:lang w:eastAsia="ru-RU"/>
              </w:rPr>
              <w:t>«УТВЕРЖДАЮ»</w:t>
            </w:r>
          </w:p>
          <w:p w14:paraId="0D4846AB" w14:textId="77777777" w:rsidR="00770935" w:rsidRPr="00770935" w:rsidRDefault="00770935" w:rsidP="00770935">
            <w:pPr>
              <w:spacing w:after="0" w:line="240" w:lineRule="auto"/>
              <w:contextualSpacing/>
              <w:rPr>
                <w:rFonts w:ascii="Times New Roman" w:eastAsia="Times New Roman" w:hAnsi="Times New Roman" w:cs="Times New Roman"/>
                <w:color w:val="000000"/>
                <w:kern w:val="28"/>
                <w:sz w:val="24"/>
                <w:szCs w:val="24"/>
                <w:lang w:eastAsia="ru-RU"/>
              </w:rPr>
            </w:pPr>
            <w:r w:rsidRPr="00770935">
              <w:rPr>
                <w:rFonts w:ascii="Times New Roman" w:eastAsia="Times New Roman" w:hAnsi="Times New Roman" w:cs="Times New Roman"/>
                <w:color w:val="000000"/>
                <w:kern w:val="28"/>
                <w:sz w:val="24"/>
                <w:szCs w:val="24"/>
                <w:lang w:eastAsia="ru-RU"/>
              </w:rPr>
              <w:t>Заместитель директора по ТО</w:t>
            </w:r>
          </w:p>
          <w:p w14:paraId="28CBBBD4" w14:textId="0B781CD3" w:rsidR="00770935" w:rsidRPr="00770935" w:rsidRDefault="00606D0E" w:rsidP="00606D0E">
            <w:pPr>
              <w:spacing w:after="0" w:line="240" w:lineRule="auto"/>
              <w:contextualSpacing/>
              <w:rPr>
                <w:rFonts w:ascii="Times New Roman" w:eastAsia="Times New Roman" w:hAnsi="Times New Roman" w:cs="Times New Roman"/>
                <w:b/>
                <w:bCs/>
                <w:color w:val="000000"/>
                <w:kern w:val="28"/>
                <w:sz w:val="24"/>
                <w:szCs w:val="24"/>
                <w:lang w:eastAsia="ru-RU"/>
              </w:rPr>
            </w:pPr>
            <w:r>
              <w:rPr>
                <w:rFonts w:ascii="Times New Roman" w:eastAsia="Times New Roman" w:hAnsi="Times New Roman" w:cs="Times New Roman"/>
                <w:color w:val="000000"/>
                <w:kern w:val="28"/>
                <w:sz w:val="24"/>
                <w:szCs w:val="24"/>
                <w:lang w:eastAsia="ru-RU"/>
              </w:rPr>
              <w:t>___________ Джафарова Э.А.</w:t>
            </w:r>
            <w:r w:rsidR="00770935" w:rsidRPr="00770935">
              <w:rPr>
                <w:rFonts w:ascii="Times New Roman" w:eastAsia="Times New Roman" w:hAnsi="Times New Roman" w:cs="Times New Roman"/>
                <w:color w:val="000000"/>
                <w:kern w:val="28"/>
                <w:sz w:val="24"/>
                <w:szCs w:val="24"/>
                <w:lang w:eastAsia="ru-RU"/>
              </w:rPr>
              <w:t xml:space="preserve"> «______»____________202_ г.</w:t>
            </w:r>
          </w:p>
        </w:tc>
      </w:tr>
    </w:tbl>
    <w:p w14:paraId="0EB6A96D"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108E6BFB"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42D12432"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6C666BDA"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3044744C" w14:textId="77777777" w:rsidR="00770935" w:rsidRPr="00770935" w:rsidRDefault="00770935" w:rsidP="00770935">
      <w:pPr>
        <w:spacing w:after="0" w:line="240" w:lineRule="auto"/>
        <w:jc w:val="both"/>
        <w:rPr>
          <w:rFonts w:ascii="Times New Roman" w:eastAsia="Times New Roman" w:hAnsi="Times New Roman" w:cs="Times New Roman"/>
          <w:b/>
          <w:caps/>
          <w:sz w:val="28"/>
          <w:szCs w:val="28"/>
          <w:lang w:eastAsia="ru-RU"/>
        </w:rPr>
      </w:pPr>
    </w:p>
    <w:p w14:paraId="02C87F38" w14:textId="40C47CA1" w:rsidR="00770935" w:rsidRPr="00770935" w:rsidRDefault="00770935" w:rsidP="002D6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РАБОЧАЯ  ПРОГРАММа ОБЩЕОБРАЗОВАТЕЛЬНОЙ дисциплины</w:t>
      </w:r>
    </w:p>
    <w:p w14:paraId="08602820" w14:textId="2F6DE1E6" w:rsidR="00770935" w:rsidRPr="00770935" w:rsidRDefault="00770935" w:rsidP="007709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Pr>
          <w:rFonts w:ascii="Times New Roman" w:eastAsia="Times New Roman" w:hAnsi="Times New Roman" w:cs="Times New Roman"/>
          <w:b/>
          <w:caps/>
          <w:color w:val="000000"/>
          <w:kern w:val="28"/>
          <w:sz w:val="24"/>
          <w:szCs w:val="24"/>
          <w:lang w:eastAsia="ru-RU"/>
        </w:rPr>
        <w:t>История</w:t>
      </w:r>
    </w:p>
    <w:p w14:paraId="707E76F0" w14:textId="3DD5A133" w:rsidR="00770935" w:rsidRPr="00770935" w:rsidRDefault="00770935" w:rsidP="00F440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caps/>
          <w:color w:val="000000"/>
          <w:kern w:val="28"/>
          <w:sz w:val="24"/>
          <w:szCs w:val="24"/>
          <w:lang w:eastAsia="ru-RU"/>
        </w:rPr>
      </w:pPr>
      <w:r w:rsidRPr="00770935">
        <w:rPr>
          <w:rFonts w:ascii="Times New Roman" w:eastAsia="Times New Roman" w:hAnsi="Times New Roman" w:cs="Times New Roman"/>
          <w:b/>
          <w:caps/>
          <w:color w:val="000000"/>
          <w:kern w:val="28"/>
          <w:sz w:val="24"/>
          <w:szCs w:val="24"/>
          <w:lang w:eastAsia="ru-RU"/>
        </w:rPr>
        <w:t>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w:t>
      </w:r>
      <w:r w:rsidRPr="00770935">
        <w:rPr>
          <w:rFonts w:ascii="Times New Roman" w:eastAsia="Times New Roman" w:hAnsi="Times New Roman" w:cs="Times New Roman"/>
          <w:b/>
          <w:caps/>
          <w:color w:val="000000"/>
          <w:kern w:val="28"/>
          <w:sz w:val="24"/>
          <w:szCs w:val="24"/>
          <w:lang w:eastAsia="ru-RU"/>
        </w:rPr>
        <w:tab/>
      </w:r>
    </w:p>
    <w:p w14:paraId="66B8463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66B2890"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1800021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35C1347"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E5C611D"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906529B"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529BB935"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3B1D093C"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63F81A9C" w14:textId="77777777" w:rsid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47960422"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612967B0" w14:textId="77777777" w:rsidR="00F44030"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0C7BB4E4" w14:textId="77777777" w:rsidR="00F44030" w:rsidRPr="00770935" w:rsidRDefault="00F44030" w:rsidP="00770935">
      <w:pPr>
        <w:spacing w:after="0" w:line="240" w:lineRule="auto"/>
        <w:jc w:val="both"/>
        <w:rPr>
          <w:rFonts w:ascii="Times New Roman" w:eastAsia="Times New Roman" w:hAnsi="Times New Roman" w:cs="Times New Roman"/>
          <w:color w:val="FF0000"/>
          <w:sz w:val="28"/>
          <w:szCs w:val="28"/>
          <w:lang w:eastAsia="ru-RU"/>
        </w:rPr>
      </w:pPr>
    </w:p>
    <w:p w14:paraId="4021CE61" w14:textId="77777777" w:rsidR="00770935" w:rsidRPr="00770935" w:rsidRDefault="00770935" w:rsidP="00770935">
      <w:pPr>
        <w:spacing w:after="0" w:line="240" w:lineRule="auto"/>
        <w:jc w:val="both"/>
        <w:rPr>
          <w:rFonts w:ascii="Times New Roman" w:eastAsia="Times New Roman" w:hAnsi="Times New Roman" w:cs="Times New Roman"/>
          <w:color w:val="FF0000"/>
          <w:sz w:val="28"/>
          <w:szCs w:val="28"/>
          <w:lang w:eastAsia="ru-RU"/>
        </w:rPr>
      </w:pPr>
    </w:p>
    <w:p w14:paraId="05B1AD50" w14:textId="06AA4EFF" w:rsidR="00770935" w:rsidRPr="00770935" w:rsidRDefault="00770935" w:rsidP="00770935">
      <w:pPr>
        <w:keepNext/>
        <w:keepLines/>
        <w:spacing w:after="0" w:line="360" w:lineRule="auto"/>
        <w:ind w:firstLine="708"/>
        <w:jc w:val="both"/>
        <w:outlineLvl w:val="2"/>
        <w:rPr>
          <w:rFonts w:ascii="Times New Roman" w:eastAsia="Calibri" w:hAnsi="Times New Roman" w:cs="Times New Roman"/>
          <w:b/>
          <w:color w:val="FF0000"/>
          <w:sz w:val="24"/>
          <w:szCs w:val="24"/>
          <w:lang w:eastAsia="en-GB"/>
        </w:rPr>
      </w:pPr>
      <w:r w:rsidRPr="00770935">
        <w:rPr>
          <w:rFonts w:ascii="Times New Roman" w:eastAsia="Times New Roman" w:hAnsi="Times New Roman" w:cs="Times New Roman"/>
          <w:sz w:val="24"/>
          <w:szCs w:val="24"/>
          <w:lang w:eastAsia="ru-RU"/>
        </w:rPr>
        <w:lastRenderedPageBreak/>
        <w:t>Рабочая программа общеобразовательной дисциплины «</w:t>
      </w:r>
      <w:r>
        <w:rPr>
          <w:rFonts w:ascii="Times New Roman" w:eastAsia="Times New Roman" w:hAnsi="Times New Roman" w:cs="Times New Roman"/>
          <w:sz w:val="24"/>
          <w:szCs w:val="24"/>
          <w:lang w:eastAsia="ru-RU"/>
        </w:rPr>
        <w:t>История</w:t>
      </w:r>
      <w:r w:rsidRPr="00770935">
        <w:rPr>
          <w:rFonts w:ascii="Times New Roman" w:eastAsia="Times New Roman" w:hAnsi="Times New Roman" w:cs="Times New Roman"/>
          <w:sz w:val="24"/>
          <w:szCs w:val="24"/>
          <w:lang w:eastAsia="ru-RU"/>
        </w:rPr>
        <w:t xml:space="preserve">» разработана на основе требований ФГОС среднего общего образования, утвержденного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(изменения внесены Приказом Министерства просвещения РФ от </w:t>
      </w:r>
      <w:smartTag w:uri="urn:schemas-microsoft-com:office:smarttags" w:element="date">
        <w:smartTagPr>
          <w:attr w:name="ls" w:val="trans"/>
          <w:attr w:name="Month" w:val="8"/>
          <w:attr w:name="Day" w:val="12"/>
          <w:attr w:name="Year" w:val="2022"/>
        </w:smartTagPr>
        <w:r w:rsidRPr="00770935">
          <w:rPr>
            <w:rFonts w:ascii="Times New Roman" w:eastAsia="Times New Roman" w:hAnsi="Times New Roman" w:cs="Times New Roman"/>
            <w:sz w:val="24"/>
            <w:szCs w:val="24"/>
            <w:lang w:eastAsia="ru-RU"/>
          </w:rPr>
          <w:t xml:space="preserve">12 августа </w:t>
        </w:r>
        <w:smartTag w:uri="urn:schemas-microsoft-com:office:smarttags" w:element="metricconverter">
          <w:smartTagPr>
            <w:attr w:name="ProductID" w:val="2022 г"/>
          </w:smartTagPr>
          <w:r w:rsidRPr="00770935">
            <w:rPr>
              <w:rFonts w:ascii="Times New Roman" w:eastAsia="Times New Roman" w:hAnsi="Times New Roman" w:cs="Times New Roman"/>
              <w:sz w:val="24"/>
              <w:szCs w:val="24"/>
              <w:lang w:eastAsia="ru-RU"/>
            </w:rPr>
            <w:t>2022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w:t>
      </w:r>
      <w:smartTag w:uri="urn:schemas-microsoft-com:office:smarttags" w:element="date">
        <w:smartTagPr>
          <w:attr w:name="ls" w:val="trans"/>
          <w:attr w:name="Month" w:val="5"/>
          <w:attr w:name="Day" w:val="17"/>
          <w:attr w:name="Year" w:val="2012"/>
        </w:smartTagPr>
        <w:r w:rsidRPr="00770935">
          <w:rPr>
            <w:rFonts w:ascii="Times New Roman" w:eastAsia="Times New Roman" w:hAnsi="Times New Roman" w:cs="Times New Roman"/>
            <w:sz w:val="24"/>
            <w:szCs w:val="24"/>
            <w:lang w:eastAsia="ru-RU"/>
          </w:rPr>
          <w:t xml:space="preserve">17 мая </w:t>
        </w:r>
        <w:smartTag w:uri="urn:schemas-microsoft-com:office:smarttags" w:element="metricconverter">
          <w:smartTagPr>
            <w:attr w:name="ProductID" w:val="2012 г"/>
          </w:smartTagPr>
          <w:r w:rsidRPr="00770935">
            <w:rPr>
              <w:rFonts w:ascii="Times New Roman" w:eastAsia="Times New Roman" w:hAnsi="Times New Roman" w:cs="Times New Roman"/>
              <w:sz w:val="24"/>
              <w:szCs w:val="24"/>
              <w:lang w:eastAsia="ru-RU"/>
            </w:rPr>
            <w:t>2012 г</w:t>
          </w:r>
        </w:smartTag>
        <w:r w:rsidRPr="00770935">
          <w:rPr>
            <w:rFonts w:ascii="Times New Roman" w:eastAsia="Times New Roman" w:hAnsi="Times New Roman" w:cs="Times New Roman"/>
            <w:sz w:val="24"/>
            <w:szCs w:val="24"/>
            <w:lang w:eastAsia="ru-RU"/>
          </w:rPr>
          <w:t>.</w:t>
        </w:r>
      </w:smartTag>
      <w:r w:rsidRPr="00770935">
        <w:rPr>
          <w:rFonts w:ascii="Times New Roman" w:eastAsia="Times New Roman" w:hAnsi="Times New Roman" w:cs="Times New Roman"/>
          <w:sz w:val="24"/>
          <w:szCs w:val="24"/>
          <w:lang w:eastAsia="ru-RU"/>
        </w:rPr>
        <w:t xml:space="preserve"> N 413»), ФГОС СПО по </w:t>
      </w:r>
      <w:r w:rsidR="00F0533F">
        <w:rPr>
          <w:rFonts w:ascii="Times New Roman" w:eastAsia="Times New Roman" w:hAnsi="Times New Roman" w:cs="Times New Roman"/>
          <w:sz w:val="24"/>
          <w:szCs w:val="24"/>
          <w:lang w:eastAsia="ru-RU"/>
        </w:rPr>
        <w:t>специальности</w:t>
      </w:r>
    </w:p>
    <w:p w14:paraId="6B53C01D" w14:textId="4728BD4E" w:rsidR="00F0533F" w:rsidRPr="00BC178D" w:rsidRDefault="00BC178D" w:rsidP="00BC178D">
      <w:pPr>
        <w:spacing w:after="0" w:line="240" w:lineRule="auto"/>
        <w:jc w:val="both"/>
        <w:rPr>
          <w:rFonts w:ascii="Times New Roman" w:eastAsia="Times New Roman" w:hAnsi="Times New Roman" w:cs="Times New Roman"/>
          <w:sz w:val="24"/>
          <w:szCs w:val="24"/>
          <w:lang w:eastAsia="ru-RU"/>
        </w:rPr>
      </w:pPr>
      <w:r w:rsidRPr="00BC178D">
        <w:rPr>
          <w:rFonts w:ascii="Times New Roman" w:eastAsia="Times New Roman" w:hAnsi="Times New Roman" w:cs="Times New Roman"/>
          <w:sz w:val="24"/>
          <w:szCs w:val="24"/>
          <w:lang w:eastAsia="ru-RU"/>
        </w:rPr>
        <w:t>14.02.01 Атомные электрические станции и установки</w:t>
      </w:r>
    </w:p>
    <w:p w14:paraId="0A3D78D5"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5D4945E5"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712475D6"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3BE5C18F"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40839A7A"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1707AC61" w14:textId="77777777" w:rsidR="00F0533F" w:rsidRDefault="00F0533F" w:rsidP="00770935">
      <w:pPr>
        <w:spacing w:after="0" w:line="240" w:lineRule="auto"/>
        <w:jc w:val="both"/>
        <w:rPr>
          <w:rFonts w:ascii="Times New Roman" w:eastAsia="Times New Roman" w:hAnsi="Times New Roman" w:cs="Times New Roman"/>
          <w:sz w:val="24"/>
          <w:szCs w:val="24"/>
          <w:lang w:eastAsia="ru-RU"/>
        </w:rPr>
      </w:pPr>
    </w:p>
    <w:p w14:paraId="2345E70F" w14:textId="567664D9"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Организация-разработчик:  ГАПОУ МО «Полярнозоринский энергетический колледж» </w:t>
      </w:r>
    </w:p>
    <w:p w14:paraId="4BBDE9C3"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4FBDCA56" w14:textId="4F8F9207" w:rsidR="00770935" w:rsidRPr="00770935" w:rsidRDefault="00770935" w:rsidP="00770935">
      <w:pPr>
        <w:spacing w:after="0" w:line="240" w:lineRule="auto"/>
        <w:jc w:val="both"/>
        <w:rPr>
          <w:rFonts w:ascii="Times New Roman" w:eastAsia="Times New Roman" w:hAnsi="Times New Roman" w:cs="Times New Roman"/>
          <w:sz w:val="24"/>
          <w:szCs w:val="24"/>
          <w:lang w:eastAsia="ru-RU"/>
        </w:rPr>
      </w:pPr>
      <w:r w:rsidRPr="00770935">
        <w:rPr>
          <w:rFonts w:ascii="Times New Roman" w:eastAsia="Times New Roman" w:hAnsi="Times New Roman" w:cs="Times New Roman"/>
          <w:sz w:val="24"/>
          <w:szCs w:val="24"/>
          <w:lang w:eastAsia="ru-RU"/>
        </w:rPr>
        <w:t xml:space="preserve">Разработчик:  </w:t>
      </w:r>
      <w:r>
        <w:rPr>
          <w:rFonts w:ascii="Times New Roman" w:eastAsia="Calibri" w:hAnsi="Times New Roman" w:cs="Times New Roman"/>
          <w:sz w:val="24"/>
          <w:szCs w:val="24"/>
          <w:lang w:eastAsia="zh-CN"/>
        </w:rPr>
        <w:t xml:space="preserve">Липаева Н.В., </w:t>
      </w:r>
      <w:r w:rsidRPr="00770935">
        <w:rPr>
          <w:rFonts w:ascii="Times New Roman" w:eastAsia="Times New Roman" w:hAnsi="Times New Roman" w:cs="Times New Roman"/>
          <w:sz w:val="24"/>
          <w:szCs w:val="24"/>
          <w:lang w:eastAsia="ru-RU"/>
        </w:rPr>
        <w:t>преподаватель высшей категории</w:t>
      </w:r>
    </w:p>
    <w:p w14:paraId="3F081FAE" w14:textId="77777777" w:rsidR="00770935" w:rsidRPr="00770935" w:rsidRDefault="00770935" w:rsidP="00770935">
      <w:pPr>
        <w:spacing w:after="0" w:line="240" w:lineRule="auto"/>
        <w:ind w:firstLine="709"/>
        <w:jc w:val="both"/>
        <w:rPr>
          <w:rFonts w:ascii="Times New Roman" w:eastAsia="Times New Roman" w:hAnsi="Times New Roman" w:cs="Times New Roman"/>
          <w:sz w:val="24"/>
          <w:szCs w:val="24"/>
          <w:lang w:eastAsia="ru-RU"/>
        </w:rPr>
      </w:pPr>
    </w:p>
    <w:p w14:paraId="35B43944" w14:textId="77777777" w:rsidR="00770935" w:rsidRPr="00770935" w:rsidRDefault="00770935" w:rsidP="00770935">
      <w:pPr>
        <w:rPr>
          <w:rFonts w:ascii="Calibri" w:eastAsia="Calibri" w:hAnsi="Calibri" w:cs="Times New Roman"/>
        </w:rPr>
      </w:pPr>
    </w:p>
    <w:p w14:paraId="5E05C47C" w14:textId="77777777" w:rsidR="00770935" w:rsidRPr="00770935" w:rsidRDefault="00770935" w:rsidP="00770935">
      <w:pPr>
        <w:rPr>
          <w:rFonts w:ascii="Calibri" w:eastAsia="Calibri" w:hAnsi="Calibri" w:cs="Times New Roman"/>
        </w:rPr>
      </w:pPr>
    </w:p>
    <w:p w14:paraId="65793893" w14:textId="77777777" w:rsidR="00FB4F48" w:rsidRPr="00EA5DEB" w:rsidRDefault="00FB4F48" w:rsidP="00EA5DEB">
      <w:pPr>
        <w:spacing w:after="0" w:line="360" w:lineRule="auto"/>
        <w:rPr>
          <w:rFonts w:ascii="Times New Roman" w:hAnsi="Times New Roman" w:cs="Times New Roman"/>
          <w:sz w:val="24"/>
          <w:szCs w:val="24"/>
        </w:rPr>
      </w:pPr>
    </w:p>
    <w:p w14:paraId="767C49CC" w14:textId="77777777" w:rsidR="00FB4F48" w:rsidRPr="00EA5DEB" w:rsidRDefault="00FB4F48" w:rsidP="00EA5DEB">
      <w:pPr>
        <w:spacing w:after="0" w:line="360" w:lineRule="auto"/>
        <w:rPr>
          <w:rFonts w:ascii="Times New Roman" w:hAnsi="Times New Roman" w:cs="Times New Roman"/>
          <w:sz w:val="24"/>
          <w:szCs w:val="24"/>
        </w:rPr>
      </w:pPr>
    </w:p>
    <w:p w14:paraId="271FB8EB" w14:textId="1C1F51CD" w:rsidR="00BC3FCF" w:rsidRPr="00EA5DEB" w:rsidRDefault="00BC3FCF" w:rsidP="00EA5DEB">
      <w:pPr>
        <w:spacing w:after="0" w:line="360" w:lineRule="auto"/>
        <w:jc w:val="center"/>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br w:type="page"/>
      </w:r>
    </w:p>
    <w:p w14:paraId="44BF3C2E" w14:textId="51E20882" w:rsidR="00BC3FCF" w:rsidRPr="00EA5DEB" w:rsidRDefault="00BC3FCF" w:rsidP="00EA5DEB">
      <w:pPr>
        <w:spacing w:after="0" w:line="360" w:lineRule="auto"/>
        <w:rPr>
          <w:rFonts w:ascii="Times New Roman" w:eastAsia="Times New Roman" w:hAnsi="Times New Roman" w:cs="Times New Roman"/>
          <w:b/>
          <w:sz w:val="24"/>
          <w:szCs w:val="24"/>
        </w:rPr>
      </w:pPr>
    </w:p>
    <w:p w14:paraId="702C0A34" w14:textId="57956814" w:rsidR="00097309" w:rsidRPr="00EA5DEB" w:rsidRDefault="00082D24" w:rsidP="00EA5DEB">
      <w:pPr>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rPr>
        <w:t xml:space="preserve"> </w:t>
      </w:r>
    </w:p>
    <w:sdt>
      <w:sdtPr>
        <w:rPr>
          <w:rFonts w:ascii="Times New Roman" w:eastAsiaTheme="minorHAnsi" w:hAnsi="Times New Roman" w:cs="Times New Roman"/>
          <w:b/>
          <w:bCs/>
          <w:color w:val="auto"/>
          <w:sz w:val="24"/>
          <w:szCs w:val="24"/>
          <w:lang w:eastAsia="en-US"/>
        </w:rPr>
        <w:id w:val="-171873629"/>
        <w:docPartObj>
          <w:docPartGallery w:val="Table of Contents"/>
          <w:docPartUnique/>
        </w:docPartObj>
      </w:sdtPr>
      <w:sdtEndPr>
        <w:rPr>
          <w:rFonts w:eastAsia="Times New Roman"/>
          <w:b w:val="0"/>
          <w:bCs w:val="0"/>
          <w:lang w:eastAsia="ru-RU"/>
        </w:rPr>
      </w:sdtEndPr>
      <w:sdtContent>
        <w:p w14:paraId="1B2502F6" w14:textId="1D8205B2" w:rsidR="009778B8" w:rsidRPr="00EA5DEB" w:rsidRDefault="00FB4F48" w:rsidP="00EA5DEB">
          <w:pPr>
            <w:pStyle w:val="af0"/>
            <w:spacing w:before="0" w:line="360" w:lineRule="auto"/>
            <w:jc w:val="center"/>
            <w:rPr>
              <w:rFonts w:ascii="Times New Roman" w:hAnsi="Times New Roman" w:cs="Times New Roman"/>
              <w:b/>
              <w:bCs/>
              <w:color w:val="auto"/>
              <w:sz w:val="24"/>
              <w:szCs w:val="24"/>
            </w:rPr>
          </w:pPr>
          <w:r w:rsidRPr="00EA5DEB">
            <w:rPr>
              <w:rFonts w:ascii="Times New Roman" w:hAnsi="Times New Roman" w:cs="Times New Roman"/>
              <w:b/>
              <w:bCs/>
              <w:color w:val="auto"/>
              <w:sz w:val="24"/>
              <w:szCs w:val="24"/>
            </w:rPr>
            <w:t>СОДЕРЖАНИЕ</w:t>
          </w:r>
        </w:p>
        <w:p w14:paraId="357BB418" w14:textId="77777777" w:rsidR="009778B8" w:rsidRPr="00EA5DEB" w:rsidRDefault="009778B8" w:rsidP="00EA5DEB">
          <w:pPr>
            <w:spacing w:after="0" w:line="360" w:lineRule="auto"/>
            <w:rPr>
              <w:rFonts w:ascii="Times New Roman" w:hAnsi="Times New Roman" w:cs="Times New Roman"/>
              <w:sz w:val="24"/>
              <w:szCs w:val="24"/>
              <w:lang w:eastAsia="ru-RU"/>
            </w:rPr>
          </w:pPr>
        </w:p>
        <w:p w14:paraId="30B0B31E" w14:textId="6B321F97" w:rsidR="00097309" w:rsidRPr="00EA5DEB" w:rsidRDefault="009778B8" w:rsidP="00EA5DEB">
          <w:pPr>
            <w:suppressAutoHyphens/>
            <w:spacing w:after="0" w:line="360" w:lineRule="auto"/>
            <w:rPr>
              <w:rFonts w:ascii="Times New Roman" w:eastAsia="Times New Roman" w:hAnsi="Times New Roman" w:cs="Times New Roman"/>
              <w:noProof/>
              <w:sz w:val="24"/>
              <w:szCs w:val="24"/>
              <w:lang w:eastAsia="ru-RU"/>
            </w:rPr>
          </w:pPr>
          <w:r w:rsidRPr="00EA5DEB">
            <w:rPr>
              <w:rFonts w:ascii="Times New Roman" w:eastAsia="Times New Roman" w:hAnsi="Times New Roman" w:cs="Times New Roman"/>
              <w:sz w:val="24"/>
              <w:szCs w:val="24"/>
              <w:lang w:eastAsia="ru-RU"/>
            </w:rPr>
            <w:fldChar w:fldCharType="begin"/>
          </w:r>
          <w:r w:rsidRPr="00EA5DEB">
            <w:rPr>
              <w:rFonts w:ascii="Times New Roman" w:eastAsia="Times New Roman" w:hAnsi="Times New Roman" w:cs="Times New Roman"/>
              <w:sz w:val="24"/>
              <w:szCs w:val="24"/>
              <w:lang w:eastAsia="ru-RU"/>
            </w:rPr>
            <w:instrText xml:space="preserve"> TOC \o "1-3" \h \z \u </w:instrText>
          </w:r>
          <w:r w:rsidRPr="00EA5DEB">
            <w:rPr>
              <w:rFonts w:ascii="Times New Roman" w:eastAsia="Times New Roman" w:hAnsi="Times New Roman" w:cs="Times New Roman"/>
              <w:sz w:val="24"/>
              <w:szCs w:val="24"/>
              <w:lang w:eastAsia="ru-RU"/>
            </w:rPr>
            <w:fldChar w:fldCharType="separate"/>
          </w:r>
          <w:hyperlink w:anchor="_Toc113637405" w:history="1">
            <w:r w:rsidR="00797E15" w:rsidRPr="00EA5DEB">
              <w:rPr>
                <w:rFonts w:ascii="Times New Roman" w:eastAsia="Times New Roman" w:hAnsi="Times New Roman" w:cs="Times New Roman"/>
                <w:noProof/>
                <w:sz w:val="24"/>
                <w:szCs w:val="24"/>
                <w:lang w:eastAsia="ru-RU"/>
              </w:rPr>
              <w:t xml:space="preserve">1. Общая характеристика примерной рабочей программы общеобразовательной дисциплины  </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_Toc113637405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4</w:t>
            </w:r>
            <w:r w:rsidR="00097309" w:rsidRPr="00EA5DEB">
              <w:rPr>
                <w:rFonts w:ascii="Times New Roman" w:eastAsia="Times New Roman" w:hAnsi="Times New Roman" w:cs="Times New Roman"/>
                <w:noProof/>
                <w:webHidden/>
                <w:sz w:val="24"/>
                <w:szCs w:val="24"/>
                <w:lang w:eastAsia="ru-RU"/>
              </w:rPr>
              <w:fldChar w:fldCharType="end"/>
            </w:r>
          </w:hyperlink>
        </w:p>
        <w:p w14:paraId="05D45374" w14:textId="010A5C69" w:rsidR="00097309" w:rsidRPr="00EA5DEB" w:rsidRDefault="006E6FCF" w:rsidP="00EA5DEB">
          <w:pPr>
            <w:suppressAutoHyphens/>
            <w:spacing w:after="0" w:line="360" w:lineRule="auto"/>
            <w:rPr>
              <w:rFonts w:ascii="Times New Roman" w:eastAsia="Times New Roman" w:hAnsi="Times New Roman" w:cs="Times New Roman"/>
              <w:noProof/>
              <w:sz w:val="24"/>
              <w:szCs w:val="24"/>
              <w:lang w:eastAsia="ru-RU"/>
            </w:rPr>
          </w:pPr>
          <w:hyperlink w:anchor="_Toc113637406" w:history="1">
            <w:r w:rsidR="00797E15" w:rsidRPr="00EA5DEB">
              <w:rPr>
                <w:rFonts w:ascii="Times New Roman" w:eastAsia="Times New Roman" w:hAnsi="Times New Roman" w:cs="Times New Roman"/>
                <w:noProof/>
                <w:sz w:val="24"/>
                <w:szCs w:val="24"/>
                <w:lang w:eastAsia="ru-RU"/>
              </w:rPr>
              <w:t>2. Структура и содержание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_Toc113637406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1</w:t>
            </w:r>
            <w:r w:rsidR="00097309" w:rsidRPr="00EA5DEB">
              <w:rPr>
                <w:rFonts w:ascii="Times New Roman" w:eastAsia="Times New Roman" w:hAnsi="Times New Roman" w:cs="Times New Roman"/>
                <w:noProof/>
                <w:webHidden/>
                <w:sz w:val="24"/>
                <w:szCs w:val="24"/>
                <w:lang w:eastAsia="ru-RU"/>
              </w:rPr>
              <w:fldChar w:fldCharType="end"/>
            </w:r>
          </w:hyperlink>
          <w:r w:rsidR="00DF09A0">
            <w:rPr>
              <w:rFonts w:ascii="Times New Roman" w:eastAsia="Times New Roman" w:hAnsi="Times New Roman" w:cs="Times New Roman"/>
              <w:noProof/>
              <w:sz w:val="24"/>
              <w:szCs w:val="24"/>
              <w:lang w:eastAsia="ru-RU"/>
            </w:rPr>
            <w:t>3</w:t>
          </w:r>
        </w:p>
        <w:p w14:paraId="3D923C8B" w14:textId="2123D335" w:rsidR="00097309" w:rsidRPr="00EA5DEB" w:rsidRDefault="006E6FCF" w:rsidP="00EA5DEB">
          <w:pPr>
            <w:suppressAutoHyphens/>
            <w:spacing w:after="0" w:line="360" w:lineRule="auto"/>
            <w:rPr>
              <w:rFonts w:ascii="Times New Roman" w:eastAsia="Times New Roman" w:hAnsi="Times New Roman" w:cs="Times New Roman"/>
              <w:noProof/>
              <w:sz w:val="24"/>
              <w:szCs w:val="24"/>
              <w:lang w:eastAsia="ru-RU"/>
            </w:rPr>
          </w:pPr>
          <w:hyperlink w:anchor="_Toc113637407" w:history="1">
            <w:r w:rsidR="00797E15" w:rsidRPr="00EA5DEB">
              <w:rPr>
                <w:rFonts w:ascii="Times New Roman" w:eastAsia="Times New Roman" w:hAnsi="Times New Roman" w:cs="Times New Roman"/>
                <w:noProof/>
                <w:sz w:val="24"/>
                <w:szCs w:val="24"/>
                <w:lang w:eastAsia="ru-RU"/>
              </w:rPr>
              <w:t>3. Условия реализации программы общеобразовательной дисциплины</w:t>
            </w:r>
            <w:r w:rsidR="00797E15" w:rsidRPr="00EA5DEB">
              <w:rPr>
                <w:rFonts w:ascii="Times New Roman" w:eastAsia="Times New Roman" w:hAnsi="Times New Roman" w:cs="Times New Roman"/>
                <w:noProof/>
                <w:webHidden/>
                <w:sz w:val="24"/>
                <w:szCs w:val="24"/>
                <w:lang w:eastAsia="ru-RU"/>
              </w:rPr>
              <w:tab/>
            </w:r>
            <w:r w:rsidR="001C4127">
              <w:rPr>
                <w:rFonts w:ascii="Times New Roman" w:eastAsia="Times New Roman" w:hAnsi="Times New Roman" w:cs="Times New Roman"/>
                <w:noProof/>
                <w:webHidden/>
                <w:sz w:val="24"/>
                <w:szCs w:val="24"/>
                <w:lang w:eastAsia="ru-RU"/>
              </w:rPr>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_Toc113637407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6</w:t>
          </w:r>
        </w:p>
        <w:p w14:paraId="2E296B33" w14:textId="3740B120" w:rsidR="00097309" w:rsidRPr="00EA5DEB" w:rsidRDefault="006E6FCF" w:rsidP="00EA5DEB">
          <w:pPr>
            <w:suppressAutoHyphens/>
            <w:spacing w:after="0" w:line="360" w:lineRule="auto"/>
            <w:rPr>
              <w:rFonts w:ascii="Times New Roman" w:eastAsia="Times New Roman" w:hAnsi="Times New Roman" w:cs="Times New Roman"/>
              <w:noProof/>
              <w:sz w:val="24"/>
              <w:szCs w:val="24"/>
              <w:lang w:eastAsia="ru-RU"/>
            </w:rPr>
          </w:pPr>
          <w:hyperlink w:anchor="_Toc113637408" w:history="1">
            <w:r w:rsidR="00797E15" w:rsidRPr="00EA5DEB">
              <w:rPr>
                <w:rFonts w:ascii="Times New Roman" w:eastAsia="Times New Roman" w:hAnsi="Times New Roman" w:cs="Times New Roman"/>
                <w:noProof/>
                <w:sz w:val="24"/>
                <w:szCs w:val="24"/>
                <w:lang w:eastAsia="ru-RU"/>
              </w:rPr>
              <w:t>4. Контроль и оценка результатов освоения общеобразо</w:t>
            </w:r>
            <w:r w:rsidR="001C4127">
              <w:rPr>
                <w:rFonts w:ascii="Times New Roman" w:eastAsia="Times New Roman" w:hAnsi="Times New Roman" w:cs="Times New Roman"/>
                <w:noProof/>
                <w:sz w:val="24"/>
                <w:szCs w:val="24"/>
                <w:lang w:eastAsia="ru-RU"/>
              </w:rPr>
              <w:t>вательной дисциплины</w:t>
            </w:r>
            <w:r w:rsidR="001C4127">
              <w:rPr>
                <w:rFonts w:ascii="Times New Roman" w:eastAsia="Times New Roman" w:hAnsi="Times New Roman" w:cs="Times New Roman"/>
                <w:noProof/>
                <w:sz w:val="24"/>
                <w:szCs w:val="24"/>
                <w:lang w:eastAsia="ru-RU"/>
              </w:rPr>
              <w:tab/>
              <w:t xml:space="preserve">        </w:t>
            </w:r>
            <w:r w:rsidR="00097309" w:rsidRPr="00EA5DEB">
              <w:rPr>
                <w:rFonts w:ascii="Times New Roman" w:eastAsia="Times New Roman" w:hAnsi="Times New Roman" w:cs="Times New Roman"/>
                <w:noProof/>
                <w:webHidden/>
                <w:sz w:val="24"/>
                <w:szCs w:val="24"/>
                <w:lang w:eastAsia="ru-RU"/>
              </w:rPr>
              <w:fldChar w:fldCharType="begin"/>
            </w:r>
            <w:r w:rsidR="00097309" w:rsidRPr="00EA5DEB">
              <w:rPr>
                <w:rFonts w:ascii="Times New Roman" w:eastAsia="Times New Roman" w:hAnsi="Times New Roman" w:cs="Times New Roman"/>
                <w:noProof/>
                <w:webHidden/>
                <w:sz w:val="24"/>
                <w:szCs w:val="24"/>
                <w:lang w:eastAsia="ru-RU"/>
              </w:rPr>
              <w:instrText xml:space="preserve"> PAGEREF _Toc113637408 \h </w:instrText>
            </w:r>
            <w:r w:rsidR="00097309" w:rsidRPr="00EA5DEB">
              <w:rPr>
                <w:rFonts w:ascii="Times New Roman" w:eastAsia="Times New Roman" w:hAnsi="Times New Roman" w:cs="Times New Roman"/>
                <w:noProof/>
                <w:webHidden/>
                <w:sz w:val="24"/>
                <w:szCs w:val="24"/>
                <w:lang w:eastAsia="ru-RU"/>
              </w:rPr>
            </w:r>
            <w:r w:rsidR="00097309" w:rsidRPr="00EA5DEB">
              <w:rPr>
                <w:rFonts w:ascii="Times New Roman" w:eastAsia="Times New Roman" w:hAnsi="Times New Roman" w:cs="Times New Roman"/>
                <w:noProof/>
                <w:webHidden/>
                <w:sz w:val="24"/>
                <w:szCs w:val="24"/>
                <w:lang w:eastAsia="ru-RU"/>
              </w:rPr>
              <w:fldChar w:fldCharType="separate"/>
            </w:r>
            <w:r w:rsidR="00845887" w:rsidRPr="00EA5DEB">
              <w:rPr>
                <w:rFonts w:ascii="Times New Roman" w:eastAsia="Times New Roman" w:hAnsi="Times New Roman" w:cs="Times New Roman"/>
                <w:noProof/>
                <w:webHidden/>
                <w:sz w:val="24"/>
                <w:szCs w:val="24"/>
                <w:lang w:eastAsia="ru-RU"/>
              </w:rPr>
              <w:t>3</w:t>
            </w:r>
            <w:r w:rsidR="00097309" w:rsidRPr="00EA5DEB">
              <w:rPr>
                <w:rFonts w:ascii="Times New Roman" w:eastAsia="Times New Roman" w:hAnsi="Times New Roman" w:cs="Times New Roman"/>
                <w:noProof/>
                <w:webHidden/>
                <w:sz w:val="24"/>
                <w:szCs w:val="24"/>
                <w:lang w:eastAsia="ru-RU"/>
              </w:rPr>
              <w:fldChar w:fldCharType="end"/>
            </w:r>
          </w:hyperlink>
          <w:r w:rsidR="00034ED8">
            <w:rPr>
              <w:rFonts w:ascii="Times New Roman" w:eastAsia="Times New Roman" w:hAnsi="Times New Roman" w:cs="Times New Roman"/>
              <w:noProof/>
              <w:sz w:val="24"/>
              <w:szCs w:val="24"/>
              <w:lang w:eastAsia="ru-RU"/>
            </w:rPr>
            <w:t>8</w:t>
          </w:r>
        </w:p>
        <w:p w14:paraId="75EF455F" w14:textId="0602610B" w:rsidR="009778B8" w:rsidRPr="00EA5DEB" w:rsidRDefault="009778B8" w:rsidP="00EA5DEB">
          <w:pPr>
            <w:suppressAutoHyphens/>
            <w:spacing w:after="0" w:line="360" w:lineRule="auto"/>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fldChar w:fldCharType="end"/>
          </w:r>
        </w:p>
      </w:sdtContent>
    </w:sdt>
    <w:p w14:paraId="5660E16C"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7DC31A2E" w14:textId="77777777" w:rsidR="009778B8" w:rsidRPr="00EA5DEB" w:rsidRDefault="009778B8" w:rsidP="00EA5DEB">
      <w:pPr>
        <w:spacing w:after="0" w:line="360" w:lineRule="auto"/>
        <w:jc w:val="center"/>
        <w:rPr>
          <w:rFonts w:ascii="Times New Roman" w:eastAsia="Times New Roman" w:hAnsi="Times New Roman" w:cs="Times New Roman"/>
          <w:b/>
          <w:sz w:val="24"/>
          <w:szCs w:val="24"/>
          <w:lang w:eastAsia="ru-RU"/>
        </w:rPr>
      </w:pPr>
    </w:p>
    <w:p w14:paraId="102E814B" w14:textId="77777777" w:rsidR="00C84132" w:rsidRPr="00EA5DEB" w:rsidRDefault="00082D24" w:rsidP="00EA5DEB">
      <w:pPr>
        <w:widowControl w:val="0"/>
        <w:tabs>
          <w:tab w:val="left" w:pos="0"/>
        </w:tabs>
        <w:suppressAutoHyphens/>
        <w:spacing w:after="0" w:line="360" w:lineRule="auto"/>
        <w:rPr>
          <w:rFonts w:ascii="Times New Roman" w:eastAsia="Times New Roman" w:hAnsi="Times New Roman" w:cs="Times New Roman"/>
          <w:sz w:val="24"/>
          <w:szCs w:val="24"/>
          <w:vertAlign w:val="superscript"/>
        </w:rPr>
      </w:pPr>
      <w:r w:rsidRPr="00EA5DEB">
        <w:rPr>
          <w:rFonts w:ascii="Times New Roman" w:eastAsia="Times New Roman" w:hAnsi="Times New Roman" w:cs="Times New Roman"/>
          <w:sz w:val="24"/>
          <w:szCs w:val="24"/>
          <w:vertAlign w:val="superscript"/>
        </w:rPr>
        <w:br w:type="page"/>
      </w:r>
    </w:p>
    <w:p w14:paraId="24B2EC8A" w14:textId="21F40328" w:rsidR="00BC3FCF" w:rsidRPr="00DF09A0" w:rsidRDefault="00BC3FCF" w:rsidP="00DF09A0">
      <w:pPr>
        <w:suppressAutoHyphens/>
        <w:spacing w:after="0" w:line="360" w:lineRule="auto"/>
        <w:jc w:val="center"/>
        <w:rPr>
          <w:rFonts w:ascii="Times New Roman" w:hAnsi="Times New Roman" w:cs="Times New Roman"/>
          <w:b/>
          <w:bCs/>
          <w:sz w:val="24"/>
          <w:szCs w:val="24"/>
        </w:rPr>
      </w:pPr>
      <w:bookmarkStart w:id="0" w:name="_Toc113637405"/>
      <w:r w:rsidRPr="00EA5DEB">
        <w:rPr>
          <w:rFonts w:ascii="Times New Roman" w:hAnsi="Times New Roman" w:cs="Times New Roman"/>
          <w:b/>
          <w:bCs/>
          <w:sz w:val="24"/>
          <w:szCs w:val="24"/>
        </w:rPr>
        <w:t>1. ОБЩАЯ ХАРАКТЕРИСТИКА ПРИМЕРНОЙ РАБОЧЕЙ ПРОГРАММЫ ОБЩЕОБРАЗОВАТЕЛЬНОЙ</w:t>
      </w:r>
      <w:r w:rsidR="002E1321" w:rsidRPr="00EA5DEB">
        <w:rPr>
          <w:rFonts w:ascii="Times New Roman" w:hAnsi="Times New Roman" w:cs="Times New Roman"/>
          <w:b/>
          <w:bCs/>
          <w:sz w:val="24"/>
          <w:szCs w:val="24"/>
        </w:rPr>
        <w:t xml:space="preserve"> ДИСЦИПЛИНЫ</w:t>
      </w:r>
      <w:bookmarkEnd w:id="0"/>
    </w:p>
    <w:p w14:paraId="51E6EA0F" w14:textId="123D7684" w:rsidR="00E21110" w:rsidRPr="00EA5DEB" w:rsidRDefault="00CA4FBE" w:rsidP="00EA5DEB">
      <w:pPr>
        <w:tabs>
          <w:tab w:val="left" w:pos="12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lang w:eastAsia="ru-RU"/>
        </w:rPr>
      </w:pPr>
      <w:r w:rsidRPr="00EA5DEB">
        <w:rPr>
          <w:rFonts w:ascii="Times New Roman" w:hAnsi="Times New Roman" w:cs="Times New Roman"/>
          <w:b/>
          <w:bCs/>
          <w:sz w:val="24"/>
          <w:szCs w:val="24"/>
          <w:lang w:eastAsia="ru-RU"/>
        </w:rPr>
        <w:t xml:space="preserve">1.1 </w:t>
      </w:r>
      <w:r w:rsidR="00147080" w:rsidRPr="00EA5DEB">
        <w:rPr>
          <w:rFonts w:ascii="Times New Roman" w:hAnsi="Times New Roman" w:cs="Times New Roman"/>
          <w:b/>
          <w:bCs/>
          <w:sz w:val="24"/>
          <w:szCs w:val="24"/>
          <w:lang w:eastAsia="ru-RU"/>
        </w:rPr>
        <w:t>М</w:t>
      </w:r>
      <w:r w:rsidR="00E21110" w:rsidRPr="00EA5DEB">
        <w:rPr>
          <w:rFonts w:ascii="Times New Roman" w:hAnsi="Times New Roman" w:cs="Times New Roman"/>
          <w:b/>
          <w:bCs/>
          <w:sz w:val="24"/>
          <w:szCs w:val="24"/>
          <w:lang w:eastAsia="ru-RU"/>
        </w:rPr>
        <w:t>есто дисциплины в структуре образовательной программы</w:t>
      </w:r>
      <w:r w:rsidRPr="00EA5DEB">
        <w:rPr>
          <w:rFonts w:ascii="Times New Roman" w:hAnsi="Times New Roman" w:cs="Times New Roman"/>
          <w:b/>
          <w:bCs/>
          <w:sz w:val="24"/>
          <w:szCs w:val="24"/>
          <w:lang w:eastAsia="ru-RU"/>
        </w:rPr>
        <w:t xml:space="preserve"> СПО</w:t>
      </w:r>
    </w:p>
    <w:p w14:paraId="5E83B984" w14:textId="707660D7" w:rsidR="00BC3FCF" w:rsidRPr="00BC178D" w:rsidRDefault="00BC3FCF" w:rsidP="00BC178D">
      <w:pPr>
        <w:tabs>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24"/>
          <w:szCs w:val="24"/>
          <w:lang w:eastAsia="ru-RU"/>
        </w:rPr>
      </w:pPr>
      <w:r w:rsidRPr="00F0533F">
        <w:rPr>
          <w:rFonts w:ascii="Times New Roman" w:hAnsi="Times New Roman" w:cs="Times New Roman"/>
          <w:sz w:val="24"/>
          <w:szCs w:val="24"/>
          <w:lang w:eastAsia="ru-RU"/>
        </w:rPr>
        <w:t>Общеобразовательная</w:t>
      </w:r>
      <w:r w:rsidR="00E21110" w:rsidRPr="00F0533F">
        <w:rPr>
          <w:rFonts w:ascii="Times New Roman" w:hAnsi="Times New Roman" w:cs="Times New Roman"/>
          <w:sz w:val="24"/>
          <w:szCs w:val="24"/>
          <w:lang w:eastAsia="ru-RU"/>
        </w:rPr>
        <w:t xml:space="preserve"> </w:t>
      </w:r>
      <w:r w:rsidRPr="00F0533F">
        <w:rPr>
          <w:rFonts w:ascii="Times New Roman" w:hAnsi="Times New Roman" w:cs="Times New Roman"/>
          <w:sz w:val="24"/>
          <w:szCs w:val="24"/>
          <w:lang w:eastAsia="ru-RU"/>
        </w:rPr>
        <w:t xml:space="preserve">дисциплина </w:t>
      </w:r>
      <w:r w:rsidR="00E002ED" w:rsidRPr="00F0533F">
        <w:rPr>
          <w:rFonts w:ascii="Times New Roman" w:hAnsi="Times New Roman" w:cs="Times New Roman"/>
          <w:sz w:val="24"/>
          <w:szCs w:val="24"/>
          <w:lang w:eastAsia="ru-RU"/>
        </w:rPr>
        <w:t>«История</w:t>
      </w:r>
      <w:r w:rsidRPr="00F0533F">
        <w:rPr>
          <w:rFonts w:ascii="Times New Roman" w:hAnsi="Times New Roman" w:cs="Times New Roman"/>
          <w:sz w:val="24"/>
          <w:szCs w:val="24"/>
          <w:lang w:eastAsia="ru-RU"/>
        </w:rPr>
        <w:t xml:space="preserve">» является обязательной частью общеобразовательного </w:t>
      </w:r>
      <w:r w:rsidR="00CA4FBE" w:rsidRPr="00F0533F">
        <w:rPr>
          <w:rFonts w:ascii="Times New Roman" w:hAnsi="Times New Roman" w:cs="Times New Roman"/>
          <w:sz w:val="24"/>
          <w:szCs w:val="24"/>
          <w:lang w:eastAsia="ru-RU"/>
        </w:rPr>
        <w:t xml:space="preserve">цикла </w:t>
      </w:r>
      <w:r w:rsidRPr="00F0533F">
        <w:rPr>
          <w:rFonts w:ascii="Times New Roman" w:hAnsi="Times New Roman" w:cs="Times New Roman"/>
          <w:sz w:val="24"/>
          <w:szCs w:val="24"/>
          <w:lang w:eastAsia="ru-RU"/>
        </w:rPr>
        <w:t>образовательной программы в соответствии с ФГОС по</w:t>
      </w:r>
      <w:r w:rsidR="00F0533F" w:rsidRPr="00F0533F">
        <w:rPr>
          <w:rFonts w:ascii="Times New Roman" w:hAnsi="Times New Roman" w:cs="Times New Roman"/>
          <w:sz w:val="24"/>
          <w:szCs w:val="24"/>
          <w:lang w:eastAsia="ru-RU"/>
        </w:rPr>
        <w:t xml:space="preserve">   специальности </w:t>
      </w:r>
      <w:r w:rsidR="00BC178D">
        <w:rPr>
          <w:rFonts w:ascii="Times New Roman" w:hAnsi="Times New Roman" w:cs="Times New Roman"/>
          <w:sz w:val="24"/>
          <w:szCs w:val="24"/>
          <w:lang w:eastAsia="ru-RU"/>
        </w:rPr>
        <w:t>-</w:t>
      </w:r>
      <w:r w:rsidR="00BC178D" w:rsidRPr="00BC178D">
        <w:rPr>
          <w:rFonts w:ascii="Times New Roman" w:hAnsi="Times New Roman" w:cs="Times New Roman"/>
          <w:sz w:val="24"/>
          <w:szCs w:val="24"/>
          <w:lang w:eastAsia="ru-RU"/>
        </w:rPr>
        <w:t>14.02.01 Атомные электрические станции и установки</w:t>
      </w:r>
    </w:p>
    <w:p w14:paraId="49A51EA7" w14:textId="42E3D4B2" w:rsidR="00BC3FCF" w:rsidRPr="00EA5DEB" w:rsidRDefault="00BC3FCF" w:rsidP="00770935">
      <w:pPr>
        <w:spacing w:after="0" w:line="360" w:lineRule="auto"/>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1.2. Цели и планируемые результаты освоения дисциплины:</w:t>
      </w:r>
    </w:p>
    <w:p w14:paraId="52675E7C" w14:textId="2675B896" w:rsidR="00E21110"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1.2.1. </w:t>
      </w:r>
      <w:r w:rsidR="00BC3FCF" w:rsidRPr="00EA5DEB">
        <w:rPr>
          <w:rFonts w:ascii="Times New Roman" w:eastAsia="Times New Roman" w:hAnsi="Times New Roman" w:cs="Times New Roman"/>
          <w:b/>
          <w:bCs/>
          <w:sz w:val="24"/>
          <w:szCs w:val="24"/>
          <w:lang w:eastAsia="ru-RU"/>
        </w:rPr>
        <w:t>Цель общеобразовательной дисциплины</w:t>
      </w:r>
      <w:r w:rsidR="00E002ED" w:rsidRPr="00EA5DEB">
        <w:rPr>
          <w:rFonts w:ascii="Times New Roman" w:eastAsia="Times New Roman" w:hAnsi="Times New Roman" w:cs="Times New Roman"/>
          <w:b/>
          <w:bCs/>
          <w:sz w:val="24"/>
          <w:szCs w:val="24"/>
          <w:lang w:eastAsia="ru-RU"/>
        </w:rPr>
        <w:t xml:space="preserve"> </w:t>
      </w:r>
    </w:p>
    <w:p w14:paraId="7EAB3BF9" w14:textId="30686CBF" w:rsidR="00246823" w:rsidRPr="00EA5DEB" w:rsidRDefault="00E21110" w:rsidP="00EA5DE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sz w:val="24"/>
          <w:szCs w:val="24"/>
        </w:rPr>
        <w:t xml:space="preserve">Главной </w:t>
      </w:r>
      <w:r w:rsidR="00E002ED" w:rsidRPr="00EA5DEB">
        <w:rPr>
          <w:rFonts w:ascii="Times New Roman" w:eastAsia="Times New Roman" w:hAnsi="Times New Roman" w:cs="Times New Roman"/>
          <w:sz w:val="24"/>
          <w:szCs w:val="24"/>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w:t>
      </w:r>
      <w:r w:rsidR="00EA5DEB">
        <w:rPr>
          <w:rFonts w:ascii="Times New Roman" w:eastAsia="Times New Roman" w:hAnsi="Times New Roman" w:cs="Times New Roman"/>
          <w:sz w:val="24"/>
          <w:szCs w:val="24"/>
        </w:rPr>
        <w:t xml:space="preserve"> современного образа России.</w:t>
      </w:r>
    </w:p>
    <w:p w14:paraId="566CE635" w14:textId="5C3BD6C5" w:rsidR="00246823" w:rsidRPr="00EA5DEB" w:rsidRDefault="00246823" w:rsidP="00EA5DEB">
      <w:pPr>
        <w:suppressAutoHyphen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EA5DEB">
        <w:rPr>
          <w:rFonts w:ascii="Times New Roman" w:eastAsia="Calibri" w:hAnsi="Times New Roman" w:cs="Times New Roman"/>
          <w:b/>
          <w:bCs/>
          <w:sz w:val="24"/>
          <w:szCs w:val="24"/>
        </w:rPr>
        <w:t xml:space="preserve"> в соответствии с ФГОС СПО и на основе ФГОС СОО</w:t>
      </w:r>
    </w:p>
    <w:p w14:paraId="64B26C82" w14:textId="78F1ECEF" w:rsidR="00246823" w:rsidRPr="00EA5DEB" w:rsidRDefault="00246823" w:rsidP="00EA5D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sidRPr="00EA5DEB">
        <w:rPr>
          <w:rFonts w:ascii="Times New Roman" w:eastAsia="Times New Roman" w:hAnsi="Times New Roman" w:cs="Times New Roman"/>
          <w:sz w:val="24"/>
          <w:szCs w:val="24"/>
          <w:lang w:eastAsia="ru-RU"/>
        </w:rPr>
        <w:t xml:space="preserve">Особое значение дисциплина имеет при формировании ОК и ПК </w:t>
      </w:r>
    </w:p>
    <w:p w14:paraId="7AE279D6" w14:textId="6D331865" w:rsidR="00F10F20" w:rsidRPr="00EA5DEB" w:rsidRDefault="00F10F20" w:rsidP="00EA5DEB">
      <w:pPr>
        <w:suppressAutoHyphens/>
        <w:spacing w:after="0" w:line="360" w:lineRule="auto"/>
        <w:ind w:firstLine="709"/>
        <w:jc w:val="both"/>
        <w:rPr>
          <w:rFonts w:ascii="Times New Roman" w:eastAsia="Times New Roman" w:hAnsi="Times New Roman" w:cs="Times New Roman"/>
          <w:sz w:val="24"/>
          <w:szCs w:val="24"/>
        </w:rPr>
        <w:sectPr w:rsidR="00F10F20" w:rsidRPr="00EA5DEB" w:rsidSect="00770935">
          <w:headerReference w:type="default" r:id="rId8"/>
          <w:footerReference w:type="even" r:id="rId9"/>
          <w:footerReference w:type="default" r:id="rId10"/>
          <w:headerReference w:type="first" r:id="rId11"/>
          <w:footerReference w:type="first" r:id="rId12"/>
          <w:pgSz w:w="11906" w:h="16838"/>
          <w:pgMar w:top="836" w:right="850" w:bottom="1134" w:left="1701" w:header="426" w:footer="708" w:gutter="0"/>
          <w:cols w:space="720"/>
          <w:titlePg/>
          <w:docGrid w:linePitch="360"/>
        </w:sectPr>
      </w:pPr>
    </w:p>
    <w:p w14:paraId="106E0595" w14:textId="6F67C44C" w:rsidR="00BC3FCF" w:rsidRPr="00EA5DEB" w:rsidRDefault="00BC3FCF" w:rsidP="00EA5DEB">
      <w:pPr>
        <w:suppressAutoHyphens/>
        <w:spacing w:after="0" w:line="36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EA5DEB" w14:paraId="2DE7194D" w14:textId="77777777" w:rsidTr="00484901">
        <w:trPr>
          <w:cantSplit/>
          <w:trHeight w:val="416"/>
        </w:trPr>
        <w:tc>
          <w:tcPr>
            <w:tcW w:w="3256" w:type="dxa"/>
            <w:vMerge w:val="restart"/>
            <w:vAlign w:val="center"/>
          </w:tcPr>
          <w:p w14:paraId="014AE936"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Планируемые результаты освоения дисциплины</w:t>
            </w:r>
          </w:p>
        </w:tc>
      </w:tr>
      <w:tr w:rsidR="00874E3C" w:rsidRPr="00EA5DEB"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EA5DEB" w:rsidRDefault="00874E3C" w:rsidP="00EA5DEB">
            <w:pPr>
              <w:suppressAutoHyphens/>
              <w:spacing w:after="0" w:line="240" w:lineRule="auto"/>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EA5DEB" w:rsidRDefault="00874E3C" w:rsidP="00EA5DEB">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046144D" w:rsidR="00874E3C" w:rsidRPr="00EA5DEB" w:rsidRDefault="00874E3C" w:rsidP="00770935">
            <w:pPr>
              <w:suppressAutoHyphens/>
              <w:spacing w:after="0" w:line="240" w:lineRule="auto"/>
              <w:jc w:val="center"/>
              <w:rPr>
                <w:rFonts w:ascii="Times New Roman" w:hAnsi="Times New Roman" w:cs="Times New Roman"/>
                <w:b/>
                <w:iCs/>
                <w:sz w:val="24"/>
                <w:szCs w:val="24"/>
              </w:rPr>
            </w:pPr>
            <w:r w:rsidRPr="00EA5DEB">
              <w:rPr>
                <w:rFonts w:ascii="Times New Roman" w:hAnsi="Times New Roman" w:cs="Times New Roman"/>
                <w:b/>
                <w:iCs/>
                <w:sz w:val="24"/>
                <w:szCs w:val="24"/>
              </w:rPr>
              <w:t>Дисциплинарные</w:t>
            </w:r>
          </w:p>
        </w:tc>
      </w:tr>
      <w:tr w:rsidR="00874E3C" w:rsidRPr="00EA5DEB"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 01</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трудового воспитания:</w:t>
            </w:r>
          </w:p>
          <w:p w14:paraId="304F097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EA5DEB">
              <w:rPr>
                <w:rFonts w:ascii="Times New Roman" w:hAnsi="Times New Roman" w:cs="Times New Roman"/>
                <w:iCs/>
                <w:sz w:val="24"/>
                <w:szCs w:val="24"/>
              </w:rPr>
              <w:t xml:space="preserve"> </w:t>
            </w:r>
          </w:p>
          <w:p w14:paraId="632A2EC8"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A5DEB">
              <w:rPr>
                <w:rFonts w:ascii="Times New Roman" w:hAnsi="Times New Roman" w:cs="Times New Roman"/>
                <w:iCs/>
                <w:sz w:val="24"/>
                <w:szCs w:val="24"/>
              </w:rPr>
              <w:t xml:space="preserve"> </w:t>
            </w:r>
          </w:p>
          <w:p w14:paraId="64519CB9" w14:textId="77777777" w:rsidR="00874E3C" w:rsidRPr="00EA5DEB" w:rsidRDefault="00874E3C" w:rsidP="00EA5DEB">
            <w:pPr>
              <w:spacing w:after="0" w:line="240" w:lineRule="auto"/>
              <w:jc w:val="both"/>
              <w:rPr>
                <w:rFonts w:ascii="Times New Roman" w:hAnsi="Times New Roman" w:cs="Times New Roman"/>
                <w:strike/>
                <w:color w:val="000000"/>
                <w:sz w:val="24"/>
                <w:szCs w:val="24"/>
                <w:shd w:val="clear" w:color="auto" w:fill="FFFFFF"/>
              </w:rPr>
            </w:pPr>
            <w:r w:rsidRPr="00EA5DE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9F65EE4"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6BA32A11"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 xml:space="preserve"> </w:t>
            </w:r>
            <w:r w:rsidRPr="00770935">
              <w:rPr>
                <w:rStyle w:val="dt-m"/>
                <w:rFonts w:ascii="Times New Roman" w:hAnsi="Times New Roman" w:cs="Times New Roman"/>
                <w:sz w:val="24"/>
                <w:szCs w:val="24"/>
                <w:shd w:val="clear" w:color="auto" w:fill="FFFFFF"/>
              </w:rPr>
              <w:t xml:space="preserve">а) </w:t>
            </w:r>
            <w:r w:rsidRPr="00EA5DEB">
              <w:rPr>
                <w:rFonts w:ascii="Times New Roman" w:hAnsi="Times New Roman" w:cs="Times New Roman"/>
                <w:color w:val="000000"/>
                <w:sz w:val="24"/>
                <w:szCs w:val="24"/>
                <w:shd w:val="clear" w:color="auto" w:fill="FFFFFF"/>
              </w:rPr>
              <w:t>базовые логические действия:</w:t>
            </w:r>
          </w:p>
          <w:p w14:paraId="6D91B4D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устанавливать существенный признак или основания для сравнения, классификации и обобщения; </w:t>
            </w:r>
          </w:p>
          <w:p w14:paraId="7E46E72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определять цели деятельности, задавать параметры и критерии их достижения;</w:t>
            </w:r>
          </w:p>
          <w:p w14:paraId="011DEA02"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xml:space="preserve">- выявлять закономерности и противоречия в рассматриваемых явлениях; </w:t>
            </w:r>
          </w:p>
          <w:p w14:paraId="73A6FC81"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вносить коррективы в деятельность, оценивать соответствие результатов целям, оценивать риски последствий деятельности;</w:t>
            </w:r>
            <w:r w:rsidRPr="00EA5DEB">
              <w:rPr>
                <w:iCs/>
              </w:rPr>
              <w:t xml:space="preserve"> </w:t>
            </w:r>
          </w:p>
          <w:p w14:paraId="6831E06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EA5DEB">
              <w:rPr>
                <w:rFonts w:ascii="Times New Roman" w:hAnsi="Times New Roman" w:cs="Times New Roman"/>
                <w:iCs/>
                <w:sz w:val="24"/>
                <w:szCs w:val="24"/>
              </w:rPr>
              <w:t xml:space="preserve"> </w:t>
            </w:r>
          </w:p>
          <w:p w14:paraId="5C7A478D"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Style w:val="dt-m"/>
                <w:rFonts w:ascii="Times New Roman" w:hAnsi="Times New Roman" w:cs="Times New Roman"/>
                <w:color w:val="808080"/>
                <w:sz w:val="24"/>
                <w:szCs w:val="24"/>
                <w:shd w:val="clear" w:color="auto" w:fill="FFFFFF"/>
              </w:rPr>
              <w:t>б)</w:t>
            </w:r>
            <w:r w:rsidRPr="00EA5DEB">
              <w:rPr>
                <w:rFonts w:ascii="Times New Roman" w:hAnsi="Times New Roman" w:cs="Times New Roman"/>
                <w:color w:val="000000"/>
                <w:sz w:val="24"/>
                <w:szCs w:val="24"/>
                <w:shd w:val="clear" w:color="auto" w:fill="FFFFFF"/>
              </w:rPr>
              <w:t> базовые исследовательские действия:</w:t>
            </w:r>
          </w:p>
          <w:p w14:paraId="5A17C34A"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EA5DEB">
              <w:rPr>
                <w:rFonts w:ascii="Times New Roman" w:hAnsi="Times New Roman" w:cs="Times New Roman"/>
                <w:iCs/>
                <w:sz w:val="24"/>
                <w:szCs w:val="24"/>
              </w:rPr>
              <w:t xml:space="preserve"> </w:t>
            </w:r>
          </w:p>
          <w:p w14:paraId="5CABCA45"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EA5DEB">
              <w:rPr>
                <w:rFonts w:ascii="Times New Roman" w:hAnsi="Times New Roman" w:cs="Times New Roman"/>
                <w:iCs/>
                <w:sz w:val="24"/>
                <w:szCs w:val="24"/>
              </w:rPr>
              <w:t xml:space="preserve"> </w:t>
            </w:r>
          </w:p>
          <w:p w14:paraId="457B917B" w14:textId="77777777" w:rsidR="00874E3C" w:rsidRPr="00EA5DEB" w:rsidRDefault="00874E3C" w:rsidP="00EA5DEB">
            <w:pPr>
              <w:shd w:val="clear" w:color="auto" w:fill="FFFFFF"/>
              <w:spacing w:after="0" w:line="240" w:lineRule="auto"/>
              <w:jc w:val="both"/>
              <w:textAlignment w:val="baseline"/>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EA5DEB">
              <w:rPr>
                <w:rFonts w:ascii="Times New Roman" w:hAnsi="Times New Roman" w:cs="Times New Roman"/>
                <w:iCs/>
                <w:sz w:val="24"/>
                <w:szCs w:val="24"/>
              </w:rPr>
              <w:t xml:space="preserve"> </w:t>
            </w:r>
          </w:p>
          <w:p w14:paraId="3089026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132E511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EA5DEB">
              <w:rPr>
                <w:rFonts w:ascii="Times New Roman" w:hAnsi="Times New Roman" w:cs="Times New Roman"/>
                <w:iCs/>
                <w:sz w:val="24"/>
                <w:szCs w:val="24"/>
              </w:rPr>
              <w:t xml:space="preserve"> </w:t>
            </w:r>
          </w:p>
          <w:p w14:paraId="72EA664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EA5DEB">
              <w:rPr>
                <w:rFonts w:ascii="Times New Roman" w:hAnsi="Times New Roman" w:cs="Times New Roman"/>
                <w:iCs/>
                <w:sz w:val="24"/>
                <w:szCs w:val="24"/>
              </w:rPr>
              <w:t xml:space="preserve"> </w:t>
            </w:r>
          </w:p>
          <w:p w14:paraId="25629A18" w14:textId="77777777" w:rsidR="00874E3C" w:rsidRPr="00EA5DEB" w:rsidRDefault="00874E3C" w:rsidP="00EA5DEB">
            <w:pPr>
              <w:suppressAutoHyphens/>
              <w:spacing w:after="0" w:line="240" w:lineRule="auto"/>
              <w:jc w:val="both"/>
              <w:rPr>
                <w:rFonts w:ascii="Times New Roman" w:hAnsi="Times New Roman" w:cs="Times New Roman"/>
                <w:bCs/>
                <w:iCs/>
                <w:sz w:val="24"/>
                <w:szCs w:val="24"/>
              </w:rPr>
            </w:pPr>
            <w:r w:rsidRPr="00EA5DEB">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EA5DEB" w:rsidRDefault="00874E3C" w:rsidP="00EA5DEB">
            <w:pPr>
              <w:pStyle w:val="pt-a-000081"/>
              <w:shd w:val="clear" w:color="auto" w:fill="FFFFFF"/>
              <w:spacing w:before="0" w:beforeAutospacing="0" w:after="0" w:afterAutospacing="0"/>
              <w:jc w:val="both"/>
              <w:rPr>
                <w:rFonts w:eastAsiaTheme="minorHAnsi"/>
                <w:iCs/>
                <w:lang w:eastAsia="en-US"/>
              </w:rPr>
            </w:pPr>
            <w:r w:rsidRPr="00EA5DEB">
              <w:t>-</w:t>
            </w:r>
            <w:r w:rsidRPr="00EA5DEB">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EA5DEB" w:rsidRDefault="00874E3C" w:rsidP="00EA5DEB">
            <w:pPr>
              <w:widowControl w:val="0"/>
              <w:tabs>
                <w:tab w:val="left" w:pos="1195"/>
              </w:tabs>
              <w:autoSpaceDE w:val="0"/>
              <w:autoSpaceDN w:val="0"/>
              <w:spacing w:after="0" w:line="240" w:lineRule="auto"/>
              <w:ind w:right="179"/>
              <w:jc w:val="both"/>
              <w:rPr>
                <w:rFonts w:ascii="Times New Roman" w:hAnsi="Times New Roman" w:cs="Times New Roman"/>
                <w:iCs/>
                <w:sz w:val="24"/>
                <w:szCs w:val="24"/>
              </w:rPr>
            </w:pPr>
            <w:r w:rsidRPr="00EA5DEB">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EA5DEB" w:rsidRDefault="00874E3C" w:rsidP="00EA5DEB">
            <w:pPr>
              <w:widowControl w:val="0"/>
              <w:tabs>
                <w:tab w:val="left" w:pos="1181"/>
              </w:tabs>
              <w:autoSpaceDE w:val="0"/>
              <w:autoSpaceDN w:val="0"/>
              <w:spacing w:after="0" w:line="240" w:lineRule="auto"/>
              <w:ind w:right="192"/>
              <w:jc w:val="both"/>
              <w:rPr>
                <w:rFonts w:ascii="Times New Roman" w:hAnsi="Times New Roman" w:cs="Times New Roman"/>
                <w:sz w:val="24"/>
                <w:szCs w:val="24"/>
              </w:rPr>
            </w:pPr>
            <w:r w:rsidRPr="00EA5DEB">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EA5DEB"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w:t>
            </w:r>
            <w:r w:rsidR="00165713" w:rsidRPr="00EA5DEB">
              <w:rPr>
                <w:rFonts w:ascii="Times New Roman" w:hAnsi="Times New Roman" w:cs="Times New Roman"/>
                <w:iCs/>
                <w:sz w:val="24"/>
                <w:szCs w:val="24"/>
                <w:lang w:val="en-US"/>
              </w:rPr>
              <w:t> </w:t>
            </w:r>
            <w:r w:rsidRPr="00EA5DEB">
              <w:rPr>
                <w:rFonts w:ascii="Times New Roman" w:hAnsi="Times New Roman" w:cs="Times New Roman"/>
                <w:iCs/>
                <w:sz w:val="24"/>
                <w:szCs w:val="24"/>
              </w:rPr>
              <w:t>02</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ценности научного познания:</w:t>
            </w:r>
          </w:p>
          <w:p w14:paraId="7CFC8753"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A5DEB">
              <w:rPr>
                <w:rFonts w:ascii="Times New Roman" w:hAnsi="Times New Roman" w:cs="Times New Roman"/>
                <w:iCs/>
                <w:sz w:val="24"/>
                <w:szCs w:val="24"/>
              </w:rPr>
              <w:t xml:space="preserve"> </w:t>
            </w:r>
          </w:p>
          <w:p w14:paraId="7EE080D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EA5DEB" w:rsidRDefault="00874E3C" w:rsidP="00EA5DEB">
            <w:pPr>
              <w:spacing w:after="0" w:line="240" w:lineRule="auto"/>
              <w:jc w:val="both"/>
              <w:rPr>
                <w:rStyle w:val="dt-m"/>
                <w:rFonts w:ascii="Times New Roman" w:hAnsi="Times New Roman" w:cs="Times New Roman"/>
                <w:color w:val="808080"/>
                <w:sz w:val="24"/>
                <w:szCs w:val="24"/>
                <w:shd w:val="clear" w:color="auto" w:fill="FFFFFF"/>
              </w:rPr>
            </w:pPr>
            <w:r w:rsidRPr="00EA5DEB">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14:paraId="11B57B0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в)</w:t>
            </w:r>
            <w:r w:rsidRPr="00EA5DEB">
              <w:rPr>
                <w:rFonts w:ascii="Times New Roman" w:eastAsia="Times New Roman" w:hAnsi="Times New Roman" w:cs="Times New Roman"/>
                <w:color w:val="000000"/>
                <w:sz w:val="24"/>
                <w:szCs w:val="24"/>
                <w:lang w:eastAsia="ru-RU"/>
              </w:rPr>
              <w:t> работа с информацией:</w:t>
            </w:r>
          </w:p>
          <w:p w14:paraId="7A3E74F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EA5DEB">
              <w:rPr>
                <w:rFonts w:ascii="Times New Roman" w:hAnsi="Times New Roman" w:cs="Times New Roman"/>
                <w:color w:val="000000"/>
                <w:sz w:val="24"/>
                <w:szCs w:val="24"/>
                <w:shd w:val="clear" w:color="auto" w:fill="FFFFFF"/>
              </w:rPr>
              <w:t xml:space="preserve"> </w:t>
            </w:r>
          </w:p>
          <w:p w14:paraId="7F68534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EA5DEB" w:rsidRDefault="00874E3C" w:rsidP="00EA5DEB">
            <w:pPr>
              <w:suppressAutoHyphens/>
              <w:spacing w:after="0" w:line="240" w:lineRule="auto"/>
              <w:jc w:val="both"/>
              <w:rPr>
                <w:rFonts w:ascii="Times New Roman" w:hAnsi="Times New Roman" w:cs="Times New Roman"/>
                <w:iCs/>
                <w:sz w:val="24"/>
                <w:szCs w:val="24"/>
              </w:rPr>
            </w:pPr>
            <w:r w:rsidRPr="00EA5DEB">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EA5DEB">
              <w:rPr>
                <w:rFonts w:ascii="Times New Roman" w:eastAsia="Times New Roman" w:hAnsi="Times New Roman" w:cs="Times New Roman"/>
                <w:color w:val="000000"/>
                <w:sz w:val="24"/>
                <w:szCs w:val="24"/>
                <w:lang w:eastAsia="ru-RU"/>
              </w:rPr>
              <w:t>и</w:t>
            </w:r>
            <w:r w:rsidRPr="00EA5DEB">
              <w:rPr>
                <w:rFonts w:ascii="Times New Roman" w:hAnsi="Times New Roman" w:cs="Times New Roman"/>
                <w:iCs/>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color w:val="FF0000"/>
                <w:lang w:eastAsia="en-US"/>
              </w:rPr>
              <w:t xml:space="preserve"> </w:t>
            </w:r>
            <w:r w:rsidRPr="00EA5DEB">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EA5DEB" w:rsidRDefault="00874E3C" w:rsidP="00EA5DEB">
            <w:pPr>
              <w:widowControl w:val="0"/>
              <w:tabs>
                <w:tab w:val="left" w:pos="1177"/>
              </w:tabs>
              <w:autoSpaceDE w:val="0"/>
              <w:autoSpaceDN w:val="0"/>
              <w:spacing w:after="0" w:line="240" w:lineRule="auto"/>
              <w:ind w:right="181"/>
              <w:jc w:val="both"/>
              <w:rPr>
                <w:rFonts w:ascii="Times New Roman" w:hAnsi="Times New Roman" w:cs="Times New Roman"/>
                <w:sz w:val="24"/>
                <w:szCs w:val="24"/>
              </w:rPr>
            </w:pPr>
            <w:r w:rsidRPr="00EA5DEB">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EA5DEB"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EA5DEB" w:rsidRDefault="00874E3C" w:rsidP="00EA5DEB">
            <w:pPr>
              <w:suppressAutoHyphens/>
              <w:spacing w:after="0" w:line="240" w:lineRule="auto"/>
              <w:jc w:val="both"/>
              <w:rPr>
                <w:rFonts w:ascii="Times New Roman" w:hAnsi="Times New Roman" w:cs="Times New Roman"/>
                <w:sz w:val="24"/>
                <w:szCs w:val="24"/>
              </w:rPr>
            </w:pPr>
            <w:r w:rsidRPr="00EA5DEB">
              <w:rPr>
                <w:rFonts w:ascii="Times New Roman" w:hAnsi="Times New Roman" w:cs="Times New Roman"/>
                <w:iCs/>
                <w:sz w:val="24"/>
                <w:szCs w:val="24"/>
              </w:rPr>
              <w:t>ОК</w:t>
            </w:r>
            <w:r w:rsidR="00165713" w:rsidRPr="00EA5DEB">
              <w:rPr>
                <w:rFonts w:ascii="Times New Roman" w:hAnsi="Times New Roman" w:cs="Times New Roman"/>
                <w:iCs/>
                <w:sz w:val="24"/>
                <w:szCs w:val="24"/>
              </w:rPr>
              <w:t> </w:t>
            </w:r>
            <w:r w:rsidRPr="00EA5DEB">
              <w:rPr>
                <w:rFonts w:ascii="Times New Roman" w:hAnsi="Times New Roman" w:cs="Times New Roman"/>
                <w:iCs/>
                <w:sz w:val="24"/>
                <w:szCs w:val="24"/>
              </w:rPr>
              <w:t>04</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0671499D"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-овладение навыками учебно-исследовательской, проектной и социальной деятельности;</w:t>
            </w:r>
          </w:p>
          <w:p w14:paraId="4321CC79"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02AE1FE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б)</w:t>
            </w:r>
            <w:r w:rsidRPr="00EA5DEB">
              <w:rPr>
                <w:rFonts w:ascii="Times New Roman" w:eastAsia="Times New Roman" w:hAnsi="Times New Roman" w:cs="Times New Roman"/>
                <w:color w:val="000000"/>
                <w:sz w:val="24"/>
                <w:szCs w:val="24"/>
                <w:lang w:eastAsia="ru-RU"/>
              </w:rPr>
              <w:t> совместная деятельность:</w:t>
            </w:r>
          </w:p>
          <w:p w14:paraId="6D0A30D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14:paraId="3AFF843E"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w:t>
            </w:r>
            <w:r w:rsidRPr="00EA5DEB">
              <w:rPr>
                <w:rFonts w:ascii="Times New Roman" w:eastAsia="Times New Roman" w:hAnsi="Times New Roman" w:cs="Times New Roman"/>
                <w:color w:val="000000"/>
                <w:sz w:val="24"/>
                <w:szCs w:val="24"/>
                <w:lang w:val="en-US" w:eastAsia="ru-RU"/>
              </w:rPr>
              <w:t> </w:t>
            </w:r>
            <w:r w:rsidRPr="00EA5DEB">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EA5DEB" w:rsidRDefault="00874E3C" w:rsidP="00EA5DEB">
            <w:pPr>
              <w:spacing w:after="0" w:line="240" w:lineRule="auto"/>
              <w:jc w:val="both"/>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Овладение универсальными регулятивными действиями:</w:t>
            </w:r>
          </w:p>
          <w:p w14:paraId="307019D7"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г)</w:t>
            </w:r>
            <w:r w:rsidRPr="00EA5DEB">
              <w:rPr>
                <w:rFonts w:ascii="Times New Roman" w:eastAsia="Times New Roman" w:hAnsi="Times New Roman" w:cs="Times New Roman"/>
                <w:color w:val="000000"/>
                <w:sz w:val="24"/>
                <w:szCs w:val="24"/>
                <w:lang w:eastAsia="ru-RU"/>
              </w:rPr>
              <w:t> принятие себя и других людей:</w:t>
            </w:r>
          </w:p>
          <w:p w14:paraId="579C230C"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14:paraId="1BF96A50"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14:paraId="4A704891" w14:textId="4213225E"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t>-</w:t>
            </w:r>
            <w:r w:rsidRPr="00EA5DEB">
              <w:rPr>
                <w:rFonts w:eastAsiaTheme="minorHAnsi"/>
                <w:bCs/>
                <w:iCs/>
                <w:lang w:eastAsia="en-US"/>
              </w:rPr>
              <w:t xml:space="preserve"> </w:t>
            </w:r>
            <w:r w:rsidRPr="00EA5DEB">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EA5DEB" w:rsidRDefault="00874E3C" w:rsidP="00EA5DEB">
            <w:pPr>
              <w:suppressAutoHyphens/>
              <w:spacing w:after="0" w:line="240" w:lineRule="auto"/>
              <w:jc w:val="both"/>
              <w:rPr>
                <w:rFonts w:ascii="Times New Roman" w:hAnsi="Times New Roman" w:cs="Times New Roman"/>
                <w:b/>
                <w:bCs/>
                <w:iCs/>
                <w:spacing w:val="-4"/>
                <w:sz w:val="24"/>
                <w:szCs w:val="24"/>
              </w:rPr>
            </w:pPr>
            <w:r w:rsidRPr="00EA5DEB">
              <w:rPr>
                <w:rFonts w:ascii="Times New Roman" w:hAnsi="Times New Roman" w:cs="Times New Roman"/>
                <w:bCs/>
                <w:iCs/>
                <w:sz w:val="24"/>
                <w:szCs w:val="24"/>
              </w:rPr>
              <w:t xml:space="preserve">- </w:t>
            </w:r>
            <w:r w:rsidRPr="00EA5DEB">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EA5DEB"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области эстетического воспитания:</w:t>
            </w:r>
          </w:p>
          <w:p w14:paraId="2D5EC522"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u w:val="single"/>
                <w:lang w:eastAsia="ru-RU"/>
              </w:rPr>
            </w:pPr>
            <w:r w:rsidRPr="00EA5DEB">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14:paraId="58B2A292"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808080"/>
                <w:sz w:val="24"/>
                <w:szCs w:val="24"/>
                <w:lang w:eastAsia="ru-RU"/>
              </w:rPr>
              <w:t>а)</w:t>
            </w:r>
            <w:r w:rsidRPr="00EA5DEB">
              <w:rPr>
                <w:rFonts w:ascii="Times New Roman" w:eastAsia="Times New Roman" w:hAnsi="Times New Roman" w:cs="Times New Roman"/>
                <w:color w:val="000000"/>
                <w:sz w:val="24"/>
                <w:szCs w:val="24"/>
                <w:lang w:eastAsia="ru-RU"/>
              </w:rPr>
              <w:t> общение:</w:t>
            </w:r>
          </w:p>
          <w:p w14:paraId="5813AE3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осуществлять коммуникации во всех сферах жизни;</w:t>
            </w:r>
          </w:p>
          <w:p w14:paraId="060EE1B4" w14:textId="77777777" w:rsidR="00874E3C" w:rsidRPr="00EA5DEB" w:rsidRDefault="00874E3C" w:rsidP="00EA5DEB">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A5DEB">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EA5DEB" w:rsidRDefault="00874E3C" w:rsidP="00EA5DEB">
            <w:pPr>
              <w:pStyle w:val="pt-a-000081"/>
              <w:shd w:val="clear" w:color="auto" w:fill="FFFFFF"/>
              <w:spacing w:before="0" w:beforeAutospacing="0" w:after="0" w:afterAutospacing="0"/>
              <w:jc w:val="both"/>
              <w:rPr>
                <w:rFonts w:eastAsiaTheme="minorHAnsi"/>
                <w:bCs/>
                <w:iCs/>
                <w:lang w:eastAsia="en-US"/>
              </w:rPr>
            </w:pPr>
            <w:r w:rsidRPr="00EA5DEB">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EA5DEB" w:rsidRDefault="00874E3C" w:rsidP="00EA5DEB">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EA5DEB">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EA5DEB"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EA5DEB" w:rsidRDefault="00874E3C"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165713"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EA5DEB" w:rsidRDefault="00874E3C" w:rsidP="00EA5DEB">
            <w:pPr>
              <w:spacing w:after="0" w:line="240" w:lineRule="auto"/>
              <w:jc w:val="both"/>
              <w:rPr>
                <w:rFonts w:ascii="Times New Roman" w:hAnsi="Times New Roman" w:cs="Times New Roman"/>
                <w:iCs/>
                <w:sz w:val="24"/>
                <w:szCs w:val="24"/>
              </w:rPr>
            </w:pPr>
            <w:r w:rsidRPr="00EA5DEB">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14:paraId="59C6B51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В части гражданского воспитания:</w:t>
            </w:r>
          </w:p>
          <w:p w14:paraId="2BC418CF"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1CF88834"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EA5DEB" w:rsidRDefault="00874E3C" w:rsidP="00EA5DEB">
            <w:pPr>
              <w:tabs>
                <w:tab w:val="left" w:pos="419"/>
              </w:tabs>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готовность к гуманитарной и волонтерской деятельности;</w:t>
            </w:r>
            <w:r w:rsidRPr="00EA5DEB">
              <w:rPr>
                <w:rFonts w:ascii="Times New Roman" w:hAnsi="Times New Roman" w:cs="Times New Roman"/>
                <w:iCs/>
                <w:sz w:val="24"/>
                <w:szCs w:val="24"/>
              </w:rPr>
              <w:t xml:space="preserve"> </w:t>
            </w:r>
          </w:p>
          <w:p w14:paraId="721F61C9"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патриотического воспитания:</w:t>
            </w:r>
          </w:p>
          <w:p w14:paraId="38F749A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EA5DEB" w:rsidRDefault="00874E3C"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EA5DEB" w:rsidRDefault="00874E3C" w:rsidP="00EA5DEB">
            <w:pPr>
              <w:spacing w:after="0" w:line="240" w:lineRule="auto"/>
              <w:jc w:val="both"/>
              <w:rPr>
                <w:rFonts w:ascii="Times New Roman" w:hAnsi="Times New Roman" w:cs="Times New Roman"/>
                <w:color w:val="000000"/>
                <w:sz w:val="24"/>
                <w:szCs w:val="24"/>
                <w:shd w:val="clear" w:color="auto" w:fill="FFFFFF"/>
              </w:rPr>
            </w:pPr>
            <w:r w:rsidRPr="00EA5DEB">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EA5DEB" w:rsidRDefault="00874E3C" w:rsidP="00EA5DEB">
            <w:pPr>
              <w:spacing w:after="0" w:line="240" w:lineRule="auto"/>
              <w:jc w:val="both"/>
              <w:rPr>
                <w:rFonts w:ascii="Times New Roman" w:hAnsi="Times New Roman" w:cs="Times New Roman"/>
                <w:color w:val="000000"/>
                <w:sz w:val="24"/>
                <w:szCs w:val="24"/>
              </w:rPr>
            </w:pPr>
            <w:r w:rsidRPr="00EA5DEB">
              <w:rPr>
                <w:rFonts w:ascii="Times New Roman" w:hAnsi="Times New Roman" w:cs="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14:paraId="2CB529FA" w14:textId="77777777" w:rsidR="00874E3C" w:rsidRPr="00EA5DEB" w:rsidRDefault="00874E3C" w:rsidP="00EA5DEB">
            <w:pPr>
              <w:pStyle w:val="dt-p"/>
              <w:shd w:val="clear" w:color="auto" w:fill="FFFFFF"/>
              <w:spacing w:before="0" w:beforeAutospacing="0" w:after="0" w:afterAutospacing="0"/>
              <w:jc w:val="both"/>
              <w:textAlignment w:val="baseline"/>
              <w:rPr>
                <w:color w:val="000000"/>
              </w:rPr>
            </w:pPr>
            <w:r w:rsidRPr="00EA5DEB">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EA5DEB" w:rsidRDefault="00874E3C" w:rsidP="00EA5DEB">
            <w:pPr>
              <w:pStyle w:val="s1"/>
              <w:shd w:val="clear" w:color="auto" w:fill="FFFFFF"/>
              <w:spacing w:before="0" w:beforeAutospacing="0" w:after="0" w:afterAutospacing="0"/>
              <w:jc w:val="both"/>
              <w:rPr>
                <w:rFonts w:eastAsiaTheme="minorHAnsi"/>
                <w:bCs/>
                <w:iCs/>
                <w:lang w:eastAsia="en-US"/>
              </w:rPr>
            </w:pPr>
            <w:r w:rsidRPr="00EA5DEB">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w:t>
            </w:r>
            <w:r w:rsidRPr="00EA5DEB">
              <w:rPr>
                <w:rFonts w:eastAsiaTheme="minorHAnsi"/>
                <w:lang w:val="en-US" w:eastAsia="en-US"/>
              </w:rPr>
              <w:t> </w:t>
            </w:r>
            <w:r w:rsidRPr="00EA5DEB">
              <w:rPr>
                <w:rFonts w:eastAsiaTheme="minorHAnsi"/>
                <w:lang w:eastAsia="en-US"/>
              </w:rPr>
              <w:t>уме</w:t>
            </w:r>
            <w:r w:rsidR="00165713" w:rsidRPr="00EA5DEB">
              <w:rPr>
                <w:rFonts w:eastAsiaTheme="minorHAnsi"/>
                <w:lang w:eastAsia="en-US"/>
              </w:rPr>
              <w:t>ть</w:t>
            </w:r>
            <w:r w:rsidRPr="00EA5DEB">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EA5DEB" w:rsidRDefault="00874E3C" w:rsidP="00EA5DEB">
            <w:pPr>
              <w:pStyle w:val="pt-a-000081"/>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EA5DEB">
              <w:rPr>
                <w:rFonts w:eastAsiaTheme="minorHAnsi"/>
                <w:lang w:eastAsia="en-US"/>
              </w:rPr>
              <w:t xml:space="preserve"> </w:t>
            </w:r>
            <w:r w:rsidRPr="00EA5DEB">
              <w:rPr>
                <w:rFonts w:eastAsiaTheme="minorHAnsi"/>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EA5DEB" w:rsidRDefault="00874E3C" w:rsidP="00EA5DEB">
            <w:pPr>
              <w:pStyle w:val="pt-a-000044"/>
              <w:shd w:val="clear" w:color="auto" w:fill="FFFFFF"/>
              <w:spacing w:before="0" w:beforeAutospacing="0" w:after="0" w:afterAutospacing="0"/>
              <w:jc w:val="both"/>
              <w:rPr>
                <w:rFonts w:eastAsiaTheme="minorHAnsi"/>
                <w:lang w:eastAsia="en-US"/>
              </w:rPr>
            </w:pPr>
            <w:r w:rsidRPr="00EA5DEB">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EA5DEB" w:rsidRDefault="00874E3C" w:rsidP="00EA5DEB">
            <w:pPr>
              <w:pStyle w:val="pt-a-000040"/>
              <w:shd w:val="clear" w:color="auto" w:fill="FFFFFF"/>
              <w:spacing w:before="0" w:beforeAutospacing="0" w:after="0" w:afterAutospacing="0"/>
              <w:jc w:val="both"/>
              <w:rPr>
                <w:rFonts w:eastAsiaTheme="minorHAnsi"/>
                <w:lang w:eastAsia="en-US"/>
              </w:rPr>
            </w:pPr>
            <w:r w:rsidRPr="00EA5DEB">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EA5DEB" w:rsidRDefault="00874E3C" w:rsidP="00EA5DEB">
            <w:pPr>
              <w:widowControl w:val="0"/>
              <w:tabs>
                <w:tab w:val="left" w:pos="1215"/>
              </w:tabs>
              <w:autoSpaceDE w:val="0"/>
              <w:autoSpaceDN w:val="0"/>
              <w:spacing w:after="0" w:line="240" w:lineRule="auto"/>
              <w:ind w:right="154"/>
              <w:jc w:val="both"/>
              <w:rPr>
                <w:rFonts w:ascii="Times New Roman" w:hAnsi="Times New Roman" w:cs="Times New Roman"/>
                <w:sz w:val="24"/>
                <w:szCs w:val="24"/>
              </w:rPr>
            </w:pPr>
            <w:r w:rsidRPr="00EA5DEB">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EA5DEB" w:rsidRDefault="00874E3C" w:rsidP="00EA5DEB">
            <w:pPr>
              <w:widowControl w:val="0"/>
              <w:tabs>
                <w:tab w:val="left" w:pos="1201"/>
              </w:tabs>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-уметь характеризовать вклад российской культуры в мировую культуру;</w:t>
            </w:r>
          </w:p>
          <w:p w14:paraId="6B30049F" w14:textId="6B3CD881" w:rsidR="00874E3C" w:rsidRPr="00EA5DEB" w:rsidRDefault="00874E3C" w:rsidP="00EA5DEB">
            <w:pPr>
              <w:widowControl w:val="0"/>
              <w:tabs>
                <w:tab w:val="left" w:pos="1197"/>
              </w:tabs>
              <w:autoSpaceDE w:val="0"/>
              <w:autoSpaceDN w:val="0"/>
              <w:spacing w:after="0" w:line="240" w:lineRule="auto"/>
              <w:ind w:right="172"/>
              <w:jc w:val="both"/>
              <w:rPr>
                <w:rFonts w:ascii="Times New Roman" w:hAnsi="Times New Roman" w:cs="Times New Roman"/>
                <w:sz w:val="24"/>
                <w:szCs w:val="24"/>
              </w:rPr>
            </w:pPr>
            <w:r w:rsidRPr="00EA5DEB">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D57EA83" w14:textId="124CD5ED" w:rsidR="00A663B1" w:rsidRPr="00EA5DEB" w:rsidRDefault="00A663B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sectPr w:rsidR="00A663B1" w:rsidRPr="00EA5DEB" w:rsidSect="00152F41">
          <w:pgSz w:w="16838" w:h="11906" w:orient="landscape"/>
          <w:pgMar w:top="851" w:right="1134" w:bottom="1701" w:left="1134" w:header="709" w:footer="709" w:gutter="0"/>
          <w:cols w:space="720"/>
          <w:docGrid w:linePitch="360"/>
        </w:sectPr>
      </w:pPr>
    </w:p>
    <w:p w14:paraId="05884016" w14:textId="2C9B842A" w:rsidR="00FB4F48" w:rsidRPr="00EA5DEB" w:rsidRDefault="00082D24" w:rsidP="00EA5DEB">
      <w:pPr>
        <w:pStyle w:val="1"/>
        <w:spacing w:line="360" w:lineRule="auto"/>
        <w:ind w:firstLine="0"/>
        <w:jc w:val="center"/>
        <w:rPr>
          <w:b/>
          <w:bCs/>
        </w:rPr>
      </w:pPr>
      <w:bookmarkStart w:id="1" w:name="_Toc113637406"/>
      <w:r w:rsidRPr="00EA5DEB">
        <w:rPr>
          <w:b/>
          <w:bCs/>
        </w:rPr>
        <w:t xml:space="preserve">2. </w:t>
      </w:r>
      <w:r w:rsidR="00FB4F48" w:rsidRPr="00EA5DEB">
        <w:rPr>
          <w:b/>
          <w:bCs/>
        </w:rPr>
        <w:t>Структура и содержание общеобразовательной дисциплины</w:t>
      </w:r>
      <w:bookmarkEnd w:id="1"/>
    </w:p>
    <w:p w14:paraId="7D3F6491" w14:textId="00B4C456" w:rsidR="00FB4F48" w:rsidRDefault="00082D24" w:rsidP="00072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2.1. Объем дисциплины и виды учебной работы</w:t>
      </w:r>
    </w:p>
    <w:p w14:paraId="2A3694D7" w14:textId="77777777" w:rsidR="00072246" w:rsidRPr="00EA5DEB" w:rsidRDefault="0007224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both"/>
        <w:rPr>
          <w:rFonts w:ascii="Times New Roman" w:eastAsia="Times New Roman" w:hAnsi="Times New Roman" w:cs="Times New Roman"/>
          <w:b/>
          <w:sz w:val="24"/>
          <w:szCs w:val="24"/>
        </w:rPr>
      </w:pPr>
    </w:p>
    <w:tbl>
      <w:tblPr>
        <w:tblW w:w="0" w:type="auto"/>
        <w:tblInd w:w="1101"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ook w:val="01E0" w:firstRow="1" w:lastRow="1" w:firstColumn="1" w:lastColumn="1" w:noHBand="0" w:noVBand="0"/>
      </w:tblPr>
      <w:tblGrid>
        <w:gridCol w:w="5670"/>
        <w:gridCol w:w="2126"/>
      </w:tblGrid>
      <w:tr w:rsidR="00C84132" w:rsidRPr="00EA5DEB" w14:paraId="20F367F4" w14:textId="77777777" w:rsidTr="00072246">
        <w:trPr>
          <w:trHeight w:val="870"/>
        </w:trPr>
        <w:tc>
          <w:tcPr>
            <w:tcW w:w="5670" w:type="dxa"/>
            <w:tcBorders>
              <w:top w:val="single" w:sz="6" w:space="0" w:color="000000"/>
              <w:left w:val="single" w:sz="6" w:space="0" w:color="000000"/>
            </w:tcBorders>
            <w:shd w:val="clear" w:color="auto" w:fill="auto"/>
            <w:vAlign w:val="center"/>
          </w:tcPr>
          <w:p w14:paraId="76EBA4C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Вид учебной работы</w:t>
            </w:r>
          </w:p>
        </w:tc>
        <w:tc>
          <w:tcPr>
            <w:tcW w:w="2126" w:type="dxa"/>
            <w:tcBorders>
              <w:top w:val="single" w:sz="6" w:space="0" w:color="000000"/>
              <w:right w:val="single" w:sz="6" w:space="0" w:color="000000"/>
            </w:tcBorders>
            <w:shd w:val="clear" w:color="auto" w:fill="auto"/>
          </w:tcPr>
          <w:p w14:paraId="491E0D5C"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Базовый уровень</w:t>
            </w:r>
          </w:p>
        </w:tc>
      </w:tr>
      <w:tr w:rsidR="00C84132" w:rsidRPr="00EA5DEB" w14:paraId="4CBC408A" w14:textId="77777777" w:rsidTr="00072246">
        <w:trPr>
          <w:trHeight w:val="460"/>
        </w:trPr>
        <w:tc>
          <w:tcPr>
            <w:tcW w:w="5670" w:type="dxa"/>
            <w:tcBorders>
              <w:left w:val="single" w:sz="6" w:space="0" w:color="000000"/>
            </w:tcBorders>
            <w:shd w:val="clear" w:color="auto" w:fill="auto"/>
          </w:tcPr>
          <w:p w14:paraId="34E7B3D6" w14:textId="77777777" w:rsidR="00C84132" w:rsidRPr="00EA5DEB" w:rsidRDefault="00082D24" w:rsidP="00EA5DEB">
            <w:pPr>
              <w:spacing w:after="0" w:line="360" w:lineRule="auto"/>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образовательной программы дисциплины</w:t>
            </w:r>
          </w:p>
        </w:tc>
        <w:tc>
          <w:tcPr>
            <w:tcW w:w="2126" w:type="dxa"/>
            <w:tcBorders>
              <w:right w:val="single" w:sz="6" w:space="0" w:color="000000"/>
            </w:tcBorders>
            <w:shd w:val="clear" w:color="auto" w:fill="auto"/>
            <w:vAlign w:val="center"/>
          </w:tcPr>
          <w:p w14:paraId="37EAFB6C" w14:textId="32EA5CF3"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72019308" w14:textId="77777777" w:rsidTr="00072246">
        <w:trPr>
          <w:trHeight w:val="460"/>
        </w:trPr>
        <w:tc>
          <w:tcPr>
            <w:tcW w:w="5670" w:type="dxa"/>
            <w:tcBorders>
              <w:left w:val="single" w:sz="6" w:space="0" w:color="000000"/>
            </w:tcBorders>
            <w:shd w:val="clear" w:color="auto" w:fill="auto"/>
          </w:tcPr>
          <w:p w14:paraId="6D04D3F5" w14:textId="26F61446" w:rsidR="00C84132" w:rsidRPr="00EA5DEB" w:rsidRDefault="00082D24" w:rsidP="00EA5DEB">
            <w:pPr>
              <w:spacing w:after="0" w:line="36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2126" w:type="dxa"/>
            <w:tcBorders>
              <w:right w:val="single" w:sz="6" w:space="0" w:color="000000"/>
            </w:tcBorders>
            <w:shd w:val="clear" w:color="auto" w:fill="auto"/>
            <w:vAlign w:val="center"/>
          </w:tcPr>
          <w:p w14:paraId="6D44586F" w14:textId="09755594" w:rsidR="00C84132" w:rsidRPr="00EA5DEB" w:rsidRDefault="002A627D" w:rsidP="00EA5DE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78</w:t>
            </w:r>
          </w:p>
        </w:tc>
      </w:tr>
      <w:tr w:rsidR="00C84132" w:rsidRPr="00EA5DEB" w14:paraId="62670EBF" w14:textId="77777777" w:rsidTr="00072246">
        <w:trPr>
          <w:trHeight w:val="490"/>
        </w:trPr>
        <w:tc>
          <w:tcPr>
            <w:tcW w:w="7796" w:type="dxa"/>
            <w:gridSpan w:val="2"/>
            <w:tcBorders>
              <w:left w:val="single" w:sz="6" w:space="0" w:color="000000"/>
              <w:right w:val="single" w:sz="6" w:space="0" w:color="000000"/>
            </w:tcBorders>
            <w:shd w:val="clear" w:color="auto" w:fill="auto"/>
            <w:vAlign w:val="center"/>
            <w:hideMark/>
          </w:tcPr>
          <w:p w14:paraId="41728BB9" w14:textId="77777777" w:rsidR="00C84132" w:rsidRPr="00EA5DEB" w:rsidRDefault="00082D24" w:rsidP="00EA5DEB">
            <w:pPr>
              <w:suppressAutoHyphens/>
              <w:spacing w:after="0" w:line="360" w:lineRule="auto"/>
              <w:rPr>
                <w:rFonts w:ascii="Times New Roman" w:eastAsia="Times New Roman" w:hAnsi="Times New Roman" w:cs="Times New Roman"/>
                <w:iCs/>
                <w:sz w:val="24"/>
                <w:szCs w:val="24"/>
              </w:rPr>
            </w:pPr>
            <w:r w:rsidRPr="00EA5DEB">
              <w:rPr>
                <w:rFonts w:ascii="Times New Roman" w:eastAsia="Times New Roman" w:hAnsi="Times New Roman" w:cs="Times New Roman"/>
                <w:sz w:val="24"/>
                <w:szCs w:val="24"/>
              </w:rPr>
              <w:t>в т. ч.:</w:t>
            </w:r>
          </w:p>
        </w:tc>
      </w:tr>
      <w:tr w:rsidR="00C84132" w:rsidRPr="00EA5DEB" w14:paraId="27102CEA" w14:textId="77777777" w:rsidTr="00072246">
        <w:trPr>
          <w:trHeight w:val="490"/>
        </w:trPr>
        <w:tc>
          <w:tcPr>
            <w:tcW w:w="5670" w:type="dxa"/>
            <w:tcBorders>
              <w:left w:val="single" w:sz="6" w:space="0" w:color="000000"/>
            </w:tcBorders>
            <w:shd w:val="clear" w:color="auto" w:fill="auto"/>
            <w:vAlign w:val="center"/>
            <w:hideMark/>
          </w:tcPr>
          <w:p w14:paraId="26ADADB9"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теоретическое обучение</w:t>
            </w:r>
          </w:p>
        </w:tc>
        <w:tc>
          <w:tcPr>
            <w:tcW w:w="2126" w:type="dxa"/>
            <w:tcBorders>
              <w:right w:val="single" w:sz="4" w:space="0" w:color="000000"/>
            </w:tcBorders>
            <w:shd w:val="clear" w:color="auto" w:fill="auto"/>
            <w:vAlign w:val="center"/>
          </w:tcPr>
          <w:p w14:paraId="6FEE611B" w14:textId="5E665124"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C84132" w:rsidRPr="00EA5DEB" w14:paraId="4F38849F" w14:textId="77777777" w:rsidTr="00072246">
        <w:trPr>
          <w:trHeight w:val="490"/>
        </w:trPr>
        <w:tc>
          <w:tcPr>
            <w:tcW w:w="5670" w:type="dxa"/>
            <w:tcBorders>
              <w:left w:val="single" w:sz="6" w:space="0" w:color="000000"/>
            </w:tcBorders>
            <w:shd w:val="clear" w:color="auto" w:fill="auto"/>
            <w:vAlign w:val="center"/>
            <w:hideMark/>
          </w:tcPr>
          <w:p w14:paraId="3297DA43" w14:textId="77777777" w:rsidR="00C84132" w:rsidRPr="00EA5DEB" w:rsidRDefault="00082D24" w:rsidP="00EA5DEB">
            <w:pPr>
              <w:suppressAutoHyphens/>
              <w:spacing w:after="0" w:line="360" w:lineRule="auto"/>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практические занятия</w:t>
            </w:r>
            <w:r w:rsidRPr="00EA5DEB">
              <w:rPr>
                <w:rFonts w:ascii="Times New Roman" w:eastAsia="Times New Roman" w:hAnsi="Times New Roman" w:cs="Times New Roman"/>
                <w:i/>
                <w:sz w:val="24"/>
                <w:szCs w:val="24"/>
              </w:rPr>
              <w:t xml:space="preserve"> </w:t>
            </w:r>
          </w:p>
        </w:tc>
        <w:tc>
          <w:tcPr>
            <w:tcW w:w="2126" w:type="dxa"/>
            <w:tcBorders>
              <w:right w:val="single" w:sz="4" w:space="0" w:color="000000"/>
            </w:tcBorders>
            <w:shd w:val="clear" w:color="auto" w:fill="auto"/>
            <w:vAlign w:val="center"/>
          </w:tcPr>
          <w:p w14:paraId="069CFA3C" w14:textId="315ECBA0" w:rsidR="00C84132" w:rsidRPr="00EA5DEB" w:rsidRDefault="002A627D" w:rsidP="00EA5DEB">
            <w:pPr>
              <w:suppressAutoHyphen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C84132" w:rsidRPr="00EA5DEB" w14:paraId="02FB2671" w14:textId="77777777" w:rsidTr="00072246">
        <w:trPr>
          <w:trHeight w:val="331"/>
        </w:trPr>
        <w:tc>
          <w:tcPr>
            <w:tcW w:w="5670" w:type="dxa"/>
            <w:tcBorders>
              <w:left w:val="single" w:sz="6" w:space="0" w:color="000000"/>
              <w:bottom w:val="single" w:sz="6" w:space="0" w:color="000000"/>
            </w:tcBorders>
            <w:shd w:val="clear" w:color="auto" w:fill="auto"/>
            <w:vAlign w:val="center"/>
            <w:hideMark/>
          </w:tcPr>
          <w:p w14:paraId="57FD2B1A" w14:textId="3015421C" w:rsidR="00C84132" w:rsidRPr="00EA5DEB" w:rsidRDefault="002A627D" w:rsidP="00EA5DEB">
            <w:pPr>
              <w:suppressAutoHyphens/>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Cs/>
                <w:sz w:val="24"/>
                <w:szCs w:val="24"/>
              </w:rPr>
              <w:t xml:space="preserve">Промежуточная аттестация </w:t>
            </w:r>
          </w:p>
        </w:tc>
        <w:tc>
          <w:tcPr>
            <w:tcW w:w="2126" w:type="dxa"/>
            <w:tcBorders>
              <w:bottom w:val="single" w:sz="6" w:space="0" w:color="000000"/>
              <w:right w:val="single" w:sz="6" w:space="0" w:color="000000"/>
            </w:tcBorders>
            <w:shd w:val="clear" w:color="auto" w:fill="auto"/>
            <w:vAlign w:val="center"/>
          </w:tcPr>
          <w:p w14:paraId="266B71D8" w14:textId="4AEEF3AF" w:rsidR="00C84132" w:rsidRPr="00EA5DEB" w:rsidRDefault="00C84132" w:rsidP="00EA5DEB">
            <w:pPr>
              <w:suppressAutoHyphens/>
              <w:spacing w:after="0" w:line="360" w:lineRule="auto"/>
              <w:jc w:val="center"/>
              <w:rPr>
                <w:rFonts w:ascii="Times New Roman" w:eastAsia="Times New Roman" w:hAnsi="Times New Roman" w:cs="Times New Roman"/>
                <w:b/>
                <w:sz w:val="24"/>
                <w:szCs w:val="24"/>
              </w:rPr>
            </w:pPr>
          </w:p>
        </w:tc>
      </w:tr>
    </w:tbl>
    <w:p w14:paraId="76E7DFF3" w14:textId="77777777"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rPr>
      </w:pPr>
    </w:p>
    <w:p w14:paraId="3887519B" w14:textId="77777777" w:rsidR="00C84132" w:rsidRPr="00EA5DEB" w:rsidRDefault="00C84132" w:rsidP="00EA5DEB">
      <w:pPr>
        <w:spacing w:after="0" w:line="360" w:lineRule="auto"/>
        <w:jc w:val="center"/>
        <w:rPr>
          <w:rFonts w:ascii="Times New Roman" w:eastAsia="Times New Roman" w:hAnsi="Times New Roman" w:cs="Times New Roman"/>
          <w:b/>
          <w:color w:val="000000"/>
          <w:sz w:val="24"/>
          <w:szCs w:val="24"/>
        </w:rPr>
        <w:sectPr w:rsidR="00C84132" w:rsidRPr="00EA5DEB">
          <w:pgSz w:w="11907" w:h="16840"/>
          <w:pgMar w:top="1134" w:right="851" w:bottom="992" w:left="851" w:header="709" w:footer="709" w:gutter="0"/>
          <w:cols w:space="720"/>
          <w:docGrid w:linePitch="360"/>
        </w:sectPr>
      </w:pPr>
    </w:p>
    <w:p w14:paraId="4D32E220" w14:textId="77777777" w:rsidR="007724BB" w:rsidRPr="00EA5DEB" w:rsidRDefault="007724BB" w:rsidP="00EA5DEB">
      <w:pPr>
        <w:spacing w:after="0" w:line="36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lang w:eastAsia="ru-RU"/>
        </w:rPr>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C84132" w:rsidRPr="00EA5DEB" w14:paraId="20A29642" w14:textId="77777777" w:rsidTr="007B4ED7">
        <w:trPr>
          <w:trHeight w:val="20"/>
        </w:trPr>
        <w:tc>
          <w:tcPr>
            <w:tcW w:w="678" w:type="pct"/>
            <w:vAlign w:val="center"/>
          </w:tcPr>
          <w:p w14:paraId="621D5576"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Наименование разделов и тем</w:t>
            </w:r>
          </w:p>
        </w:tc>
        <w:tc>
          <w:tcPr>
            <w:tcW w:w="3154" w:type="pct"/>
            <w:vAlign w:val="center"/>
          </w:tcPr>
          <w:p w14:paraId="1A64880E" w14:textId="70373BFF"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Содержание учебного материала, </w:t>
            </w:r>
            <w:r w:rsidR="00C759E4" w:rsidRPr="00EA5DEB">
              <w:rPr>
                <w:rFonts w:ascii="Times New Roman" w:eastAsia="Times New Roman" w:hAnsi="Times New Roman" w:cs="Times New Roman"/>
                <w:b/>
                <w:sz w:val="24"/>
                <w:szCs w:val="24"/>
              </w:rPr>
              <w:br/>
            </w:r>
            <w:r w:rsidRPr="00EA5DEB">
              <w:rPr>
                <w:rFonts w:ascii="Times New Roman" w:eastAsia="Times New Roman" w:hAnsi="Times New Roman" w:cs="Times New Roman"/>
                <w:b/>
                <w:sz w:val="24"/>
                <w:szCs w:val="24"/>
              </w:rPr>
              <w:t xml:space="preserve">лабораторные и практические работы, </w:t>
            </w:r>
            <w:r w:rsidR="00CA4FBE" w:rsidRPr="00EA5DEB">
              <w:rPr>
                <w:rFonts w:ascii="Times New Roman" w:eastAsia="Times New Roman" w:hAnsi="Times New Roman" w:cs="Times New Roman"/>
                <w:b/>
                <w:sz w:val="24"/>
                <w:szCs w:val="24"/>
              </w:rPr>
              <w:t>прикладной модуль</w:t>
            </w:r>
            <w:r w:rsidRPr="00EA5DEB">
              <w:rPr>
                <w:rFonts w:ascii="Times New Roman" w:eastAsia="Times New Roman" w:hAnsi="Times New Roman" w:cs="Times New Roman"/>
                <w:sz w:val="24"/>
                <w:szCs w:val="24"/>
              </w:rPr>
              <w:t xml:space="preserve"> </w:t>
            </w:r>
            <w:r w:rsidR="00C759E4" w:rsidRPr="00EA5DEB">
              <w:rPr>
                <w:rFonts w:ascii="Times New Roman" w:eastAsia="Times New Roman" w:hAnsi="Times New Roman" w:cs="Times New Roman"/>
                <w:sz w:val="24"/>
                <w:szCs w:val="24"/>
              </w:rPr>
              <w:br/>
            </w:r>
            <w:r w:rsidRPr="00EA5DEB">
              <w:rPr>
                <w:rFonts w:ascii="Times New Roman" w:eastAsia="Times New Roman" w:hAnsi="Times New Roman" w:cs="Times New Roman"/>
                <w:sz w:val="24"/>
                <w:szCs w:val="24"/>
              </w:rPr>
              <w:t>(если предусмотрены)</w:t>
            </w:r>
          </w:p>
        </w:tc>
        <w:tc>
          <w:tcPr>
            <w:tcW w:w="329" w:type="pct"/>
            <w:vAlign w:val="center"/>
          </w:tcPr>
          <w:p w14:paraId="1DC4420D"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Объем часов</w:t>
            </w:r>
          </w:p>
        </w:tc>
        <w:tc>
          <w:tcPr>
            <w:tcW w:w="839" w:type="pct"/>
            <w:vAlign w:val="center"/>
          </w:tcPr>
          <w:p w14:paraId="0D26B2B6" w14:textId="77D45BA2"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Формируемые общие и профессиональные компетенции </w:t>
            </w:r>
          </w:p>
        </w:tc>
      </w:tr>
      <w:tr w:rsidR="00C84132" w:rsidRPr="00EA5DEB" w14:paraId="76468360" w14:textId="77777777" w:rsidTr="007B4ED7">
        <w:trPr>
          <w:trHeight w:val="20"/>
        </w:trPr>
        <w:tc>
          <w:tcPr>
            <w:tcW w:w="678" w:type="pct"/>
            <w:vAlign w:val="center"/>
          </w:tcPr>
          <w:p w14:paraId="186B26E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1</w:t>
            </w:r>
          </w:p>
        </w:tc>
        <w:tc>
          <w:tcPr>
            <w:tcW w:w="3154" w:type="pct"/>
            <w:vAlign w:val="center"/>
          </w:tcPr>
          <w:p w14:paraId="61C096AE"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2</w:t>
            </w:r>
          </w:p>
        </w:tc>
        <w:tc>
          <w:tcPr>
            <w:tcW w:w="329" w:type="pct"/>
            <w:vAlign w:val="center"/>
          </w:tcPr>
          <w:p w14:paraId="3461697A"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3</w:t>
            </w:r>
          </w:p>
        </w:tc>
        <w:tc>
          <w:tcPr>
            <w:tcW w:w="839" w:type="pct"/>
            <w:vAlign w:val="center"/>
          </w:tcPr>
          <w:p w14:paraId="1818461D" w14:textId="77777777" w:rsidR="00C84132" w:rsidRPr="00EA5DEB" w:rsidRDefault="00082D24"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4</w:t>
            </w:r>
          </w:p>
        </w:tc>
      </w:tr>
      <w:tr w:rsidR="0004369F" w:rsidRPr="00EA5DEB" w14:paraId="144882B4" w14:textId="77777777" w:rsidTr="007B4ED7">
        <w:trPr>
          <w:trHeight w:val="20"/>
        </w:trPr>
        <w:tc>
          <w:tcPr>
            <w:tcW w:w="3832" w:type="pct"/>
            <w:gridSpan w:val="2"/>
          </w:tcPr>
          <w:p w14:paraId="2C7A194B" w14:textId="5B970B91"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 xml:space="preserve">Раздел 1. </w:t>
            </w:r>
            <w:r w:rsidRPr="00EA5DEB">
              <w:rPr>
                <w:rFonts w:ascii="Times New Roman" w:eastAsia="Times New Roman" w:hAnsi="Times New Roman" w:cs="Times New Roman"/>
                <w:b/>
                <w:bCs/>
                <w:color w:val="000000"/>
                <w:sz w:val="24"/>
                <w:szCs w:val="24"/>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14:paraId="63290D36" w14:textId="058ED6B7" w:rsidR="0004369F" w:rsidRPr="00EA5DEB" w:rsidRDefault="00A66C94" w:rsidP="00EA5D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FFFFFF" w:themeFill="background1"/>
            <w:vAlign w:val="center"/>
          </w:tcPr>
          <w:p w14:paraId="18938AA3" w14:textId="0F8BABE3"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r w:rsidR="0036339F" w:rsidRPr="00EA5DEB">
              <w:rPr>
                <w:rFonts w:ascii="Times New Roman" w:eastAsia="Times New Roman" w:hAnsi="Times New Roman" w:cs="Times New Roman"/>
                <w:color w:val="000000"/>
                <w:sz w:val="24"/>
                <w:szCs w:val="24"/>
              </w:rPr>
              <w:t xml:space="preserve">, </w:t>
            </w:r>
          </w:p>
          <w:p w14:paraId="53984980" w14:textId="2DE36585" w:rsidR="0004369F" w:rsidRPr="00EA5DEB" w:rsidRDefault="0004369F"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4369F" w:rsidRPr="00EA5DEB" w14:paraId="51CD1BF7" w14:textId="77777777" w:rsidTr="007B4ED7">
        <w:trPr>
          <w:trHeight w:val="20"/>
        </w:trPr>
        <w:tc>
          <w:tcPr>
            <w:tcW w:w="678" w:type="pct"/>
            <w:vMerge w:val="restart"/>
          </w:tcPr>
          <w:p w14:paraId="5C9DA90F"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Тема 1.1.</w:t>
            </w:r>
          </w:p>
          <w:p w14:paraId="309E20A8" w14:textId="4F9E5465" w:rsidR="0004369F" w:rsidRPr="00EA5DEB" w:rsidRDefault="0004369F"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Россия и мир в годы Первой мировой войны</w:t>
            </w:r>
          </w:p>
        </w:tc>
        <w:tc>
          <w:tcPr>
            <w:tcW w:w="3154" w:type="pct"/>
          </w:tcPr>
          <w:p w14:paraId="3D579171" w14:textId="0B4C0B7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3736FAB" w14:textId="724DDBD8"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FFFFFF" w:themeFill="background1"/>
            <w:vAlign w:val="center"/>
          </w:tcPr>
          <w:p w14:paraId="610AA2E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018C5E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E8FE83C" w14:textId="7BF2778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386DC74C" w14:textId="77777777" w:rsidTr="007B4ED7">
        <w:trPr>
          <w:trHeight w:val="20"/>
        </w:trPr>
        <w:tc>
          <w:tcPr>
            <w:tcW w:w="678" w:type="pct"/>
            <w:vMerge/>
          </w:tcPr>
          <w:p w14:paraId="28647982" w14:textId="4A73CF3B"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tcPr>
          <w:p w14:paraId="79FAE3E8" w14:textId="128449BC" w:rsidR="00AE175E"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Новейшая история как этап развития человечества. Мир в начале ХХ в.</w:t>
            </w:r>
            <w:r w:rsidRPr="00EA5DEB">
              <w:rPr>
                <w:rStyle w:val="a6"/>
                <w:rFonts w:ascii="Times New Roman" w:eastAsia="Times New Roman" w:hAnsi="Times New Roman"/>
                <w:sz w:val="24"/>
                <w:szCs w:val="24"/>
              </w:rPr>
              <w:footnoteReference w:id="1"/>
            </w:r>
            <w:r w:rsidRPr="00EA5DEB">
              <w:rPr>
                <w:rFonts w:ascii="Times New Roman" w:eastAsia="Times New Roman" w:hAnsi="Times New Roman" w:cs="Times New Roman"/>
                <w:sz w:val="24"/>
                <w:szCs w:val="24"/>
              </w:rPr>
              <w:t xml:space="preserve"> </w:t>
            </w:r>
            <w:r w:rsidR="00AE175E" w:rsidRPr="00EA5DEB">
              <w:rPr>
                <w:rFonts w:ascii="Times New Roman" w:eastAsia="Times New Roman" w:hAnsi="Times New Roman" w:cs="Times New Roman"/>
                <w:sz w:val="24"/>
                <w:szCs w:val="24"/>
              </w:rPr>
              <w:t>Новейшая история: понятие, хронологические рамки, периодизация</w:t>
            </w:r>
            <w:r w:rsidR="00AE175E" w:rsidRPr="00EA5DEB">
              <w:rPr>
                <w:rFonts w:ascii="Times New Roman" w:eastAsia="Times New Roman" w:hAnsi="Times New Roman" w:cs="Times New Roman"/>
                <w:iCs/>
                <w:sz w:val="24"/>
                <w:szCs w:val="24"/>
              </w:rPr>
              <w:t xml:space="preserve">. </w:t>
            </w:r>
            <w:r w:rsidR="00AE175E" w:rsidRPr="00EA5DEB">
              <w:rPr>
                <w:rFonts w:ascii="Times New Roman" w:eastAsia="Times New Roman" w:hAnsi="Times New Roman" w:cs="Times New Roman"/>
                <w:sz w:val="24"/>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EA5DEB" w:rsidRDefault="00AE175E"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империй - наследие XIX в. Империализм</w:t>
            </w:r>
            <w:r w:rsidR="0090382B" w:rsidRPr="00EA5DEB">
              <w:rPr>
                <w:rFonts w:ascii="Times New Roman" w:eastAsia="Times New Roman" w:hAnsi="Times New Roman" w:cs="Times New Roman"/>
                <w:sz w:val="24"/>
                <w:szCs w:val="24"/>
              </w:rPr>
              <w:t xml:space="preserve"> и колонии</w:t>
            </w:r>
            <w:r w:rsidRPr="00EA5DEB">
              <w:rPr>
                <w:rFonts w:ascii="Times New Roman" w:eastAsia="Times New Roman" w:hAnsi="Times New Roman" w:cs="Times New Roman"/>
                <w:sz w:val="24"/>
                <w:szCs w:val="24"/>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накануне Первой мировой войны: проблемы внутреннего развития, внешняя политика.</w:t>
            </w:r>
          </w:p>
          <w:p w14:paraId="2FEF86F5" w14:textId="5325212C" w:rsidR="0090382B"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 xml:space="preserve">Причины и начало </w:t>
            </w:r>
            <w:r w:rsidR="007E6EB3" w:rsidRPr="00EA5DEB">
              <w:rPr>
                <w:rFonts w:ascii="Times New Roman" w:eastAsia="Times New Roman" w:hAnsi="Times New Roman" w:cs="Times New Roman"/>
                <w:bCs/>
                <w:sz w:val="24"/>
                <w:szCs w:val="24"/>
              </w:rPr>
              <w:t xml:space="preserve">и ход </w:t>
            </w:r>
            <w:r w:rsidRPr="00EA5DEB">
              <w:rPr>
                <w:rFonts w:ascii="Times New Roman" w:eastAsia="Times New Roman" w:hAnsi="Times New Roman" w:cs="Times New Roman"/>
                <w:bCs/>
                <w:sz w:val="24"/>
                <w:szCs w:val="24"/>
              </w:rPr>
              <w:t>Первой мировой войны.</w:t>
            </w:r>
            <w:r w:rsidRPr="00EA5DEB">
              <w:rPr>
                <w:rFonts w:ascii="Times New Roman" w:eastAsia="Times New Roman" w:hAnsi="Times New Roman" w:cs="Times New Roman"/>
                <w:sz w:val="24"/>
                <w:szCs w:val="24"/>
              </w:rPr>
              <w:t xml:space="preserve"> </w:t>
            </w:r>
            <w:r w:rsidR="0090382B" w:rsidRPr="00EA5DEB">
              <w:rPr>
                <w:rFonts w:ascii="Times New Roman" w:eastAsia="Times New Roman" w:hAnsi="Times New Roman" w:cs="Times New Roman"/>
                <w:sz w:val="24"/>
                <w:szCs w:val="24"/>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EA5DEB">
              <w:rPr>
                <w:rFonts w:ascii="Times New Roman" w:eastAsia="Times New Roman" w:hAnsi="Times New Roman" w:cs="Times New Roman"/>
                <w:sz w:val="24"/>
                <w:szCs w:val="24"/>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EA5DEB">
              <w:rPr>
                <w:rFonts w:ascii="Times New Roman" w:eastAsia="Times New Roman" w:hAnsi="Times New Roman" w:cs="Times New Roman"/>
                <w:sz w:val="24"/>
                <w:szCs w:val="24"/>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EA5DEB" w:rsidRDefault="0090382B"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Российское государство и общество в годы Первой мировой войны.</w:t>
            </w:r>
          </w:p>
          <w:p w14:paraId="0423F303" w14:textId="73848B49"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EA5DEB" w:rsidRDefault="007E6EB3"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EA5DEB" w:rsidRDefault="0004369F" w:rsidP="00EA5DEB">
            <w:pPr>
              <w:spacing w:after="0" w:line="240" w:lineRule="auto"/>
              <w:ind w:firstLine="236"/>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Cs/>
                <w:sz w:val="24"/>
                <w:szCs w:val="24"/>
              </w:rPr>
              <w:t xml:space="preserve">Итоги Первой мировой войны. </w:t>
            </w:r>
            <w:r w:rsidRPr="00EA5DEB">
              <w:rPr>
                <w:rFonts w:ascii="Times New Roman" w:eastAsia="Times New Roman" w:hAnsi="Times New Roman" w:cs="Times New Roman"/>
                <w:sz w:val="24"/>
                <w:szCs w:val="24"/>
              </w:rPr>
              <w:t>Политические, экономические, социальные и культурные последствия Первой мировой войны</w:t>
            </w:r>
          </w:p>
        </w:tc>
        <w:tc>
          <w:tcPr>
            <w:tcW w:w="329" w:type="pct"/>
            <w:vAlign w:val="center"/>
          </w:tcPr>
          <w:p w14:paraId="6E07C9D9" w14:textId="382AEBB0"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FFFFFF" w:themeFill="background1"/>
            <w:vAlign w:val="center"/>
          </w:tcPr>
          <w:p w14:paraId="4EAC05F8" w14:textId="7B5FB055"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43321CA0" w14:textId="77777777" w:rsidTr="007B4ED7">
        <w:trPr>
          <w:trHeight w:val="20"/>
        </w:trPr>
        <w:tc>
          <w:tcPr>
            <w:tcW w:w="678" w:type="pct"/>
            <w:vMerge/>
          </w:tcPr>
          <w:p w14:paraId="469F7A03"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6F188FA4" w14:textId="23A67C92"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C4B7C85" w14:textId="73D0D89F"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6F4AA33"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692CF3A7" w14:textId="77777777" w:rsidTr="007B4ED7">
        <w:trPr>
          <w:trHeight w:val="20"/>
        </w:trPr>
        <w:tc>
          <w:tcPr>
            <w:tcW w:w="678" w:type="pct"/>
            <w:vMerge/>
          </w:tcPr>
          <w:p w14:paraId="1C0692EC" w14:textId="77777777" w:rsidR="0004369F" w:rsidRPr="00EA5DEB" w:rsidRDefault="0004369F" w:rsidP="00EA5DEB">
            <w:pPr>
              <w:spacing w:after="0" w:line="240" w:lineRule="auto"/>
              <w:rPr>
                <w:rFonts w:ascii="Times New Roman" w:eastAsia="Times New Roman" w:hAnsi="Times New Roman" w:cs="Times New Roman"/>
                <w:b/>
                <w:bCs/>
                <w:sz w:val="24"/>
                <w:szCs w:val="24"/>
                <w:lang w:eastAsia="ru-RU"/>
              </w:rPr>
            </w:pPr>
          </w:p>
        </w:tc>
        <w:tc>
          <w:tcPr>
            <w:tcW w:w="3154" w:type="pct"/>
            <w:shd w:val="clear" w:color="auto" w:fill="auto"/>
          </w:tcPr>
          <w:p w14:paraId="433F1B36" w14:textId="4B13BF4A" w:rsidR="0004369F" w:rsidRPr="00EA5DEB" w:rsidRDefault="0004369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Итоги Первой мировой войны.</w:t>
            </w:r>
            <w:r w:rsidR="00344251" w:rsidRPr="00EA5DEB">
              <w:rPr>
                <w:rFonts w:ascii="Times New Roman" w:eastAsia="Times New Roman" w:hAnsi="Times New Roman" w:cs="Times New Roman"/>
                <w:bCs/>
                <w:sz w:val="24"/>
                <w:szCs w:val="24"/>
              </w:rPr>
              <w:t xml:space="preserve"> Работа с картой</w:t>
            </w:r>
          </w:p>
        </w:tc>
        <w:tc>
          <w:tcPr>
            <w:tcW w:w="329" w:type="pct"/>
            <w:vAlign w:val="center"/>
          </w:tcPr>
          <w:p w14:paraId="6703B849" w14:textId="0F3AD049"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FFFFFF" w:themeFill="background1"/>
            <w:vAlign w:val="center"/>
          </w:tcPr>
          <w:p w14:paraId="14C1C84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24191A" w:rsidRPr="00EA5DEB" w14:paraId="3DFC8FCC" w14:textId="77777777" w:rsidTr="007B4ED7">
        <w:trPr>
          <w:trHeight w:val="20"/>
        </w:trPr>
        <w:tc>
          <w:tcPr>
            <w:tcW w:w="678" w:type="pct"/>
            <w:vMerge w:val="restart"/>
          </w:tcPr>
          <w:p w14:paraId="520FAD04" w14:textId="788B3D6E" w:rsidR="0024191A" w:rsidRPr="00EA5DEB" w:rsidRDefault="0024191A"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1.2. </w:t>
            </w:r>
          </w:p>
          <w:p w14:paraId="3E6D43E7" w14:textId="282DCCEA" w:rsidR="0024191A" w:rsidRPr="00EA5DEB" w:rsidRDefault="0024191A" w:rsidP="00EA5DEB">
            <w:pPr>
              <w:spacing w:after="0" w:line="240" w:lineRule="auto"/>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Основные этапы и хронология революционных событий 1917 г. </w:t>
            </w:r>
          </w:p>
          <w:p w14:paraId="17D3C476" w14:textId="5784584C" w:rsidR="0024191A" w:rsidRPr="00EA5DEB" w:rsidRDefault="0024191A"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Первые революционные преобразования большевиков</w:t>
            </w:r>
          </w:p>
        </w:tc>
        <w:tc>
          <w:tcPr>
            <w:tcW w:w="3154" w:type="pct"/>
          </w:tcPr>
          <w:p w14:paraId="32249DE9" w14:textId="422408CC" w:rsidR="0024191A"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41CAD294" w14:textId="1B9CF643" w:rsidR="0024191A" w:rsidRPr="00EA5DEB" w:rsidRDefault="00C4723D"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6</w:t>
            </w:r>
          </w:p>
        </w:tc>
        <w:tc>
          <w:tcPr>
            <w:tcW w:w="839" w:type="pct"/>
            <w:vMerge w:val="restart"/>
            <w:shd w:val="clear" w:color="auto" w:fill="auto"/>
            <w:vAlign w:val="center"/>
          </w:tcPr>
          <w:p w14:paraId="3B9B8087"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79E9D46"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7B046549" w14:textId="77777777"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CFD56ED" w14:textId="1FE07D71" w:rsidR="0024191A" w:rsidRPr="00EA5DEB" w:rsidRDefault="0024191A"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04369F" w:rsidRPr="00EA5DEB" w14:paraId="0263A182" w14:textId="77777777" w:rsidTr="007B4ED7">
        <w:trPr>
          <w:trHeight w:val="20"/>
        </w:trPr>
        <w:tc>
          <w:tcPr>
            <w:tcW w:w="678" w:type="pct"/>
            <w:vMerge/>
          </w:tcPr>
          <w:p w14:paraId="5414C73E"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405C2E3C" w14:textId="77777777" w:rsidR="00F76DB4"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Великой российской революции и ее начальный этап. </w:t>
            </w:r>
          </w:p>
          <w:p w14:paraId="64CE7947" w14:textId="6E86C6BF"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революционные преобразования большевиков.</w:t>
            </w:r>
          </w:p>
          <w:p w14:paraId="5A41784B" w14:textId="77777777" w:rsidR="00F76DB4"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EA5DEB" w:rsidRDefault="00F76DB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14:paraId="1353CAF2" w14:textId="210E8802" w:rsidR="0004369F" w:rsidRPr="00EA5DEB" w:rsidRDefault="006E6FCF"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839" w:type="pct"/>
            <w:vMerge/>
            <w:shd w:val="clear" w:color="auto" w:fill="auto"/>
            <w:vAlign w:val="center"/>
          </w:tcPr>
          <w:p w14:paraId="109D6CCD"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10A2F30" w14:textId="77777777" w:rsidTr="007B4ED7">
        <w:trPr>
          <w:trHeight w:val="20"/>
        </w:trPr>
        <w:tc>
          <w:tcPr>
            <w:tcW w:w="678" w:type="pct"/>
            <w:vMerge/>
          </w:tcPr>
          <w:p w14:paraId="5FB796A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211C023A" w14:textId="5751A58A"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A8E3852" w14:textId="32E65133" w:rsidR="0004369F" w:rsidRPr="00EA5DEB" w:rsidRDefault="006E6FCF"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bookmarkStart w:id="2" w:name="_GoBack"/>
            <w:bookmarkEnd w:id="2"/>
          </w:p>
        </w:tc>
        <w:tc>
          <w:tcPr>
            <w:tcW w:w="839" w:type="pct"/>
            <w:vMerge/>
            <w:shd w:val="clear" w:color="auto" w:fill="auto"/>
            <w:vAlign w:val="center"/>
          </w:tcPr>
          <w:p w14:paraId="4D13860B"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49882FD7" w14:textId="77777777" w:rsidTr="007B4ED7">
        <w:trPr>
          <w:trHeight w:val="20"/>
        </w:trPr>
        <w:tc>
          <w:tcPr>
            <w:tcW w:w="678" w:type="pct"/>
            <w:vMerge/>
          </w:tcPr>
          <w:p w14:paraId="1B69175E" w14:textId="5E112044" w:rsidR="0004369F" w:rsidRPr="00EA5DEB" w:rsidRDefault="0004369F" w:rsidP="00EA5DEB">
            <w:pPr>
              <w:spacing w:after="0" w:line="240" w:lineRule="auto"/>
              <w:rPr>
                <w:rFonts w:ascii="Times New Roman" w:eastAsia="Times New Roman" w:hAnsi="Times New Roman" w:cs="Times New Roman"/>
                <w:bCs/>
                <w:sz w:val="24"/>
                <w:szCs w:val="24"/>
                <w:lang w:eastAsia="ru-RU"/>
              </w:rPr>
            </w:pPr>
          </w:p>
        </w:tc>
        <w:tc>
          <w:tcPr>
            <w:tcW w:w="3154" w:type="pct"/>
          </w:tcPr>
          <w:p w14:paraId="7EF96778" w14:textId="3B8DAA0E" w:rsidR="0004369F"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Первые революционные преобразования большевиков.</w:t>
            </w:r>
            <w:r w:rsidRPr="00EA5DEB">
              <w:rPr>
                <w:rFonts w:ascii="Times New Roman" w:eastAsia="Times New Roman" w:hAnsi="Times New Roman" w:cs="Times New Roman"/>
                <w:sz w:val="24"/>
                <w:szCs w:val="24"/>
              </w:rPr>
              <w:t xml:space="preserve"> </w:t>
            </w:r>
            <w:r w:rsidR="00C4723D" w:rsidRPr="00EA5DEB">
              <w:rPr>
                <w:rFonts w:ascii="Times New Roman" w:eastAsia="Times New Roman" w:hAnsi="Times New Roman" w:cs="Times New Roman"/>
                <w:sz w:val="24"/>
                <w:szCs w:val="24"/>
              </w:rPr>
              <w:t>Работа с источниками</w:t>
            </w:r>
          </w:p>
        </w:tc>
        <w:tc>
          <w:tcPr>
            <w:tcW w:w="329" w:type="pct"/>
            <w:vAlign w:val="center"/>
          </w:tcPr>
          <w:p w14:paraId="41037602" w14:textId="0FCA9724" w:rsidR="0089576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AEAB755"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23188F84" w14:textId="77777777" w:rsidTr="007B4ED7">
        <w:trPr>
          <w:trHeight w:val="284"/>
        </w:trPr>
        <w:tc>
          <w:tcPr>
            <w:tcW w:w="678" w:type="pct"/>
            <w:vMerge w:val="restart"/>
          </w:tcPr>
          <w:p w14:paraId="64877548" w14:textId="77777777"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1.3.</w:t>
            </w:r>
          </w:p>
          <w:p w14:paraId="57FDF020" w14:textId="44C1AD6F"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Гражданская война и ее последствия. Культура Советской России в период Гражданской войны</w:t>
            </w:r>
          </w:p>
        </w:tc>
        <w:tc>
          <w:tcPr>
            <w:tcW w:w="3154" w:type="pct"/>
          </w:tcPr>
          <w:p w14:paraId="43F1CFC5" w14:textId="4C8CE8A0"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EBC91BC" w14:textId="663C4C32" w:rsidR="0004369F"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8AA94A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3158EB4"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0D106689"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32F929F" w14:textId="23EABD09" w:rsidR="0004369F"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04369F" w:rsidRPr="00EA5DEB" w14:paraId="0FCDFCEC" w14:textId="77777777" w:rsidTr="007B4ED7">
        <w:trPr>
          <w:trHeight w:val="836"/>
        </w:trPr>
        <w:tc>
          <w:tcPr>
            <w:tcW w:w="678" w:type="pct"/>
            <w:vMerge/>
          </w:tcPr>
          <w:p w14:paraId="5082DE1B"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5631FC2D" w14:textId="77777777" w:rsidR="00A144B2" w:rsidRPr="00EA5DEB" w:rsidRDefault="0004369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Причины и этапы Гражданской войны в России. </w:t>
            </w:r>
          </w:p>
          <w:p w14:paraId="582283DF" w14:textId="2B2E28E8"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14:paraId="6A93C96D" w14:textId="3E31B6D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2A35A5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7F79E158" w14:textId="77777777" w:rsidTr="007B4ED7">
        <w:trPr>
          <w:trHeight w:val="221"/>
        </w:trPr>
        <w:tc>
          <w:tcPr>
            <w:tcW w:w="678" w:type="pct"/>
            <w:vMerge/>
          </w:tcPr>
          <w:p w14:paraId="6B4E6E72"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3AEFFA89" w14:textId="14B4B1E7" w:rsidR="0004369F" w:rsidRPr="00EA5DEB" w:rsidRDefault="0004369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36B1BA2" w14:textId="427A83B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0FE2BA"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047AF3E0" w14:textId="77777777" w:rsidTr="007B4ED7">
        <w:trPr>
          <w:trHeight w:val="20"/>
        </w:trPr>
        <w:tc>
          <w:tcPr>
            <w:tcW w:w="678" w:type="pct"/>
            <w:vMerge/>
          </w:tcPr>
          <w:p w14:paraId="669AF2FD" w14:textId="77777777" w:rsidR="0004369F" w:rsidRPr="00EA5DEB" w:rsidRDefault="0004369F" w:rsidP="00EA5DEB">
            <w:pPr>
              <w:spacing w:after="0" w:line="240" w:lineRule="auto"/>
              <w:rPr>
                <w:rFonts w:ascii="Times New Roman" w:eastAsia="Times New Roman" w:hAnsi="Times New Roman" w:cs="Times New Roman"/>
                <w:b/>
                <w:sz w:val="24"/>
                <w:szCs w:val="24"/>
              </w:rPr>
            </w:pPr>
          </w:p>
        </w:tc>
        <w:tc>
          <w:tcPr>
            <w:tcW w:w="3154" w:type="pct"/>
          </w:tcPr>
          <w:p w14:paraId="6168C6B3" w14:textId="05D45C3B" w:rsidR="0004369F" w:rsidRPr="00EA5DEB" w:rsidRDefault="00A144B2"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iCs/>
                <w:sz w:val="24"/>
                <w:szCs w:val="24"/>
              </w:rPr>
              <w:t xml:space="preserve">Революция и </w:t>
            </w:r>
            <w:r w:rsidR="0004369F" w:rsidRPr="00EA5DEB">
              <w:rPr>
                <w:rFonts w:ascii="Times New Roman" w:eastAsia="Times New Roman" w:hAnsi="Times New Roman" w:cs="Times New Roman"/>
                <w:iCs/>
                <w:sz w:val="24"/>
                <w:szCs w:val="24"/>
              </w:rPr>
              <w:t>Гражданск</w:t>
            </w:r>
            <w:r w:rsidRPr="00EA5DEB">
              <w:rPr>
                <w:rFonts w:ascii="Times New Roman" w:eastAsia="Times New Roman" w:hAnsi="Times New Roman" w:cs="Times New Roman"/>
                <w:iCs/>
                <w:sz w:val="24"/>
                <w:szCs w:val="24"/>
              </w:rPr>
              <w:t>ая</w:t>
            </w:r>
            <w:r w:rsidR="0004369F" w:rsidRPr="00EA5DEB">
              <w:rPr>
                <w:rFonts w:ascii="Times New Roman" w:eastAsia="Times New Roman" w:hAnsi="Times New Roman" w:cs="Times New Roman"/>
                <w:iCs/>
                <w:sz w:val="24"/>
                <w:szCs w:val="24"/>
              </w:rPr>
              <w:t xml:space="preserve"> войн</w:t>
            </w:r>
            <w:r w:rsidRPr="00EA5DEB">
              <w:rPr>
                <w:rFonts w:ascii="Times New Roman" w:eastAsia="Times New Roman" w:hAnsi="Times New Roman" w:cs="Times New Roman"/>
                <w:iCs/>
                <w:sz w:val="24"/>
                <w:szCs w:val="24"/>
              </w:rPr>
              <w:t>а</w:t>
            </w:r>
            <w:r w:rsidR="0004369F" w:rsidRPr="00EA5DEB">
              <w:rPr>
                <w:rFonts w:ascii="Times New Roman" w:eastAsia="Times New Roman" w:hAnsi="Times New Roman" w:cs="Times New Roman"/>
                <w:iCs/>
                <w:sz w:val="24"/>
                <w:szCs w:val="24"/>
              </w:rPr>
              <w:t xml:space="preserve"> в России</w:t>
            </w:r>
            <w:r w:rsidR="002B1DAB" w:rsidRPr="00EA5DEB">
              <w:rPr>
                <w:rFonts w:ascii="Times New Roman" w:eastAsia="Times New Roman" w:hAnsi="Times New Roman" w:cs="Times New Roman"/>
                <w:iCs/>
                <w:sz w:val="24"/>
                <w:szCs w:val="24"/>
              </w:rPr>
              <w:t xml:space="preserve">. </w:t>
            </w:r>
            <w:r w:rsidR="0004369F" w:rsidRPr="00EA5DEB">
              <w:rPr>
                <w:rFonts w:ascii="Times New Roman" w:hAnsi="Times New Roman" w:cs="Times New Roman"/>
                <w:sz w:val="24"/>
                <w:szCs w:val="24"/>
              </w:rPr>
              <w:t>Общественно-политическая и социокультурная жизнь в РСФСР в годы Гражданской войны.</w:t>
            </w:r>
            <w:r w:rsidR="00587E06" w:rsidRPr="00EA5DEB">
              <w:rPr>
                <w:rFonts w:ascii="Times New Roman" w:hAnsi="Times New Roman" w:cs="Times New Roman"/>
                <w:sz w:val="24"/>
                <w:szCs w:val="24"/>
              </w:rPr>
              <w:t xml:space="preserve"> </w:t>
            </w:r>
            <w:r w:rsidR="0004369F" w:rsidRPr="00EA5DEB">
              <w:rPr>
                <w:rFonts w:ascii="Times New Roman" w:eastAsia="Times New Roman" w:hAnsi="Times New Roman" w:cs="Times New Roman"/>
                <w:sz w:val="24"/>
                <w:szCs w:val="24"/>
              </w:rPr>
              <w:t>Работа с историческими источниками</w:t>
            </w:r>
            <w:r w:rsidR="00D72DB5" w:rsidRPr="00EA5DEB">
              <w:rPr>
                <w:rFonts w:ascii="Times New Roman" w:eastAsia="Times New Roman" w:hAnsi="Times New Roman" w:cs="Times New Roman"/>
                <w:sz w:val="24"/>
                <w:szCs w:val="24"/>
              </w:rPr>
              <w:t>:</w:t>
            </w:r>
            <w:r w:rsidRPr="00EA5DEB">
              <w:rPr>
                <w:rFonts w:ascii="Times New Roman" w:eastAsia="Times New Roman" w:hAnsi="Times New Roman" w:cs="Times New Roman"/>
                <w:sz w:val="24"/>
                <w:szCs w:val="24"/>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14:paraId="0B9BA55C" w14:textId="1923E52E"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D237636"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04369F" w:rsidRPr="00EA5DEB" w14:paraId="390007FC" w14:textId="77777777" w:rsidTr="007B4ED7">
        <w:trPr>
          <w:trHeight w:val="20"/>
        </w:trPr>
        <w:tc>
          <w:tcPr>
            <w:tcW w:w="3832" w:type="pct"/>
            <w:gridSpan w:val="2"/>
          </w:tcPr>
          <w:p w14:paraId="14DE0FC4" w14:textId="41A73906" w:rsidR="0004369F" w:rsidRPr="00EA5DEB" w:rsidRDefault="0004369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iCs/>
                <w:sz w:val="24"/>
                <w:szCs w:val="24"/>
                <w:lang w:eastAsia="ru-RU"/>
              </w:rPr>
              <w:t>Профессионально-ориентированное содержание</w:t>
            </w:r>
          </w:p>
        </w:tc>
        <w:tc>
          <w:tcPr>
            <w:tcW w:w="329" w:type="pct"/>
            <w:vAlign w:val="center"/>
          </w:tcPr>
          <w:p w14:paraId="260F80F6" w14:textId="4D2FB46D" w:rsidR="0004369F" w:rsidRPr="00EA5DEB" w:rsidRDefault="0004369F" w:rsidP="00EA5DEB">
            <w:pPr>
              <w:suppressAutoHyphens/>
              <w:spacing w:after="0" w:line="240" w:lineRule="auto"/>
              <w:jc w:val="center"/>
              <w:rPr>
                <w:rFonts w:ascii="Times New Roman" w:eastAsia="Times New Roman" w:hAnsi="Times New Roman" w:cs="Times New Roman"/>
                <w:bCs/>
                <w:sz w:val="24"/>
                <w:szCs w:val="24"/>
                <w:lang w:eastAsia="ru-RU"/>
              </w:rPr>
            </w:pPr>
          </w:p>
        </w:tc>
        <w:tc>
          <w:tcPr>
            <w:tcW w:w="839" w:type="pct"/>
            <w:shd w:val="clear" w:color="auto" w:fill="auto"/>
            <w:vAlign w:val="center"/>
          </w:tcPr>
          <w:p w14:paraId="2CF47382" w14:textId="1DD345F6" w:rsidR="0004369F" w:rsidRPr="00EA5DEB" w:rsidRDefault="0004369F" w:rsidP="00EA5DEB">
            <w:pPr>
              <w:autoSpaceDE w:val="0"/>
              <w:autoSpaceDN w:val="0"/>
              <w:spacing w:after="0" w:line="240" w:lineRule="auto"/>
              <w:jc w:val="center"/>
              <w:rPr>
                <w:rFonts w:ascii="Times New Roman" w:eastAsia="Times New Roman" w:hAnsi="Times New Roman" w:cs="Times New Roman"/>
                <w:bCs/>
                <w:sz w:val="24"/>
                <w:szCs w:val="24"/>
              </w:rPr>
            </w:pPr>
          </w:p>
        </w:tc>
      </w:tr>
      <w:tr w:rsidR="0004369F" w:rsidRPr="00EA5DEB" w14:paraId="7814D446" w14:textId="77777777" w:rsidTr="007B4ED7">
        <w:trPr>
          <w:trHeight w:val="20"/>
        </w:trPr>
        <w:tc>
          <w:tcPr>
            <w:tcW w:w="3832" w:type="pct"/>
            <w:gridSpan w:val="2"/>
          </w:tcPr>
          <w:p w14:paraId="53A9C2FD" w14:textId="56723604" w:rsidR="0004369F" w:rsidRPr="00EA5DEB" w:rsidRDefault="0004369F" w:rsidP="00EA5DEB">
            <w:pPr>
              <w:pStyle w:val="aa"/>
              <w:spacing w:line="240" w:lineRule="auto"/>
              <w:ind w:left="171" w:firstLine="0"/>
              <w:rPr>
                <w:iCs/>
                <w:sz w:val="24"/>
                <w:szCs w:val="24"/>
                <w:lang w:eastAsia="ru-RU"/>
              </w:rPr>
            </w:pPr>
            <w:r w:rsidRPr="00EA5DEB">
              <w:rPr>
                <w:sz w:val="24"/>
                <w:szCs w:val="24"/>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w:t>
            </w:r>
            <w:r w:rsidR="003F536F" w:rsidRPr="00EA5DEB">
              <w:rPr>
                <w:sz w:val="24"/>
                <w:szCs w:val="24"/>
              </w:rPr>
              <w:t>. Наш край в 1914-1922 гг.</w:t>
            </w:r>
          </w:p>
        </w:tc>
        <w:tc>
          <w:tcPr>
            <w:tcW w:w="329" w:type="pct"/>
            <w:vAlign w:val="center"/>
          </w:tcPr>
          <w:p w14:paraId="32AA3881" w14:textId="3FFEFA74" w:rsidR="0004369F"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2DC8A688" w14:textId="7777777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p>
          <w:p w14:paraId="678A86D3"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2495938C" w14:textId="34B38F3A"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4B10B211" w14:textId="59D8750C" w:rsidR="00A30B92"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iCs/>
                <w:color w:val="000000"/>
                <w:sz w:val="24"/>
                <w:szCs w:val="24"/>
              </w:rPr>
              <w:t>ОК 05</w:t>
            </w:r>
          </w:p>
          <w:p w14:paraId="05A9807C" w14:textId="4EC01607" w:rsidR="0004369F" w:rsidRPr="00EA5DEB" w:rsidRDefault="0004369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p w14:paraId="47468979" w14:textId="217E8739" w:rsidR="0004369F" w:rsidRPr="00EA5DEB" w:rsidRDefault="0004369F"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87E06" w:rsidRPr="00EA5DEB" w14:paraId="652504BF" w14:textId="77777777" w:rsidTr="007B4ED7">
        <w:trPr>
          <w:trHeight w:val="20"/>
        </w:trPr>
        <w:tc>
          <w:tcPr>
            <w:tcW w:w="3832" w:type="pct"/>
            <w:gridSpan w:val="2"/>
          </w:tcPr>
          <w:p w14:paraId="66F498AF" w14:textId="63CEF07D"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2. </w:t>
            </w:r>
            <w:r w:rsidR="003F536F" w:rsidRPr="00EA5DEB">
              <w:rPr>
                <w:rFonts w:ascii="Times New Roman" w:eastAsia="Times New Roman" w:hAnsi="Times New Roman" w:cs="Times New Roman"/>
                <w:b/>
                <w:bCs/>
                <w:color w:val="000000"/>
                <w:sz w:val="24"/>
                <w:szCs w:val="24"/>
              </w:rPr>
              <w:t xml:space="preserve">Межвоенный период (1918–1939). </w:t>
            </w:r>
            <w:r w:rsidRPr="00EA5DEB">
              <w:rPr>
                <w:rFonts w:ascii="Times New Roman" w:eastAsia="Times New Roman" w:hAnsi="Times New Roman" w:cs="Times New Roman"/>
                <w:b/>
                <w:sz w:val="24"/>
                <w:szCs w:val="24"/>
              </w:rPr>
              <w:t>СССР в 1920–1930-е годы</w:t>
            </w:r>
          </w:p>
        </w:tc>
        <w:tc>
          <w:tcPr>
            <w:tcW w:w="329" w:type="pct"/>
            <w:vAlign w:val="center"/>
          </w:tcPr>
          <w:p w14:paraId="509261D2" w14:textId="41EC2EAA" w:rsidR="00587E06" w:rsidRPr="00EA5DEB" w:rsidRDefault="00884B40"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839" w:type="pct"/>
            <w:shd w:val="clear" w:color="auto" w:fill="auto"/>
            <w:vAlign w:val="center"/>
          </w:tcPr>
          <w:p w14:paraId="684BB60D" w14:textId="2F61BA68"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9225508" w14:textId="58D89CE7" w:rsidR="00587E06" w:rsidRPr="00EA5DEB" w:rsidRDefault="00587E06"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36339F"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0000EF" w:rsidRPr="00EA5DEB" w14:paraId="776E2FAE" w14:textId="77777777" w:rsidTr="007B4ED7">
        <w:trPr>
          <w:trHeight w:val="20"/>
        </w:trPr>
        <w:tc>
          <w:tcPr>
            <w:tcW w:w="678" w:type="pct"/>
            <w:vMerge w:val="restart"/>
          </w:tcPr>
          <w:p w14:paraId="660A835D" w14:textId="77777777"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2.1.  </w:t>
            </w:r>
          </w:p>
          <w:p w14:paraId="6B359C86" w14:textId="41A465F1" w:rsidR="000000EF" w:rsidRPr="00EA5DEB" w:rsidRDefault="000000EF"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СССР в 20-е годы. Новая экономическая политика</w:t>
            </w:r>
          </w:p>
        </w:tc>
        <w:tc>
          <w:tcPr>
            <w:tcW w:w="3154" w:type="pct"/>
          </w:tcPr>
          <w:p w14:paraId="02C2C070" w14:textId="664C262B" w:rsidR="000000EF" w:rsidRPr="00EA5DEB" w:rsidRDefault="000000EF"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045D30A1" w14:textId="1DC0D929" w:rsidR="000000EF"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4DB1D0A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399EADF3"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78412DB" w14:textId="007CC790" w:rsidR="000000EF" w:rsidRPr="00EA5DEB" w:rsidRDefault="000000E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61F3CDA" w14:textId="799E1BFB" w:rsidR="000000EF" w:rsidRPr="00EA5DEB" w:rsidRDefault="00A30B92"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sz w:val="24"/>
                <w:szCs w:val="24"/>
              </w:rPr>
              <w:t>ОК 06</w:t>
            </w:r>
          </w:p>
        </w:tc>
      </w:tr>
      <w:tr w:rsidR="000000EF" w:rsidRPr="00EA5DEB" w14:paraId="4A47889A" w14:textId="77777777" w:rsidTr="007B4ED7">
        <w:trPr>
          <w:trHeight w:val="20"/>
        </w:trPr>
        <w:tc>
          <w:tcPr>
            <w:tcW w:w="678" w:type="pct"/>
            <w:vMerge/>
          </w:tcPr>
          <w:p w14:paraId="5E4B3745" w14:textId="5C2DD9D4"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60EF316B" w14:textId="167397A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Социально-экономический и политический кризис в РСФСР в начале 20-х гг. </w:t>
            </w:r>
          </w:p>
          <w:p w14:paraId="08B7137D" w14:textId="3E64E9F3"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14:paraId="5DB21FEC" w14:textId="700ECA0C"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14:paraId="28281677" w14:textId="35E1B6DF"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EA5DEB" w:rsidRDefault="000000EF"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14:paraId="05A209F9" w14:textId="6736690F"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362A45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156B1A88" w14:textId="77777777" w:rsidTr="007B4ED7">
        <w:trPr>
          <w:trHeight w:val="20"/>
        </w:trPr>
        <w:tc>
          <w:tcPr>
            <w:tcW w:w="678" w:type="pct"/>
            <w:vMerge/>
          </w:tcPr>
          <w:p w14:paraId="395637E1"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3BAA986B" w14:textId="366A98BA" w:rsidR="000000EF" w:rsidRPr="00EA5DEB" w:rsidRDefault="000000EF"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AA60702" w14:textId="3E716ED8"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678BCD"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0000EF" w:rsidRPr="00EA5DEB" w14:paraId="2363B067" w14:textId="77777777" w:rsidTr="007B4ED7">
        <w:trPr>
          <w:trHeight w:val="20"/>
        </w:trPr>
        <w:tc>
          <w:tcPr>
            <w:tcW w:w="678" w:type="pct"/>
            <w:vMerge/>
          </w:tcPr>
          <w:p w14:paraId="1ECBF532" w14:textId="77777777" w:rsidR="000000EF" w:rsidRPr="00EA5DEB" w:rsidRDefault="000000EF" w:rsidP="00EA5DEB">
            <w:pPr>
              <w:spacing w:after="0" w:line="240" w:lineRule="auto"/>
              <w:rPr>
                <w:rFonts w:ascii="Times New Roman" w:eastAsia="Times New Roman" w:hAnsi="Times New Roman" w:cs="Times New Roman"/>
                <w:bCs/>
                <w:sz w:val="24"/>
                <w:szCs w:val="24"/>
                <w:lang w:eastAsia="ru-RU"/>
              </w:rPr>
            </w:pPr>
          </w:p>
        </w:tc>
        <w:tc>
          <w:tcPr>
            <w:tcW w:w="3154" w:type="pct"/>
          </w:tcPr>
          <w:p w14:paraId="146FAC28" w14:textId="77777777" w:rsidR="000000EF" w:rsidRPr="00EA5DEB" w:rsidRDefault="00D72DB5"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Противоречия политики НЭПа.</w:t>
            </w:r>
          </w:p>
          <w:p w14:paraId="118A5303" w14:textId="64BD5E12" w:rsidR="00D72DB5" w:rsidRPr="00EA5DEB" w:rsidRDefault="00351D0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Однопартийная политическая система и «срастание» партийных и советских органов власти</w:t>
            </w:r>
          </w:p>
        </w:tc>
        <w:tc>
          <w:tcPr>
            <w:tcW w:w="329" w:type="pct"/>
            <w:vAlign w:val="center"/>
          </w:tcPr>
          <w:p w14:paraId="029F5763" w14:textId="04D34736" w:rsidR="000000EF"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5E81468" w14:textId="77777777" w:rsidR="000000EF" w:rsidRPr="00EA5DEB" w:rsidRDefault="000000EF"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4C1D6FFF" w14:textId="77777777" w:rsidTr="007B4ED7">
        <w:trPr>
          <w:trHeight w:val="20"/>
        </w:trPr>
        <w:tc>
          <w:tcPr>
            <w:tcW w:w="678" w:type="pct"/>
            <w:vMerge w:val="restart"/>
          </w:tcPr>
          <w:p w14:paraId="35506479" w14:textId="77777777"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2.2.  </w:t>
            </w:r>
          </w:p>
          <w:p w14:paraId="682B3857" w14:textId="77777777" w:rsidR="00587E06" w:rsidRPr="00EA5DEB" w:rsidRDefault="00587E06"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Советский Союз в конце 1920-х–1930-е гг.</w:t>
            </w:r>
          </w:p>
        </w:tc>
        <w:tc>
          <w:tcPr>
            <w:tcW w:w="3154" w:type="pct"/>
          </w:tcPr>
          <w:p w14:paraId="1FAED727" w14:textId="606CFD78"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180B9D4" w14:textId="595E1DC1" w:rsidR="00587E06" w:rsidRPr="00EA5DEB" w:rsidRDefault="00F4403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265B882"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D915537" w14:textId="0D7EF728"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123098BC" w14:textId="2126EE51"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0D42860E" w14:textId="4FCEC389" w:rsidR="00587E06"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87E06" w:rsidRPr="00EA5DEB" w14:paraId="00D99F5A" w14:textId="77777777" w:rsidTr="007B4ED7">
        <w:trPr>
          <w:trHeight w:val="20"/>
        </w:trPr>
        <w:tc>
          <w:tcPr>
            <w:tcW w:w="678" w:type="pct"/>
            <w:vMerge/>
          </w:tcPr>
          <w:p w14:paraId="12D294B6"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634781E5" w14:textId="23A9DCBC" w:rsidR="00351D01"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Индустриализация в СССР. </w:t>
            </w:r>
            <w:r w:rsidR="00351D01" w:rsidRPr="00EA5DEB">
              <w:rPr>
                <w:rFonts w:ascii="Times New Roman" w:eastAsia="Times New Roman" w:hAnsi="Times New Roman" w:cs="Times New Roman"/>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EA5DEB" w:rsidRDefault="00351D01"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Советская социальная и национальная политика 1930-х гг. Пропаганда и реальные достижения. Конституция СССР 1936 г.</w:t>
            </w:r>
          </w:p>
        </w:tc>
        <w:tc>
          <w:tcPr>
            <w:tcW w:w="329" w:type="pct"/>
            <w:vAlign w:val="center"/>
          </w:tcPr>
          <w:p w14:paraId="11534C3D" w14:textId="1FDF249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3A089F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25A64A5E" w14:textId="77777777" w:rsidTr="007B4ED7">
        <w:trPr>
          <w:trHeight w:val="20"/>
        </w:trPr>
        <w:tc>
          <w:tcPr>
            <w:tcW w:w="678" w:type="pct"/>
            <w:vMerge/>
          </w:tcPr>
          <w:p w14:paraId="43023D5C"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47F8B81B" w14:textId="0813E1CB" w:rsidR="00587E06" w:rsidRPr="00EA5DEB" w:rsidRDefault="00587E06"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BBBACD" w14:textId="5A0D160B"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BFA1FE4"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87E06" w:rsidRPr="00EA5DEB" w14:paraId="1F093EEF" w14:textId="77777777" w:rsidTr="007B4ED7">
        <w:trPr>
          <w:trHeight w:val="20"/>
        </w:trPr>
        <w:tc>
          <w:tcPr>
            <w:tcW w:w="678" w:type="pct"/>
            <w:vMerge/>
          </w:tcPr>
          <w:p w14:paraId="7F4C66BE"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310E9504" w14:textId="4A30474B" w:rsidR="00587E06" w:rsidRPr="00EA5DEB" w:rsidRDefault="00587E06"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Итоги и цена советской модернизации.</w:t>
            </w:r>
            <w:r w:rsidR="006D0DC3" w:rsidRPr="00EA5DEB">
              <w:rPr>
                <w:rFonts w:ascii="Times New Roman" w:eastAsia="Times New Roman" w:hAnsi="Times New Roman" w:cs="Times New Roman"/>
                <w:sz w:val="24"/>
                <w:szCs w:val="24"/>
              </w:rPr>
              <w:t xml:space="preserve"> </w:t>
            </w:r>
            <w:r w:rsidRPr="00EA5DEB">
              <w:rPr>
                <w:rFonts w:ascii="Times New Roman" w:eastAsia="Times New Roman" w:hAnsi="Times New Roman" w:cs="Times New Roman"/>
                <w:sz w:val="24"/>
                <w:szCs w:val="24"/>
              </w:rPr>
              <w:t>Организация дискуссии по методу «метаплана»</w:t>
            </w:r>
          </w:p>
        </w:tc>
        <w:tc>
          <w:tcPr>
            <w:tcW w:w="329" w:type="pct"/>
            <w:vAlign w:val="center"/>
          </w:tcPr>
          <w:p w14:paraId="17777606" w14:textId="4A419C53" w:rsidR="00587E06"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CF7872A"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344251" w:rsidRPr="00EA5DEB" w14:paraId="4A44306E" w14:textId="77777777" w:rsidTr="007B4ED7">
        <w:trPr>
          <w:trHeight w:val="20"/>
        </w:trPr>
        <w:tc>
          <w:tcPr>
            <w:tcW w:w="678" w:type="pct"/>
            <w:vMerge w:val="restart"/>
          </w:tcPr>
          <w:p w14:paraId="205E6A39" w14:textId="77777777" w:rsidR="00344251" w:rsidRPr="00EA5DEB" w:rsidRDefault="0034425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2.3. Культурное пространство советского общества в 1920–1930-е гг.</w:t>
            </w:r>
          </w:p>
        </w:tc>
        <w:tc>
          <w:tcPr>
            <w:tcW w:w="3154" w:type="pct"/>
          </w:tcPr>
          <w:p w14:paraId="141EAF3C" w14:textId="64A84AB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355282" w14:textId="37DE3704" w:rsidR="0034425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7D7E344"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02</w:t>
            </w:r>
          </w:p>
          <w:p w14:paraId="4494B84A"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AB2A88" w14:textId="3CBD488A"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E493A09" w14:textId="392BF0FF"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344251" w:rsidRPr="00EA5DEB" w14:paraId="79F886A3" w14:textId="77777777" w:rsidTr="007B4ED7">
        <w:trPr>
          <w:trHeight w:val="20"/>
        </w:trPr>
        <w:tc>
          <w:tcPr>
            <w:tcW w:w="678" w:type="pct"/>
            <w:vMerge/>
          </w:tcPr>
          <w:p w14:paraId="75CB6E1F"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5A8E256D"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14:paraId="4B338CA9"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EA5DEB" w:rsidRDefault="00344251"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14:paraId="4D9BD9E9" w14:textId="3703B196"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F03A5B2"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344251" w:rsidRPr="00EA5DEB" w14:paraId="6B280A8C" w14:textId="77777777" w:rsidTr="007B4ED7">
        <w:trPr>
          <w:trHeight w:val="20"/>
        </w:trPr>
        <w:tc>
          <w:tcPr>
            <w:tcW w:w="678" w:type="pct"/>
            <w:vMerge/>
          </w:tcPr>
          <w:p w14:paraId="3785F20B" w14:textId="77777777" w:rsidR="00344251" w:rsidRPr="00EA5DEB" w:rsidRDefault="00344251" w:rsidP="00EA5DEB">
            <w:pPr>
              <w:spacing w:after="0" w:line="240" w:lineRule="auto"/>
              <w:rPr>
                <w:rFonts w:ascii="Times New Roman" w:eastAsia="Times New Roman" w:hAnsi="Times New Roman" w:cs="Times New Roman"/>
                <w:b/>
                <w:sz w:val="24"/>
                <w:szCs w:val="24"/>
              </w:rPr>
            </w:pPr>
          </w:p>
        </w:tc>
        <w:tc>
          <w:tcPr>
            <w:tcW w:w="3154" w:type="pct"/>
          </w:tcPr>
          <w:p w14:paraId="28A36903" w14:textId="14A0FF65" w:rsidR="00344251" w:rsidRPr="00EA5DEB" w:rsidRDefault="00344251"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00069D7" w14:textId="2E555624" w:rsidR="00344251"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AE9171A" w14:textId="77777777" w:rsidR="00344251" w:rsidRPr="00EA5DEB" w:rsidRDefault="00344251" w:rsidP="00EA5DEB">
            <w:pPr>
              <w:autoSpaceDE w:val="0"/>
              <w:autoSpaceDN w:val="0"/>
              <w:spacing w:after="0" w:line="240" w:lineRule="auto"/>
              <w:jc w:val="center"/>
              <w:rPr>
                <w:rFonts w:ascii="Times New Roman" w:eastAsia="Times New Roman" w:hAnsi="Times New Roman" w:cs="Times New Roman"/>
                <w:bCs/>
                <w:sz w:val="24"/>
                <w:szCs w:val="24"/>
              </w:rPr>
            </w:pPr>
          </w:p>
        </w:tc>
      </w:tr>
      <w:tr w:rsidR="001624B8" w:rsidRPr="00EA5DEB" w14:paraId="0A0D4DB8" w14:textId="77777777" w:rsidTr="007B4ED7">
        <w:trPr>
          <w:trHeight w:val="20"/>
        </w:trPr>
        <w:tc>
          <w:tcPr>
            <w:tcW w:w="678" w:type="pct"/>
            <w:vMerge w:val="restart"/>
          </w:tcPr>
          <w:p w14:paraId="446E5209" w14:textId="66CAB351"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14:paraId="69D15D59" w14:textId="277A5144" w:rsidR="001624B8" w:rsidRPr="00EA5DEB" w:rsidRDefault="001624B8"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1FF70DEE" w14:textId="7751DB63"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3DE1AD5"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7547243D"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5AB84022" w14:textId="2C98998B"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26B50854" w14:textId="01A3C52D"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51A09183" w14:textId="77777777" w:rsidTr="007B4ED7">
        <w:trPr>
          <w:trHeight w:val="20"/>
        </w:trPr>
        <w:tc>
          <w:tcPr>
            <w:tcW w:w="678" w:type="pct"/>
            <w:vMerge/>
          </w:tcPr>
          <w:p w14:paraId="1E6A079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49E3CB8C" w14:textId="3F4F9F36"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Европы и Северной Америки в 1920-1930-е гг.</w:t>
            </w:r>
          </w:p>
          <w:p w14:paraId="4B524906" w14:textId="0DB0B2AC"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Латинской Америки в 1918-1930-е гг.</w:t>
            </w:r>
          </w:p>
          <w:p w14:paraId="0B7C1D2C" w14:textId="7E2F2B2E"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отношения в 1920-1930-х гг.</w:t>
            </w:r>
          </w:p>
          <w:p w14:paraId="1BC7D35D" w14:textId="6AC7644B"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14:paraId="5C0450DA"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культуры в 1914-1930-х гг.</w:t>
            </w:r>
          </w:p>
          <w:p w14:paraId="72DFECDE" w14:textId="77777777" w:rsidR="00BD5B8D"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EA5DEB" w:rsidRDefault="00BD5B8D"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14:paraId="780EF361" w14:textId="77777777" w:rsidR="00884B40" w:rsidRDefault="00884B40" w:rsidP="00EA5DEB">
            <w:pPr>
              <w:suppressAutoHyphens/>
              <w:spacing w:after="0" w:line="240" w:lineRule="auto"/>
              <w:jc w:val="center"/>
              <w:rPr>
                <w:rFonts w:ascii="Times New Roman" w:eastAsia="Times New Roman" w:hAnsi="Times New Roman" w:cs="Times New Roman"/>
                <w:bCs/>
                <w:sz w:val="24"/>
                <w:szCs w:val="24"/>
                <w:lang w:eastAsia="ru-RU"/>
              </w:rPr>
            </w:pPr>
          </w:p>
          <w:p w14:paraId="77DF75F8" w14:textId="47F82FB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2BDACF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7AA42F5D" w14:textId="77777777" w:rsidTr="007B4ED7">
        <w:trPr>
          <w:trHeight w:val="20"/>
        </w:trPr>
        <w:tc>
          <w:tcPr>
            <w:tcW w:w="678" w:type="pct"/>
            <w:vMerge/>
          </w:tcPr>
          <w:p w14:paraId="7FA01AD9"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C32E713" w14:textId="45997CD5" w:rsidR="001624B8" w:rsidRPr="00EA5DEB" w:rsidRDefault="001624B8"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7D7A1A4" w14:textId="19415D3D"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660CCF8"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3100072B" w14:textId="77777777" w:rsidTr="007B4ED7">
        <w:trPr>
          <w:trHeight w:val="20"/>
        </w:trPr>
        <w:tc>
          <w:tcPr>
            <w:tcW w:w="678" w:type="pct"/>
            <w:vMerge/>
          </w:tcPr>
          <w:p w14:paraId="7AE1A86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3E059E2E" w14:textId="37EAB54E" w:rsidR="001624B8" w:rsidRPr="00EA5DEB" w:rsidRDefault="00DA6CE2" w:rsidP="00EA5DEB">
            <w:pPr>
              <w:spacing w:after="0" w:line="240" w:lineRule="auto"/>
              <w:ind w:firstLine="236"/>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rPr>
              <w:t>Распространение фашизма в Европе, Антикоминтерновский пакт и н</w:t>
            </w:r>
            <w:r w:rsidR="001624B8" w:rsidRPr="00EA5DEB">
              <w:rPr>
                <w:rFonts w:ascii="Times New Roman" w:eastAsia="Times New Roman" w:hAnsi="Times New Roman" w:cs="Times New Roman"/>
                <w:bCs/>
                <w:sz w:val="24"/>
                <w:szCs w:val="24"/>
              </w:rPr>
              <w:t xml:space="preserve">арастание международной напряженности в 30-е гг. </w:t>
            </w:r>
            <w:r w:rsidR="001624B8" w:rsidRPr="00EA5DEB">
              <w:rPr>
                <w:rFonts w:ascii="Times New Roman" w:eastAsia="Times New Roman" w:hAnsi="Times New Roman" w:cs="Times New Roman"/>
                <w:sz w:val="24"/>
                <w:szCs w:val="24"/>
              </w:rPr>
              <w:t>Работа с историческими источниками</w:t>
            </w:r>
          </w:p>
        </w:tc>
        <w:tc>
          <w:tcPr>
            <w:tcW w:w="329" w:type="pct"/>
            <w:vAlign w:val="center"/>
          </w:tcPr>
          <w:p w14:paraId="789217CF" w14:textId="7C81B7E8"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7A85CE2"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6E8BFF6B" w14:textId="77777777" w:rsidTr="007B4ED7">
        <w:trPr>
          <w:trHeight w:val="20"/>
        </w:trPr>
        <w:tc>
          <w:tcPr>
            <w:tcW w:w="678" w:type="pct"/>
            <w:vMerge w:val="restart"/>
          </w:tcPr>
          <w:p w14:paraId="46A36B35" w14:textId="0EEEE34B" w:rsidR="001624B8" w:rsidRPr="00EA5DEB" w:rsidRDefault="001624B8"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2.</w:t>
            </w:r>
            <w:r w:rsidR="00BD5B8D" w:rsidRPr="00EA5DEB">
              <w:rPr>
                <w:rFonts w:ascii="Times New Roman" w:eastAsia="Times New Roman" w:hAnsi="Times New Roman" w:cs="Times New Roman"/>
                <w:b/>
                <w:sz w:val="24"/>
                <w:szCs w:val="24"/>
              </w:rPr>
              <w:t>5</w:t>
            </w:r>
            <w:r w:rsidRPr="00EA5DEB">
              <w:rPr>
                <w:rFonts w:ascii="Times New Roman" w:eastAsia="Times New Roman" w:hAnsi="Times New Roman" w:cs="Times New Roman"/>
                <w:b/>
                <w:sz w:val="24"/>
                <w:szCs w:val="24"/>
              </w:rPr>
              <w:t xml:space="preserve">. </w:t>
            </w:r>
          </w:p>
          <w:p w14:paraId="3B6B3F18" w14:textId="6F90CE0F" w:rsidR="001624B8" w:rsidRPr="00EA5DEB" w:rsidRDefault="001624B8"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Внешняя политика СССР в 1920–1930-е годы. СССР накануне Великой Отечественной войны</w:t>
            </w:r>
          </w:p>
        </w:tc>
        <w:tc>
          <w:tcPr>
            <w:tcW w:w="3154" w:type="pct"/>
          </w:tcPr>
          <w:p w14:paraId="3C1A863C" w14:textId="043EA0D2"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609C7F7D" w14:textId="1513C08C" w:rsidR="001624B8"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ED3DA7D"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7F3998"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3C8A7F3B" w14:textId="60F81660"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7C1FE473" w14:textId="0070D12F" w:rsidR="001624B8" w:rsidRPr="00EA5DEB" w:rsidRDefault="001624B8"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iCs/>
                <w:sz w:val="24"/>
                <w:szCs w:val="24"/>
              </w:rPr>
              <w:t>ОК 06</w:t>
            </w:r>
          </w:p>
        </w:tc>
      </w:tr>
      <w:tr w:rsidR="001624B8" w:rsidRPr="00EA5DEB" w14:paraId="7791047D" w14:textId="77777777" w:rsidTr="007B4ED7">
        <w:trPr>
          <w:trHeight w:val="20"/>
        </w:trPr>
        <w:tc>
          <w:tcPr>
            <w:tcW w:w="678" w:type="pct"/>
            <w:vMerge/>
          </w:tcPr>
          <w:p w14:paraId="77910FDC"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7908F9B3"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EA5DEB" w:rsidRDefault="001624B8"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EA5DEB" w:rsidRDefault="001624B8"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14:paraId="7467A095" w14:textId="602F2183"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88577C"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101DC823" w14:textId="77777777" w:rsidTr="007B4ED7">
        <w:trPr>
          <w:trHeight w:val="20"/>
        </w:trPr>
        <w:tc>
          <w:tcPr>
            <w:tcW w:w="678" w:type="pct"/>
            <w:vMerge/>
          </w:tcPr>
          <w:p w14:paraId="17049F4D"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27601308" w14:textId="5B3D36DD" w:rsidR="001624B8" w:rsidRPr="00EA5DEB" w:rsidRDefault="001624B8"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2BC6ED61" w14:textId="6F865DC4"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98D630E"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1624B8" w:rsidRPr="00EA5DEB" w14:paraId="21C988AE" w14:textId="77777777" w:rsidTr="007B4ED7">
        <w:trPr>
          <w:trHeight w:val="20"/>
        </w:trPr>
        <w:tc>
          <w:tcPr>
            <w:tcW w:w="678" w:type="pct"/>
            <w:vMerge/>
          </w:tcPr>
          <w:p w14:paraId="7841DDD1" w14:textId="77777777" w:rsidR="001624B8" w:rsidRPr="00EA5DEB" w:rsidRDefault="001624B8" w:rsidP="00EA5DEB">
            <w:pPr>
              <w:spacing w:after="0" w:line="240" w:lineRule="auto"/>
              <w:rPr>
                <w:rFonts w:ascii="Times New Roman" w:eastAsia="Times New Roman" w:hAnsi="Times New Roman" w:cs="Times New Roman"/>
                <w:b/>
                <w:sz w:val="24"/>
                <w:szCs w:val="24"/>
              </w:rPr>
            </w:pPr>
          </w:p>
        </w:tc>
        <w:tc>
          <w:tcPr>
            <w:tcW w:w="3154" w:type="pct"/>
          </w:tcPr>
          <w:p w14:paraId="11E78AA6" w14:textId="6D39E782" w:rsidR="001624B8" w:rsidRPr="00EA5DEB" w:rsidRDefault="001624B8"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14:paraId="7ABEAF2F" w14:textId="3091FA66" w:rsidR="001624B8"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05396B7" w14:textId="77777777" w:rsidR="001624B8" w:rsidRPr="00EA5DEB" w:rsidRDefault="001624B8"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BD5B8D" w:rsidRPr="00EA5DEB" w14:paraId="2A1ABDEE" w14:textId="77777777" w:rsidTr="007B4ED7">
        <w:trPr>
          <w:trHeight w:val="20"/>
        </w:trPr>
        <w:tc>
          <w:tcPr>
            <w:tcW w:w="3832" w:type="pct"/>
            <w:gridSpan w:val="2"/>
            <w:shd w:val="clear" w:color="auto" w:fill="auto"/>
          </w:tcPr>
          <w:p w14:paraId="5097BC1D" w14:textId="77777777" w:rsidR="00BD5B8D" w:rsidRPr="00EA5DEB" w:rsidRDefault="00BD5B8D" w:rsidP="00EA5DEB">
            <w:pPr>
              <w:spacing w:after="0" w:line="240" w:lineRule="auto"/>
              <w:rPr>
                <w:rFonts w:ascii="Times New Roman" w:eastAsia="Times New Roman" w:hAnsi="Times New Roman" w:cs="Times New Roman"/>
                <w:b/>
                <w:iCs/>
                <w:sz w:val="24"/>
                <w:szCs w:val="24"/>
                <w:lang w:eastAsia="ru-RU"/>
              </w:rPr>
            </w:pPr>
            <w:r w:rsidRPr="00EA5DEB">
              <w:rPr>
                <w:rFonts w:ascii="Times New Roman" w:eastAsia="Times New Roman" w:hAnsi="Times New Roman" w:cs="Times New Roman"/>
                <w:b/>
                <w:iCs/>
                <w:sz w:val="24"/>
                <w:szCs w:val="24"/>
                <w:lang w:eastAsia="ru-RU"/>
              </w:rPr>
              <w:t>Профессионально ориентированное содержание</w:t>
            </w:r>
          </w:p>
        </w:tc>
        <w:tc>
          <w:tcPr>
            <w:tcW w:w="329" w:type="pct"/>
            <w:shd w:val="clear" w:color="auto" w:fill="auto"/>
          </w:tcPr>
          <w:p w14:paraId="68187BE6" w14:textId="77777777"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c>
          <w:tcPr>
            <w:tcW w:w="839" w:type="pct"/>
            <w:shd w:val="clear" w:color="auto" w:fill="auto"/>
          </w:tcPr>
          <w:p w14:paraId="0BD29E97" w14:textId="253A81F1" w:rsidR="00BD5B8D" w:rsidRPr="00EA5DEB" w:rsidRDefault="00BD5B8D" w:rsidP="00EA5DEB">
            <w:pPr>
              <w:spacing w:after="0" w:line="240" w:lineRule="auto"/>
              <w:jc w:val="center"/>
              <w:rPr>
                <w:rFonts w:ascii="Times New Roman" w:eastAsia="Times New Roman" w:hAnsi="Times New Roman" w:cs="Times New Roman"/>
                <w:b/>
                <w:iCs/>
                <w:sz w:val="24"/>
                <w:szCs w:val="24"/>
                <w:lang w:eastAsia="ru-RU"/>
              </w:rPr>
            </w:pPr>
          </w:p>
        </w:tc>
      </w:tr>
      <w:tr w:rsidR="00587E06" w:rsidRPr="00EA5DEB" w14:paraId="0A03BF69" w14:textId="77777777" w:rsidTr="007B4ED7">
        <w:trPr>
          <w:trHeight w:val="20"/>
        </w:trPr>
        <w:tc>
          <w:tcPr>
            <w:tcW w:w="3832" w:type="pct"/>
            <w:gridSpan w:val="2"/>
          </w:tcPr>
          <w:p w14:paraId="520BFBB6"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hAnsi="Times New Roman" w:cs="Times New Roman"/>
                <w:bCs/>
                <w:sz w:val="24"/>
                <w:szCs w:val="24"/>
              </w:rPr>
              <w:t>«По плану ГОЭЛРО»: становление советской энергетики. Работники электростанций в годы великих свершений</w:t>
            </w:r>
            <w:r w:rsidRPr="00EA5DEB">
              <w:rPr>
                <w:rFonts w:ascii="Times New Roman" w:hAnsi="Times New Roman" w:cs="Times New Roman"/>
                <w:b/>
                <w:sz w:val="24"/>
                <w:szCs w:val="24"/>
              </w:rPr>
              <w:t xml:space="preserve"> </w:t>
            </w:r>
            <w:r w:rsidRPr="00EA5DEB">
              <w:rPr>
                <w:rFonts w:ascii="Times New Roman" w:hAnsi="Times New Roman" w:cs="Times New Roman"/>
                <w:sz w:val="24"/>
                <w:szCs w:val="24"/>
              </w:rPr>
              <w:t>(технологическая карта 2 примерного учебно-методического комплекса)</w:t>
            </w:r>
          </w:p>
          <w:p w14:paraId="38A350FE" w14:textId="3E64CB21" w:rsidR="00BD5B8D" w:rsidRPr="00EA5DEB" w:rsidRDefault="00BD5B8D"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sz w:val="24"/>
                <w:szCs w:val="24"/>
              </w:rPr>
              <w:t>Наш край в 1920-1930-е гг.</w:t>
            </w:r>
          </w:p>
        </w:tc>
        <w:tc>
          <w:tcPr>
            <w:tcW w:w="329" w:type="pct"/>
            <w:vAlign w:val="center"/>
          </w:tcPr>
          <w:p w14:paraId="6C6702CD"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1DE1521D" w14:textId="1E191178" w:rsidR="00587E06" w:rsidRPr="00EA5DEB" w:rsidRDefault="00587E06"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00344251" w:rsidRPr="00EA5DEB">
              <w:rPr>
                <w:rFonts w:ascii="Times New Roman" w:eastAsia="Times New Roman" w:hAnsi="Times New Roman" w:cs="Times New Roman"/>
                <w:iCs/>
                <w:color w:val="000000"/>
                <w:sz w:val="24"/>
                <w:szCs w:val="24"/>
              </w:rPr>
              <w:t>ОК 02,</w:t>
            </w:r>
            <w:r w:rsidR="00344251"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bCs/>
                <w:iCs/>
                <w:sz w:val="24"/>
                <w:szCs w:val="24"/>
              </w:rPr>
              <w:t>ОК 04</w:t>
            </w:r>
            <w:r w:rsidR="00A30B92" w:rsidRPr="00EA5DEB">
              <w:rPr>
                <w:rFonts w:ascii="Times New Roman" w:eastAsia="Times New Roman" w:hAnsi="Times New Roman" w:cs="Times New Roman"/>
                <w:bCs/>
                <w:iCs/>
                <w:sz w:val="24"/>
                <w:szCs w:val="24"/>
              </w:rPr>
              <w:t xml:space="preserve">, </w:t>
            </w:r>
            <w:r w:rsidR="00A30B92" w:rsidRPr="00EA5DEB">
              <w:rPr>
                <w:rFonts w:ascii="Times New Roman" w:eastAsia="Times New Roman" w:hAnsi="Times New Roman" w:cs="Times New Roman"/>
                <w:iCs/>
                <w:color w:val="000000"/>
                <w:sz w:val="24"/>
                <w:szCs w:val="24"/>
              </w:rPr>
              <w:t xml:space="preserve">ОК 05, </w:t>
            </w:r>
            <w:r w:rsidR="00A30B92" w:rsidRPr="00EA5DEB">
              <w:rPr>
                <w:rFonts w:ascii="Times New Roman" w:eastAsia="Times New Roman" w:hAnsi="Times New Roman" w:cs="Times New Roman"/>
                <w:bCs/>
                <w:iCs/>
                <w:sz w:val="24"/>
                <w:szCs w:val="24"/>
              </w:rPr>
              <w:t>ОК 06</w:t>
            </w:r>
          </w:p>
          <w:p w14:paraId="769695F5" w14:textId="4E6028BE" w:rsidR="00587E06" w:rsidRPr="00EA5DEB" w:rsidRDefault="00587E06" w:rsidP="00034ED8">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color w:val="000000"/>
                <w:sz w:val="24"/>
                <w:szCs w:val="24"/>
              </w:rPr>
              <w:t>ПК…</w:t>
            </w:r>
          </w:p>
        </w:tc>
      </w:tr>
      <w:tr w:rsidR="005D4991" w:rsidRPr="00EA5DEB" w14:paraId="6C0E4DDB" w14:textId="77777777" w:rsidTr="007B4ED7">
        <w:trPr>
          <w:trHeight w:val="20"/>
        </w:trPr>
        <w:tc>
          <w:tcPr>
            <w:tcW w:w="3832" w:type="pct"/>
            <w:gridSpan w:val="2"/>
          </w:tcPr>
          <w:p w14:paraId="427F880A" w14:textId="08386A22"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 xml:space="preserve">Раздел 3. </w:t>
            </w:r>
            <w:r w:rsidRPr="00EA5DEB">
              <w:rPr>
                <w:rFonts w:ascii="Times New Roman" w:eastAsia="Times New Roman" w:hAnsi="Times New Roman" w:cs="Times New Roman"/>
                <w:b/>
                <w:bCs/>
                <w:color w:val="000000"/>
                <w:sz w:val="24"/>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14:paraId="3192C24C" w14:textId="68333C34"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16</w:t>
            </w:r>
          </w:p>
        </w:tc>
        <w:tc>
          <w:tcPr>
            <w:tcW w:w="839" w:type="pct"/>
            <w:shd w:val="clear" w:color="auto" w:fill="auto"/>
            <w:vAlign w:val="center"/>
          </w:tcPr>
          <w:p w14:paraId="3185328B" w14:textId="0867E722"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01</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02</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04</w:t>
            </w:r>
          </w:p>
          <w:p w14:paraId="64A3695F" w14:textId="44A547F6"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05</w:t>
            </w:r>
            <w:r w:rsidR="00243D0B" w:rsidRPr="00EA5DEB">
              <w:rPr>
                <w:rFonts w:ascii="Times New Roman" w:eastAsia="Times New Roman" w:hAnsi="Times New Roman" w:cs="Times New Roman"/>
                <w:color w:val="000000"/>
                <w:sz w:val="24"/>
                <w:szCs w:val="24"/>
              </w:rPr>
              <w:t xml:space="preserve">, </w:t>
            </w:r>
            <w:r w:rsidRPr="00EA5DEB">
              <w:rPr>
                <w:rFonts w:ascii="Times New Roman" w:eastAsia="Times New Roman" w:hAnsi="Times New Roman" w:cs="Times New Roman"/>
                <w:color w:val="000000"/>
                <w:sz w:val="24"/>
                <w:szCs w:val="24"/>
              </w:rPr>
              <w:t>ОК 06</w:t>
            </w:r>
          </w:p>
        </w:tc>
      </w:tr>
      <w:tr w:rsidR="00587E06" w:rsidRPr="00EA5DEB" w14:paraId="41D2A837" w14:textId="77777777" w:rsidTr="007B4ED7">
        <w:trPr>
          <w:trHeight w:val="20"/>
        </w:trPr>
        <w:tc>
          <w:tcPr>
            <w:tcW w:w="678" w:type="pct"/>
            <w:vMerge w:val="restart"/>
          </w:tcPr>
          <w:p w14:paraId="7BCDBD6C" w14:textId="50107D81" w:rsidR="00587E06" w:rsidRPr="00EA5DEB" w:rsidRDefault="00587E06"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3.1.  </w:t>
            </w:r>
          </w:p>
          <w:p w14:paraId="1EE8C39C" w14:textId="774C498E" w:rsidR="00587E06" w:rsidRPr="00EA5DEB" w:rsidRDefault="00587E06"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Начало Второй мировой войны. Начальный период Великой Отечественной войны (июнь 1941 – осень 1942)</w:t>
            </w:r>
          </w:p>
        </w:tc>
        <w:tc>
          <w:tcPr>
            <w:tcW w:w="3154" w:type="pct"/>
          </w:tcPr>
          <w:p w14:paraId="00DB3B3B" w14:textId="07F87C60" w:rsidR="00587E06" w:rsidRPr="00EA5DEB" w:rsidRDefault="005D4991" w:rsidP="00EA5DEB">
            <w:pPr>
              <w:spacing w:after="0" w:line="240" w:lineRule="auto"/>
              <w:ind w:firstLine="236"/>
              <w:contextualSpacing/>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757C09CB" w14:textId="6069582E" w:rsidR="00587E06"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329095E7"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FD3862C"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0CF3C39"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2886435A" w14:textId="44AEB70F"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2F1EBA1D" w14:textId="77777777" w:rsidTr="007B4ED7">
        <w:trPr>
          <w:trHeight w:val="20"/>
        </w:trPr>
        <w:tc>
          <w:tcPr>
            <w:tcW w:w="678" w:type="pct"/>
            <w:vMerge/>
          </w:tcPr>
          <w:p w14:paraId="0B27B1E2"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4D4D5C" w14:textId="2ED04082"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EA5DEB" w:rsidRDefault="00701065"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Начало массового сопротивления врагу. Восстания в нацистских лагерях. Развертывание партизанского движения.</w:t>
            </w:r>
          </w:p>
          <w:p w14:paraId="0CDFCEEC" w14:textId="7DB198A1" w:rsidR="005D4991" w:rsidRPr="00EA5DEB" w:rsidRDefault="00701065"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14:paraId="0111E079" w14:textId="651EF5B1"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25DD1FEE"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4916A307" w14:textId="77777777" w:rsidTr="007B4ED7">
        <w:trPr>
          <w:trHeight w:val="20"/>
        </w:trPr>
        <w:tc>
          <w:tcPr>
            <w:tcW w:w="678" w:type="pct"/>
            <w:vMerge/>
          </w:tcPr>
          <w:p w14:paraId="324D2848"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50F2D45" w14:textId="040CAF58"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4248851C" w14:textId="60E6E7F5"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327633A"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1E962249" w14:textId="77777777" w:rsidTr="007B4ED7">
        <w:trPr>
          <w:trHeight w:val="20"/>
        </w:trPr>
        <w:tc>
          <w:tcPr>
            <w:tcW w:w="678" w:type="pct"/>
            <w:vMerge/>
          </w:tcPr>
          <w:p w14:paraId="7E37DE30" w14:textId="77777777" w:rsidR="00587E06" w:rsidRPr="00EA5DEB" w:rsidRDefault="00587E06" w:rsidP="00EA5DEB">
            <w:pPr>
              <w:spacing w:after="0" w:line="240" w:lineRule="auto"/>
              <w:rPr>
                <w:rFonts w:ascii="Times New Roman" w:eastAsia="Times New Roman" w:hAnsi="Times New Roman" w:cs="Times New Roman"/>
                <w:b/>
                <w:sz w:val="24"/>
                <w:szCs w:val="24"/>
              </w:rPr>
            </w:pPr>
          </w:p>
        </w:tc>
        <w:tc>
          <w:tcPr>
            <w:tcW w:w="3154" w:type="pct"/>
          </w:tcPr>
          <w:p w14:paraId="77AA6AA6" w14:textId="332E3AE5"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Причины и начало Второй мировой войны.</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Работа с исторической картой и историческими источниками</w:t>
            </w:r>
            <w:r w:rsidR="003155DD" w:rsidRPr="00EA5DEB">
              <w:rPr>
                <w:rFonts w:ascii="Times New Roman" w:eastAsia="Times New Roman" w:hAnsi="Times New Roman" w:cs="Times New Roman"/>
                <w:bCs/>
                <w:sz w:val="24"/>
                <w:szCs w:val="24"/>
              </w:rPr>
              <w:t>.</w:t>
            </w:r>
          </w:p>
          <w:p w14:paraId="4053C4AF" w14:textId="2139650E" w:rsidR="00587E06" w:rsidRPr="00EA5DEB" w:rsidRDefault="00587E06"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Причины и начальный период Великой Отечественной войны. </w:t>
            </w:r>
            <w:r w:rsidRPr="00EA5DEB">
              <w:rPr>
                <w:rFonts w:ascii="Times New Roman" w:eastAsia="Times New Roman" w:hAnsi="Times New Roman" w:cs="Times New Roman"/>
                <w:sz w:val="24"/>
                <w:szCs w:val="24"/>
                <w:lang w:eastAsia="ru-RU"/>
              </w:rPr>
              <w:t>Работа с исторической картой и историческими источниками</w:t>
            </w:r>
          </w:p>
        </w:tc>
        <w:tc>
          <w:tcPr>
            <w:tcW w:w="329" w:type="pct"/>
            <w:vAlign w:val="center"/>
          </w:tcPr>
          <w:p w14:paraId="36642811" w14:textId="59B8FD57" w:rsidR="00587E06"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3B61DA62"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p>
          <w:p w14:paraId="68AD411E" w14:textId="0A74E09A" w:rsidR="005D4991"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9A80A0B" w14:textId="77777777" w:rsidR="00587E06" w:rsidRPr="00EA5DEB" w:rsidRDefault="00587E06"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32603F66" w14:textId="77777777" w:rsidTr="007B4ED7">
        <w:trPr>
          <w:trHeight w:val="20"/>
        </w:trPr>
        <w:tc>
          <w:tcPr>
            <w:tcW w:w="678" w:type="pct"/>
            <w:vMerge w:val="restart"/>
          </w:tcPr>
          <w:p w14:paraId="717F5747" w14:textId="77777777"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Тема 3.2.</w:t>
            </w:r>
          </w:p>
          <w:p w14:paraId="51B72398" w14:textId="4FA8F083" w:rsidR="006D0DC3" w:rsidRPr="00EA5DEB" w:rsidRDefault="006D0DC3"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Коренной перелом в ходе войны (осень 1942 – 1943 г.)</w:t>
            </w:r>
          </w:p>
        </w:tc>
        <w:tc>
          <w:tcPr>
            <w:tcW w:w="3154" w:type="pct"/>
          </w:tcPr>
          <w:p w14:paraId="79DD6B16" w14:textId="4F6DCFEF"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3E622846" w14:textId="100EAB6A" w:rsidR="006D0DC3"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06557D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6AE683A0"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85492C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56AFD3E1" w14:textId="76C71CCE"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6D0DC3" w:rsidRPr="00EA5DEB" w14:paraId="60652877" w14:textId="77777777" w:rsidTr="007B4ED7">
        <w:trPr>
          <w:trHeight w:val="20"/>
        </w:trPr>
        <w:tc>
          <w:tcPr>
            <w:tcW w:w="678" w:type="pct"/>
            <w:vMerge/>
          </w:tcPr>
          <w:p w14:paraId="1F0C9435" w14:textId="238CF428" w:rsidR="006D0DC3" w:rsidRPr="00EA5DEB" w:rsidRDefault="006D0DC3" w:rsidP="00EA5DEB">
            <w:pPr>
              <w:spacing w:after="0" w:line="240" w:lineRule="auto"/>
              <w:rPr>
                <w:rFonts w:ascii="Times New Roman" w:eastAsia="Times New Roman" w:hAnsi="Times New Roman" w:cs="Times New Roman"/>
                <w:bCs/>
                <w:sz w:val="24"/>
                <w:szCs w:val="24"/>
                <w:lang w:eastAsia="ru-RU"/>
              </w:rPr>
            </w:pPr>
          </w:p>
        </w:tc>
        <w:tc>
          <w:tcPr>
            <w:tcW w:w="3154" w:type="pct"/>
          </w:tcPr>
          <w:p w14:paraId="2FD8F7CB" w14:textId="77777777" w:rsidR="00557D0B" w:rsidRPr="00EA5DEB" w:rsidRDefault="003155D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Коренной перелом в войне. Сталинградская битва. </w:t>
            </w:r>
            <w:r w:rsidR="00557D0B" w:rsidRPr="00EA5DEB">
              <w:rPr>
                <w:rFonts w:ascii="Times New Roman" w:eastAsia="Times New Roman" w:hAnsi="Times New Roman" w:cs="Times New Roman"/>
                <w:sz w:val="24"/>
                <w:szCs w:val="24"/>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2994038C"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14:paraId="6C7B79DC" w14:textId="1D0D5BA8"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EA5DEB" w:rsidRDefault="00557D0B"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СССР и союзники. </w:t>
            </w:r>
          </w:p>
          <w:p w14:paraId="13B692B1" w14:textId="1F1FBE2A" w:rsidR="006D0DC3" w:rsidRPr="00EA5DEB" w:rsidRDefault="003155DD" w:rsidP="00EA5DEB">
            <w:pPr>
              <w:spacing w:after="0" w:line="240" w:lineRule="auto"/>
              <w:ind w:firstLine="236"/>
              <w:contextualSpacing/>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sz w:val="24"/>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14:paraId="5E263D7B" w14:textId="1AF17595"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9FA3F90" w14:textId="2BFBF564" w:rsidR="006D0DC3" w:rsidRPr="00EA5DEB" w:rsidRDefault="006D0DC3" w:rsidP="00EA5DEB">
            <w:pPr>
              <w:autoSpaceDE w:val="0"/>
              <w:autoSpaceDN w:val="0"/>
              <w:spacing w:after="0" w:line="240" w:lineRule="auto"/>
              <w:jc w:val="center"/>
              <w:rPr>
                <w:rFonts w:ascii="Times New Roman" w:eastAsia="Times New Roman" w:hAnsi="Times New Roman" w:cs="Times New Roman"/>
                <w:bCs/>
                <w:sz w:val="24"/>
                <w:szCs w:val="24"/>
              </w:rPr>
            </w:pPr>
          </w:p>
        </w:tc>
      </w:tr>
      <w:tr w:rsidR="006D0DC3" w:rsidRPr="00EA5DEB" w14:paraId="03AE0BE9" w14:textId="77777777" w:rsidTr="007B4ED7">
        <w:trPr>
          <w:trHeight w:val="20"/>
        </w:trPr>
        <w:tc>
          <w:tcPr>
            <w:tcW w:w="678" w:type="pct"/>
            <w:vMerge/>
          </w:tcPr>
          <w:p w14:paraId="068FC986"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5532BADF" w14:textId="374F9F28" w:rsidR="006D0DC3" w:rsidRPr="00EA5DEB" w:rsidRDefault="006D0DC3"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637E8C3" w14:textId="4B0563E3"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E93BF4" w14:textId="41DE4701"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6D0DC3" w:rsidRPr="00EA5DEB" w14:paraId="2E93F16A" w14:textId="77777777" w:rsidTr="007B4ED7">
        <w:trPr>
          <w:trHeight w:val="20"/>
        </w:trPr>
        <w:tc>
          <w:tcPr>
            <w:tcW w:w="678" w:type="pct"/>
            <w:vMerge/>
          </w:tcPr>
          <w:p w14:paraId="7CE9FCA8" w14:textId="77777777" w:rsidR="006D0DC3" w:rsidRPr="00EA5DEB" w:rsidRDefault="006D0DC3" w:rsidP="00EA5DEB">
            <w:pPr>
              <w:spacing w:after="0" w:line="240" w:lineRule="auto"/>
              <w:rPr>
                <w:rFonts w:ascii="Times New Roman" w:eastAsia="Times New Roman" w:hAnsi="Times New Roman" w:cs="Times New Roman"/>
                <w:b/>
                <w:sz w:val="24"/>
                <w:szCs w:val="24"/>
              </w:rPr>
            </w:pPr>
          </w:p>
        </w:tc>
        <w:tc>
          <w:tcPr>
            <w:tcW w:w="3154" w:type="pct"/>
          </w:tcPr>
          <w:p w14:paraId="13390674" w14:textId="77777777" w:rsidR="006D0DC3" w:rsidRPr="00EA5DEB" w:rsidRDefault="006D0DC3"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Работа с исторической картой </w:t>
            </w:r>
          </w:p>
          <w:p w14:paraId="378EB27E" w14:textId="6508873C" w:rsidR="007B4ED7" w:rsidRPr="00EA5DEB" w:rsidRDefault="007B4ED7" w:rsidP="00EA5DEB">
            <w:pPr>
              <w:spacing w:after="0" w:line="240" w:lineRule="auto"/>
              <w:ind w:firstLine="236"/>
              <w:contextualSpacing/>
              <w:jc w:val="both"/>
              <w:rPr>
                <w:rFonts w:ascii="Times New Roman" w:eastAsia="Times New Roman" w:hAnsi="Times New Roman" w:cs="Times New Roman"/>
                <w:sz w:val="24"/>
                <w:szCs w:val="24"/>
              </w:rPr>
            </w:pPr>
          </w:p>
        </w:tc>
        <w:tc>
          <w:tcPr>
            <w:tcW w:w="329" w:type="pct"/>
            <w:vAlign w:val="center"/>
          </w:tcPr>
          <w:p w14:paraId="7862502E" w14:textId="174C6B9F"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EAAEEB1" w14:textId="77777777" w:rsidR="006D0DC3" w:rsidRPr="00EA5DEB" w:rsidRDefault="006D0DC3"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FB9CD1A" w14:textId="77777777" w:rsidTr="007B4ED7">
        <w:trPr>
          <w:trHeight w:val="20"/>
        </w:trPr>
        <w:tc>
          <w:tcPr>
            <w:tcW w:w="678" w:type="pct"/>
            <w:vMerge w:val="restart"/>
          </w:tcPr>
          <w:p w14:paraId="71C59D4C" w14:textId="77777777"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3.3.  </w:t>
            </w:r>
          </w:p>
          <w:p w14:paraId="66E17964" w14:textId="1FCF0C4E" w:rsidR="00557D0B" w:rsidRPr="00EA5DEB" w:rsidRDefault="00557D0B"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Человек и культура в годы Великой Отечественной войны</w:t>
            </w:r>
          </w:p>
        </w:tc>
        <w:tc>
          <w:tcPr>
            <w:tcW w:w="3154" w:type="pct"/>
          </w:tcPr>
          <w:p w14:paraId="72FAD79A" w14:textId="23F6B6F5" w:rsidR="00557D0B" w:rsidRPr="00EA5DEB" w:rsidRDefault="00557D0B"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1C2E2CD4" w14:textId="2BB7FAD4" w:rsidR="00557D0B" w:rsidRPr="00EA5DEB" w:rsidRDefault="00557D0B" w:rsidP="00EA5DEB">
            <w:pPr>
              <w:suppressAutoHyphens/>
              <w:spacing w:after="0" w:line="240" w:lineRule="auto"/>
              <w:jc w:val="center"/>
              <w:rPr>
                <w:rFonts w:ascii="Times New Roman" w:eastAsia="Times New Roman" w:hAnsi="Times New Roman" w:cs="Times New Roman"/>
                <w:b/>
                <w:sz w:val="24"/>
                <w:szCs w:val="24"/>
                <w:lang w:eastAsia="ru-RU"/>
              </w:rPr>
            </w:pPr>
            <w:r w:rsidRPr="00EA5DEB">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23AA6657"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5B24D844"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2F899F8A"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327A7A7D" w14:textId="5BE9D770"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06</w:t>
            </w:r>
          </w:p>
        </w:tc>
      </w:tr>
      <w:tr w:rsidR="00557D0B" w:rsidRPr="00EA5DEB" w14:paraId="2555017F" w14:textId="77777777" w:rsidTr="007B4ED7">
        <w:trPr>
          <w:trHeight w:val="418"/>
        </w:trPr>
        <w:tc>
          <w:tcPr>
            <w:tcW w:w="678" w:type="pct"/>
            <w:vMerge/>
          </w:tcPr>
          <w:p w14:paraId="2BC1A7C6"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799B603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Человек и война: единство фронта и тыла.</w:t>
            </w:r>
          </w:p>
          <w:p w14:paraId="58C8282D"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14:paraId="31D213DB" w14:textId="142F0979"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6350944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2D07791" w14:textId="77777777" w:rsidTr="007B4ED7">
        <w:trPr>
          <w:trHeight w:val="247"/>
        </w:trPr>
        <w:tc>
          <w:tcPr>
            <w:tcW w:w="678" w:type="pct"/>
          </w:tcPr>
          <w:p w14:paraId="4555D512"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08DBE7D6" w14:textId="041FF81C"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7759BD7A" w14:textId="075D615A"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C6EF20"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57D0B" w:rsidRPr="00EA5DEB" w14:paraId="18C4B26E" w14:textId="77777777" w:rsidTr="007B4ED7">
        <w:trPr>
          <w:trHeight w:val="393"/>
        </w:trPr>
        <w:tc>
          <w:tcPr>
            <w:tcW w:w="678" w:type="pct"/>
          </w:tcPr>
          <w:p w14:paraId="185FA1FE" w14:textId="77777777" w:rsidR="00557D0B" w:rsidRPr="00EA5DEB" w:rsidRDefault="00557D0B" w:rsidP="00EA5DEB">
            <w:pPr>
              <w:spacing w:after="0" w:line="240" w:lineRule="auto"/>
              <w:rPr>
                <w:rFonts w:ascii="Times New Roman" w:eastAsia="Times New Roman" w:hAnsi="Times New Roman" w:cs="Times New Roman"/>
                <w:b/>
                <w:sz w:val="24"/>
                <w:szCs w:val="24"/>
              </w:rPr>
            </w:pPr>
          </w:p>
        </w:tc>
        <w:tc>
          <w:tcPr>
            <w:tcW w:w="3154" w:type="pct"/>
          </w:tcPr>
          <w:p w14:paraId="27D64DB7" w14:textId="1216DC41"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14:paraId="6370210C" w14:textId="4C4318AD" w:rsidR="00557D0B"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FB0B2B5" w14:textId="77777777" w:rsidR="00557D0B" w:rsidRPr="00EA5DEB" w:rsidRDefault="00557D0B" w:rsidP="00EA5DEB">
            <w:pPr>
              <w:autoSpaceDE w:val="0"/>
              <w:autoSpaceDN w:val="0"/>
              <w:spacing w:after="0" w:line="240" w:lineRule="auto"/>
              <w:jc w:val="center"/>
              <w:rPr>
                <w:rFonts w:ascii="Times New Roman" w:eastAsia="Times New Roman" w:hAnsi="Times New Roman" w:cs="Times New Roman"/>
                <w:bCs/>
                <w:iCs/>
                <w:sz w:val="24"/>
                <w:szCs w:val="24"/>
              </w:rPr>
            </w:pPr>
          </w:p>
        </w:tc>
      </w:tr>
      <w:tr w:rsidR="005D4991" w:rsidRPr="00EA5DEB" w14:paraId="3E8A6197" w14:textId="77777777" w:rsidTr="007B4ED7">
        <w:trPr>
          <w:trHeight w:val="20"/>
        </w:trPr>
        <w:tc>
          <w:tcPr>
            <w:tcW w:w="678" w:type="pct"/>
            <w:vMerge w:val="restart"/>
          </w:tcPr>
          <w:p w14:paraId="1939B572" w14:textId="77777777" w:rsidR="005D4991" w:rsidRPr="00EA5DEB" w:rsidRDefault="005D4991" w:rsidP="00EA5DEB">
            <w:pPr>
              <w:spacing w:after="0" w:line="240" w:lineRule="auto"/>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 xml:space="preserve">Тема 3.4. </w:t>
            </w:r>
          </w:p>
          <w:p w14:paraId="55F29175" w14:textId="34FAD7C1" w:rsidR="005D4991" w:rsidRPr="00EA5DEB" w:rsidRDefault="005D4991" w:rsidP="00EA5DEB">
            <w:pPr>
              <w:spacing w:after="0" w:line="240" w:lineRule="auto"/>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sz w:val="24"/>
                <w:szCs w:val="24"/>
              </w:rPr>
              <w:t>Победа СССР в Великой Отечественной войне. Завершение Второй мировой войны</w:t>
            </w:r>
          </w:p>
        </w:tc>
        <w:tc>
          <w:tcPr>
            <w:tcW w:w="3154" w:type="pct"/>
          </w:tcPr>
          <w:p w14:paraId="2C15DB45" w14:textId="3E6DCAC9" w:rsidR="005D4991" w:rsidRPr="00EA5DEB" w:rsidRDefault="005D4991" w:rsidP="00EA5DEB">
            <w:pPr>
              <w:spacing w:after="0" w:line="240" w:lineRule="auto"/>
              <w:ind w:firstLine="236"/>
              <w:contextualSpacing/>
              <w:jc w:val="both"/>
              <w:rPr>
                <w:rFonts w:ascii="Times New Roman" w:eastAsia="Times New Roman" w:hAnsi="Times New Roman" w:cs="Times New Roman"/>
                <w:sz w:val="24"/>
                <w:szCs w:val="24"/>
                <w:lang w:eastAsia="ru-RU"/>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D89BEC8" w14:textId="38EE8847" w:rsidR="005D4991"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868DAE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9A24DAC"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28A8818"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7840396" w14:textId="1633C874"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06</w:t>
            </w:r>
          </w:p>
        </w:tc>
      </w:tr>
      <w:tr w:rsidR="005D4991" w:rsidRPr="00EA5DEB" w14:paraId="5CFDCE4F" w14:textId="77777777" w:rsidTr="007B4ED7">
        <w:trPr>
          <w:trHeight w:val="20"/>
        </w:trPr>
        <w:tc>
          <w:tcPr>
            <w:tcW w:w="678" w:type="pct"/>
            <w:vMerge/>
          </w:tcPr>
          <w:p w14:paraId="070500AD"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75A32D4"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14:paraId="34D6AA1E" w14:textId="5CDB84E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EA5DEB" w:rsidRDefault="00557D0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Создание ООН. Осуждение главных военных преступников. Нюрнбергский и Токийский судебные процессы.</w:t>
            </w:r>
          </w:p>
          <w:p w14:paraId="65F797DB" w14:textId="5B9DCC9A" w:rsidR="005D4991" w:rsidRPr="00EA5DEB" w:rsidRDefault="00557D0B"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14:paraId="66899070" w14:textId="6B070479"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676F766"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2846121B" w14:textId="77777777" w:rsidTr="007B4ED7">
        <w:trPr>
          <w:trHeight w:val="20"/>
        </w:trPr>
        <w:tc>
          <w:tcPr>
            <w:tcW w:w="678" w:type="pct"/>
            <w:vMerge/>
          </w:tcPr>
          <w:p w14:paraId="32615D0B"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5C3B46BC" w14:textId="51330453"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9158F08" w14:textId="06D6CAD1" w:rsidR="005D4991"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B1D25F5"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D4991" w:rsidRPr="00EA5DEB" w14:paraId="6DF0DA6D" w14:textId="77777777" w:rsidTr="007B4ED7">
        <w:trPr>
          <w:trHeight w:val="20"/>
        </w:trPr>
        <w:tc>
          <w:tcPr>
            <w:tcW w:w="678" w:type="pct"/>
            <w:vMerge/>
          </w:tcPr>
          <w:p w14:paraId="49A6D8A1" w14:textId="77777777" w:rsidR="005D4991" w:rsidRPr="00EA5DEB" w:rsidRDefault="005D4991" w:rsidP="00EA5DEB">
            <w:pPr>
              <w:spacing w:after="0" w:line="240" w:lineRule="auto"/>
              <w:rPr>
                <w:rFonts w:ascii="Times New Roman" w:eastAsia="Times New Roman" w:hAnsi="Times New Roman" w:cs="Times New Roman"/>
                <w:b/>
                <w:sz w:val="24"/>
                <w:szCs w:val="24"/>
              </w:rPr>
            </w:pPr>
          </w:p>
        </w:tc>
        <w:tc>
          <w:tcPr>
            <w:tcW w:w="3154" w:type="pct"/>
          </w:tcPr>
          <w:p w14:paraId="20D161C5" w14:textId="7389CB06" w:rsidR="005D4991" w:rsidRPr="00EA5DEB" w:rsidRDefault="005D4991"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Cs/>
                <w:sz w:val="24"/>
                <w:szCs w:val="24"/>
              </w:rPr>
              <w:t xml:space="preserve">Завершающий период Великой Отечественной войны. Разгром милитаристской Японии. </w:t>
            </w:r>
            <w:r w:rsidRPr="00EA5DEB">
              <w:rPr>
                <w:rFonts w:ascii="Times New Roman" w:eastAsia="Times New Roman" w:hAnsi="Times New Roman" w:cs="Times New Roman"/>
                <w:sz w:val="24"/>
                <w:szCs w:val="24"/>
                <w:lang w:eastAsia="ru-RU"/>
              </w:rPr>
              <w:t>Работа с исторической картой</w:t>
            </w:r>
            <w:r w:rsidR="002B1DAB" w:rsidRPr="00EA5DEB">
              <w:rPr>
                <w:rFonts w:ascii="Times New Roman" w:eastAsia="Times New Roman" w:hAnsi="Times New Roman" w:cs="Times New Roman"/>
                <w:sz w:val="24"/>
                <w:szCs w:val="24"/>
                <w:lang w:eastAsia="ru-RU"/>
              </w:rPr>
              <w:t xml:space="preserve">. </w:t>
            </w:r>
            <w:r w:rsidRPr="00EA5DEB">
              <w:rPr>
                <w:rFonts w:ascii="Times New Roman" w:eastAsia="Times New Roman" w:hAnsi="Times New Roman" w:cs="Times New Roman"/>
                <w:sz w:val="24"/>
                <w:szCs w:val="24"/>
                <w:lang w:eastAsia="ru-RU"/>
              </w:rPr>
              <w:t>Уроки войны.</w:t>
            </w:r>
            <w:r w:rsidRPr="00EA5DEB">
              <w:rPr>
                <w:rFonts w:ascii="Times New Roman" w:eastAsia="Times New Roman" w:hAnsi="Times New Roman" w:cs="Times New Roman"/>
                <w:b/>
                <w:bCs/>
                <w:sz w:val="24"/>
                <w:szCs w:val="24"/>
                <w:lang w:eastAsia="ru-RU"/>
              </w:rPr>
              <w:t xml:space="preserve"> </w:t>
            </w:r>
            <w:r w:rsidRPr="00EA5DEB">
              <w:rPr>
                <w:rFonts w:ascii="Times New Roman" w:eastAsia="Times New Roman" w:hAnsi="Times New Roman" w:cs="Times New Roman"/>
                <w:sz w:val="24"/>
                <w:szCs w:val="24"/>
                <w:lang w:eastAsia="ru-RU"/>
              </w:rPr>
              <w:t>Дискуссия по методу дебатов</w:t>
            </w:r>
          </w:p>
        </w:tc>
        <w:tc>
          <w:tcPr>
            <w:tcW w:w="329" w:type="pct"/>
            <w:vAlign w:val="center"/>
          </w:tcPr>
          <w:p w14:paraId="1BA08EC5" w14:textId="612F4807" w:rsidR="006D0DC3"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7991EAFD" w14:textId="77777777" w:rsidR="005D4991" w:rsidRPr="00EA5DEB" w:rsidRDefault="005D4991" w:rsidP="00EA5DEB">
            <w:pPr>
              <w:autoSpaceDE w:val="0"/>
              <w:autoSpaceDN w:val="0"/>
              <w:spacing w:after="0" w:line="240" w:lineRule="auto"/>
              <w:jc w:val="center"/>
              <w:rPr>
                <w:rFonts w:ascii="Times New Roman" w:eastAsia="Times New Roman" w:hAnsi="Times New Roman" w:cs="Times New Roman"/>
                <w:bCs/>
                <w:sz w:val="24"/>
                <w:szCs w:val="24"/>
              </w:rPr>
            </w:pPr>
          </w:p>
        </w:tc>
      </w:tr>
      <w:tr w:rsidR="00587E06" w:rsidRPr="00EA5DEB" w14:paraId="5F69CDD3" w14:textId="77777777" w:rsidTr="00DC5CF8">
        <w:trPr>
          <w:trHeight w:val="20"/>
        </w:trPr>
        <w:tc>
          <w:tcPr>
            <w:tcW w:w="5000" w:type="pct"/>
            <w:gridSpan w:val="4"/>
            <w:shd w:val="clear" w:color="auto" w:fill="auto"/>
          </w:tcPr>
          <w:p w14:paraId="5DCEBE5D" w14:textId="77777777" w:rsidR="00587E06" w:rsidRPr="00EA5DEB" w:rsidRDefault="00587E06"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587E06" w:rsidRPr="00EA5DEB" w14:paraId="345DA83D" w14:textId="77777777" w:rsidTr="007B4ED7">
        <w:trPr>
          <w:trHeight w:val="20"/>
        </w:trPr>
        <w:tc>
          <w:tcPr>
            <w:tcW w:w="3832" w:type="pct"/>
            <w:gridSpan w:val="2"/>
            <w:vAlign w:val="center"/>
          </w:tcPr>
          <w:p w14:paraId="6CCBC0EC" w14:textId="77777777" w:rsidR="00587E06" w:rsidRPr="00EA5DEB" w:rsidRDefault="00587E06" w:rsidP="00EA5DEB">
            <w:pPr>
              <w:spacing w:after="0" w:line="240" w:lineRule="auto"/>
              <w:jc w:val="both"/>
              <w:rPr>
                <w:rFonts w:ascii="Times New Roman" w:hAnsi="Times New Roman" w:cs="Times New Roman"/>
                <w:sz w:val="24"/>
                <w:szCs w:val="24"/>
              </w:rPr>
            </w:pPr>
            <w:r w:rsidRPr="00EA5DEB">
              <w:rPr>
                <w:rFonts w:ascii="Times New Roman" w:eastAsia="Calibri" w:hAnsi="Times New Roman" w:cs="Times New Roman"/>
                <w:bCs/>
                <w:iCs/>
                <w:sz w:val="24"/>
                <w:szCs w:val="24"/>
              </w:rPr>
              <w:t xml:space="preserve">Медицина в годы Великой Отечественной войны. Подвиг медицинских работников на фронте и в тылу </w:t>
            </w:r>
            <w:r w:rsidRPr="00EA5DEB">
              <w:rPr>
                <w:rFonts w:ascii="Times New Roman" w:hAnsi="Times New Roman" w:cs="Times New Roman"/>
                <w:sz w:val="24"/>
                <w:szCs w:val="24"/>
              </w:rPr>
              <w:t>(технологическая карта 3 примерного учебно-методического комплекса)</w:t>
            </w:r>
          </w:p>
          <w:p w14:paraId="2F2BC4EF" w14:textId="772CDF7D" w:rsidR="00D44CBC" w:rsidRPr="00EA5DEB" w:rsidRDefault="00D44CBC" w:rsidP="00EA5DEB">
            <w:pPr>
              <w:spacing w:after="0" w:line="240" w:lineRule="auto"/>
              <w:jc w:val="both"/>
              <w:rPr>
                <w:rFonts w:ascii="Times New Roman" w:eastAsia="Times New Roman" w:hAnsi="Times New Roman" w:cs="Times New Roman"/>
                <w:b/>
                <w:iCs/>
                <w:sz w:val="24"/>
                <w:szCs w:val="24"/>
                <w:lang w:eastAsia="ru-RU"/>
              </w:rPr>
            </w:pPr>
            <w:r w:rsidRPr="00EA5DEB">
              <w:rPr>
                <w:rFonts w:ascii="Times New Roman" w:hAnsi="Times New Roman" w:cs="Times New Roman"/>
                <w:color w:val="333333"/>
                <w:sz w:val="24"/>
                <w:szCs w:val="24"/>
                <w:shd w:val="clear" w:color="auto" w:fill="FFFFFF"/>
              </w:rPr>
              <w:t>Наш край в 1941-1945 гг.</w:t>
            </w:r>
          </w:p>
        </w:tc>
        <w:tc>
          <w:tcPr>
            <w:tcW w:w="329" w:type="pct"/>
            <w:vAlign w:val="center"/>
          </w:tcPr>
          <w:p w14:paraId="3D2EDF57" w14:textId="77777777" w:rsidR="00587E06" w:rsidRPr="00EA5DEB" w:rsidRDefault="00587E06"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2B7B77A6" w14:textId="4FBF0E34" w:rsidR="00587E06" w:rsidRPr="00EA5DEB" w:rsidRDefault="00587E06" w:rsidP="00EA5DEB">
            <w:pPr>
              <w:autoSpaceDE w:val="0"/>
              <w:autoSpaceDN w:val="0"/>
              <w:spacing w:after="0" w:line="240" w:lineRule="auto"/>
              <w:jc w:val="center"/>
              <w:rPr>
                <w:rFonts w:ascii="Times New Roman" w:hAnsi="Times New Roman" w:cs="Times New Roman"/>
                <w:sz w:val="24"/>
                <w:szCs w:val="24"/>
              </w:rPr>
            </w:pPr>
            <w:r w:rsidRPr="00EA5DEB">
              <w:rPr>
                <w:rFonts w:ascii="Times New Roman" w:eastAsia="Times New Roman" w:hAnsi="Times New Roman" w:cs="Times New Roman"/>
                <w:bCs/>
                <w:iCs/>
                <w:sz w:val="24"/>
                <w:szCs w:val="24"/>
              </w:rPr>
              <w:t>ОК 01</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02</w:t>
            </w:r>
            <w:r w:rsidR="00243D0B" w:rsidRPr="00EA5DEB">
              <w:rPr>
                <w:rFonts w:ascii="Times New Roman" w:eastAsia="Times New Roman" w:hAnsi="Times New Roman" w:cs="Times New Roman"/>
                <w:bCs/>
                <w:iCs/>
                <w:sz w:val="24"/>
                <w:szCs w:val="24"/>
              </w:rPr>
              <w:t xml:space="preserve">, </w:t>
            </w:r>
            <w:r w:rsidRPr="00EA5DEB">
              <w:rPr>
                <w:rFonts w:ascii="Times New Roman" w:eastAsia="Times New Roman" w:hAnsi="Times New Roman" w:cs="Times New Roman"/>
                <w:bCs/>
                <w:iCs/>
                <w:sz w:val="24"/>
                <w:szCs w:val="24"/>
              </w:rPr>
              <w:t>ОК 04</w:t>
            </w:r>
            <w:r w:rsidR="00243D0B" w:rsidRPr="00EA5DEB">
              <w:rPr>
                <w:rFonts w:ascii="Times New Roman" w:eastAsia="Times New Roman" w:hAnsi="Times New Roman" w:cs="Times New Roman"/>
                <w:bCs/>
                <w:iCs/>
                <w:sz w:val="24"/>
                <w:szCs w:val="24"/>
              </w:rPr>
              <w:t xml:space="preserve">, </w:t>
            </w:r>
            <w:r w:rsidR="00B436E1" w:rsidRPr="00EA5DEB">
              <w:rPr>
                <w:rFonts w:ascii="Times New Roman" w:eastAsia="Times New Roman" w:hAnsi="Times New Roman" w:cs="Times New Roman"/>
                <w:bCs/>
                <w:iCs/>
                <w:sz w:val="24"/>
                <w:szCs w:val="24"/>
              </w:rPr>
              <w:br/>
            </w:r>
            <w:r w:rsidRPr="00EA5DEB">
              <w:rPr>
                <w:rFonts w:ascii="Times New Roman" w:eastAsia="Times New Roman" w:hAnsi="Times New Roman" w:cs="Times New Roman"/>
                <w:bCs/>
                <w:iCs/>
                <w:sz w:val="24"/>
                <w:szCs w:val="24"/>
              </w:rPr>
              <w:t>ОК 05</w:t>
            </w:r>
            <w:r w:rsidR="00A30B92" w:rsidRPr="00EA5DEB">
              <w:rPr>
                <w:rFonts w:ascii="Times New Roman" w:eastAsia="Times New Roman" w:hAnsi="Times New Roman" w:cs="Times New Roman"/>
                <w:bCs/>
                <w:iCs/>
                <w:sz w:val="24"/>
                <w:szCs w:val="24"/>
              </w:rPr>
              <w:t>,</w:t>
            </w:r>
            <w:r w:rsidR="00A30B92" w:rsidRPr="00EA5DEB">
              <w:rPr>
                <w:rFonts w:ascii="Times New Roman" w:eastAsia="Times New Roman" w:hAnsi="Times New Roman" w:cs="Times New Roman"/>
                <w:bCs/>
                <w:i/>
                <w:iCs/>
                <w:sz w:val="24"/>
                <w:szCs w:val="24"/>
              </w:rPr>
              <w:t xml:space="preserve"> </w:t>
            </w:r>
            <w:r w:rsidR="00A30B92" w:rsidRPr="00EA5DEB">
              <w:rPr>
                <w:rFonts w:ascii="Times New Roman" w:eastAsia="Times New Roman" w:hAnsi="Times New Roman" w:cs="Times New Roman"/>
                <w:bCs/>
                <w:sz w:val="24"/>
                <w:szCs w:val="24"/>
              </w:rPr>
              <w:t>ОК 06</w:t>
            </w:r>
          </w:p>
          <w:p w14:paraId="7A694A8B" w14:textId="6F2375D5" w:rsidR="00587E06" w:rsidRPr="00EA5DEB" w:rsidRDefault="00587E06" w:rsidP="00034ED8">
            <w:pPr>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ПК…</w:t>
            </w:r>
          </w:p>
        </w:tc>
      </w:tr>
      <w:tr w:rsidR="005D4991" w:rsidRPr="00EA5DEB" w14:paraId="00FE677C" w14:textId="77777777" w:rsidTr="007B4ED7">
        <w:trPr>
          <w:trHeight w:val="20"/>
        </w:trPr>
        <w:tc>
          <w:tcPr>
            <w:tcW w:w="3832" w:type="pct"/>
            <w:gridSpan w:val="2"/>
          </w:tcPr>
          <w:p w14:paraId="431CCA84" w14:textId="283D6A08" w:rsidR="005D4991" w:rsidRPr="00EA5DEB" w:rsidRDefault="005D4991"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Раздел 4. </w:t>
            </w:r>
            <w:r w:rsidRPr="00EA5DEB">
              <w:rPr>
                <w:rFonts w:ascii="Times New Roman" w:eastAsia="Times New Roman" w:hAnsi="Times New Roman" w:cs="Times New Roman"/>
                <w:b/>
                <w:bCs/>
                <w:i/>
                <w:color w:val="000000"/>
                <w:sz w:val="24"/>
                <w:szCs w:val="24"/>
              </w:rPr>
              <w:t>СССР в 1945–1991 годы. Послевоенный мир</w:t>
            </w:r>
          </w:p>
        </w:tc>
        <w:tc>
          <w:tcPr>
            <w:tcW w:w="329" w:type="pct"/>
            <w:vAlign w:val="center"/>
          </w:tcPr>
          <w:p w14:paraId="4291F7BB" w14:textId="7205B419" w:rsidR="005D4991" w:rsidRPr="00EA5DEB" w:rsidRDefault="00A66C94"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839" w:type="pct"/>
            <w:shd w:val="clear" w:color="auto" w:fill="auto"/>
            <w:vAlign w:val="center"/>
          </w:tcPr>
          <w:p w14:paraId="74C8A204" w14:textId="3CD4B953"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01</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02</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04</w:t>
            </w:r>
            <w:r w:rsidR="00243D0B" w:rsidRPr="00EA5DEB">
              <w:rPr>
                <w:rFonts w:ascii="Times New Roman" w:eastAsia="Times New Roman" w:hAnsi="Times New Roman" w:cs="Times New Roman"/>
                <w:i/>
                <w:color w:val="000000"/>
                <w:sz w:val="24"/>
                <w:szCs w:val="24"/>
              </w:rPr>
              <w:t>,</w:t>
            </w:r>
          </w:p>
          <w:p w14:paraId="0CB46E76" w14:textId="3DD8AF95" w:rsidR="005D4991" w:rsidRPr="00EA5DEB" w:rsidRDefault="005D4991"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05</w:t>
            </w:r>
            <w:r w:rsidR="00243D0B" w:rsidRPr="00EA5DEB">
              <w:rPr>
                <w:rFonts w:ascii="Times New Roman" w:eastAsia="Times New Roman" w:hAnsi="Times New Roman" w:cs="Times New Roman"/>
                <w:i/>
                <w:color w:val="000000"/>
                <w:sz w:val="24"/>
                <w:szCs w:val="24"/>
              </w:rPr>
              <w:t xml:space="preserve">, </w:t>
            </w:r>
            <w:r w:rsidRPr="00EA5DEB">
              <w:rPr>
                <w:rFonts w:ascii="Times New Roman" w:eastAsia="Times New Roman" w:hAnsi="Times New Roman" w:cs="Times New Roman"/>
                <w:i/>
                <w:color w:val="000000"/>
                <w:sz w:val="24"/>
                <w:szCs w:val="24"/>
              </w:rPr>
              <w:t>ОК 06</w:t>
            </w:r>
          </w:p>
        </w:tc>
      </w:tr>
      <w:tr w:rsidR="005D1777" w:rsidRPr="00EA5DEB" w14:paraId="420755E3" w14:textId="77777777" w:rsidTr="007B4ED7">
        <w:trPr>
          <w:trHeight w:val="20"/>
        </w:trPr>
        <w:tc>
          <w:tcPr>
            <w:tcW w:w="678" w:type="pct"/>
            <w:vMerge w:val="restart"/>
          </w:tcPr>
          <w:p w14:paraId="1E0731A1" w14:textId="48127587"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4.1.</w:t>
            </w:r>
          </w:p>
          <w:p w14:paraId="3D117255" w14:textId="5FD6313C"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Мир и международные отношения в годы холодной войны (вторая половина половине ХХ века)</w:t>
            </w:r>
          </w:p>
        </w:tc>
        <w:tc>
          <w:tcPr>
            <w:tcW w:w="3154" w:type="pct"/>
          </w:tcPr>
          <w:p w14:paraId="615C0330" w14:textId="621B655D"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21F34040" w14:textId="28703299" w:rsidR="005D1777" w:rsidRPr="00EA5DEB" w:rsidRDefault="00A66C94"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10E648D" w14:textId="4B9F1EA5" w:rsidR="005D1777" w:rsidRPr="00EA5DEB" w:rsidRDefault="00344251" w:rsidP="00EA5DEB">
            <w:pPr>
              <w:autoSpaceDE w:val="0"/>
              <w:autoSpaceDN w:val="0"/>
              <w:spacing w:after="0" w:line="240" w:lineRule="auto"/>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
                <w:color w:val="000000"/>
                <w:sz w:val="24"/>
                <w:szCs w:val="24"/>
              </w:rPr>
              <w:t>ОК 02</w:t>
            </w:r>
          </w:p>
          <w:p w14:paraId="3267719D" w14:textId="6E39B05F" w:rsidR="0017577F" w:rsidRPr="00EA5DEB" w:rsidRDefault="0017577F"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i/>
                <w:color w:val="000000"/>
                <w:sz w:val="24"/>
                <w:szCs w:val="24"/>
              </w:rPr>
              <w:t>ОК 04</w:t>
            </w:r>
          </w:p>
          <w:p w14:paraId="303450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05</w:t>
            </w:r>
          </w:p>
          <w:p w14:paraId="0BF49BBD" w14:textId="372BBFE9"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i/>
                <w:iCs/>
                <w:sz w:val="24"/>
                <w:szCs w:val="24"/>
              </w:rPr>
              <w:t>ОК 06</w:t>
            </w:r>
          </w:p>
        </w:tc>
      </w:tr>
      <w:tr w:rsidR="005D1777" w:rsidRPr="00EA5DEB" w14:paraId="77D4EF39" w14:textId="77777777" w:rsidTr="007B4ED7">
        <w:trPr>
          <w:trHeight w:val="20"/>
        </w:trPr>
        <w:tc>
          <w:tcPr>
            <w:tcW w:w="678" w:type="pct"/>
            <w:vMerge/>
          </w:tcPr>
          <w:p w14:paraId="0BB1AC09" w14:textId="01AA1622"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5A45BEBE" w14:textId="77777777" w:rsidR="000644FB" w:rsidRPr="00EA5DEB" w:rsidRDefault="005D1777"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Основные этапы развития международных отношений во второй половине 1940-х - 2020-х гг. </w:t>
            </w:r>
          </w:p>
          <w:p w14:paraId="03DBFE03"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Азии, Африки во второй половине XX в.: проблемы и пути модернизации.</w:t>
            </w:r>
          </w:p>
          <w:p w14:paraId="0D640C2C"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Обретение независимости и выбор путей развития странами Азии и Африки.</w:t>
            </w:r>
          </w:p>
          <w:p w14:paraId="7F53ED88" w14:textId="28871C29"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Страны Латинско</w:t>
            </w:r>
            <w:r w:rsidR="00FC12CE" w:rsidRPr="00EA5DEB">
              <w:rPr>
                <w:rFonts w:ascii="Times New Roman" w:eastAsia="Times New Roman" w:hAnsi="Times New Roman" w:cs="Times New Roman"/>
                <w:sz w:val="24"/>
                <w:szCs w:val="24"/>
              </w:rPr>
              <w:t xml:space="preserve">й Америки во второй половине XX </w:t>
            </w:r>
            <w:r w:rsidRPr="00EA5DEB">
              <w:rPr>
                <w:rFonts w:ascii="Times New Roman" w:eastAsia="Times New Roman" w:hAnsi="Times New Roman" w:cs="Times New Roman"/>
                <w:sz w:val="24"/>
                <w:szCs w:val="24"/>
              </w:rPr>
              <w:t>в.</w:t>
            </w:r>
          </w:p>
          <w:p w14:paraId="336B1A5A" w14:textId="246E23D0" w:rsidR="000644FB" w:rsidRPr="00EA5DEB" w:rsidRDefault="000644FB"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14:paraId="5E57A1CC" w14:textId="77777777" w:rsidR="00A66C94"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p>
          <w:p w14:paraId="2EDECAEF" w14:textId="1568537D"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04BD271" w14:textId="19427EF3"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52511BD7" w14:textId="77777777" w:rsidTr="007B4ED7">
        <w:trPr>
          <w:trHeight w:val="20"/>
        </w:trPr>
        <w:tc>
          <w:tcPr>
            <w:tcW w:w="678" w:type="pct"/>
            <w:vMerge/>
          </w:tcPr>
          <w:p w14:paraId="5BF58833"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7576E0AB" w14:textId="4385B6B2"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C95FFA6" w14:textId="25661634"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517D63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61C1D970" w14:textId="77777777" w:rsidTr="007B4ED7">
        <w:trPr>
          <w:trHeight w:val="20"/>
        </w:trPr>
        <w:tc>
          <w:tcPr>
            <w:tcW w:w="678" w:type="pct"/>
            <w:vMerge/>
          </w:tcPr>
          <w:p w14:paraId="1DDD0F98" w14:textId="77777777" w:rsidR="005D1777" w:rsidRPr="00EA5DEB" w:rsidRDefault="005D1777" w:rsidP="00EA5DEB">
            <w:pPr>
              <w:spacing w:after="0" w:line="240" w:lineRule="auto"/>
              <w:rPr>
                <w:rFonts w:ascii="Times New Roman" w:eastAsia="Times New Roman" w:hAnsi="Times New Roman" w:cs="Times New Roman"/>
                <w:bCs/>
                <w:i/>
                <w:sz w:val="24"/>
                <w:szCs w:val="24"/>
                <w:lang w:eastAsia="ru-RU"/>
              </w:rPr>
            </w:pPr>
          </w:p>
        </w:tc>
        <w:tc>
          <w:tcPr>
            <w:tcW w:w="3154" w:type="pct"/>
          </w:tcPr>
          <w:p w14:paraId="07F73A6A" w14:textId="6BEB7BC6" w:rsidR="00C4723D" w:rsidRPr="00EA5DEB" w:rsidRDefault="00C4723D"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Причины и этапы «холодной войны».</w:t>
            </w:r>
            <w:r w:rsidRPr="00EA5DEB">
              <w:rPr>
                <w:rFonts w:ascii="Times New Roman" w:eastAsia="Times New Roman" w:hAnsi="Times New Roman" w:cs="Times New Roman"/>
                <w:sz w:val="24"/>
                <w:szCs w:val="24"/>
              </w:rPr>
              <w:t xml:space="preserve"> Работа с исторической картой. </w:t>
            </w:r>
            <w:r w:rsidRPr="00EA5DEB">
              <w:rPr>
                <w:rFonts w:ascii="Times New Roman" w:eastAsia="Times New Roman" w:hAnsi="Times New Roman" w:cs="Times New Roman"/>
                <w:bCs/>
                <w:sz w:val="24"/>
                <w:szCs w:val="24"/>
              </w:rPr>
              <w:t>Политика «разрядки»: успехи и проблемы</w:t>
            </w:r>
          </w:p>
        </w:tc>
        <w:tc>
          <w:tcPr>
            <w:tcW w:w="329" w:type="pct"/>
            <w:vAlign w:val="center"/>
          </w:tcPr>
          <w:p w14:paraId="784450ED" w14:textId="77777777"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567B4D60" w14:textId="5401E4E2" w:rsidR="00C4723D"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0902E65B" w14:textId="6667BC3F" w:rsidR="00C4723D" w:rsidRPr="00EA5DEB" w:rsidRDefault="00C4723D" w:rsidP="00EA5DEB">
            <w:pPr>
              <w:suppressAutoHyphens/>
              <w:spacing w:after="0" w:line="240" w:lineRule="auto"/>
              <w:jc w:val="center"/>
              <w:rPr>
                <w:rFonts w:ascii="Times New Roman" w:eastAsia="Times New Roman" w:hAnsi="Times New Roman" w:cs="Times New Roman"/>
                <w:bCs/>
                <w:sz w:val="24"/>
                <w:szCs w:val="24"/>
                <w:lang w:eastAsia="ru-RU"/>
              </w:rPr>
            </w:pPr>
          </w:p>
          <w:p w14:paraId="1514FCF5" w14:textId="27A8D657" w:rsidR="005D1777" w:rsidRPr="00EA5DEB" w:rsidRDefault="00A66C94"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138F95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5D1777" w:rsidRPr="00EA5DEB" w14:paraId="18EEB09F" w14:textId="77777777" w:rsidTr="007B4ED7">
        <w:trPr>
          <w:trHeight w:val="20"/>
        </w:trPr>
        <w:tc>
          <w:tcPr>
            <w:tcW w:w="678" w:type="pct"/>
            <w:vMerge w:val="restart"/>
          </w:tcPr>
          <w:p w14:paraId="34B0C3DC" w14:textId="61A2036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4.2.  </w:t>
            </w:r>
          </w:p>
          <w:p w14:paraId="3C41E052" w14:textId="7C569DBE"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1945–1953 гг.</w:t>
            </w:r>
          </w:p>
        </w:tc>
        <w:tc>
          <w:tcPr>
            <w:tcW w:w="3154" w:type="pct"/>
          </w:tcPr>
          <w:p w14:paraId="123D6CF3" w14:textId="21EE8586"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989509C" w14:textId="33C5E13E" w:rsidR="005D1777" w:rsidRPr="00EA5DEB" w:rsidRDefault="00057FC5"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3E66291"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7AF8BA2" w14:textId="69AC75D8"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488B0940" w14:textId="0981D498" w:rsidR="005D1777" w:rsidRPr="00EA5DEB" w:rsidRDefault="00A30B92"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624FF54" w14:textId="77777777" w:rsidTr="007B4ED7">
        <w:trPr>
          <w:trHeight w:val="20"/>
        </w:trPr>
        <w:tc>
          <w:tcPr>
            <w:tcW w:w="678" w:type="pct"/>
            <w:vMerge/>
          </w:tcPr>
          <w:p w14:paraId="3CD239AF"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6853720"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EA5DEB" w:rsidRDefault="005D1777"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14:paraId="3E41FED7" w14:textId="29A57FE5"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4DA4F6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2F966AE8" w14:textId="77777777" w:rsidTr="007B4ED7">
        <w:trPr>
          <w:trHeight w:val="20"/>
        </w:trPr>
        <w:tc>
          <w:tcPr>
            <w:tcW w:w="678" w:type="pct"/>
            <w:vMerge w:val="restart"/>
          </w:tcPr>
          <w:p w14:paraId="599368EE" w14:textId="71E174DF"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3</w:t>
            </w:r>
            <w:r w:rsidRPr="00EA5DEB">
              <w:rPr>
                <w:rFonts w:ascii="Times New Roman" w:eastAsia="Times New Roman" w:hAnsi="Times New Roman" w:cs="Times New Roman"/>
                <w:b/>
                <w:i/>
                <w:sz w:val="24"/>
                <w:szCs w:val="24"/>
              </w:rPr>
              <w:t xml:space="preserve">.  </w:t>
            </w:r>
          </w:p>
          <w:p w14:paraId="01C54DEB" w14:textId="11289559"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СССР в середине 1950-х – первой половине 1960-х гг.</w:t>
            </w:r>
          </w:p>
        </w:tc>
        <w:tc>
          <w:tcPr>
            <w:tcW w:w="3154" w:type="pct"/>
          </w:tcPr>
          <w:p w14:paraId="1366720D" w14:textId="799A7960"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5C322B2C" w14:textId="59701154" w:rsidR="005D1777" w:rsidRPr="00EA5DEB" w:rsidRDefault="00884B40"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0BAF17A5" w14:textId="2BEB4B3B"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13D7F2C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color w:val="000000"/>
                <w:sz w:val="24"/>
                <w:szCs w:val="24"/>
              </w:rPr>
            </w:pPr>
            <w:r w:rsidRPr="00EA5DEB">
              <w:rPr>
                <w:rFonts w:ascii="Times New Roman" w:eastAsia="Times New Roman" w:hAnsi="Times New Roman" w:cs="Times New Roman"/>
                <w:color w:val="000000"/>
                <w:sz w:val="24"/>
                <w:szCs w:val="24"/>
              </w:rPr>
              <w:t>ОК 04</w:t>
            </w:r>
          </w:p>
          <w:p w14:paraId="7CB1D1A0" w14:textId="4C0FC3D0" w:rsidR="00A30B92" w:rsidRPr="00EA5DEB" w:rsidRDefault="00A30B9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color w:val="000000"/>
                <w:sz w:val="24"/>
                <w:szCs w:val="24"/>
              </w:rPr>
              <w:t>ОК 05</w:t>
            </w:r>
          </w:p>
          <w:p w14:paraId="7D8D44D4" w14:textId="7F1CDBC8"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0AD1E36" w14:textId="77777777" w:rsidTr="007B4ED7">
        <w:trPr>
          <w:trHeight w:val="20"/>
        </w:trPr>
        <w:tc>
          <w:tcPr>
            <w:tcW w:w="678" w:type="pct"/>
            <w:vMerge/>
          </w:tcPr>
          <w:p w14:paraId="1278134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1A53E27"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14:paraId="05156908" w14:textId="0054F0A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14:paraId="68D5A1AA"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3DDAC274" w14:textId="09D77FCE"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0C62ADAB"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B9A3E3A" w14:textId="77777777" w:rsidTr="007B4ED7">
        <w:trPr>
          <w:trHeight w:val="20"/>
        </w:trPr>
        <w:tc>
          <w:tcPr>
            <w:tcW w:w="678" w:type="pct"/>
            <w:vMerge/>
          </w:tcPr>
          <w:p w14:paraId="2A752B0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6C0174C7" w14:textId="43DBD0BD"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EE9D515" w14:textId="3CCD4EB1"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3BA03190"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73E814AE" w14:textId="77777777" w:rsidTr="007B4ED7">
        <w:trPr>
          <w:trHeight w:val="20"/>
        </w:trPr>
        <w:tc>
          <w:tcPr>
            <w:tcW w:w="678" w:type="pct"/>
            <w:vMerge/>
          </w:tcPr>
          <w:p w14:paraId="2BD74EC9"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7DF64890" w14:textId="62E3C1F8" w:rsidR="005D1777" w:rsidRPr="00EA5DEB" w:rsidRDefault="005D1777" w:rsidP="00EA5DEB">
            <w:pPr>
              <w:spacing w:after="0" w:line="240" w:lineRule="auto"/>
              <w:ind w:firstLine="236"/>
              <w:contextualSpacing/>
              <w:jc w:val="both"/>
              <w:rPr>
                <w:rFonts w:ascii="Times New Roman" w:eastAsia="Times New Roman" w:hAnsi="Times New Roman" w:cs="Times New Roman"/>
                <w:i/>
                <w:sz w:val="24"/>
                <w:szCs w:val="24"/>
              </w:rPr>
            </w:pPr>
            <w:r w:rsidRPr="00EA5DEB">
              <w:rPr>
                <w:rFonts w:ascii="Times New Roman" w:eastAsia="Times New Roman" w:hAnsi="Times New Roman" w:cs="Times New Roman"/>
                <w:sz w:val="24"/>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14:paraId="6C4AAA74" w14:textId="2BB3A30A"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077A24F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8C2D13C" w14:textId="77777777" w:rsidTr="007B4ED7">
        <w:trPr>
          <w:trHeight w:val="20"/>
        </w:trPr>
        <w:tc>
          <w:tcPr>
            <w:tcW w:w="678" w:type="pct"/>
            <w:vMerge w:val="restart"/>
          </w:tcPr>
          <w:p w14:paraId="569522BB" w14:textId="01DC6338"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4</w:t>
            </w:r>
            <w:r w:rsidRPr="00EA5DEB">
              <w:rPr>
                <w:rFonts w:ascii="Times New Roman" w:eastAsia="Times New Roman" w:hAnsi="Times New Roman" w:cs="Times New Roman"/>
                <w:b/>
                <w:i/>
                <w:sz w:val="24"/>
                <w:szCs w:val="24"/>
              </w:rPr>
              <w:t xml:space="preserve">.  </w:t>
            </w:r>
          </w:p>
          <w:p w14:paraId="0CB710BB" w14:textId="32623F65" w:rsidR="005D1777" w:rsidRPr="00EA5DEB" w:rsidRDefault="005D1777"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Советское общество в середине 1960-х – начале 1980-х гг.</w:t>
            </w:r>
          </w:p>
        </w:tc>
        <w:tc>
          <w:tcPr>
            <w:tcW w:w="3154" w:type="pct"/>
          </w:tcPr>
          <w:p w14:paraId="18FB3638" w14:textId="7E26C8E6" w:rsidR="005D1777" w:rsidRPr="00EA5DEB" w:rsidRDefault="005D1777"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sz w:val="24"/>
                <w:szCs w:val="24"/>
              </w:rPr>
              <w:t>Основное содержание</w:t>
            </w:r>
          </w:p>
        </w:tc>
        <w:tc>
          <w:tcPr>
            <w:tcW w:w="329" w:type="pct"/>
            <w:vAlign w:val="center"/>
          </w:tcPr>
          <w:p w14:paraId="785BC2A1" w14:textId="4977D54D"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34694D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3E164B52"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7854631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54CA781" w14:textId="6D9DF8CC"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7621C76F" w14:textId="77777777" w:rsidTr="007B4ED7">
        <w:trPr>
          <w:trHeight w:val="20"/>
        </w:trPr>
        <w:tc>
          <w:tcPr>
            <w:tcW w:w="678" w:type="pct"/>
            <w:vMerge/>
          </w:tcPr>
          <w:p w14:paraId="57334307"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49FD9FA" w14:textId="68643A39"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Советское государство и общество в середине 1960-х - начале 1980-х гг.</w:t>
            </w:r>
          </w:p>
          <w:p w14:paraId="5379FACD"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14:paraId="7CC3CBEA" w14:textId="7A443F3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Л.И. Брежнев в оценках современников и историков</w:t>
            </w:r>
          </w:p>
        </w:tc>
        <w:tc>
          <w:tcPr>
            <w:tcW w:w="329" w:type="pct"/>
            <w:vAlign w:val="center"/>
          </w:tcPr>
          <w:p w14:paraId="4C812495" w14:textId="1197162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11654C0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129A7E48" w14:textId="77777777" w:rsidTr="007B4ED7">
        <w:trPr>
          <w:trHeight w:val="20"/>
        </w:trPr>
        <w:tc>
          <w:tcPr>
            <w:tcW w:w="678" w:type="pct"/>
            <w:vMerge/>
          </w:tcPr>
          <w:p w14:paraId="75DA9924"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5E31DEB5" w14:textId="3EF781AA"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3A399D7F" w14:textId="4129F516"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F5BDF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5D609F3B" w14:textId="77777777" w:rsidTr="007B4ED7">
        <w:trPr>
          <w:trHeight w:val="20"/>
        </w:trPr>
        <w:tc>
          <w:tcPr>
            <w:tcW w:w="678" w:type="pct"/>
            <w:vMerge/>
          </w:tcPr>
          <w:p w14:paraId="1CAD3FB2"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D715C3E" w14:textId="587D96A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14:paraId="40EC826D" w14:textId="1C61A928"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C54698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21F5886" w14:textId="77777777" w:rsidTr="007B4ED7">
        <w:trPr>
          <w:trHeight w:val="20"/>
        </w:trPr>
        <w:tc>
          <w:tcPr>
            <w:tcW w:w="678" w:type="pct"/>
            <w:vMerge w:val="restart"/>
          </w:tcPr>
          <w:p w14:paraId="0F0AB0C1" w14:textId="61E352CE" w:rsidR="005D1777" w:rsidRPr="00EA5DEB" w:rsidRDefault="005D1777" w:rsidP="00EA5DEB">
            <w:pPr>
              <w:spacing w:after="0" w:line="240" w:lineRule="auto"/>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Тема 4.</w:t>
            </w:r>
            <w:r w:rsidR="005A583D" w:rsidRPr="00EA5DEB">
              <w:rPr>
                <w:rFonts w:ascii="Times New Roman" w:eastAsia="Times New Roman" w:hAnsi="Times New Roman" w:cs="Times New Roman"/>
                <w:b/>
                <w:i/>
                <w:sz w:val="24"/>
                <w:szCs w:val="24"/>
              </w:rPr>
              <w:t>5</w:t>
            </w:r>
            <w:r w:rsidRPr="00EA5DEB">
              <w:rPr>
                <w:rFonts w:ascii="Times New Roman" w:eastAsia="Times New Roman" w:hAnsi="Times New Roman" w:cs="Times New Roman"/>
                <w:b/>
                <w:i/>
                <w:sz w:val="24"/>
                <w:szCs w:val="24"/>
              </w:rPr>
              <w:t xml:space="preserve">.  </w:t>
            </w:r>
          </w:p>
          <w:p w14:paraId="25C2A18F" w14:textId="282B8853" w:rsidR="005D1777" w:rsidRPr="00EA5DEB" w:rsidRDefault="005D1777" w:rsidP="00EA5DEB">
            <w:pPr>
              <w:spacing w:after="0" w:line="240" w:lineRule="auto"/>
              <w:jc w:val="both"/>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Политика «перестройки». Распад СССР (1985–1991 гг.)</w:t>
            </w:r>
          </w:p>
        </w:tc>
        <w:tc>
          <w:tcPr>
            <w:tcW w:w="3154" w:type="pct"/>
          </w:tcPr>
          <w:p w14:paraId="648FEBAF" w14:textId="29199213"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0051891F" w14:textId="4AA7A9BF" w:rsidR="005D1777" w:rsidRPr="00EA5DEB" w:rsidRDefault="008108C9"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530616FE"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6B06E09F"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2BACF8F9" w14:textId="66266BEA" w:rsidR="005D1777" w:rsidRPr="00EA5DEB" w:rsidRDefault="005D1777"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709AEA67" w14:textId="26F87C02" w:rsidR="005D1777" w:rsidRPr="00EA5DEB" w:rsidRDefault="005D1777"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5D1777" w:rsidRPr="00EA5DEB" w14:paraId="4E3885FC" w14:textId="77777777" w:rsidTr="007B4ED7">
        <w:trPr>
          <w:trHeight w:val="20"/>
        </w:trPr>
        <w:tc>
          <w:tcPr>
            <w:tcW w:w="678" w:type="pct"/>
            <w:vMerge/>
          </w:tcPr>
          <w:p w14:paraId="57B6C838"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10816C7E" w14:textId="3F16FE9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Политика перестройки. Распад СССР (1985-1991).</w:t>
            </w:r>
          </w:p>
          <w:p w14:paraId="3C970F75" w14:textId="6FAA9D96"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14:paraId="6365B683" w14:textId="02008D74"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EA5DEB" w:rsidRDefault="005A583D" w:rsidP="00EA5DEB">
            <w:pPr>
              <w:spacing w:after="0" w:line="240" w:lineRule="auto"/>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Реакция мирового сообщества на распад СССР. Россия как преемник СССР на международной арене</w:t>
            </w:r>
          </w:p>
        </w:tc>
        <w:tc>
          <w:tcPr>
            <w:tcW w:w="329" w:type="pct"/>
            <w:vAlign w:val="center"/>
          </w:tcPr>
          <w:p w14:paraId="61D386CB" w14:textId="77777777" w:rsidR="008108C9"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p>
          <w:p w14:paraId="223E5E55" w14:textId="0AC19994" w:rsidR="005D1777" w:rsidRPr="00EA5DEB" w:rsidRDefault="008108C9"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DB5B048"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6E6C5444" w14:textId="77777777" w:rsidTr="007B4ED7">
        <w:trPr>
          <w:trHeight w:val="20"/>
        </w:trPr>
        <w:tc>
          <w:tcPr>
            <w:tcW w:w="678" w:type="pct"/>
            <w:vMerge/>
          </w:tcPr>
          <w:p w14:paraId="2BA2F9AE"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26514CC6" w14:textId="0E199F4B" w:rsidR="005D1777" w:rsidRPr="00EA5DEB" w:rsidRDefault="005D1777"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17FB0320" w14:textId="276C8C85" w:rsidR="005D1777" w:rsidRPr="00EA5DEB" w:rsidRDefault="00521A39" w:rsidP="00EA5DEB">
            <w:pPr>
              <w:suppressAutoHyphens/>
              <w:spacing w:after="0" w:line="240" w:lineRule="auto"/>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839" w:type="pct"/>
            <w:vMerge/>
            <w:shd w:val="clear" w:color="auto" w:fill="auto"/>
            <w:vAlign w:val="center"/>
          </w:tcPr>
          <w:p w14:paraId="13B3A923"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5D1777" w:rsidRPr="00EA5DEB" w14:paraId="09531956" w14:textId="77777777" w:rsidTr="007B4ED7">
        <w:trPr>
          <w:trHeight w:val="20"/>
        </w:trPr>
        <w:tc>
          <w:tcPr>
            <w:tcW w:w="678" w:type="pct"/>
            <w:vMerge/>
          </w:tcPr>
          <w:p w14:paraId="4DB1E5A6" w14:textId="77777777" w:rsidR="005D1777" w:rsidRPr="00EA5DEB" w:rsidRDefault="005D1777" w:rsidP="00EA5DEB">
            <w:pPr>
              <w:spacing w:after="0" w:line="240" w:lineRule="auto"/>
              <w:rPr>
                <w:rFonts w:ascii="Times New Roman" w:eastAsia="Times New Roman" w:hAnsi="Times New Roman" w:cs="Times New Roman"/>
                <w:b/>
                <w:i/>
                <w:sz w:val="24"/>
                <w:szCs w:val="24"/>
              </w:rPr>
            </w:pPr>
          </w:p>
        </w:tc>
        <w:tc>
          <w:tcPr>
            <w:tcW w:w="3154" w:type="pct"/>
          </w:tcPr>
          <w:p w14:paraId="3CC3F63C" w14:textId="0800CB41" w:rsidR="005D1777" w:rsidRPr="00EA5DEB" w:rsidRDefault="005D1777"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14:paraId="44CA28F9" w14:textId="16756011" w:rsidR="005D1777"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1A92B5BF" w14:textId="77777777" w:rsidR="005D1777" w:rsidRPr="00EA5DEB" w:rsidRDefault="005D1777"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42E79FC1" w14:textId="77777777" w:rsidTr="00DC5CF8">
        <w:trPr>
          <w:trHeight w:val="20"/>
        </w:trPr>
        <w:tc>
          <w:tcPr>
            <w:tcW w:w="5000" w:type="pct"/>
            <w:gridSpan w:val="4"/>
            <w:shd w:val="clear" w:color="auto" w:fill="auto"/>
          </w:tcPr>
          <w:p w14:paraId="19C20286"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404D21FF" w14:textId="77777777" w:rsidTr="007B4ED7">
        <w:trPr>
          <w:trHeight w:val="20"/>
        </w:trPr>
        <w:tc>
          <w:tcPr>
            <w:tcW w:w="3832" w:type="pct"/>
            <w:gridSpan w:val="2"/>
            <w:vAlign w:val="center"/>
          </w:tcPr>
          <w:p w14:paraId="4019C679" w14:textId="1603ABD3" w:rsidR="008D2D22"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Успехи и проблемы атомной энергетики в СССР. Советские атомщики на службе Родине</w:t>
            </w:r>
            <w:r w:rsidRPr="00EA5DEB">
              <w:rPr>
                <w:rFonts w:ascii="Times New Roman" w:hAnsi="Times New Roman" w:cs="Times New Roman"/>
                <w:bCs/>
                <w:sz w:val="24"/>
                <w:szCs w:val="24"/>
              </w:rPr>
              <w:t>.</w:t>
            </w:r>
            <w:r w:rsidRPr="00EA5DEB">
              <w:rPr>
                <w:rFonts w:ascii="Times New Roman" w:hAnsi="Times New Roman" w:cs="Times New Roman"/>
                <w:sz w:val="24"/>
                <w:szCs w:val="24"/>
              </w:rPr>
              <w:t xml:space="preserve"> (</w:t>
            </w:r>
            <w:r w:rsidRPr="00EA5DEB">
              <w:rPr>
                <w:rFonts w:ascii="Times New Roman" w:hAnsi="Times New Roman" w:cs="Times New Roman"/>
                <w:i/>
                <w:sz w:val="24"/>
                <w:szCs w:val="24"/>
              </w:rPr>
              <w:t>технологическая карта 4 примерного учебно-методического комплекса)</w:t>
            </w:r>
            <w:r w:rsidR="007B4ED7" w:rsidRPr="00EA5DEB">
              <w:rPr>
                <w:rFonts w:ascii="Times New Roman" w:hAnsi="Times New Roman" w:cs="Times New Roman"/>
                <w:i/>
                <w:sz w:val="24"/>
                <w:szCs w:val="24"/>
              </w:rPr>
              <w:t xml:space="preserve">. </w:t>
            </w:r>
            <w:r w:rsidR="005A583D" w:rsidRPr="00EA5DEB">
              <w:rPr>
                <w:rFonts w:ascii="Times New Roman" w:eastAsia="Times New Roman" w:hAnsi="Times New Roman" w:cs="Times New Roman"/>
                <w:sz w:val="24"/>
                <w:szCs w:val="24"/>
              </w:rPr>
              <w:t>Наш край в 1945-1991 гг.</w:t>
            </w:r>
          </w:p>
        </w:tc>
        <w:tc>
          <w:tcPr>
            <w:tcW w:w="329" w:type="pct"/>
            <w:vAlign w:val="center"/>
          </w:tcPr>
          <w:p w14:paraId="37DFF81C" w14:textId="77777777" w:rsidR="008D2D22" w:rsidRPr="00EA5DEB" w:rsidRDefault="008D2D22" w:rsidP="00EA5DEB">
            <w:pPr>
              <w:suppressAutoHyphens/>
              <w:spacing w:after="0" w:line="240" w:lineRule="auto"/>
              <w:jc w:val="center"/>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Cs/>
                <w:sz w:val="24"/>
                <w:szCs w:val="24"/>
                <w:lang w:eastAsia="ru-RU"/>
              </w:rPr>
              <w:t>2</w:t>
            </w:r>
          </w:p>
        </w:tc>
        <w:tc>
          <w:tcPr>
            <w:tcW w:w="839" w:type="pct"/>
            <w:shd w:val="clear" w:color="auto" w:fill="auto"/>
            <w:vAlign w:val="center"/>
          </w:tcPr>
          <w:p w14:paraId="06B3F1BA" w14:textId="69122B38" w:rsidR="008D2D22" w:rsidRPr="00EA5DEB" w:rsidRDefault="008D2D22" w:rsidP="00034ED8">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w:t>
            </w:r>
            <w:r w:rsidR="00A30B92"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8D2D22" w:rsidRPr="00EA5DEB" w14:paraId="1737F5CC" w14:textId="77777777" w:rsidTr="007B4ED7">
        <w:trPr>
          <w:trHeight w:val="20"/>
        </w:trPr>
        <w:tc>
          <w:tcPr>
            <w:tcW w:w="3832" w:type="pct"/>
            <w:gridSpan w:val="2"/>
          </w:tcPr>
          <w:p w14:paraId="3E9C6F05" w14:textId="77777777" w:rsidR="008D2D22" w:rsidRPr="00EA5DEB" w:rsidRDefault="008D2D22"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Раздел 5. </w:t>
            </w:r>
          </w:p>
          <w:p w14:paraId="36D63BAF" w14:textId="125BF13B" w:rsidR="008D2D22" w:rsidRPr="00EA5DEB" w:rsidRDefault="008D2D22" w:rsidP="00EA5DEB">
            <w:pPr>
              <w:spacing w:after="0" w:line="240" w:lineRule="auto"/>
              <w:jc w:val="both"/>
              <w:rPr>
                <w:rFonts w:ascii="Times New Roman" w:eastAsia="Times New Roman" w:hAnsi="Times New Roman" w:cs="Times New Roman"/>
                <w:bCs/>
                <w:sz w:val="24"/>
                <w:szCs w:val="24"/>
                <w:lang w:eastAsia="ru-RU"/>
              </w:rPr>
            </w:pPr>
            <w:r w:rsidRPr="00EA5DEB">
              <w:rPr>
                <w:rFonts w:ascii="Times New Roman" w:eastAsia="Times New Roman" w:hAnsi="Times New Roman" w:cs="Times New Roman"/>
                <w:b/>
                <w:i/>
                <w:sz w:val="24"/>
                <w:szCs w:val="24"/>
              </w:rPr>
              <w:t xml:space="preserve">Российская Федерация в 1992–2020 гг. </w:t>
            </w:r>
            <w:r w:rsidRPr="00EA5DEB">
              <w:rPr>
                <w:rFonts w:ascii="Times New Roman" w:eastAsia="Times New Roman" w:hAnsi="Times New Roman" w:cs="Times New Roman"/>
                <w:b/>
                <w:bCs/>
                <w:i/>
                <w:color w:val="000000"/>
                <w:sz w:val="24"/>
                <w:szCs w:val="24"/>
              </w:rPr>
              <w:t>Современный мир в условиях глобализации</w:t>
            </w:r>
          </w:p>
        </w:tc>
        <w:tc>
          <w:tcPr>
            <w:tcW w:w="329" w:type="pct"/>
            <w:vAlign w:val="center"/>
          </w:tcPr>
          <w:p w14:paraId="53BC6D6F" w14:textId="34BBE3D0" w:rsidR="008D2D22" w:rsidRPr="00EA5DEB" w:rsidRDefault="0070037D" w:rsidP="00EA5DE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839" w:type="pct"/>
            <w:shd w:val="clear" w:color="auto" w:fill="auto"/>
            <w:vAlign w:val="center"/>
          </w:tcPr>
          <w:p w14:paraId="080ABDCB" w14:textId="65DA3858"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Cs/>
                <w:color w:val="000000"/>
                <w:sz w:val="24"/>
                <w:szCs w:val="24"/>
              </w:rPr>
            </w:pPr>
            <w:r w:rsidRPr="00EA5DEB">
              <w:rPr>
                <w:rFonts w:ascii="Times New Roman" w:eastAsia="Times New Roman" w:hAnsi="Times New Roman" w:cs="Times New Roman"/>
                <w:iCs/>
                <w:color w:val="000000"/>
                <w:sz w:val="24"/>
                <w:szCs w:val="24"/>
              </w:rPr>
              <w:t>ОК 01</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02</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04</w:t>
            </w:r>
            <w:r w:rsidR="00C503BF" w:rsidRPr="00EA5DEB">
              <w:rPr>
                <w:rFonts w:ascii="Times New Roman" w:eastAsia="Times New Roman" w:hAnsi="Times New Roman" w:cs="Times New Roman"/>
                <w:iCs/>
                <w:color w:val="000000"/>
                <w:sz w:val="24"/>
                <w:szCs w:val="24"/>
              </w:rPr>
              <w:t xml:space="preserve">, </w:t>
            </w:r>
          </w:p>
          <w:p w14:paraId="383653C1" w14:textId="76D7276E" w:rsidR="008D2D22" w:rsidRPr="00EA5DEB" w:rsidRDefault="008D2D2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i/>
                <w:color w:val="000000"/>
                <w:sz w:val="24"/>
                <w:szCs w:val="24"/>
              </w:rPr>
            </w:pPr>
            <w:r w:rsidRPr="00EA5DEB">
              <w:rPr>
                <w:rFonts w:ascii="Times New Roman" w:eastAsia="Times New Roman" w:hAnsi="Times New Roman" w:cs="Times New Roman"/>
                <w:iCs/>
                <w:color w:val="000000"/>
                <w:sz w:val="24"/>
                <w:szCs w:val="24"/>
              </w:rPr>
              <w:t>ОК 05</w:t>
            </w:r>
            <w:r w:rsidR="00C503BF" w:rsidRPr="00EA5DEB">
              <w:rPr>
                <w:rFonts w:ascii="Times New Roman" w:eastAsia="Times New Roman" w:hAnsi="Times New Roman" w:cs="Times New Roman"/>
                <w:iCs/>
                <w:color w:val="000000"/>
                <w:sz w:val="24"/>
                <w:szCs w:val="24"/>
              </w:rPr>
              <w:t xml:space="preserve">, </w:t>
            </w:r>
            <w:r w:rsidRPr="00EA5DEB">
              <w:rPr>
                <w:rFonts w:ascii="Times New Roman" w:eastAsia="Times New Roman" w:hAnsi="Times New Roman" w:cs="Times New Roman"/>
                <w:iCs/>
                <w:color w:val="000000"/>
                <w:sz w:val="24"/>
                <w:szCs w:val="24"/>
              </w:rPr>
              <w:t>ОК 06</w:t>
            </w:r>
          </w:p>
        </w:tc>
      </w:tr>
      <w:tr w:rsidR="008D2D22" w:rsidRPr="00EA5DEB" w14:paraId="5174EF5D" w14:textId="77777777" w:rsidTr="007B4ED7">
        <w:trPr>
          <w:trHeight w:val="20"/>
        </w:trPr>
        <w:tc>
          <w:tcPr>
            <w:tcW w:w="678" w:type="pct"/>
            <w:vMerge w:val="restart"/>
          </w:tcPr>
          <w:p w14:paraId="58DD4F0D" w14:textId="47538201" w:rsidR="008D2D22" w:rsidRPr="00EA5DEB" w:rsidRDefault="008D2D22"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Тема 5.1. Становление новой России (1992–1999 гг.)</w:t>
            </w:r>
          </w:p>
        </w:tc>
        <w:tc>
          <w:tcPr>
            <w:tcW w:w="3154" w:type="pct"/>
          </w:tcPr>
          <w:p w14:paraId="5FCA9605" w14:textId="542B9B02" w:rsidR="008D2D22" w:rsidRPr="00EA5DEB" w:rsidRDefault="00A71643" w:rsidP="00EA5DEB">
            <w:pPr>
              <w:spacing w:after="0" w:line="240" w:lineRule="auto"/>
              <w:ind w:firstLine="236"/>
              <w:contextualSpacing/>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Основное содержание</w:t>
            </w:r>
          </w:p>
        </w:tc>
        <w:tc>
          <w:tcPr>
            <w:tcW w:w="329" w:type="pct"/>
            <w:vAlign w:val="center"/>
          </w:tcPr>
          <w:p w14:paraId="79EA27E9" w14:textId="20860975" w:rsidR="008D2D22"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7CDE743D"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5B3D4E1E" w14:textId="77777777" w:rsidR="0017577F"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6D932FD0" w14:textId="7BDF65F0"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3C20CD68" w14:textId="3DA7EDD6"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r w:rsidRPr="00EA5DEB">
              <w:rPr>
                <w:rFonts w:ascii="Times New Roman" w:eastAsia="Times New Roman" w:hAnsi="Times New Roman" w:cs="Times New Roman"/>
                <w:bCs/>
                <w:sz w:val="24"/>
                <w:szCs w:val="24"/>
              </w:rPr>
              <w:t>ОК 06</w:t>
            </w:r>
          </w:p>
        </w:tc>
      </w:tr>
      <w:tr w:rsidR="00A71643" w:rsidRPr="00EA5DEB" w14:paraId="42784C57" w14:textId="77777777" w:rsidTr="007B4ED7">
        <w:trPr>
          <w:trHeight w:val="20"/>
        </w:trPr>
        <w:tc>
          <w:tcPr>
            <w:tcW w:w="678" w:type="pct"/>
            <w:vMerge/>
          </w:tcPr>
          <w:p w14:paraId="4AEF268B"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079BC694" w14:textId="6DF2C15A"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EA5DEB" w:rsidRDefault="005A583D"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EA5DEB" w:rsidRDefault="005A583D"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14:paraId="360AF4C2" w14:textId="2DD2744E"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5D5C8C1E"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A71643" w:rsidRPr="00EA5DEB" w14:paraId="3F7D5072" w14:textId="77777777" w:rsidTr="007B4ED7">
        <w:trPr>
          <w:trHeight w:val="20"/>
        </w:trPr>
        <w:tc>
          <w:tcPr>
            <w:tcW w:w="678" w:type="pct"/>
            <w:vMerge/>
          </w:tcPr>
          <w:p w14:paraId="4CAEC56D" w14:textId="77777777" w:rsidR="00A71643" w:rsidRPr="00EA5DEB" w:rsidRDefault="00A71643" w:rsidP="00EA5DEB">
            <w:pPr>
              <w:spacing w:after="0" w:line="240" w:lineRule="auto"/>
              <w:rPr>
                <w:rFonts w:ascii="Times New Roman" w:eastAsia="Times New Roman" w:hAnsi="Times New Roman" w:cs="Times New Roman"/>
                <w:b/>
                <w:i/>
                <w:sz w:val="24"/>
                <w:szCs w:val="24"/>
              </w:rPr>
            </w:pPr>
          </w:p>
        </w:tc>
        <w:tc>
          <w:tcPr>
            <w:tcW w:w="3154" w:type="pct"/>
          </w:tcPr>
          <w:p w14:paraId="67D8C754" w14:textId="75804A2E" w:rsidR="00A71643" w:rsidRPr="00EA5DEB" w:rsidRDefault="00A71643"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0263CE77" w14:textId="209FAE8B" w:rsidR="00A71643"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9F462C1" w14:textId="77777777" w:rsidR="00A71643" w:rsidRPr="00EA5DEB" w:rsidRDefault="00A71643"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8D2D22" w:rsidRPr="00EA5DEB" w14:paraId="5C89505B" w14:textId="77777777" w:rsidTr="007B4ED7">
        <w:trPr>
          <w:trHeight w:val="20"/>
        </w:trPr>
        <w:tc>
          <w:tcPr>
            <w:tcW w:w="678" w:type="pct"/>
            <w:vMerge/>
          </w:tcPr>
          <w:p w14:paraId="146BE656" w14:textId="77777777" w:rsidR="008D2D22" w:rsidRPr="00EA5DEB" w:rsidRDefault="008D2D22" w:rsidP="00EA5DEB">
            <w:pPr>
              <w:spacing w:after="0" w:line="240" w:lineRule="auto"/>
              <w:rPr>
                <w:rFonts w:ascii="Times New Roman" w:eastAsia="Times New Roman" w:hAnsi="Times New Roman" w:cs="Times New Roman"/>
                <w:b/>
                <w:i/>
                <w:sz w:val="24"/>
                <w:szCs w:val="24"/>
              </w:rPr>
            </w:pPr>
          </w:p>
        </w:tc>
        <w:tc>
          <w:tcPr>
            <w:tcW w:w="3154" w:type="pct"/>
          </w:tcPr>
          <w:p w14:paraId="0A7023AC" w14:textId="4B2B8A88" w:rsidR="00DC5CF8" w:rsidRPr="00EA5DEB" w:rsidRDefault="008D2D22"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Повседневная жизнь россиян в условиях реформ.</w:t>
            </w:r>
            <w:r w:rsidR="006D0DC3"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sz w:val="24"/>
                <w:szCs w:val="24"/>
              </w:rPr>
              <w:t>Занятие с использованием музейно-педаго</w:t>
            </w:r>
            <w:r w:rsidR="006D0DC3" w:rsidRPr="00EA5DEB">
              <w:rPr>
                <w:rFonts w:ascii="Times New Roman" w:eastAsia="Times New Roman" w:hAnsi="Times New Roman" w:cs="Times New Roman"/>
                <w:sz w:val="24"/>
                <w:szCs w:val="24"/>
              </w:rPr>
              <w:t>г</w:t>
            </w:r>
            <w:r w:rsidRPr="00EA5DEB">
              <w:rPr>
                <w:rFonts w:ascii="Times New Roman" w:eastAsia="Times New Roman" w:hAnsi="Times New Roman" w:cs="Times New Roman"/>
                <w:sz w:val="24"/>
                <w:szCs w:val="24"/>
              </w:rPr>
              <w:t>ических технологий</w:t>
            </w:r>
          </w:p>
        </w:tc>
        <w:tc>
          <w:tcPr>
            <w:tcW w:w="329" w:type="pct"/>
            <w:vAlign w:val="center"/>
          </w:tcPr>
          <w:p w14:paraId="0B153A54" w14:textId="532DC923" w:rsidR="00563780"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486B6EE0" w14:textId="77777777" w:rsidR="008D2D22" w:rsidRPr="00EA5DEB" w:rsidRDefault="008D2D22" w:rsidP="00EA5DEB">
            <w:pPr>
              <w:autoSpaceDE w:val="0"/>
              <w:autoSpaceDN w:val="0"/>
              <w:spacing w:after="0" w:line="240" w:lineRule="auto"/>
              <w:jc w:val="center"/>
              <w:rPr>
                <w:rFonts w:ascii="Times New Roman" w:eastAsia="Times New Roman" w:hAnsi="Times New Roman" w:cs="Times New Roman"/>
                <w:bCs/>
                <w:i/>
                <w:iCs/>
                <w:sz w:val="24"/>
                <w:szCs w:val="24"/>
              </w:rPr>
            </w:pPr>
          </w:p>
        </w:tc>
      </w:tr>
    </w:tbl>
    <w:p w14:paraId="59DEEED7" w14:textId="5BEBF057" w:rsidR="007B4ED7" w:rsidRPr="00EA5DEB" w:rsidRDefault="007B4ED7" w:rsidP="00EA5DEB">
      <w:pPr>
        <w:spacing w:line="360" w:lineRule="auto"/>
        <w:rPr>
          <w:rFonts w:ascii="Times New Roman" w:hAnsi="Times New Roman" w:cs="Times New Roman"/>
          <w:sz w:val="24"/>
          <w:szCs w:val="24"/>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9712"/>
        <w:gridCol w:w="1013"/>
        <w:gridCol w:w="2583"/>
      </w:tblGrid>
      <w:tr w:rsidR="002A7B14" w:rsidRPr="00EA5DEB" w14:paraId="585D47BE" w14:textId="77777777" w:rsidTr="007B4ED7">
        <w:trPr>
          <w:trHeight w:val="20"/>
        </w:trPr>
        <w:tc>
          <w:tcPr>
            <w:tcW w:w="678" w:type="pct"/>
            <w:vMerge w:val="restart"/>
          </w:tcPr>
          <w:p w14:paraId="7866AF28" w14:textId="552725B8"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r w:rsidRPr="00EA5DEB">
              <w:rPr>
                <w:rFonts w:ascii="Times New Roman" w:eastAsia="Times New Roman" w:hAnsi="Times New Roman" w:cs="Times New Roman"/>
                <w:b/>
                <w:bCs/>
                <w:i/>
                <w:sz w:val="24"/>
                <w:szCs w:val="24"/>
                <w:lang w:eastAsia="ru-RU"/>
              </w:rPr>
              <w:t>Тема 5.2.</w:t>
            </w:r>
          </w:p>
          <w:p w14:paraId="08BECEE1" w14:textId="5FCCF6DB"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Современный мир. Глобальные проблемы человечества</w:t>
            </w:r>
          </w:p>
        </w:tc>
        <w:tc>
          <w:tcPr>
            <w:tcW w:w="3154" w:type="pct"/>
          </w:tcPr>
          <w:p w14:paraId="56B2F4D7" w14:textId="29F1FDED"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
                <w:bCs/>
                <w:sz w:val="24"/>
                <w:szCs w:val="24"/>
                <w:lang w:eastAsia="ru-RU"/>
              </w:rPr>
              <w:t>Основное содержание</w:t>
            </w:r>
          </w:p>
        </w:tc>
        <w:tc>
          <w:tcPr>
            <w:tcW w:w="329" w:type="pct"/>
            <w:vAlign w:val="center"/>
          </w:tcPr>
          <w:p w14:paraId="2A67BF89" w14:textId="1600A48C"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692BC60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02</w:t>
            </w:r>
          </w:p>
          <w:p w14:paraId="24F6F348"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04</w:t>
            </w:r>
          </w:p>
          <w:p w14:paraId="30DFE680"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05</w:t>
            </w:r>
          </w:p>
          <w:p w14:paraId="186E3E6B" w14:textId="2BC3AB5C"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sz w:val="24"/>
                <w:szCs w:val="24"/>
              </w:rPr>
              <w:t>ОК 06</w:t>
            </w:r>
          </w:p>
        </w:tc>
      </w:tr>
      <w:tr w:rsidR="002A7B14" w:rsidRPr="00EA5DEB" w14:paraId="61C225C5" w14:textId="77777777" w:rsidTr="007B4ED7">
        <w:trPr>
          <w:trHeight w:val="20"/>
        </w:trPr>
        <w:tc>
          <w:tcPr>
            <w:tcW w:w="678" w:type="pct"/>
            <w:vMerge/>
          </w:tcPr>
          <w:p w14:paraId="763AF53E"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0281A090"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Современный мир.</w:t>
            </w:r>
            <w:r w:rsidRPr="00EA5DEB">
              <w:rPr>
                <w:rFonts w:ascii="Times New Roman" w:eastAsia="Times New Roman" w:hAnsi="Times New Roman" w:cs="Times New Roman"/>
                <w:b/>
                <w:sz w:val="24"/>
                <w:szCs w:val="24"/>
              </w:rPr>
              <w:t xml:space="preserve"> </w:t>
            </w:r>
            <w:r w:rsidRPr="00EA5DEB">
              <w:rPr>
                <w:rFonts w:ascii="Times New Roman" w:eastAsia="Times New Roman" w:hAnsi="Times New Roman" w:cs="Times New Roman"/>
                <w:sz w:val="24"/>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США конце XX - начале XXI в. Развитие отношений с Российской Федерацией. Европейский союз.</w:t>
            </w:r>
          </w:p>
          <w:p w14:paraId="18519F16" w14:textId="1B8560C6"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«Оранжевые» революции</w:t>
            </w:r>
            <w:r w:rsidR="002D27BA" w:rsidRPr="00EA5DEB">
              <w:rPr>
                <w:rFonts w:ascii="Times New Roman" w:eastAsia="Times New Roman" w:hAnsi="Times New Roman" w:cs="Times New Roman"/>
                <w:sz w:val="24"/>
                <w:szCs w:val="24"/>
              </w:rPr>
              <w:t xml:space="preserve"> на постсоветском пространстве</w:t>
            </w:r>
            <w:r w:rsidRPr="00EA5DEB">
              <w:rPr>
                <w:rFonts w:ascii="Times New Roman" w:eastAsia="Times New Roman" w:hAnsi="Times New Roman" w:cs="Times New Roman"/>
                <w:sz w:val="24"/>
                <w:szCs w:val="24"/>
              </w:rPr>
              <w:t>.</w:t>
            </w:r>
          </w:p>
          <w:p w14:paraId="0E50C6F8"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"Левый поворот" в Латинской Америке в конце XX в.</w:t>
            </w:r>
          </w:p>
          <w:p w14:paraId="7AD8A687"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и культуры во второй половине XX - начале XXI в.</w:t>
            </w:r>
          </w:p>
          <w:p w14:paraId="6479941C" w14:textId="77777777" w:rsidR="002A7B14" w:rsidRPr="00EA5DEB" w:rsidRDefault="002A7B14" w:rsidP="00EA5DEB">
            <w:pPr>
              <w:spacing w:after="0" w:line="240" w:lineRule="auto"/>
              <w:ind w:firstLine="236"/>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14:paraId="64B9EF26" w14:textId="5A531BFD"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C18780B"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4057EE61" w14:textId="77777777" w:rsidTr="007B4ED7">
        <w:trPr>
          <w:trHeight w:val="20"/>
        </w:trPr>
        <w:tc>
          <w:tcPr>
            <w:tcW w:w="678" w:type="pct"/>
            <w:vMerge/>
          </w:tcPr>
          <w:p w14:paraId="0CA914D9"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4D917E38" w14:textId="30EC8F3C" w:rsidR="002A7B14" w:rsidRPr="00EA5DEB" w:rsidRDefault="002A7B14" w:rsidP="00EA5DEB">
            <w:pPr>
              <w:spacing w:after="0" w:line="240" w:lineRule="auto"/>
              <w:ind w:firstLine="236"/>
              <w:contextualSpacing/>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1A40112" w14:textId="49504271"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BCA061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0C35438F" w14:textId="77777777" w:rsidTr="007B4ED7">
        <w:trPr>
          <w:trHeight w:val="20"/>
        </w:trPr>
        <w:tc>
          <w:tcPr>
            <w:tcW w:w="678" w:type="pct"/>
            <w:vMerge/>
          </w:tcPr>
          <w:p w14:paraId="3CA18C24" w14:textId="77777777" w:rsidR="002A7B14" w:rsidRPr="00EA5DEB" w:rsidRDefault="002A7B14" w:rsidP="00EA5DEB">
            <w:pPr>
              <w:spacing w:after="0" w:line="240" w:lineRule="auto"/>
              <w:jc w:val="both"/>
              <w:rPr>
                <w:rFonts w:ascii="Times New Roman" w:eastAsia="Times New Roman" w:hAnsi="Times New Roman" w:cs="Times New Roman"/>
                <w:b/>
                <w:i/>
                <w:sz w:val="24"/>
                <w:szCs w:val="24"/>
              </w:rPr>
            </w:pPr>
          </w:p>
        </w:tc>
        <w:tc>
          <w:tcPr>
            <w:tcW w:w="3154" w:type="pct"/>
          </w:tcPr>
          <w:p w14:paraId="6C682DC3" w14:textId="63F55CDC" w:rsidR="002A7B14" w:rsidRPr="00EA5DEB" w:rsidRDefault="002A7B14"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EA5DEB" w:rsidRDefault="0027646D" w:rsidP="00EA5DEB">
            <w:pPr>
              <w:spacing w:after="0" w:line="240" w:lineRule="auto"/>
              <w:ind w:firstLine="236"/>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Человек в стремительно меняющемся мире: культура и научно-технический прогресс. </w:t>
            </w:r>
            <w:r w:rsidRPr="00EA5DEB">
              <w:rPr>
                <w:rFonts w:ascii="Times New Roman" w:eastAsia="Times New Roman" w:hAnsi="Times New Roman" w:cs="Times New Roman"/>
                <w:sz w:val="24"/>
                <w:szCs w:val="24"/>
              </w:rPr>
              <w:t>Дискуссия по методу «метаплана»</w:t>
            </w:r>
          </w:p>
        </w:tc>
        <w:tc>
          <w:tcPr>
            <w:tcW w:w="329" w:type="pct"/>
            <w:vAlign w:val="center"/>
          </w:tcPr>
          <w:p w14:paraId="779CDCA9" w14:textId="01A530BB"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67B99A9A" w14:textId="77777777" w:rsidR="0027646D" w:rsidRPr="00EA5DEB" w:rsidRDefault="0027646D" w:rsidP="00EA5DEB">
            <w:pPr>
              <w:suppressAutoHyphens/>
              <w:spacing w:after="0" w:line="240" w:lineRule="auto"/>
              <w:jc w:val="center"/>
              <w:rPr>
                <w:rFonts w:ascii="Times New Roman" w:eastAsia="Times New Roman" w:hAnsi="Times New Roman" w:cs="Times New Roman"/>
                <w:bCs/>
                <w:sz w:val="24"/>
                <w:szCs w:val="24"/>
                <w:lang w:eastAsia="ru-RU"/>
              </w:rPr>
            </w:pPr>
          </w:p>
          <w:p w14:paraId="77F58986" w14:textId="686FE2AC"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1A9DAA2"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iCs/>
                <w:sz w:val="24"/>
                <w:szCs w:val="24"/>
              </w:rPr>
            </w:pPr>
          </w:p>
        </w:tc>
      </w:tr>
      <w:tr w:rsidR="002A7B14" w:rsidRPr="00EA5DEB" w14:paraId="7BEE60E9" w14:textId="77777777" w:rsidTr="007B4ED7">
        <w:trPr>
          <w:trHeight w:val="20"/>
        </w:trPr>
        <w:tc>
          <w:tcPr>
            <w:tcW w:w="678" w:type="pct"/>
            <w:vMerge w:val="restart"/>
          </w:tcPr>
          <w:p w14:paraId="2C84396D" w14:textId="28CA3BD1" w:rsidR="002A7B14" w:rsidRPr="00EA5DEB" w:rsidRDefault="002A7B14" w:rsidP="00EA5DEB">
            <w:pPr>
              <w:spacing w:after="0" w:line="240" w:lineRule="auto"/>
              <w:jc w:val="both"/>
              <w:rPr>
                <w:rFonts w:ascii="Times New Roman" w:eastAsia="Times New Roman" w:hAnsi="Times New Roman" w:cs="Times New Roman"/>
                <w:b/>
                <w:i/>
                <w:sz w:val="24"/>
                <w:szCs w:val="24"/>
              </w:rPr>
            </w:pPr>
            <w:r w:rsidRPr="00EA5DEB">
              <w:rPr>
                <w:rFonts w:ascii="Times New Roman" w:eastAsia="Times New Roman" w:hAnsi="Times New Roman" w:cs="Times New Roman"/>
                <w:b/>
                <w:i/>
                <w:sz w:val="24"/>
                <w:szCs w:val="24"/>
              </w:rPr>
              <w:t xml:space="preserve">Тема 5.3.  </w:t>
            </w:r>
          </w:p>
          <w:p w14:paraId="523E21E1" w14:textId="0283CCA0" w:rsidR="002A7B14" w:rsidRPr="00EA5DEB" w:rsidRDefault="002A7B14" w:rsidP="00EA5DEB">
            <w:pPr>
              <w:spacing w:after="0" w:line="240" w:lineRule="auto"/>
              <w:rPr>
                <w:rFonts w:ascii="Times New Roman" w:eastAsia="Times New Roman" w:hAnsi="Times New Roman" w:cs="Times New Roman"/>
                <w:bCs/>
                <w:i/>
                <w:sz w:val="24"/>
                <w:szCs w:val="24"/>
                <w:lang w:eastAsia="ru-RU"/>
              </w:rPr>
            </w:pPr>
            <w:r w:rsidRPr="00EA5DEB">
              <w:rPr>
                <w:rFonts w:ascii="Times New Roman" w:eastAsia="Times New Roman" w:hAnsi="Times New Roman" w:cs="Times New Roman"/>
                <w:b/>
                <w:i/>
                <w:sz w:val="24"/>
                <w:szCs w:val="24"/>
              </w:rPr>
              <w:t>Россия в XXI веке: вызовы времени и задачи модернизации</w:t>
            </w:r>
          </w:p>
        </w:tc>
        <w:tc>
          <w:tcPr>
            <w:tcW w:w="3154" w:type="pct"/>
          </w:tcPr>
          <w:p w14:paraId="7705DAEC" w14:textId="5D8CC86D" w:rsidR="002A7B14" w:rsidRPr="00EA5DEB" w:rsidRDefault="002A7B14" w:rsidP="00EA5DEB">
            <w:pPr>
              <w:spacing w:after="0" w:line="240" w:lineRule="auto"/>
              <w:ind w:firstLine="236"/>
              <w:jc w:val="both"/>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sz w:val="24"/>
                <w:szCs w:val="24"/>
              </w:rPr>
              <w:t>Основное содержание</w:t>
            </w:r>
          </w:p>
        </w:tc>
        <w:tc>
          <w:tcPr>
            <w:tcW w:w="329" w:type="pct"/>
            <w:vAlign w:val="center"/>
          </w:tcPr>
          <w:p w14:paraId="36AC8EAA" w14:textId="42910080" w:rsidR="002A7B14" w:rsidRPr="00EA5DEB" w:rsidRDefault="0070037D" w:rsidP="00EA5DEB">
            <w:pPr>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839" w:type="pct"/>
            <w:vMerge w:val="restart"/>
            <w:shd w:val="clear" w:color="auto" w:fill="auto"/>
            <w:vAlign w:val="center"/>
          </w:tcPr>
          <w:p w14:paraId="14E9DE36"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02</w:t>
            </w:r>
          </w:p>
          <w:p w14:paraId="28D78544" w14:textId="77777777" w:rsidR="0017577F" w:rsidRPr="00EA5DEB" w:rsidRDefault="0017577F"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04</w:t>
            </w:r>
          </w:p>
          <w:p w14:paraId="6AFE77E9" w14:textId="71717662" w:rsidR="002A7B14" w:rsidRPr="00EA5DEB" w:rsidRDefault="002A7B14" w:rsidP="00EA5DEB">
            <w:pPr>
              <w:autoSpaceDE w:val="0"/>
              <w:autoSpaceDN w:val="0"/>
              <w:spacing w:after="0" w:line="240" w:lineRule="auto"/>
              <w:jc w:val="center"/>
              <w:rPr>
                <w:rFonts w:ascii="Times New Roman" w:eastAsia="Times New Roman" w:hAnsi="Times New Roman" w:cs="Times New Roman"/>
                <w:bCs/>
                <w:iCs/>
                <w:sz w:val="24"/>
                <w:szCs w:val="24"/>
              </w:rPr>
            </w:pPr>
            <w:r w:rsidRPr="00EA5DEB">
              <w:rPr>
                <w:rFonts w:ascii="Times New Roman" w:eastAsia="Times New Roman" w:hAnsi="Times New Roman" w:cs="Times New Roman"/>
                <w:bCs/>
                <w:iCs/>
                <w:sz w:val="24"/>
                <w:szCs w:val="24"/>
              </w:rPr>
              <w:t>ОК 05</w:t>
            </w:r>
          </w:p>
          <w:p w14:paraId="120243C4" w14:textId="5EDF4ECE"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r w:rsidRPr="00EA5DEB">
              <w:rPr>
                <w:rFonts w:ascii="Times New Roman" w:eastAsia="Times New Roman" w:hAnsi="Times New Roman" w:cs="Times New Roman"/>
                <w:bCs/>
                <w:iCs/>
                <w:sz w:val="24"/>
                <w:szCs w:val="24"/>
              </w:rPr>
              <w:t>ОК 06</w:t>
            </w:r>
          </w:p>
        </w:tc>
      </w:tr>
      <w:tr w:rsidR="002A7B14" w:rsidRPr="00EA5DEB" w14:paraId="6786C5A0" w14:textId="77777777" w:rsidTr="007B4ED7">
        <w:trPr>
          <w:trHeight w:val="20"/>
        </w:trPr>
        <w:tc>
          <w:tcPr>
            <w:tcW w:w="678" w:type="pct"/>
            <w:vMerge/>
          </w:tcPr>
          <w:p w14:paraId="77CB542C"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662786BE"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Россия в XXI в.: вызовы времени и задачи модернизации.</w:t>
            </w:r>
          </w:p>
          <w:p w14:paraId="1569218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EA5DEB">
              <w:rPr>
                <w:rFonts w:ascii="Times New Roman" w:eastAsia="Times New Roman" w:hAnsi="Times New Roman" w:cs="Times New Roman"/>
                <w:sz w:val="24"/>
                <w:szCs w:val="24"/>
              </w:rPr>
              <w:t>К</w:t>
            </w:r>
            <w:r w:rsidRPr="00EA5DEB">
              <w:rPr>
                <w:rFonts w:ascii="Times New Roman" w:eastAsia="Times New Roman" w:hAnsi="Times New Roman" w:cs="Times New Roman"/>
                <w:sz w:val="24"/>
                <w:szCs w:val="24"/>
              </w:rPr>
              <w:t>онституционн</w:t>
            </w:r>
            <w:r w:rsidR="00864E27" w:rsidRPr="00EA5DEB">
              <w:rPr>
                <w:rFonts w:ascii="Times New Roman" w:eastAsia="Times New Roman" w:hAnsi="Times New Roman" w:cs="Times New Roman"/>
                <w:sz w:val="24"/>
                <w:szCs w:val="24"/>
              </w:rPr>
              <w:t>ая</w:t>
            </w:r>
            <w:r w:rsidRPr="00EA5DEB">
              <w:rPr>
                <w:rFonts w:ascii="Times New Roman" w:eastAsia="Times New Roman" w:hAnsi="Times New Roman" w:cs="Times New Roman"/>
                <w:sz w:val="24"/>
                <w:szCs w:val="24"/>
              </w:rPr>
              <w:t xml:space="preserve"> реформ</w:t>
            </w:r>
            <w:r w:rsidR="00864E27" w:rsidRPr="00EA5DEB">
              <w:rPr>
                <w:rFonts w:ascii="Times New Roman" w:eastAsia="Times New Roman" w:hAnsi="Times New Roman" w:cs="Times New Roman"/>
                <w:sz w:val="24"/>
                <w:szCs w:val="24"/>
              </w:rPr>
              <w:t>а</w:t>
            </w:r>
            <w:r w:rsidRPr="00EA5DEB">
              <w:rPr>
                <w:rFonts w:ascii="Times New Roman" w:eastAsia="Times New Roman" w:hAnsi="Times New Roman" w:cs="Times New Roman"/>
                <w:sz w:val="24"/>
                <w:szCs w:val="24"/>
              </w:rPr>
              <w:t xml:space="preserve"> (2020).</w:t>
            </w:r>
          </w:p>
          <w:p w14:paraId="66789AF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EA5DEB">
              <w:rPr>
                <w:rFonts w:ascii="Times New Roman" w:eastAsia="Times New Roman" w:hAnsi="Times New Roman" w:cs="Times New Roman"/>
                <w:sz w:val="24"/>
                <w:szCs w:val="24"/>
              </w:rPr>
              <w:t>ы</w:t>
            </w:r>
            <w:r w:rsidRPr="00EA5DEB">
              <w:rPr>
                <w:rFonts w:ascii="Times New Roman" w:eastAsia="Times New Roman" w:hAnsi="Times New Roman" w:cs="Times New Roman"/>
                <w:sz w:val="24"/>
                <w:szCs w:val="24"/>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 xml:space="preserve">Россия в борьбе с коронавирусной пандемией, оказание помощи зарубежным странам. </w:t>
            </w:r>
          </w:p>
          <w:p w14:paraId="20BCB325" w14:textId="77777777"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sz w:val="24"/>
                <w:szCs w:val="24"/>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14:paraId="4E6919B7" w14:textId="37DF2ED2"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sz w:val="24"/>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14:paraId="310C5387" w14:textId="6AB4F1EE"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839" w:type="pct"/>
            <w:vMerge/>
            <w:shd w:val="clear" w:color="auto" w:fill="auto"/>
            <w:vAlign w:val="center"/>
          </w:tcPr>
          <w:p w14:paraId="40ED37E9"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9B00952" w14:textId="77777777" w:rsidTr="007B4ED7">
        <w:trPr>
          <w:trHeight w:val="20"/>
        </w:trPr>
        <w:tc>
          <w:tcPr>
            <w:tcW w:w="678" w:type="pct"/>
            <w:vMerge/>
          </w:tcPr>
          <w:p w14:paraId="1B200A77"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373E24DD" w14:textId="3FAF11E6" w:rsidR="002A7B14" w:rsidRPr="00EA5DEB" w:rsidRDefault="002A7B14" w:rsidP="00EA5DEB">
            <w:pPr>
              <w:spacing w:after="0" w:line="240" w:lineRule="auto"/>
              <w:ind w:firstLine="236"/>
              <w:jc w:val="both"/>
              <w:rPr>
                <w:rFonts w:ascii="Times New Roman" w:eastAsia="Times New Roman" w:hAnsi="Times New Roman" w:cs="Times New Roman"/>
                <w:b/>
                <w:sz w:val="24"/>
                <w:szCs w:val="24"/>
              </w:rPr>
            </w:pPr>
            <w:r w:rsidRPr="00EA5DEB">
              <w:rPr>
                <w:rFonts w:ascii="Times New Roman" w:eastAsia="Times New Roman" w:hAnsi="Times New Roman" w:cs="Times New Roman"/>
                <w:b/>
                <w:sz w:val="24"/>
                <w:szCs w:val="24"/>
              </w:rPr>
              <w:t>Практические занятия</w:t>
            </w:r>
          </w:p>
        </w:tc>
        <w:tc>
          <w:tcPr>
            <w:tcW w:w="329" w:type="pct"/>
            <w:vAlign w:val="center"/>
          </w:tcPr>
          <w:p w14:paraId="6618FD83" w14:textId="0891D2A4"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67C27283"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2A7B14" w:rsidRPr="00EA5DEB" w14:paraId="234E1220" w14:textId="77777777" w:rsidTr="007B4ED7">
        <w:trPr>
          <w:trHeight w:val="20"/>
        </w:trPr>
        <w:tc>
          <w:tcPr>
            <w:tcW w:w="678" w:type="pct"/>
            <w:vMerge/>
          </w:tcPr>
          <w:p w14:paraId="41DF9CC1" w14:textId="77777777" w:rsidR="002A7B14" w:rsidRPr="00EA5DEB" w:rsidRDefault="002A7B14" w:rsidP="00EA5DEB">
            <w:pPr>
              <w:spacing w:after="0" w:line="240" w:lineRule="auto"/>
              <w:rPr>
                <w:rFonts w:ascii="Times New Roman" w:eastAsia="Times New Roman" w:hAnsi="Times New Roman" w:cs="Times New Roman"/>
                <w:b/>
                <w:bCs/>
                <w:i/>
                <w:sz w:val="24"/>
                <w:szCs w:val="24"/>
                <w:lang w:eastAsia="ru-RU"/>
              </w:rPr>
            </w:pPr>
          </w:p>
        </w:tc>
        <w:tc>
          <w:tcPr>
            <w:tcW w:w="3154" w:type="pct"/>
          </w:tcPr>
          <w:p w14:paraId="2297D926" w14:textId="0AA1E1D7" w:rsidR="002A7B14" w:rsidRPr="00EA5DEB" w:rsidRDefault="002A7B14" w:rsidP="00EA5DEB">
            <w:pPr>
              <w:spacing w:after="0" w:line="240" w:lineRule="auto"/>
              <w:ind w:firstLine="236"/>
              <w:contextualSpacing/>
              <w:jc w:val="both"/>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 xml:space="preserve">Развитие политической системы России в начале XXI в. Внешняя политика РФ в конце XX – начале XXI в. </w:t>
            </w:r>
            <w:r w:rsidR="0027646D" w:rsidRPr="00EA5DEB">
              <w:rPr>
                <w:rFonts w:ascii="Times New Roman" w:eastAsia="Times New Roman" w:hAnsi="Times New Roman" w:cs="Times New Roman"/>
                <w:bCs/>
                <w:sz w:val="24"/>
                <w:szCs w:val="24"/>
              </w:rPr>
              <w:t>Работа с историческими источниками.</w:t>
            </w:r>
          </w:p>
          <w:p w14:paraId="3A8D70C1" w14:textId="01DF3ECE" w:rsidR="002A7B14" w:rsidRPr="00EA5DEB" w:rsidRDefault="002A7B14" w:rsidP="00EA5DEB">
            <w:pPr>
              <w:spacing w:after="0" w:line="240" w:lineRule="auto"/>
              <w:ind w:firstLine="236"/>
              <w:contextualSpacing/>
              <w:jc w:val="both"/>
              <w:rPr>
                <w:rFonts w:ascii="Times New Roman" w:eastAsia="Times New Roman" w:hAnsi="Times New Roman" w:cs="Times New Roman"/>
                <w:sz w:val="24"/>
                <w:szCs w:val="24"/>
              </w:rPr>
            </w:pPr>
            <w:r w:rsidRPr="00EA5DEB">
              <w:rPr>
                <w:rFonts w:ascii="Times New Roman" w:eastAsia="Times New Roman" w:hAnsi="Times New Roman" w:cs="Times New Roman"/>
                <w:bCs/>
                <w:sz w:val="24"/>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14:paraId="39961EC4" w14:textId="36CA21F5"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p w14:paraId="28C812B9" w14:textId="77777777" w:rsidR="002A7B14" w:rsidRPr="00EA5DEB" w:rsidRDefault="002A7B14" w:rsidP="00EA5DEB">
            <w:pPr>
              <w:suppressAutoHyphens/>
              <w:spacing w:after="0" w:line="240" w:lineRule="auto"/>
              <w:jc w:val="center"/>
              <w:rPr>
                <w:rFonts w:ascii="Times New Roman" w:eastAsia="Times New Roman" w:hAnsi="Times New Roman" w:cs="Times New Roman"/>
                <w:bCs/>
                <w:sz w:val="24"/>
                <w:szCs w:val="24"/>
                <w:lang w:eastAsia="ru-RU"/>
              </w:rPr>
            </w:pPr>
          </w:p>
          <w:p w14:paraId="5F2B7161" w14:textId="73C84349" w:rsidR="002A7B14"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vMerge/>
            <w:shd w:val="clear" w:color="auto" w:fill="auto"/>
            <w:vAlign w:val="center"/>
          </w:tcPr>
          <w:p w14:paraId="20A98B34" w14:textId="77777777" w:rsidR="002A7B14" w:rsidRPr="00EA5DEB" w:rsidRDefault="002A7B14" w:rsidP="00EA5DEB">
            <w:pPr>
              <w:autoSpaceDE w:val="0"/>
              <w:autoSpaceDN w:val="0"/>
              <w:spacing w:after="0" w:line="240" w:lineRule="auto"/>
              <w:jc w:val="center"/>
              <w:rPr>
                <w:rFonts w:ascii="Times New Roman" w:eastAsia="Times New Roman" w:hAnsi="Times New Roman" w:cs="Times New Roman"/>
                <w:bCs/>
                <w:i/>
                <w:sz w:val="24"/>
                <w:szCs w:val="24"/>
              </w:rPr>
            </w:pPr>
          </w:p>
        </w:tc>
      </w:tr>
      <w:tr w:rsidR="008D2D22" w:rsidRPr="00EA5DEB" w14:paraId="00AE975D" w14:textId="77777777" w:rsidTr="00DC5CF8">
        <w:trPr>
          <w:trHeight w:val="20"/>
        </w:trPr>
        <w:tc>
          <w:tcPr>
            <w:tcW w:w="5000" w:type="pct"/>
            <w:gridSpan w:val="4"/>
            <w:shd w:val="clear" w:color="auto" w:fill="auto"/>
          </w:tcPr>
          <w:p w14:paraId="0308B905" w14:textId="77777777" w:rsidR="008D2D22" w:rsidRPr="00EA5DEB" w:rsidRDefault="008D2D22" w:rsidP="00EA5DEB">
            <w:pPr>
              <w:spacing w:after="0" w:line="240" w:lineRule="auto"/>
              <w:jc w:val="center"/>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Профессионально ориентированное содержание</w:t>
            </w:r>
          </w:p>
        </w:tc>
      </w:tr>
      <w:tr w:rsidR="008D2D22" w:rsidRPr="00EA5DEB" w14:paraId="072EB498" w14:textId="77777777" w:rsidTr="007B4ED7">
        <w:trPr>
          <w:trHeight w:val="20"/>
        </w:trPr>
        <w:tc>
          <w:tcPr>
            <w:tcW w:w="3832" w:type="pct"/>
            <w:gridSpan w:val="2"/>
          </w:tcPr>
          <w:p w14:paraId="20F58E12" w14:textId="128042BD" w:rsidR="007F40E0" w:rsidRPr="00EA5DEB" w:rsidRDefault="008D2D22" w:rsidP="00EA5DEB">
            <w:pPr>
              <w:spacing w:after="0" w:line="240" w:lineRule="auto"/>
              <w:jc w:val="both"/>
              <w:rPr>
                <w:rFonts w:ascii="Times New Roman" w:eastAsia="Times New Roman" w:hAnsi="Times New Roman" w:cs="Times New Roman"/>
                <w:sz w:val="24"/>
                <w:szCs w:val="24"/>
              </w:rPr>
            </w:pPr>
            <w:r w:rsidRPr="00EA5DEB">
              <w:rPr>
                <w:rFonts w:ascii="Times New Roman" w:eastAsia="Calibri" w:hAnsi="Times New Roman" w:cs="Times New Roman"/>
                <w:bCs/>
                <w:iCs/>
                <w:sz w:val="24"/>
                <w:szCs w:val="24"/>
              </w:rPr>
              <w:t>Международное сотрудничество и противостояние в спорте. Достижения российских спортсменов</w:t>
            </w:r>
            <w:r w:rsidRPr="00EA5DEB">
              <w:rPr>
                <w:rFonts w:ascii="Times New Roman" w:eastAsia="Times New Roman" w:hAnsi="Times New Roman" w:cs="Times New Roman"/>
                <w:sz w:val="24"/>
                <w:szCs w:val="24"/>
              </w:rPr>
              <w:t xml:space="preserve"> </w:t>
            </w:r>
            <w:r w:rsidRPr="00EA5DEB">
              <w:rPr>
                <w:rFonts w:ascii="Times New Roman" w:hAnsi="Times New Roman" w:cs="Times New Roman"/>
                <w:sz w:val="24"/>
                <w:szCs w:val="24"/>
              </w:rPr>
              <w:t>(</w:t>
            </w:r>
            <w:r w:rsidRPr="00EA5DEB">
              <w:rPr>
                <w:rFonts w:ascii="Times New Roman" w:hAnsi="Times New Roman" w:cs="Times New Roman"/>
                <w:i/>
                <w:sz w:val="24"/>
                <w:szCs w:val="24"/>
              </w:rPr>
              <w:t>технологическая карта 5 примерного учебно-методического комплекса)</w:t>
            </w:r>
            <w:r w:rsidR="007B4ED7" w:rsidRPr="00EA5DEB">
              <w:rPr>
                <w:rFonts w:ascii="Times New Roman" w:hAnsi="Times New Roman" w:cs="Times New Roman"/>
                <w:i/>
                <w:sz w:val="24"/>
                <w:szCs w:val="24"/>
              </w:rPr>
              <w:t xml:space="preserve">. </w:t>
            </w:r>
            <w:r w:rsidR="007F40E0" w:rsidRPr="00EA5DEB">
              <w:rPr>
                <w:rFonts w:ascii="Times New Roman" w:eastAsia="Times New Roman" w:hAnsi="Times New Roman" w:cs="Times New Roman"/>
                <w:sz w:val="24"/>
                <w:szCs w:val="24"/>
              </w:rPr>
              <w:t>Наш край в 1992-2022 гг.</w:t>
            </w:r>
          </w:p>
        </w:tc>
        <w:tc>
          <w:tcPr>
            <w:tcW w:w="329" w:type="pct"/>
            <w:vAlign w:val="center"/>
          </w:tcPr>
          <w:p w14:paraId="0757FF51" w14:textId="75952FB7" w:rsidR="008D2D22" w:rsidRPr="00EA5DEB" w:rsidRDefault="0070037D" w:rsidP="00EA5DEB">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839" w:type="pct"/>
            <w:shd w:val="clear" w:color="auto" w:fill="auto"/>
            <w:vAlign w:val="center"/>
          </w:tcPr>
          <w:p w14:paraId="0BB3AE34" w14:textId="5D8D0EBF" w:rsidR="008D2D22" w:rsidRPr="00EA5DEB" w:rsidRDefault="008D2D22" w:rsidP="00EA5DEB">
            <w:pPr>
              <w:autoSpaceDE w:val="0"/>
              <w:autoSpaceDN w:val="0"/>
              <w:spacing w:after="0" w:line="240" w:lineRule="auto"/>
              <w:jc w:val="center"/>
              <w:rPr>
                <w:rFonts w:ascii="Times New Roman" w:eastAsia="Times New Roman" w:hAnsi="Times New Roman" w:cs="Times New Roman"/>
                <w:bCs/>
                <w:sz w:val="24"/>
                <w:szCs w:val="24"/>
              </w:rPr>
            </w:pPr>
            <w:r w:rsidRPr="00EA5DEB">
              <w:rPr>
                <w:rFonts w:ascii="Times New Roman" w:eastAsia="Times New Roman" w:hAnsi="Times New Roman" w:cs="Times New Roman"/>
                <w:bCs/>
                <w:sz w:val="24"/>
                <w:szCs w:val="24"/>
              </w:rPr>
              <w:t>ОК 01</w:t>
            </w:r>
            <w:r w:rsidR="0036339F"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bCs/>
                <w:sz w:val="24"/>
                <w:szCs w:val="24"/>
              </w:rPr>
              <w:t>ОК 02</w:t>
            </w:r>
            <w:r w:rsidR="0036339F" w:rsidRPr="00EA5DEB">
              <w:rPr>
                <w:rFonts w:ascii="Times New Roman" w:eastAsia="Times New Roman" w:hAnsi="Times New Roman" w:cs="Times New Roman"/>
                <w:bCs/>
                <w:sz w:val="24"/>
                <w:szCs w:val="24"/>
              </w:rPr>
              <w:t xml:space="preserve">, </w:t>
            </w:r>
            <w:r w:rsidR="00A30B92" w:rsidRPr="00EA5DEB">
              <w:rPr>
                <w:rFonts w:ascii="Times New Roman" w:eastAsia="Times New Roman" w:hAnsi="Times New Roman" w:cs="Times New Roman"/>
                <w:color w:val="000000"/>
                <w:sz w:val="24"/>
                <w:szCs w:val="24"/>
              </w:rPr>
              <w:t xml:space="preserve">ОК 05, </w:t>
            </w:r>
            <w:r w:rsidR="00DC5CF8" w:rsidRPr="00EA5DEB">
              <w:rPr>
                <w:rFonts w:ascii="Times New Roman" w:eastAsia="Times New Roman" w:hAnsi="Times New Roman" w:cs="Times New Roman"/>
                <w:color w:val="000000"/>
                <w:sz w:val="24"/>
                <w:szCs w:val="24"/>
              </w:rPr>
              <w:br/>
            </w:r>
            <w:r w:rsidRPr="00EA5DEB">
              <w:rPr>
                <w:rFonts w:ascii="Times New Roman" w:eastAsia="Times New Roman" w:hAnsi="Times New Roman" w:cs="Times New Roman"/>
                <w:bCs/>
                <w:sz w:val="24"/>
                <w:szCs w:val="24"/>
              </w:rPr>
              <w:t>ОК 06</w:t>
            </w:r>
            <w:r w:rsidR="00DC5CF8" w:rsidRPr="00EA5DEB">
              <w:rPr>
                <w:rFonts w:ascii="Times New Roman" w:eastAsia="Times New Roman" w:hAnsi="Times New Roman" w:cs="Times New Roman"/>
                <w:bCs/>
                <w:sz w:val="24"/>
                <w:szCs w:val="24"/>
              </w:rPr>
              <w:t>,</w:t>
            </w:r>
            <w:r w:rsidR="007B4ED7" w:rsidRPr="00EA5DEB">
              <w:rPr>
                <w:rFonts w:ascii="Times New Roman" w:eastAsia="Times New Roman" w:hAnsi="Times New Roman" w:cs="Times New Roman"/>
                <w:bCs/>
                <w:sz w:val="24"/>
                <w:szCs w:val="24"/>
              </w:rPr>
              <w:t xml:space="preserve"> </w:t>
            </w:r>
            <w:r w:rsidRPr="00EA5DEB">
              <w:rPr>
                <w:rFonts w:ascii="Times New Roman" w:eastAsia="Times New Roman" w:hAnsi="Times New Roman" w:cs="Times New Roman"/>
                <w:color w:val="000000"/>
                <w:sz w:val="24"/>
                <w:szCs w:val="24"/>
              </w:rPr>
              <w:t>ПК…</w:t>
            </w:r>
          </w:p>
        </w:tc>
      </w:tr>
      <w:tr w:rsidR="00A244D2" w:rsidRPr="00EA5DEB" w14:paraId="600345E3" w14:textId="77777777" w:rsidTr="007B4ED7">
        <w:trPr>
          <w:trHeight w:val="20"/>
        </w:trPr>
        <w:tc>
          <w:tcPr>
            <w:tcW w:w="3832" w:type="pct"/>
            <w:gridSpan w:val="2"/>
          </w:tcPr>
          <w:p w14:paraId="66A9E78C" w14:textId="77777777" w:rsidR="00A244D2" w:rsidRPr="00EA5DEB" w:rsidRDefault="00A244D2" w:rsidP="00EA5DEB">
            <w:pPr>
              <w:spacing w:after="0" w:line="240" w:lineRule="auto"/>
              <w:rPr>
                <w:rFonts w:ascii="Times New Roman" w:eastAsia="Times New Roman" w:hAnsi="Times New Roman" w:cs="Times New Roman"/>
                <w:b/>
                <w:bCs/>
                <w:sz w:val="24"/>
                <w:szCs w:val="24"/>
                <w:lang w:eastAsia="ru-RU"/>
              </w:rPr>
            </w:pPr>
            <w:r w:rsidRPr="00EA5DEB">
              <w:rPr>
                <w:rFonts w:ascii="Times New Roman" w:eastAsia="Times New Roman" w:hAnsi="Times New Roman" w:cs="Times New Roman"/>
                <w:b/>
                <w:bCs/>
                <w:sz w:val="24"/>
                <w:szCs w:val="24"/>
                <w:lang w:eastAsia="ru-RU"/>
              </w:rPr>
              <w:t>Всего:</w:t>
            </w:r>
          </w:p>
        </w:tc>
        <w:tc>
          <w:tcPr>
            <w:tcW w:w="1168" w:type="pct"/>
            <w:gridSpan w:val="2"/>
            <w:vAlign w:val="center"/>
          </w:tcPr>
          <w:p w14:paraId="1F24C0C0" w14:textId="7F878F82" w:rsidR="00A244D2" w:rsidRPr="00EA5DEB" w:rsidRDefault="0070037D" w:rsidP="00EA5DEB">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108C9">
              <w:rPr>
                <w:rFonts w:ascii="Times New Roman" w:eastAsia="Times New Roman" w:hAnsi="Times New Roman" w:cs="Times New Roman"/>
                <w:b/>
                <w:bCs/>
                <w:sz w:val="24"/>
                <w:szCs w:val="24"/>
                <w:lang w:eastAsia="ru-RU"/>
              </w:rPr>
              <w:t>58+20=</w:t>
            </w:r>
            <w:r>
              <w:rPr>
                <w:rFonts w:ascii="Times New Roman" w:eastAsia="Times New Roman" w:hAnsi="Times New Roman" w:cs="Times New Roman"/>
                <w:b/>
                <w:bCs/>
                <w:sz w:val="24"/>
                <w:szCs w:val="24"/>
                <w:lang w:eastAsia="ru-RU"/>
              </w:rPr>
              <w:t xml:space="preserve"> 78</w:t>
            </w:r>
          </w:p>
        </w:tc>
      </w:tr>
    </w:tbl>
    <w:p w14:paraId="789D01E2" w14:textId="77777777" w:rsidR="00C84132" w:rsidRPr="00EA5DEB" w:rsidRDefault="00C84132" w:rsidP="00EA5DEB">
      <w:pPr>
        <w:spacing w:after="0" w:line="360" w:lineRule="auto"/>
        <w:rPr>
          <w:rFonts w:ascii="Times New Roman" w:eastAsia="Times New Roman" w:hAnsi="Times New Roman" w:cs="Times New Roman"/>
          <w:i/>
          <w:sz w:val="24"/>
          <w:szCs w:val="24"/>
          <w:lang w:eastAsia="ru-RU"/>
        </w:rPr>
      </w:pPr>
    </w:p>
    <w:p w14:paraId="3A5E34F0" w14:textId="7F686245" w:rsidR="00C84132" w:rsidRPr="00EA5DEB" w:rsidRDefault="00C84132"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sz w:val="24"/>
          <w:szCs w:val="24"/>
        </w:rPr>
        <w:sectPr w:rsidR="00C84132" w:rsidRPr="00EA5DEB">
          <w:pgSz w:w="16840" w:h="11907" w:orient="landscape"/>
          <w:pgMar w:top="851" w:right="1134" w:bottom="851" w:left="992" w:header="709" w:footer="709" w:gutter="0"/>
          <w:cols w:space="720"/>
          <w:docGrid w:linePitch="360"/>
        </w:sectPr>
      </w:pPr>
    </w:p>
    <w:p w14:paraId="63704A26" w14:textId="6E9607AE" w:rsidR="00C84132" w:rsidRPr="00770935" w:rsidRDefault="00082D24" w:rsidP="0077093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rPr>
      </w:pPr>
      <w:bookmarkStart w:id="3" w:name="_Toc113637407"/>
      <w:r w:rsidRPr="00EA5DEB">
        <w:rPr>
          <w:b/>
          <w:caps/>
        </w:rPr>
        <w:t xml:space="preserve">3. </w:t>
      </w:r>
      <w:r w:rsidR="00023666" w:rsidRPr="00EA5DEB">
        <w:rPr>
          <w:b/>
          <w:caps/>
        </w:rPr>
        <w:t>У</w:t>
      </w:r>
      <w:r w:rsidR="00023666" w:rsidRPr="00EA5DEB">
        <w:rPr>
          <w:b/>
        </w:rPr>
        <w:t>словия реализации программы общеобразовательной дисциплины</w:t>
      </w:r>
      <w:bookmarkEnd w:id="3"/>
    </w:p>
    <w:p w14:paraId="65D986AB" w14:textId="77777777" w:rsidR="00C84132" w:rsidRPr="00EA5DEB" w:rsidRDefault="00082D24" w:rsidP="00EA5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sz w:val="24"/>
          <w:szCs w:val="24"/>
        </w:rPr>
      </w:pPr>
      <w:r w:rsidRPr="00EA5DEB">
        <w:rPr>
          <w:rFonts w:ascii="Times New Roman" w:eastAsia="Times New Roman" w:hAnsi="Times New Roman" w:cs="Times New Roman"/>
          <w:b/>
          <w:bCs/>
          <w:sz w:val="24"/>
          <w:szCs w:val="24"/>
        </w:rPr>
        <w:t>3.1. Требования к минимальному материально-техническому обеспечению</w:t>
      </w:r>
    </w:p>
    <w:p w14:paraId="67177033" w14:textId="77777777" w:rsidR="008543A2" w:rsidRPr="008543A2" w:rsidRDefault="00EA5DEB"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Cs/>
          <w:i/>
          <w:sz w:val="24"/>
          <w:szCs w:val="24"/>
          <w:lang w:eastAsia="ru-RU"/>
        </w:rPr>
      </w:pPr>
      <w:r>
        <w:rPr>
          <w:rFonts w:ascii="Times New Roman" w:eastAsia="Times New Roman" w:hAnsi="Times New Roman" w:cs="Times New Roman"/>
          <w:bCs/>
          <w:sz w:val="24"/>
          <w:szCs w:val="24"/>
        </w:rPr>
        <w:tab/>
      </w:r>
      <w:r w:rsidR="008543A2" w:rsidRPr="008543A2">
        <w:rPr>
          <w:rFonts w:ascii="Times New Roman" w:eastAsia="Times New Roman" w:hAnsi="Times New Roman" w:cs="Times New Roman"/>
          <w:b/>
          <w:sz w:val="24"/>
          <w:szCs w:val="24"/>
          <w:lang w:eastAsia="ru-RU"/>
        </w:rPr>
        <w:t xml:space="preserve">Оборудование учебного кабинета:                                                                                     </w:t>
      </w:r>
    </w:p>
    <w:p w14:paraId="09383E1B"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 xml:space="preserve">посадочные места по количеству студентов; </w:t>
      </w:r>
      <w:r w:rsidRPr="008543A2">
        <w:rPr>
          <w:rFonts w:ascii="Times New Roman" w:eastAsia="Times New Roman" w:hAnsi="Times New Roman" w:cs="Times New Roman"/>
          <w:b/>
          <w:sz w:val="24"/>
          <w:szCs w:val="24"/>
          <w:lang w:eastAsia="ru-RU"/>
        </w:rPr>
        <w:t xml:space="preserve">                                                                             </w:t>
      </w:r>
    </w:p>
    <w:p w14:paraId="4DB342A9"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рабочее место преподавателя;</w:t>
      </w:r>
      <w:r w:rsidRPr="008543A2">
        <w:rPr>
          <w:rFonts w:ascii="Times New Roman" w:eastAsia="Times New Roman" w:hAnsi="Times New Roman" w:cs="Times New Roman"/>
          <w:b/>
          <w:sz w:val="24"/>
          <w:szCs w:val="24"/>
          <w:lang w:eastAsia="ru-RU"/>
        </w:rPr>
        <w:t xml:space="preserve">                                                                                                     </w:t>
      </w:r>
    </w:p>
    <w:p w14:paraId="711137B7" w14:textId="77777777" w:rsidR="008543A2" w:rsidRPr="008543A2" w:rsidRDefault="008543A2" w:rsidP="008543A2">
      <w:pPr>
        <w:spacing w:after="0" w:line="360" w:lineRule="auto"/>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  - </w:t>
      </w:r>
      <w:r w:rsidRPr="008543A2">
        <w:rPr>
          <w:rFonts w:ascii="Times New Roman" w:eastAsia="Times New Roman" w:hAnsi="Times New Roman" w:cs="Times New Roman"/>
          <w:sz w:val="24"/>
          <w:szCs w:val="24"/>
          <w:lang w:eastAsia="ru-RU"/>
        </w:rPr>
        <w:t>комплект учебно-наглядных пособий «История».</w:t>
      </w:r>
    </w:p>
    <w:p w14:paraId="3C935E04"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
          <w:sz w:val="24"/>
          <w:szCs w:val="24"/>
          <w:lang w:eastAsia="ru-RU"/>
        </w:rPr>
        <w:t>Технические средства обучения</w:t>
      </w:r>
      <w:r w:rsidRPr="008543A2">
        <w:rPr>
          <w:rFonts w:ascii="Times New Roman" w:eastAsia="Times New Roman" w:hAnsi="Times New Roman" w:cs="Times New Roman"/>
          <w:bCs/>
          <w:sz w:val="24"/>
          <w:szCs w:val="24"/>
          <w:lang w:eastAsia="ru-RU"/>
        </w:rPr>
        <w:t xml:space="preserve">: </w:t>
      </w:r>
    </w:p>
    <w:p w14:paraId="7C8AA713"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компьютер с выходом в сеть Интернет;</w:t>
      </w:r>
    </w:p>
    <w:p w14:paraId="6E388C1F"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видеопроектор;</w:t>
      </w:r>
    </w:p>
    <w:p w14:paraId="0A6463CC"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презентации;</w:t>
      </w:r>
    </w:p>
    <w:p w14:paraId="48553731"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sym w:font="Symbol" w:char="F02D"/>
      </w:r>
      <w:r w:rsidRPr="008543A2">
        <w:rPr>
          <w:rFonts w:ascii="Times New Roman" w:eastAsia="Times New Roman" w:hAnsi="Times New Roman" w:cs="Times New Roman"/>
          <w:sz w:val="24"/>
          <w:szCs w:val="24"/>
          <w:lang w:eastAsia="ru-RU"/>
        </w:rPr>
        <w:t xml:space="preserve"> видеофильмы;</w:t>
      </w:r>
    </w:p>
    <w:p w14:paraId="0833217B" w14:textId="77777777" w:rsidR="008543A2" w:rsidRPr="008543A2" w:rsidRDefault="008543A2" w:rsidP="008543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электронные пособия.</w:t>
      </w:r>
    </w:p>
    <w:p w14:paraId="2C981485" w14:textId="77777777" w:rsidR="008543A2" w:rsidRPr="008543A2" w:rsidRDefault="008543A2" w:rsidP="008543A2">
      <w:pPr>
        <w:widowControl w:val="0"/>
        <w:suppressAutoHyphens/>
        <w:spacing w:after="0" w:line="360" w:lineRule="auto"/>
        <w:jc w:val="both"/>
        <w:rPr>
          <w:rFonts w:ascii="Times New Roman" w:eastAsia="Times New Roman" w:hAnsi="Times New Roman" w:cs="Times New Roman"/>
          <w:b/>
          <w:sz w:val="24"/>
          <w:szCs w:val="24"/>
          <w:lang w:eastAsia="ru-RU"/>
        </w:rPr>
      </w:pPr>
      <w:r w:rsidRPr="008543A2">
        <w:rPr>
          <w:rFonts w:ascii="Times New Roman" w:eastAsia="Times New Roman" w:hAnsi="Times New Roman" w:cs="Times New Roman"/>
          <w:b/>
          <w:sz w:val="24"/>
          <w:szCs w:val="24"/>
          <w:lang w:eastAsia="ru-RU"/>
        </w:rPr>
        <w:t xml:space="preserve">3.2. Информационное обеспечение обучения. </w:t>
      </w:r>
      <w:r w:rsidRPr="008543A2">
        <w:rPr>
          <w:rFonts w:ascii="Times New Roman" w:eastAsia="Times New Roman" w:hAnsi="Times New Roman" w:cs="Times New Roman"/>
          <w:b/>
          <w:bCs/>
          <w:sz w:val="24"/>
          <w:szCs w:val="24"/>
          <w:lang w:eastAsia="ru-RU"/>
        </w:rPr>
        <w:t>Перечень рекомендуемых учебных изданий, Интернет-ресурсов, дополнительной литературы.</w:t>
      </w:r>
    </w:p>
    <w:p w14:paraId="61580BE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Основные источники:</w:t>
      </w:r>
    </w:p>
    <w:p w14:paraId="09CE8C98" w14:textId="166FF5F4" w:rsidR="008543A2" w:rsidRPr="008543A2" w:rsidRDefault="008543A2" w:rsidP="008543A2">
      <w:pPr>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1. Артемов В.В., Лубченков Ю.Н. История. Учебник В двух частях.. - М.: Изда</w:t>
      </w:r>
      <w:r w:rsidR="008B4D17">
        <w:rPr>
          <w:rFonts w:ascii="Times New Roman" w:eastAsia="Times New Roman" w:hAnsi="Times New Roman" w:cs="Times New Roman"/>
          <w:sz w:val="24"/>
          <w:szCs w:val="24"/>
          <w:lang w:eastAsia="ru-RU"/>
        </w:rPr>
        <w:t>тельский центр «Академия», 2023.</w:t>
      </w:r>
    </w:p>
    <w:p w14:paraId="53F4629B"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Дополнительные источники:</w:t>
      </w:r>
    </w:p>
    <w:p w14:paraId="6177C7C5"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 Аганбегян А. Проект Россия. Кризис: беда и шанс для России./ А. Аганбегян. – М.: Астрел, 2009.</w:t>
      </w:r>
    </w:p>
    <w:p w14:paraId="4B37CD3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2. Артемьев В.В., Лубченков Ю.Н. История Отечества. С древнейших времен до наших дней. Учебник для студентов СПО./ В.В.Артемьев, Ю.Н.Лубченков.- М.: Академия, 2010.</w:t>
      </w:r>
    </w:p>
    <w:p w14:paraId="36C9CD5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3. Сахаров А.Н. История России. Учебник в 2-х частях для общеобразовательных учреждений. - М.: Просвещение, 2000.</w:t>
      </w:r>
    </w:p>
    <w:p w14:paraId="76D677A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3. Загладин Н.В. Всеобщая история. Учебник./ Н.В.Загладин. – М.: ООО «ТИД» Русское слово-РС», 2007. </w:t>
      </w:r>
    </w:p>
    <w:p w14:paraId="1CBA7DEC"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4. Исторический энциклопедический словарь./ М.: ОЛМА Медиа групп, 2010.</w:t>
      </w:r>
    </w:p>
    <w:p w14:paraId="397D7843"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5. Кириллов В.В. История России. / В.В. Кириллов. – М.: Юрайт, 2010.</w:t>
      </w:r>
    </w:p>
    <w:p w14:paraId="1D7B7EA7"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6. Мунчаев Ш.М., Устинов В.М. История советского государства. / Ш.М Мунчаев, В.М.Устинов. – М.: Норма, 2008.</w:t>
      </w:r>
    </w:p>
    <w:p w14:paraId="25B69E1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7. Орлов А.С. Хрестоматия по истории России. Учебное пособие. / А.С. Орлов, Сивохина Т.А., В.А.Георгиев и др. – М.: Проспект, 2010.</w:t>
      </w:r>
    </w:p>
    <w:p w14:paraId="69DCA96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8. Рогозин Д. НАТО точка РУ. / Д.Рогозин. – М.: ЭКСМО, Алгоритм, 2009.</w:t>
      </w:r>
    </w:p>
    <w:p w14:paraId="515AEF3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9. Шевелев В.Н. История Отечества. / В.Н.Шевелев. – Ростов-на-Дону: Феникс, 2008.</w:t>
      </w:r>
    </w:p>
    <w:p w14:paraId="2896F56E"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bCs/>
          <w:sz w:val="24"/>
          <w:szCs w:val="24"/>
          <w:lang w:eastAsia="ru-RU"/>
        </w:rPr>
        <w:t>10. Шевелев В.Н. История для колледжей. / В.Н.Шевелев, Е.В.Шевелева. – Ростов-на-Дону: Феникс, 2007.</w:t>
      </w:r>
    </w:p>
    <w:p w14:paraId="42525381"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bCs/>
          <w:i/>
          <w:sz w:val="24"/>
          <w:szCs w:val="24"/>
          <w:lang w:eastAsia="ru-RU"/>
        </w:rPr>
      </w:pPr>
      <w:r w:rsidRPr="008543A2">
        <w:rPr>
          <w:rFonts w:ascii="Times New Roman" w:eastAsia="Times New Roman" w:hAnsi="Times New Roman" w:cs="Times New Roman"/>
          <w:b/>
          <w:bCs/>
          <w:i/>
          <w:sz w:val="24"/>
          <w:szCs w:val="24"/>
          <w:lang w:eastAsia="ru-RU"/>
        </w:rPr>
        <w:t>Интернет- ресурсы:</w:t>
      </w:r>
    </w:p>
    <w:p w14:paraId="6B5A4DD5" w14:textId="77777777" w:rsidR="008543A2" w:rsidRPr="008543A2" w:rsidRDefault="008543A2" w:rsidP="008543A2">
      <w:pPr>
        <w:numPr>
          <w:ilvl w:val="0"/>
          <w:numId w:val="21"/>
        </w:numPr>
        <w:spacing w:after="0" w:line="360" w:lineRule="auto"/>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Академик. Словари и энциклопедии. </w:t>
      </w:r>
      <w:hyperlink r:id="rId13" w:history="1">
        <w:r w:rsidRPr="008543A2">
          <w:rPr>
            <w:rFonts w:ascii="Times New Roman" w:eastAsia="Times New Roman" w:hAnsi="Times New Roman" w:cs="Times New Roman"/>
            <w:color w:val="0000FF"/>
            <w:sz w:val="24"/>
            <w:szCs w:val="24"/>
            <w:u w:val="single"/>
            <w:lang w:eastAsia="ru-RU"/>
          </w:rPr>
          <w:t>http://dic.academic.ru/</w:t>
        </w:r>
      </w:hyperlink>
    </w:p>
    <w:p w14:paraId="0268D9A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Большая советская энциклопедия. </w:t>
      </w:r>
      <w:hyperlink r:id="rId14" w:history="1">
        <w:r w:rsidRPr="008543A2">
          <w:rPr>
            <w:rFonts w:ascii="Times New Roman" w:eastAsia="Times New Roman" w:hAnsi="Times New Roman" w:cs="Times New Roman"/>
            <w:sz w:val="24"/>
            <w:szCs w:val="24"/>
            <w:lang w:eastAsia="ru-RU"/>
          </w:rPr>
          <w:t>http://bse.sci-lib.com</w:t>
        </w:r>
      </w:hyperlink>
    </w:p>
    <w:p w14:paraId="0B724CC3" w14:textId="77777777" w:rsidR="008543A2" w:rsidRPr="008543A2" w:rsidRDefault="008543A2" w:rsidP="008543A2">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Викепидия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ru</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wikipedia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org</w:t>
      </w:r>
    </w:p>
    <w:p w14:paraId="3AF782B3"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Воокs Gid. Электронная библиотека. </w:t>
      </w:r>
      <w:hyperlink r:id="rId15" w:history="1">
        <w:r w:rsidRPr="008543A2">
          <w:rPr>
            <w:rFonts w:ascii="Times New Roman" w:eastAsia="Times New Roman" w:hAnsi="Times New Roman" w:cs="Times New Roman"/>
            <w:sz w:val="24"/>
            <w:szCs w:val="24"/>
            <w:lang w:eastAsia="ru-RU"/>
          </w:rPr>
          <w:t>http://www.booksgid.com</w:t>
        </w:r>
      </w:hyperlink>
    </w:p>
    <w:p w14:paraId="445DDDCA"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Глобалтека. Глобальная библиотека научных ресурсов. </w:t>
      </w:r>
      <w:hyperlink r:id="rId16" w:history="1">
        <w:r w:rsidRPr="008543A2">
          <w:rPr>
            <w:rFonts w:ascii="Times New Roman" w:eastAsia="Times New Roman" w:hAnsi="Times New Roman" w:cs="Times New Roman"/>
            <w:sz w:val="24"/>
            <w:szCs w:val="24"/>
            <w:lang w:eastAsia="ru-RU"/>
          </w:rPr>
          <w:t>http://globalteka.ru/index.html</w:t>
        </w:r>
      </w:hyperlink>
    </w:p>
    <w:p w14:paraId="601277F5"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Единое окно доступа к образовательным ресурсам. </w:t>
      </w:r>
      <w:hyperlink r:id="rId17" w:history="1">
        <w:r w:rsidRPr="008543A2">
          <w:rPr>
            <w:rFonts w:ascii="Times New Roman" w:eastAsia="Times New Roman" w:hAnsi="Times New Roman" w:cs="Times New Roman"/>
            <w:sz w:val="24"/>
            <w:szCs w:val="24"/>
            <w:lang w:eastAsia="ru-RU"/>
          </w:rPr>
          <w:t>http://window.edu.ru</w:t>
        </w:r>
      </w:hyperlink>
    </w:p>
    <w:p w14:paraId="3F90C939"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История </w:t>
      </w:r>
      <w:r w:rsidRPr="008543A2">
        <w:rPr>
          <w:rFonts w:ascii="Times New Roman" w:eastAsia="Times New Roman" w:hAnsi="Times New Roman" w:cs="Times New Roman"/>
          <w:bCs/>
          <w:sz w:val="24"/>
          <w:szCs w:val="24"/>
          <w:lang w:eastAsia="ru-RU"/>
        </w:rPr>
        <w:t xml:space="preserve">. </w:t>
      </w:r>
      <w:r w:rsidRPr="008543A2">
        <w:rPr>
          <w:rFonts w:ascii="Times New Roman" w:eastAsia="Times New Roman" w:hAnsi="Times New Roman" w:cs="Times New Roman"/>
          <w:bCs/>
          <w:sz w:val="24"/>
          <w:szCs w:val="24"/>
          <w:lang w:val="en-US" w:eastAsia="ru-RU"/>
        </w:rPr>
        <w:t>http</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www</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istorya</w:t>
      </w:r>
      <w:r w:rsidRPr="008543A2">
        <w:rPr>
          <w:rFonts w:ascii="Times New Roman" w:eastAsia="Times New Roman" w:hAnsi="Times New Roman" w:cs="Times New Roman"/>
          <w:bCs/>
          <w:sz w:val="24"/>
          <w:szCs w:val="24"/>
          <w:lang w:eastAsia="ru-RU"/>
        </w:rPr>
        <w:t>.</w:t>
      </w:r>
      <w:r w:rsidRPr="008543A2">
        <w:rPr>
          <w:rFonts w:ascii="Times New Roman" w:eastAsia="Times New Roman" w:hAnsi="Times New Roman" w:cs="Times New Roman"/>
          <w:bCs/>
          <w:sz w:val="24"/>
          <w:szCs w:val="24"/>
          <w:lang w:val="en-US" w:eastAsia="ru-RU"/>
        </w:rPr>
        <w:t>ru</w:t>
      </w:r>
    </w:p>
    <w:p w14:paraId="308453A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Книги. </w:t>
      </w:r>
      <w:hyperlink r:id="rId18" w:history="1">
        <w:r w:rsidRPr="008543A2">
          <w:rPr>
            <w:rFonts w:ascii="Times New Roman" w:eastAsia="Times New Roman" w:hAnsi="Times New Roman" w:cs="Times New Roman"/>
            <w:sz w:val="24"/>
            <w:szCs w:val="24"/>
            <w:lang w:eastAsia="ru-RU"/>
          </w:rPr>
          <w:t>http://www.ozon.ru/context/div_book/</w:t>
        </w:r>
      </w:hyperlink>
    </w:p>
    <w:p w14:paraId="5F8A974B"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Лучшая учебная литература. </w:t>
      </w:r>
      <w:hyperlink r:id="rId19" w:history="1">
        <w:r w:rsidRPr="008543A2">
          <w:rPr>
            <w:rFonts w:ascii="Times New Roman" w:eastAsia="Times New Roman" w:hAnsi="Times New Roman" w:cs="Times New Roman"/>
            <w:sz w:val="24"/>
            <w:szCs w:val="24"/>
            <w:lang w:eastAsia="ru-RU"/>
          </w:rPr>
          <w:t>http://st-books.ru</w:t>
        </w:r>
      </w:hyperlink>
    </w:p>
    <w:p w14:paraId="62DAFFB8"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sz w:val="24"/>
          <w:szCs w:val="24"/>
          <w:lang w:eastAsia="ru-RU"/>
        </w:rPr>
      </w:pPr>
      <w:r w:rsidRPr="008543A2">
        <w:rPr>
          <w:rFonts w:ascii="Times New Roman" w:eastAsia="Times New Roman" w:hAnsi="Times New Roman" w:cs="Times New Roman"/>
          <w:sz w:val="24"/>
          <w:szCs w:val="24"/>
          <w:lang w:eastAsia="ru-RU"/>
        </w:rPr>
        <w:t xml:space="preserve">Российский образовательный портал. Доступность, качество, эффективность. </w:t>
      </w:r>
      <w:hyperlink r:id="rId20" w:history="1">
        <w:r w:rsidRPr="008543A2">
          <w:rPr>
            <w:rFonts w:ascii="Times New Roman" w:eastAsia="Times New Roman" w:hAnsi="Times New Roman" w:cs="Times New Roman"/>
            <w:sz w:val="24"/>
            <w:szCs w:val="24"/>
            <w:lang w:eastAsia="ru-RU"/>
          </w:rPr>
          <w:t>http://www.school.edu.ru/default.asp</w:t>
        </w:r>
      </w:hyperlink>
    </w:p>
    <w:p w14:paraId="06913021" w14:textId="77777777" w:rsidR="008543A2" w:rsidRPr="008543A2" w:rsidRDefault="008543A2" w:rsidP="008543A2">
      <w:pPr>
        <w:numPr>
          <w:ilvl w:val="0"/>
          <w:numId w:val="21"/>
        </w:numPr>
        <w:spacing w:after="0" w:line="360" w:lineRule="auto"/>
        <w:outlineLvl w:val="0"/>
        <w:rPr>
          <w:rFonts w:ascii="Times New Roman" w:eastAsia="Times New Roman" w:hAnsi="Times New Roman" w:cs="Times New Roman"/>
          <w:bCs/>
          <w:sz w:val="24"/>
          <w:szCs w:val="24"/>
          <w:lang w:eastAsia="ru-RU"/>
        </w:rPr>
      </w:pPr>
      <w:r w:rsidRPr="008543A2">
        <w:rPr>
          <w:rFonts w:ascii="Times New Roman" w:eastAsia="Times New Roman" w:hAnsi="Times New Roman" w:cs="Times New Roman"/>
          <w:sz w:val="24"/>
          <w:szCs w:val="24"/>
          <w:lang w:eastAsia="ru-RU"/>
        </w:rPr>
        <w:t xml:space="preserve">Электронная библиотечная система </w:t>
      </w:r>
      <w:hyperlink r:id="rId21" w:history="1">
        <w:r w:rsidRPr="008543A2">
          <w:rPr>
            <w:rFonts w:ascii="Times New Roman" w:eastAsia="Times New Roman" w:hAnsi="Times New Roman" w:cs="Times New Roman"/>
            <w:sz w:val="24"/>
            <w:szCs w:val="24"/>
            <w:lang w:val="en-US" w:eastAsia="ru-RU"/>
          </w:rPr>
          <w:t>http</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book</w:t>
        </w:r>
        <w:r w:rsidRPr="008543A2">
          <w:rPr>
            <w:rFonts w:ascii="Times New Roman" w:eastAsia="Times New Roman" w:hAnsi="Times New Roman" w:cs="Times New Roman"/>
            <w:sz w:val="24"/>
            <w:szCs w:val="24"/>
            <w:lang w:eastAsia="ru-RU"/>
          </w:rPr>
          <w:t>.</w:t>
        </w:r>
        <w:r w:rsidRPr="008543A2">
          <w:rPr>
            <w:rFonts w:ascii="Times New Roman" w:eastAsia="Times New Roman" w:hAnsi="Times New Roman" w:cs="Times New Roman"/>
            <w:sz w:val="24"/>
            <w:szCs w:val="24"/>
            <w:lang w:val="en-US" w:eastAsia="ru-RU"/>
          </w:rPr>
          <w:t>ru</w:t>
        </w:r>
        <w:r w:rsidRPr="008543A2">
          <w:rPr>
            <w:rFonts w:ascii="Times New Roman" w:eastAsia="Times New Roman" w:hAnsi="Times New Roman" w:cs="Times New Roman"/>
            <w:sz w:val="24"/>
            <w:szCs w:val="24"/>
            <w:lang w:eastAsia="ru-RU"/>
          </w:rPr>
          <w:t>/</w:t>
        </w:r>
      </w:hyperlink>
    </w:p>
    <w:p w14:paraId="0AF02640"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39F82AEF"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0093E9D2" w14:textId="77777777" w:rsidR="008543A2"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4"/>
          <w:szCs w:val="24"/>
          <w:lang w:eastAsia="ru-RU"/>
        </w:rPr>
      </w:pPr>
    </w:p>
    <w:p w14:paraId="51EE5909" w14:textId="24E8D72B" w:rsidR="003763A6" w:rsidRPr="008543A2" w:rsidRDefault="008543A2" w:rsidP="00854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caps/>
          <w:sz w:val="24"/>
          <w:szCs w:val="24"/>
        </w:rPr>
      </w:pPr>
      <w:r w:rsidRPr="008543A2">
        <w:rPr>
          <w:rFonts w:ascii="Times New Roman" w:eastAsia="Times New Roman" w:hAnsi="Times New Roman" w:cs="Times New Roman"/>
          <w:b/>
          <w:caps/>
          <w:sz w:val="24"/>
          <w:szCs w:val="24"/>
          <w:lang w:eastAsia="ru-RU"/>
        </w:rPr>
        <w:br w:type="page"/>
      </w:r>
      <w:bookmarkStart w:id="4" w:name="_Toc113637408"/>
      <w:r w:rsidR="005E3EBA" w:rsidRPr="008543A2">
        <w:rPr>
          <w:rFonts w:ascii="Times New Roman" w:hAnsi="Times New Roman" w:cs="Times New Roman"/>
          <w:b/>
          <w:caps/>
          <w:sz w:val="24"/>
          <w:szCs w:val="24"/>
        </w:rPr>
        <w:t>4</w:t>
      </w:r>
      <w:r w:rsidR="00082D24" w:rsidRPr="008543A2">
        <w:rPr>
          <w:rFonts w:ascii="Times New Roman" w:hAnsi="Times New Roman" w:cs="Times New Roman"/>
          <w:b/>
          <w:caps/>
          <w:sz w:val="24"/>
          <w:szCs w:val="24"/>
        </w:rPr>
        <w:t xml:space="preserve">. </w:t>
      </w:r>
      <w:r w:rsidR="00023666" w:rsidRPr="008543A2">
        <w:rPr>
          <w:rFonts w:ascii="Times New Roman" w:hAnsi="Times New Roman" w:cs="Times New Roman"/>
          <w:b/>
          <w:caps/>
          <w:sz w:val="24"/>
          <w:szCs w:val="24"/>
        </w:rPr>
        <w:t>К</w:t>
      </w:r>
      <w:r w:rsidR="00023666" w:rsidRPr="008543A2">
        <w:rPr>
          <w:rFonts w:ascii="Times New Roman" w:hAnsi="Times New Roman" w:cs="Times New Roman"/>
          <w:b/>
          <w:sz w:val="24"/>
          <w:szCs w:val="24"/>
        </w:rPr>
        <w:t>онтроль и оценка результатов освоения общеобразовательной дисциплины</w:t>
      </w:r>
      <w:bookmarkEnd w:id="4"/>
    </w:p>
    <w:p w14:paraId="00706ABA" w14:textId="5FA82DB5" w:rsidR="00C42C6B" w:rsidRPr="00EA5DEB" w:rsidRDefault="007724BB" w:rsidP="00EA5DEB">
      <w:pPr>
        <w:spacing w:after="0" w:line="360" w:lineRule="auto"/>
        <w:ind w:firstLine="708"/>
        <w:contextualSpacing/>
        <w:jc w:val="both"/>
        <w:rPr>
          <w:rFonts w:ascii="Times New Roman" w:eastAsia="Times New Roman" w:hAnsi="Times New Roman" w:cs="Times New Roman"/>
          <w:b/>
          <w:sz w:val="24"/>
          <w:szCs w:val="24"/>
          <w:lang w:eastAsia="ru-RU"/>
        </w:rPr>
      </w:pPr>
      <w:r w:rsidRPr="00EA5DEB">
        <w:rPr>
          <w:rFonts w:ascii="Times New Roman" w:hAnsi="Times New Roman" w:cs="Times New Roman"/>
          <w:bCs/>
          <w:sz w:val="24"/>
          <w:szCs w:val="24"/>
        </w:rPr>
        <w:t>Контроль и оценка</w:t>
      </w:r>
      <w:r w:rsidR="00C42C6B" w:rsidRPr="00EA5DEB">
        <w:rPr>
          <w:rFonts w:ascii="Times New Roman" w:hAnsi="Times New Roman" w:cs="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6B382D" w:rsidRPr="00EA5DEB" w14:paraId="74532160" w14:textId="77777777" w:rsidTr="007B4ED7">
        <w:trPr>
          <w:jc w:val="center"/>
        </w:trPr>
        <w:tc>
          <w:tcPr>
            <w:tcW w:w="3397" w:type="dxa"/>
          </w:tcPr>
          <w:p w14:paraId="4AD4109F" w14:textId="77777777" w:rsidR="006B382D" w:rsidRPr="00EA5DEB" w:rsidRDefault="006B382D" w:rsidP="00EA5DEB">
            <w:pPr>
              <w:suppressAutoHyphens/>
              <w:spacing w:after="0" w:line="240" w:lineRule="auto"/>
              <w:jc w:val="center"/>
              <w:rPr>
                <w:rFonts w:ascii="Times New Roman" w:hAnsi="Times New Roman" w:cs="Times New Roman"/>
                <w:iCs/>
                <w:sz w:val="24"/>
                <w:szCs w:val="24"/>
              </w:rPr>
            </w:pPr>
            <w:bookmarkStart w:id="5" w:name="_Hlk113635425"/>
            <w:r w:rsidRPr="00EA5DEB">
              <w:rPr>
                <w:rFonts w:ascii="Times New Roman" w:eastAsia="Calibri" w:hAnsi="Times New Roman" w:cs="Times New Roman"/>
                <w:b/>
                <w:iCs/>
                <w:sz w:val="24"/>
                <w:szCs w:val="24"/>
              </w:rPr>
              <w:t>Код и наименование формируемых компетенций</w:t>
            </w:r>
          </w:p>
        </w:tc>
        <w:tc>
          <w:tcPr>
            <w:tcW w:w="3261" w:type="dxa"/>
          </w:tcPr>
          <w:p w14:paraId="448E91C2" w14:textId="77777777" w:rsidR="006B382D" w:rsidRPr="00EA5DEB" w:rsidRDefault="006B382D" w:rsidP="00EA5DEB">
            <w:pPr>
              <w:suppressAutoHyphens/>
              <w:spacing w:after="0" w:line="240" w:lineRule="auto"/>
              <w:jc w:val="center"/>
              <w:rPr>
                <w:rFonts w:ascii="Times New Roman" w:hAnsi="Times New Roman" w:cs="Times New Roman"/>
                <w:b/>
                <w:iCs/>
                <w:sz w:val="24"/>
                <w:szCs w:val="24"/>
              </w:rPr>
            </w:pPr>
            <w:r w:rsidRPr="00EA5DEB">
              <w:rPr>
                <w:rFonts w:ascii="Times New Roman" w:eastAsia="Calibri" w:hAnsi="Times New Roman" w:cs="Times New Roman"/>
                <w:b/>
                <w:iCs/>
                <w:sz w:val="24"/>
                <w:szCs w:val="24"/>
              </w:rPr>
              <w:t>Раздел/Тема</w:t>
            </w:r>
          </w:p>
        </w:tc>
        <w:tc>
          <w:tcPr>
            <w:tcW w:w="2694" w:type="dxa"/>
          </w:tcPr>
          <w:p w14:paraId="2C7A8BD4" w14:textId="77777777" w:rsidR="006B382D" w:rsidRPr="00EA5DEB" w:rsidRDefault="006B382D" w:rsidP="00EA5DEB">
            <w:pPr>
              <w:pStyle w:val="a7"/>
              <w:spacing w:before="0" w:beforeAutospacing="0" w:after="0" w:afterAutospacing="0"/>
              <w:jc w:val="center"/>
            </w:pPr>
            <w:r w:rsidRPr="00EA5DEB">
              <w:rPr>
                <w:rFonts w:eastAsia="Calibri"/>
                <w:b/>
                <w:iCs/>
              </w:rPr>
              <w:t>Тип оценочных мероприятий</w:t>
            </w:r>
          </w:p>
        </w:tc>
      </w:tr>
      <w:tr w:rsidR="00F04993" w:rsidRPr="00EA5DEB" w14:paraId="5DF9CED0" w14:textId="77777777" w:rsidTr="007B4ED7">
        <w:trPr>
          <w:trHeight w:val="1439"/>
          <w:jc w:val="center"/>
        </w:trPr>
        <w:tc>
          <w:tcPr>
            <w:tcW w:w="3397" w:type="dxa"/>
            <w:tcBorders>
              <w:bottom w:val="single" w:sz="4" w:space="0" w:color="auto"/>
            </w:tcBorders>
          </w:tcPr>
          <w:p w14:paraId="34344627" w14:textId="42629017"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01</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Выбирать способы решения задач профессиональной деятельности применительно </w:t>
            </w:r>
            <w:r w:rsidRPr="00EA5DEB">
              <w:rPr>
                <w:rFonts w:ascii="Times New Roman" w:hAnsi="Times New Roman" w:cs="Times New Roman"/>
                <w:iCs/>
                <w:sz w:val="24"/>
                <w:szCs w:val="24"/>
              </w:rPr>
              <w:br/>
              <w:t>к различным контекстам</w:t>
            </w:r>
          </w:p>
        </w:tc>
        <w:tc>
          <w:tcPr>
            <w:tcW w:w="3261" w:type="dxa"/>
            <w:tcBorders>
              <w:bottom w:val="single" w:sz="4" w:space="0" w:color="auto"/>
            </w:tcBorders>
          </w:tcPr>
          <w:p w14:paraId="3B10ED8C" w14:textId="72CF9663"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00F04993" w:rsidRPr="00EA5DEB">
              <w:rPr>
                <w:rFonts w:ascii="Times New Roman" w:hAnsi="Times New Roman" w:cs="Times New Roman"/>
                <w:bCs/>
                <w:sz w:val="24"/>
                <w:szCs w:val="24"/>
              </w:rPr>
              <w:t xml:space="preserve">1, </w:t>
            </w:r>
            <w:r w:rsidRPr="00EA5DEB">
              <w:rPr>
                <w:rFonts w:ascii="Times New Roman" w:hAnsi="Times New Roman" w:cs="Times New Roman"/>
                <w:bCs/>
                <w:sz w:val="24"/>
                <w:szCs w:val="24"/>
              </w:rPr>
              <w:t>П-о/с</w:t>
            </w:r>
            <w:r w:rsidRPr="00EA5DEB">
              <w:rPr>
                <w:rStyle w:val="a6"/>
                <w:rFonts w:ascii="Times New Roman" w:hAnsi="Times New Roman"/>
                <w:bCs/>
                <w:sz w:val="24"/>
                <w:szCs w:val="24"/>
              </w:rPr>
              <w:footnoteReference w:id="2"/>
            </w:r>
          </w:p>
          <w:p w14:paraId="17F1EA55" w14:textId="7F72AC8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w:t>
            </w:r>
            <w:r w:rsidR="00344251"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2</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05A68248" w14:textId="12E2FE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5FE0BFB9" w14:textId="17558884"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w:t>
            </w:r>
          </w:p>
          <w:p w14:paraId="4C28058E" w14:textId="154DD811" w:rsidR="00CF240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w:t>
            </w:r>
            <w:r w:rsidR="00344251" w:rsidRPr="00EA5DEB">
              <w:rPr>
                <w:rFonts w:ascii="Times New Roman" w:hAnsi="Times New Roman" w:cs="Times New Roman"/>
                <w:bCs/>
                <w:sz w:val="24"/>
                <w:szCs w:val="24"/>
              </w:rPr>
              <w:t>,</w:t>
            </w:r>
            <w:r w:rsidRPr="00EA5DEB">
              <w:rPr>
                <w:rFonts w:ascii="Times New Roman" w:hAnsi="Times New Roman" w:cs="Times New Roman"/>
                <w:bCs/>
                <w:sz w:val="24"/>
                <w:szCs w:val="24"/>
              </w:rPr>
              <w:t xml:space="preserve"> П-о/с </w:t>
            </w:r>
          </w:p>
        </w:tc>
        <w:tc>
          <w:tcPr>
            <w:tcW w:w="2694" w:type="dxa"/>
            <w:vMerge w:val="restart"/>
            <w:shd w:val="clear" w:color="auto" w:fill="auto"/>
          </w:tcPr>
          <w:p w14:paraId="422602DE" w14:textId="77777777" w:rsidR="008543A2" w:rsidRDefault="008543A2" w:rsidP="00EA5DEB">
            <w:pPr>
              <w:pStyle w:val="a7"/>
              <w:spacing w:before="0" w:beforeAutospacing="0" w:after="0" w:afterAutospacing="0"/>
            </w:pPr>
          </w:p>
          <w:p w14:paraId="4748C41B" w14:textId="77777777" w:rsidR="008543A2" w:rsidRDefault="008543A2" w:rsidP="00EA5DEB">
            <w:pPr>
              <w:pStyle w:val="a7"/>
              <w:spacing w:before="0" w:beforeAutospacing="0" w:after="0" w:afterAutospacing="0"/>
            </w:pPr>
          </w:p>
          <w:p w14:paraId="4D982842" w14:textId="77777777" w:rsidR="008543A2" w:rsidRDefault="008543A2" w:rsidP="00EA5DEB">
            <w:pPr>
              <w:pStyle w:val="a7"/>
              <w:spacing w:before="0" w:beforeAutospacing="0" w:after="0" w:afterAutospacing="0"/>
            </w:pPr>
          </w:p>
          <w:p w14:paraId="366A0143" w14:textId="5609759D" w:rsidR="00F04993" w:rsidRPr="00EA5DEB" w:rsidRDefault="00F04993" w:rsidP="00EA5DEB">
            <w:pPr>
              <w:pStyle w:val="a7"/>
              <w:spacing w:before="0" w:beforeAutospacing="0" w:after="0" w:afterAutospacing="0"/>
            </w:pPr>
            <w:r w:rsidRPr="00EA5DEB">
              <w:t>Диагностическая работа</w:t>
            </w:r>
          </w:p>
          <w:p w14:paraId="474382BB" w14:textId="6AE1063A" w:rsidR="00F04993" w:rsidRPr="00EA5DEB" w:rsidRDefault="00F04993" w:rsidP="00EA5DEB">
            <w:pPr>
              <w:pStyle w:val="a7"/>
              <w:spacing w:before="0" w:beforeAutospacing="0" w:after="0" w:afterAutospacing="0"/>
            </w:pPr>
            <w:r w:rsidRPr="00EA5DEB">
              <w:t>Контрольная работа</w:t>
            </w:r>
          </w:p>
          <w:p w14:paraId="1BBF37AA" w14:textId="2DED6E1D" w:rsidR="00F04993" w:rsidRPr="00EA5DEB" w:rsidRDefault="00F04993" w:rsidP="00EA5DEB">
            <w:pPr>
              <w:tabs>
                <w:tab w:val="left" w:pos="4793"/>
              </w:tabs>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Самооценка и взаимооценка</w:t>
            </w:r>
          </w:p>
          <w:p w14:paraId="11C743CF" w14:textId="65CD060F"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Презентация мини-проектов</w:t>
            </w:r>
          </w:p>
          <w:p w14:paraId="248127E1" w14:textId="75667462"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Устный и письменный опрос</w:t>
            </w:r>
          </w:p>
          <w:p w14:paraId="09E3A7C0" w14:textId="17D04B0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Результаты выполнения учебных заданий</w:t>
            </w:r>
          </w:p>
          <w:p w14:paraId="7DA72F63" w14:textId="229067C7"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Разработка маршрута образовательного путешествия</w:t>
            </w:r>
          </w:p>
          <w:p w14:paraId="18E9F0C5" w14:textId="492CAE8D" w:rsidR="003C5DB8" w:rsidRPr="00EA5DEB" w:rsidRDefault="003C5DB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Практические работы</w:t>
            </w:r>
          </w:p>
          <w:p w14:paraId="3C107232" w14:textId="596CFDD3" w:rsidR="00F04993" w:rsidRPr="00EA5DEB" w:rsidRDefault="00F04993" w:rsidP="00EA5DEB">
            <w:pPr>
              <w:autoSpaceDE w:val="0"/>
              <w:autoSpaceDN w:val="0"/>
              <w:spacing w:after="0" w:line="240" w:lineRule="auto"/>
              <w:jc w:val="both"/>
              <w:rPr>
                <w:rFonts w:ascii="Times New Roman" w:hAnsi="Times New Roman" w:cs="Times New Roman"/>
                <w:sz w:val="24"/>
                <w:szCs w:val="24"/>
              </w:rPr>
            </w:pPr>
            <w:r w:rsidRPr="00EA5DEB">
              <w:rPr>
                <w:rFonts w:ascii="Times New Roman" w:hAnsi="Times New Roman" w:cs="Times New Roman"/>
                <w:sz w:val="24"/>
                <w:szCs w:val="24"/>
              </w:rPr>
              <w:t>Промежуточная аттестация (</w:t>
            </w:r>
            <w:r w:rsidR="00571974" w:rsidRPr="00EA5DEB">
              <w:rPr>
                <w:rFonts w:ascii="Times New Roman" w:hAnsi="Times New Roman" w:cs="Times New Roman"/>
                <w:sz w:val="24"/>
                <w:szCs w:val="24"/>
              </w:rPr>
              <w:t>выполнение экзаменационных заданий</w:t>
            </w:r>
            <w:r w:rsidRPr="00EA5DEB">
              <w:rPr>
                <w:rFonts w:ascii="Times New Roman" w:hAnsi="Times New Roman" w:cs="Times New Roman"/>
                <w:sz w:val="24"/>
                <w:szCs w:val="24"/>
              </w:rPr>
              <w:t>)</w:t>
            </w:r>
          </w:p>
        </w:tc>
      </w:tr>
      <w:tr w:rsidR="00F04993" w:rsidRPr="00EA5DEB" w14:paraId="5D16298B" w14:textId="77777777" w:rsidTr="007B4ED7">
        <w:trPr>
          <w:trHeight w:val="940"/>
          <w:jc w:val="center"/>
        </w:trPr>
        <w:tc>
          <w:tcPr>
            <w:tcW w:w="3397" w:type="dxa"/>
          </w:tcPr>
          <w:p w14:paraId="537FFBEB" w14:textId="5A3E9081"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02</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14:paraId="6FF057F6" w14:textId="6CFDECEB"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1, Тема 1.1, 1.2, 1.3</w:t>
            </w:r>
            <w:r w:rsidR="00344251" w:rsidRPr="00EA5DEB">
              <w:rPr>
                <w:rFonts w:ascii="Times New Roman" w:hAnsi="Times New Roman" w:cs="Times New Roman"/>
                <w:bCs/>
                <w:sz w:val="24"/>
                <w:szCs w:val="24"/>
              </w:rPr>
              <w:t>, П-о/с</w:t>
            </w:r>
          </w:p>
          <w:p w14:paraId="726B604A" w14:textId="1B8E4C5A"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w:t>
            </w:r>
            <w:r w:rsidR="00344251" w:rsidRPr="00EA5DEB">
              <w:rPr>
                <w:rFonts w:ascii="Times New Roman" w:hAnsi="Times New Roman" w:cs="Times New Roman"/>
                <w:bCs/>
                <w:sz w:val="24"/>
                <w:szCs w:val="24"/>
              </w:rPr>
              <w:t xml:space="preserve"> 2.3,</w:t>
            </w:r>
            <w:r w:rsidRPr="00EA5DEB">
              <w:rPr>
                <w:rFonts w:ascii="Times New Roman" w:hAnsi="Times New Roman" w:cs="Times New Roman"/>
                <w:bCs/>
                <w:sz w:val="24"/>
                <w:szCs w:val="24"/>
              </w:rPr>
              <w:t xml:space="preserve"> 2.4, 2.5</w:t>
            </w:r>
            <w:r w:rsidR="00344251" w:rsidRPr="00EA5DEB">
              <w:rPr>
                <w:rFonts w:ascii="Times New Roman" w:hAnsi="Times New Roman" w:cs="Times New Roman"/>
                <w:bCs/>
                <w:sz w:val="24"/>
                <w:szCs w:val="24"/>
              </w:rPr>
              <w:t>, П-о/с</w:t>
            </w:r>
          </w:p>
          <w:p w14:paraId="78A6BB99" w14:textId="20DD051E"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ED04EC" w:rsidRPr="00EA5DEB">
              <w:rPr>
                <w:rFonts w:ascii="Times New Roman" w:hAnsi="Times New Roman" w:cs="Times New Roman"/>
                <w:bCs/>
                <w:sz w:val="24"/>
                <w:szCs w:val="24"/>
              </w:rPr>
              <w:t>, П-о/с</w:t>
            </w:r>
          </w:p>
          <w:p w14:paraId="024D1334" w14:textId="600D8A56" w:rsidR="00600378"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600378" w:rsidRPr="00EA5DEB">
              <w:rPr>
                <w:rFonts w:ascii="Times New Roman" w:hAnsi="Times New Roman" w:cs="Times New Roman"/>
                <w:bCs/>
                <w:sz w:val="24"/>
                <w:szCs w:val="24"/>
              </w:rPr>
              <w:t xml:space="preserve">4.1, </w:t>
            </w:r>
            <w:r w:rsidRPr="00EA5DEB">
              <w:rPr>
                <w:rFonts w:ascii="Times New Roman" w:hAnsi="Times New Roman" w:cs="Times New Roman"/>
                <w:bCs/>
                <w:sz w:val="24"/>
                <w:szCs w:val="24"/>
              </w:rPr>
              <w:t>4.2, 4.3, 4.4, 4.5</w:t>
            </w:r>
            <w:r w:rsidR="00600378" w:rsidRPr="00EA5DEB">
              <w:rPr>
                <w:rFonts w:ascii="Times New Roman" w:hAnsi="Times New Roman" w:cs="Times New Roman"/>
                <w:bCs/>
                <w:sz w:val="24"/>
                <w:szCs w:val="24"/>
              </w:rPr>
              <w:t>, П-о/с</w:t>
            </w:r>
          </w:p>
          <w:p w14:paraId="02826E85" w14:textId="5E034AEB"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62366D90" w14:textId="20AE5858"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15D3ADAE" w14:textId="77777777" w:rsidTr="007B4ED7">
        <w:trPr>
          <w:trHeight w:val="2117"/>
          <w:jc w:val="center"/>
        </w:trPr>
        <w:tc>
          <w:tcPr>
            <w:tcW w:w="3397" w:type="dxa"/>
          </w:tcPr>
          <w:p w14:paraId="3644997B" w14:textId="2D3A900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04</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Эффективно взаимодействовать и работать в коллективе и команде</w:t>
            </w:r>
          </w:p>
        </w:tc>
        <w:tc>
          <w:tcPr>
            <w:tcW w:w="3261" w:type="dxa"/>
          </w:tcPr>
          <w:p w14:paraId="32057FB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1, Тема 1.2, 1.3, П-о/с</w:t>
            </w:r>
          </w:p>
          <w:p w14:paraId="18015804"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2, Темы 2.1, 2.2, 2.3, 2.4, 2.5, П-о/с</w:t>
            </w:r>
          </w:p>
          <w:p w14:paraId="069A3E57"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3, Темы 3.1, 3.2, 3.3, 3.4, П-о/с</w:t>
            </w:r>
          </w:p>
          <w:p w14:paraId="66563B83" w14:textId="77777777" w:rsidR="0017577F" w:rsidRPr="00EA5DEB" w:rsidRDefault="0017577F" w:rsidP="00EA5DEB">
            <w:pPr>
              <w:spacing w:after="0" w:line="240" w:lineRule="auto"/>
              <w:contextualSpacing/>
              <w:rPr>
                <w:rFonts w:ascii="Times New Roman" w:hAnsi="Times New Roman" w:cs="Times New Roman"/>
                <w:bCs/>
                <w:sz w:val="24"/>
                <w:szCs w:val="24"/>
              </w:rPr>
            </w:pPr>
            <w:r w:rsidRPr="00EA5DEB">
              <w:rPr>
                <w:rFonts w:ascii="Times New Roman" w:hAnsi="Times New Roman" w:cs="Times New Roman"/>
                <w:bCs/>
                <w:sz w:val="24"/>
                <w:szCs w:val="24"/>
              </w:rPr>
              <w:t>Р 4, Темы 4.1, 4.3, 4.4, 4.5, П-о/с</w:t>
            </w:r>
          </w:p>
          <w:p w14:paraId="23FA19FB" w14:textId="25B29081" w:rsidR="00344251" w:rsidRPr="00EA5DEB" w:rsidRDefault="0017577F" w:rsidP="00EA5DEB">
            <w:pPr>
              <w:spacing w:after="0" w:line="240" w:lineRule="auto"/>
              <w:contextualSpacing/>
              <w:rPr>
                <w:rFonts w:ascii="Times New Roman" w:hAnsi="Times New Roman" w:cs="Times New Roman"/>
                <w:b/>
                <w:bCs/>
                <w:iCs/>
                <w:spacing w:val="-4"/>
                <w:sz w:val="24"/>
                <w:szCs w:val="24"/>
              </w:rPr>
            </w:pPr>
            <w:r w:rsidRPr="00EA5DEB">
              <w:rPr>
                <w:rFonts w:ascii="Times New Roman" w:hAnsi="Times New Roman" w:cs="Times New Roman"/>
                <w:bCs/>
                <w:sz w:val="24"/>
                <w:szCs w:val="24"/>
              </w:rPr>
              <w:t>Р 5, Темы 5.1, 5.2, 5.3, П-о/с</w:t>
            </w:r>
          </w:p>
        </w:tc>
        <w:tc>
          <w:tcPr>
            <w:tcW w:w="2694" w:type="dxa"/>
            <w:vMerge/>
            <w:shd w:val="clear" w:color="auto" w:fill="auto"/>
          </w:tcPr>
          <w:p w14:paraId="1DEC85BF" w14:textId="5B7FF2BF"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2ED0B342" w14:textId="77777777" w:rsidTr="007B4ED7">
        <w:trPr>
          <w:trHeight w:val="841"/>
          <w:jc w:val="center"/>
        </w:trPr>
        <w:tc>
          <w:tcPr>
            <w:tcW w:w="3397" w:type="dxa"/>
          </w:tcPr>
          <w:p w14:paraId="74BAB603" w14:textId="3AB39330"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05</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14:paraId="39E58E12" w14:textId="5AE8AC5B" w:rsidR="00F04993"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1.1,1.2,</w:t>
            </w:r>
            <w:r w:rsidR="00A30B92" w:rsidRPr="00EA5DEB">
              <w:rPr>
                <w:rFonts w:ascii="Times New Roman" w:hAnsi="Times New Roman" w:cs="Times New Roman"/>
                <w:bCs/>
                <w:sz w:val="24"/>
                <w:szCs w:val="24"/>
              </w:rPr>
              <w:t>1,3</w:t>
            </w:r>
            <w:r w:rsidRPr="00EA5DEB">
              <w:rPr>
                <w:rFonts w:ascii="Times New Roman" w:hAnsi="Times New Roman" w:cs="Times New Roman"/>
                <w:bCs/>
                <w:sz w:val="24"/>
                <w:szCs w:val="24"/>
              </w:rPr>
              <w:t xml:space="preserve"> П-о/с</w:t>
            </w:r>
          </w:p>
          <w:p w14:paraId="3688217B" w14:textId="4BEBFE1C"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2, Темы 2.1, 2.2, 2.3, 2.4, 2.5</w:t>
            </w:r>
            <w:r w:rsidR="00A30B92" w:rsidRPr="00EA5DEB">
              <w:rPr>
                <w:rFonts w:ascii="Times New Roman" w:hAnsi="Times New Roman" w:cs="Times New Roman"/>
                <w:bCs/>
                <w:sz w:val="24"/>
                <w:szCs w:val="24"/>
              </w:rPr>
              <w:t xml:space="preserve"> П-о/с</w:t>
            </w:r>
          </w:p>
          <w:p w14:paraId="5650556B" w14:textId="02CE0B93" w:rsidR="00ED04EC"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3.3, 3.4</w:t>
            </w:r>
            <w:r w:rsidR="00344251"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w:t>
            </w:r>
            <w:r w:rsidR="00ED04EC" w:rsidRPr="00EA5DEB">
              <w:rPr>
                <w:rFonts w:ascii="Times New Roman" w:hAnsi="Times New Roman" w:cs="Times New Roman"/>
                <w:bCs/>
                <w:sz w:val="24"/>
                <w:szCs w:val="24"/>
              </w:rPr>
              <w:t>П-о/с</w:t>
            </w:r>
          </w:p>
          <w:p w14:paraId="082B315A" w14:textId="4D34DA1B" w:rsidR="00F04993"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4, Темы 4.1, 4.2</w:t>
            </w:r>
            <w:r w:rsidR="00F04993"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 xml:space="preserve"> 4.3,</w:t>
            </w:r>
            <w:r w:rsidR="00F04993" w:rsidRPr="00EA5DEB">
              <w:rPr>
                <w:rFonts w:ascii="Times New Roman" w:hAnsi="Times New Roman" w:cs="Times New Roman"/>
                <w:bCs/>
                <w:sz w:val="24"/>
                <w:szCs w:val="24"/>
              </w:rPr>
              <w:t xml:space="preserve"> 4.4, 4.5</w:t>
            </w:r>
            <w:r w:rsidR="00A30B92" w:rsidRPr="00EA5DEB">
              <w:rPr>
                <w:rFonts w:ascii="Times New Roman" w:hAnsi="Times New Roman" w:cs="Times New Roman"/>
                <w:bCs/>
                <w:sz w:val="24"/>
                <w:szCs w:val="24"/>
              </w:rPr>
              <w:t xml:space="preserve"> П-о/с</w:t>
            </w:r>
          </w:p>
          <w:p w14:paraId="7C10ED0F" w14:textId="56358F72" w:rsidR="00117047"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5, Темы 5.1, 5.2, 5.3</w:t>
            </w:r>
            <w:r w:rsidR="00A30B92" w:rsidRPr="00EA5DEB">
              <w:rPr>
                <w:rFonts w:ascii="Times New Roman" w:hAnsi="Times New Roman" w:cs="Times New Roman"/>
                <w:bCs/>
                <w:sz w:val="24"/>
                <w:szCs w:val="24"/>
              </w:rPr>
              <w:t xml:space="preserve"> П-о/с</w:t>
            </w:r>
          </w:p>
        </w:tc>
        <w:tc>
          <w:tcPr>
            <w:tcW w:w="2694" w:type="dxa"/>
            <w:vMerge/>
            <w:shd w:val="clear" w:color="auto" w:fill="auto"/>
          </w:tcPr>
          <w:p w14:paraId="2687478D" w14:textId="56906DDD"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tr w:rsidR="00F04993" w:rsidRPr="00EA5DEB" w14:paraId="570155EC" w14:textId="77777777" w:rsidTr="007B4ED7">
        <w:trPr>
          <w:trHeight w:val="2683"/>
          <w:jc w:val="center"/>
        </w:trPr>
        <w:tc>
          <w:tcPr>
            <w:tcW w:w="3397" w:type="dxa"/>
            <w:shd w:val="clear" w:color="auto" w:fill="auto"/>
          </w:tcPr>
          <w:p w14:paraId="1779A5F3" w14:textId="162278F3" w:rsidR="00F04993" w:rsidRPr="00EA5DEB" w:rsidRDefault="00F04993" w:rsidP="00EA5DEB">
            <w:pPr>
              <w:suppressAutoHyphens/>
              <w:spacing w:after="0" w:line="240" w:lineRule="auto"/>
              <w:rPr>
                <w:rFonts w:ascii="Times New Roman" w:hAnsi="Times New Roman" w:cs="Times New Roman"/>
                <w:sz w:val="24"/>
                <w:szCs w:val="24"/>
              </w:rPr>
            </w:pPr>
            <w:r w:rsidRPr="00EA5DEB">
              <w:rPr>
                <w:rFonts w:ascii="Times New Roman" w:hAnsi="Times New Roman" w:cs="Times New Roman"/>
                <w:iCs/>
                <w:sz w:val="24"/>
                <w:szCs w:val="24"/>
              </w:rPr>
              <w:t>ОК 06</w:t>
            </w:r>
            <w:r w:rsidR="00797E15" w:rsidRPr="00EA5DEB">
              <w:rPr>
                <w:rFonts w:ascii="Times New Roman" w:hAnsi="Times New Roman" w:cs="Times New Roman"/>
                <w:iCs/>
                <w:sz w:val="24"/>
                <w:szCs w:val="24"/>
              </w:rPr>
              <w:t>.</w:t>
            </w:r>
            <w:r w:rsidRPr="00EA5DEB">
              <w:rPr>
                <w:rFonts w:ascii="Times New Roman" w:hAnsi="Times New Roman" w:cs="Times New Roman"/>
                <w:iCs/>
                <w:sz w:val="24"/>
                <w:szCs w:val="24"/>
              </w:rPr>
              <w:t xml:space="preserve"> </w:t>
            </w:r>
            <w:r w:rsidRPr="00EA5D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14:paraId="48CCDDBC" w14:textId="7B039832" w:rsidR="009B6D3A" w:rsidRPr="00EA5DEB" w:rsidRDefault="009B6D3A"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Р1,</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Тема 1.1,</w:t>
            </w:r>
            <w:r w:rsidR="00F04993" w:rsidRPr="00EA5DEB">
              <w:rPr>
                <w:rFonts w:ascii="Times New Roman" w:hAnsi="Times New Roman" w:cs="Times New Roman"/>
                <w:bCs/>
                <w:sz w:val="24"/>
                <w:szCs w:val="24"/>
              </w:rPr>
              <w:t>1.2</w:t>
            </w:r>
            <w:r w:rsidRPr="00EA5DEB">
              <w:rPr>
                <w:rFonts w:ascii="Times New Roman" w:hAnsi="Times New Roman" w:cs="Times New Roman"/>
                <w:bCs/>
                <w:sz w:val="24"/>
                <w:szCs w:val="24"/>
              </w:rPr>
              <w:t>,</w:t>
            </w:r>
            <w:r w:rsidR="00A30B92" w:rsidRPr="00EA5DEB">
              <w:rPr>
                <w:rFonts w:ascii="Times New Roman" w:hAnsi="Times New Roman" w:cs="Times New Roman"/>
                <w:bCs/>
                <w:sz w:val="24"/>
                <w:szCs w:val="24"/>
              </w:rPr>
              <w:t>1.3.</w:t>
            </w:r>
            <w:r w:rsidR="00797E15" w:rsidRPr="00EA5DEB">
              <w:rPr>
                <w:rFonts w:ascii="Times New Roman" w:hAnsi="Times New Roman" w:cs="Times New Roman"/>
                <w:bCs/>
                <w:sz w:val="24"/>
                <w:szCs w:val="24"/>
              </w:rPr>
              <w:t xml:space="preserve"> </w:t>
            </w:r>
            <w:r w:rsidRPr="00EA5DEB">
              <w:rPr>
                <w:rFonts w:ascii="Times New Roman" w:hAnsi="Times New Roman" w:cs="Times New Roman"/>
                <w:bCs/>
                <w:sz w:val="24"/>
                <w:szCs w:val="24"/>
              </w:rPr>
              <w:t>П-о/с</w:t>
            </w:r>
          </w:p>
          <w:p w14:paraId="1E5AF705" w14:textId="59D7F0C3"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2, Темы </w:t>
            </w:r>
            <w:r w:rsidR="00A30B92" w:rsidRPr="00EA5DEB">
              <w:rPr>
                <w:rFonts w:ascii="Times New Roman" w:hAnsi="Times New Roman" w:cs="Times New Roman"/>
                <w:bCs/>
                <w:sz w:val="24"/>
                <w:szCs w:val="24"/>
              </w:rPr>
              <w:t xml:space="preserve">2.1, 2.2, </w:t>
            </w:r>
            <w:r w:rsidRPr="00EA5DEB">
              <w:rPr>
                <w:rFonts w:ascii="Times New Roman" w:hAnsi="Times New Roman" w:cs="Times New Roman"/>
                <w:bCs/>
                <w:sz w:val="24"/>
                <w:szCs w:val="24"/>
              </w:rPr>
              <w:t>2.3, 2.4, 2.5</w:t>
            </w:r>
            <w:r w:rsidR="00A30B92" w:rsidRPr="00EA5DEB">
              <w:rPr>
                <w:rFonts w:ascii="Times New Roman" w:hAnsi="Times New Roman" w:cs="Times New Roman"/>
                <w:bCs/>
                <w:sz w:val="24"/>
                <w:szCs w:val="24"/>
              </w:rPr>
              <w:t xml:space="preserve"> П-о/с</w:t>
            </w:r>
          </w:p>
          <w:p w14:paraId="22C34825" w14:textId="50456260" w:rsidR="00F04993" w:rsidRPr="00EA5DEB" w:rsidRDefault="00F04993"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Р 3, Темы 3.1, 3.2, 3.4</w:t>
            </w:r>
            <w:r w:rsidR="00A30B92" w:rsidRPr="00EA5DEB">
              <w:rPr>
                <w:rFonts w:ascii="Times New Roman" w:hAnsi="Times New Roman" w:cs="Times New Roman"/>
                <w:bCs/>
                <w:sz w:val="24"/>
                <w:szCs w:val="24"/>
              </w:rPr>
              <w:t xml:space="preserve"> П-о/с</w:t>
            </w:r>
          </w:p>
          <w:p w14:paraId="730B873A" w14:textId="07B2EE91" w:rsidR="00600378" w:rsidRPr="00EA5DEB" w:rsidRDefault="00600378" w:rsidP="00EA5DEB">
            <w:pPr>
              <w:spacing w:after="0" w:line="240" w:lineRule="auto"/>
              <w:contextualSpacing/>
              <w:jc w:val="both"/>
              <w:rPr>
                <w:rFonts w:ascii="Times New Roman" w:hAnsi="Times New Roman" w:cs="Times New Roman"/>
                <w:bCs/>
                <w:sz w:val="24"/>
                <w:szCs w:val="24"/>
              </w:rPr>
            </w:pPr>
            <w:r w:rsidRPr="00EA5DEB">
              <w:rPr>
                <w:rFonts w:ascii="Times New Roman" w:hAnsi="Times New Roman" w:cs="Times New Roman"/>
                <w:bCs/>
                <w:sz w:val="24"/>
                <w:szCs w:val="24"/>
              </w:rPr>
              <w:t xml:space="preserve">Р 4, Темы </w:t>
            </w:r>
            <w:r w:rsidR="00A30B92" w:rsidRPr="00EA5DEB">
              <w:rPr>
                <w:rFonts w:ascii="Times New Roman" w:hAnsi="Times New Roman" w:cs="Times New Roman"/>
                <w:bCs/>
                <w:sz w:val="24"/>
                <w:szCs w:val="24"/>
              </w:rPr>
              <w:t xml:space="preserve">4.1, 4.2, </w:t>
            </w:r>
            <w:r w:rsidRPr="00EA5DEB">
              <w:rPr>
                <w:rFonts w:ascii="Times New Roman" w:hAnsi="Times New Roman" w:cs="Times New Roman"/>
                <w:bCs/>
                <w:sz w:val="24"/>
                <w:szCs w:val="24"/>
              </w:rPr>
              <w:t>4.3,</w:t>
            </w:r>
            <w:r w:rsidR="00F04993" w:rsidRPr="00EA5DEB">
              <w:rPr>
                <w:rFonts w:ascii="Times New Roman" w:hAnsi="Times New Roman" w:cs="Times New Roman"/>
                <w:bCs/>
                <w:sz w:val="24"/>
                <w:szCs w:val="24"/>
              </w:rPr>
              <w:t xml:space="preserve"> 4.4, 4.5</w:t>
            </w:r>
            <w:r w:rsidRPr="00EA5DEB">
              <w:rPr>
                <w:rFonts w:ascii="Times New Roman" w:hAnsi="Times New Roman" w:cs="Times New Roman"/>
                <w:bCs/>
                <w:sz w:val="24"/>
                <w:szCs w:val="24"/>
              </w:rPr>
              <w:t>, П-о/с</w:t>
            </w:r>
          </w:p>
          <w:p w14:paraId="581AF90A" w14:textId="554BA151" w:rsidR="00117047" w:rsidRPr="00EA5DEB" w:rsidRDefault="00F04993" w:rsidP="00EA5DEB">
            <w:pPr>
              <w:spacing w:after="0" w:line="240" w:lineRule="auto"/>
              <w:contextualSpacing/>
              <w:jc w:val="both"/>
              <w:rPr>
                <w:rFonts w:ascii="Times New Roman" w:hAnsi="Times New Roman" w:cs="Times New Roman"/>
                <w:b/>
                <w:bCs/>
                <w:iCs/>
                <w:sz w:val="24"/>
                <w:szCs w:val="24"/>
              </w:rPr>
            </w:pPr>
            <w:r w:rsidRPr="00EA5DEB">
              <w:rPr>
                <w:rFonts w:ascii="Times New Roman" w:hAnsi="Times New Roman" w:cs="Times New Roman"/>
                <w:bCs/>
                <w:sz w:val="24"/>
                <w:szCs w:val="24"/>
              </w:rPr>
              <w:t>Р 5, Темы 5.1, 5.2, 5.3</w:t>
            </w:r>
            <w:r w:rsidR="00600378" w:rsidRPr="00EA5DEB">
              <w:rPr>
                <w:rFonts w:ascii="Times New Roman" w:hAnsi="Times New Roman" w:cs="Times New Roman"/>
                <w:bCs/>
                <w:sz w:val="24"/>
                <w:szCs w:val="24"/>
              </w:rPr>
              <w:t>, П-о/с</w:t>
            </w:r>
          </w:p>
        </w:tc>
        <w:tc>
          <w:tcPr>
            <w:tcW w:w="2694" w:type="dxa"/>
            <w:vMerge/>
            <w:shd w:val="clear" w:color="auto" w:fill="auto"/>
          </w:tcPr>
          <w:p w14:paraId="5B4A934A" w14:textId="7DD3A760" w:rsidR="00F04993" w:rsidRPr="00EA5DEB" w:rsidRDefault="00F04993" w:rsidP="00EA5DEB">
            <w:pPr>
              <w:autoSpaceDE w:val="0"/>
              <w:autoSpaceDN w:val="0"/>
              <w:spacing w:after="0" w:line="240" w:lineRule="auto"/>
              <w:jc w:val="both"/>
              <w:rPr>
                <w:rFonts w:ascii="Times New Roman" w:hAnsi="Times New Roman" w:cs="Times New Roman"/>
                <w:sz w:val="24"/>
                <w:szCs w:val="24"/>
              </w:rPr>
            </w:pPr>
          </w:p>
        </w:tc>
      </w:tr>
      <w:bookmarkEnd w:id="5"/>
    </w:tbl>
    <w:p w14:paraId="32A9625B" w14:textId="412FE811" w:rsidR="00C84132" w:rsidRPr="00EA5DEB" w:rsidRDefault="00C84132" w:rsidP="00DF09A0">
      <w:pPr>
        <w:spacing w:after="0" w:line="360" w:lineRule="auto"/>
        <w:rPr>
          <w:rFonts w:ascii="Times New Roman" w:hAnsi="Times New Roman" w:cs="Times New Roman"/>
          <w:sz w:val="24"/>
          <w:szCs w:val="24"/>
        </w:rPr>
      </w:pPr>
    </w:p>
    <w:sectPr w:rsidR="00C84132" w:rsidRPr="00EA5DEB"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0F1BD" w14:textId="77777777" w:rsidR="00B56D63" w:rsidRDefault="00B56D63">
      <w:pPr>
        <w:spacing w:after="0" w:line="240" w:lineRule="auto"/>
      </w:pPr>
      <w:r>
        <w:separator/>
      </w:r>
    </w:p>
  </w:endnote>
  <w:endnote w:type="continuationSeparator" w:id="0">
    <w:p w14:paraId="35990154" w14:textId="77777777" w:rsidR="00B56D63" w:rsidRDefault="00B5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2A627D" w:rsidRDefault="002A627D">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30AC08E1" w:rsidR="002A627D" w:rsidRDefault="002A6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E6FCF">
      <w:rPr>
        <w:rStyle w:val="a5"/>
        <w:noProof/>
      </w:rPr>
      <w:t>14</w:t>
    </w:r>
    <w:r>
      <w:rPr>
        <w:rStyle w:val="a5"/>
      </w:rPr>
      <w:fldChar w:fldCharType="end"/>
    </w:r>
  </w:p>
  <w:p w14:paraId="31A32326" w14:textId="77777777" w:rsidR="002A627D" w:rsidRDefault="002A627D">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5692" w14:textId="77777777" w:rsidR="002A627D" w:rsidRPr="002D6A7D" w:rsidRDefault="006E6FCF" w:rsidP="002D6A7D">
    <w:pPr>
      <w:autoSpaceDE w:val="0"/>
      <w:autoSpaceDN w:val="0"/>
      <w:adjustRightInd w:val="0"/>
      <w:spacing w:after="0" w:line="240" w:lineRule="auto"/>
      <w:jc w:val="center"/>
      <w:rPr>
        <w:rFonts w:ascii="Times New Roman" w:eastAsia="Times New Roman" w:hAnsi="Times New Roman" w:cs="Times New Roman"/>
        <w:sz w:val="26"/>
        <w:szCs w:val="26"/>
        <w:lang w:eastAsia="ru-RU"/>
      </w:rPr>
    </w:pPr>
    <w:hyperlink r:id="rId1" w:history="1">
      <w:r w:rsidR="002A627D" w:rsidRPr="002D6A7D">
        <w:rPr>
          <w:rFonts w:ascii="Times New Roman" w:eastAsia="Times New Roman" w:hAnsi="Times New Roman" w:cs="Times New Roman"/>
          <w:b/>
          <w:sz w:val="26"/>
          <w:szCs w:val="26"/>
          <w:u w:val="single"/>
          <w:lang w:val="en-US" w:eastAsia="ru-RU"/>
        </w:rPr>
        <w:t>http</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mypek</w:t>
      </w:r>
      <w:r w:rsidR="002A627D" w:rsidRPr="002D6A7D">
        <w:rPr>
          <w:rFonts w:ascii="Times New Roman" w:eastAsia="Times New Roman" w:hAnsi="Times New Roman" w:cs="Times New Roman"/>
          <w:b/>
          <w:sz w:val="26"/>
          <w:szCs w:val="26"/>
          <w:u w:val="single"/>
          <w:lang w:eastAsia="ru-RU"/>
        </w:rPr>
        <w:t>.</w:t>
      </w:r>
      <w:r w:rsidR="002A627D" w:rsidRPr="002D6A7D">
        <w:rPr>
          <w:rFonts w:ascii="Times New Roman" w:eastAsia="Times New Roman" w:hAnsi="Times New Roman" w:cs="Times New Roman"/>
          <w:b/>
          <w:sz w:val="26"/>
          <w:szCs w:val="26"/>
          <w:u w:val="single"/>
          <w:lang w:val="en-US" w:eastAsia="ru-RU"/>
        </w:rPr>
        <w:t>ru</w:t>
      </w:r>
    </w:hyperlink>
  </w:p>
  <w:p w14:paraId="30D6F715" w14:textId="77777777" w:rsidR="002A627D" w:rsidRPr="002D6A7D" w:rsidRDefault="002A627D" w:rsidP="002D6A7D">
    <w:pPr>
      <w:tabs>
        <w:tab w:val="center" w:pos="4677"/>
        <w:tab w:val="right" w:pos="9355"/>
      </w:tabs>
      <w:spacing w:after="0" w:line="240" w:lineRule="auto"/>
      <w:jc w:val="center"/>
      <w:rPr>
        <w:rFonts w:ascii="Times New Roman" w:eastAsia="Times New Roman" w:hAnsi="Times New Roman" w:cs="Times New Roman"/>
        <w:sz w:val="24"/>
        <w:szCs w:val="24"/>
        <w:lang w:eastAsia="ru-RU"/>
      </w:rPr>
    </w:pPr>
  </w:p>
  <w:p w14:paraId="1E954288" w14:textId="77777777" w:rsidR="002A627D" w:rsidRDefault="002A627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65AEB" w14:textId="77777777" w:rsidR="00B56D63" w:rsidRDefault="00B56D63">
      <w:pPr>
        <w:spacing w:after="0" w:line="240" w:lineRule="auto"/>
      </w:pPr>
      <w:r>
        <w:separator/>
      </w:r>
    </w:p>
  </w:footnote>
  <w:footnote w:type="continuationSeparator" w:id="0">
    <w:p w14:paraId="16821DA2" w14:textId="77777777" w:rsidR="00B56D63" w:rsidRDefault="00B56D63">
      <w:pPr>
        <w:spacing w:after="0" w:line="240" w:lineRule="auto"/>
      </w:pPr>
      <w:r>
        <w:continuationSeparator/>
      </w:r>
    </w:p>
  </w:footnote>
  <w:footnote w:id="1">
    <w:p w14:paraId="556B7FA8" w14:textId="77777777" w:rsidR="002A627D" w:rsidRPr="00152F41" w:rsidRDefault="002A627D"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2">
    <w:p w14:paraId="1375E815" w14:textId="614D4DC2" w:rsidR="002A627D" w:rsidRPr="008543A2" w:rsidRDefault="002A627D" w:rsidP="009B6D3A">
      <w:pPr>
        <w:pStyle w:val="a8"/>
        <w:rPr>
          <w:lang w:val="ru-RU"/>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A09C" w14:textId="7C4E0DDB" w:rsidR="002A627D" w:rsidRPr="00612327" w:rsidRDefault="002A627D" w:rsidP="002D6A7D">
    <w:pPr>
      <w:spacing w:after="0" w:line="240" w:lineRule="auto"/>
      <w:jc w:val="center"/>
      <w:rPr>
        <w:rFonts w:ascii="Times New Roman" w:eastAsia="Calibri" w:hAnsi="Times New Roman" w:cs="Times New Roman"/>
        <w:sz w:val="18"/>
        <w:szCs w:val="18"/>
      </w:rPr>
    </w:pPr>
    <w:r w:rsidRPr="00612327">
      <w:rPr>
        <w:rFonts w:ascii="Times New Roman" w:eastAsia="Calibri" w:hAnsi="Times New Roman" w:cs="Times New Roman"/>
        <w:sz w:val="18"/>
        <w:szCs w:val="18"/>
      </w:rPr>
      <w:t>Рабочая программа учебной дисциплины «</w:t>
    </w:r>
    <w:r>
      <w:rPr>
        <w:rFonts w:ascii="Times New Roman" w:eastAsia="Calibri" w:hAnsi="Times New Roman" w:cs="Times New Roman"/>
        <w:sz w:val="18"/>
        <w:szCs w:val="18"/>
      </w:rPr>
      <w:t>История»78</w:t>
    </w:r>
    <w:r w:rsidRPr="00612327">
      <w:rPr>
        <w:rFonts w:ascii="Times New Roman" w:eastAsia="Calibri" w:hAnsi="Times New Roman" w:cs="Times New Roman"/>
        <w:sz w:val="18"/>
        <w:szCs w:val="18"/>
      </w:rPr>
      <w:t xml:space="preserve"> час</w:t>
    </w:r>
    <w:r>
      <w:rPr>
        <w:rFonts w:ascii="Times New Roman" w:eastAsia="Calibri" w:hAnsi="Times New Roman" w:cs="Times New Roman"/>
        <w:sz w:val="18"/>
        <w:szCs w:val="18"/>
      </w:rPr>
      <w:t>ов</w:t>
    </w:r>
  </w:p>
  <w:p w14:paraId="7145B34E" w14:textId="77777777" w:rsidR="002A627D" w:rsidRDefault="002A627D">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EF609"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b/>
        <w:bCs/>
        <w:sz w:val="26"/>
        <w:szCs w:val="26"/>
      </w:rPr>
      <w:t>МИНИСТЕРСТВО ОБРАЗОВАНИЯ И НАУКИ МУРМАНСКОЙ ОБЛАСТИ</w:t>
    </w:r>
  </w:p>
  <w:p w14:paraId="1DA1A531" w14:textId="77777777" w:rsidR="002A627D" w:rsidRPr="002D6A7D" w:rsidRDefault="002A627D" w:rsidP="002D6A7D">
    <w:pPr>
      <w:spacing w:after="0" w:line="240" w:lineRule="auto"/>
      <w:ind w:left="-113" w:right="-113"/>
      <w:jc w:val="center"/>
      <w:rPr>
        <w:rFonts w:ascii="Times New Roman" w:eastAsia="Calibri" w:hAnsi="Times New Roman" w:cs="Times New Roman"/>
        <w:sz w:val="26"/>
        <w:szCs w:val="26"/>
      </w:rPr>
    </w:pPr>
    <w:r w:rsidRPr="002D6A7D">
      <w:rPr>
        <w:rFonts w:ascii="Times New Roman" w:eastAsia="Calibri" w:hAnsi="Times New Roman" w:cs="Times New Roman"/>
        <w:sz w:val="26"/>
        <w:szCs w:val="26"/>
      </w:rPr>
      <w:t>Государственное автономное профессиональное образовательное учреждение Мурманской области «Полярнозоринский энергетический колледж»</w:t>
    </w:r>
  </w:p>
  <w:p w14:paraId="5D4B0E2F" w14:textId="77777777" w:rsidR="002A627D" w:rsidRPr="002D6A7D" w:rsidRDefault="002A627D" w:rsidP="002D6A7D">
    <w:pPr>
      <w:tabs>
        <w:tab w:val="center" w:pos="4677"/>
        <w:tab w:val="right" w:pos="9355"/>
      </w:tabs>
      <w:spacing w:after="200" w:line="276" w:lineRule="auto"/>
      <w:jc w:val="center"/>
      <w:rPr>
        <w:rFonts w:ascii="Times New Roman" w:eastAsia="Times New Roman" w:hAnsi="Times New Roman" w:cs="Times New Roman"/>
        <w:sz w:val="24"/>
        <w:szCs w:val="24"/>
        <w:lang w:eastAsia="ru-RU"/>
      </w:rPr>
    </w:pPr>
    <w:r w:rsidRPr="002D6A7D">
      <w:rPr>
        <w:rFonts w:ascii="Times New Roman" w:eastAsia="Calibri" w:hAnsi="Times New Roman" w:cs="Times New Roman"/>
        <w:b/>
        <w:sz w:val="26"/>
        <w:szCs w:val="26"/>
      </w:rPr>
      <w:t>(ГАПОУ МО  «ПЭК»)</w:t>
    </w:r>
  </w:p>
  <w:p w14:paraId="100E4FD1" w14:textId="77777777" w:rsidR="002A627D" w:rsidRDefault="002A627D">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68C78A9"/>
    <w:multiLevelType w:val="hybridMultilevel"/>
    <w:tmpl w:val="892C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2"/>
  </w:num>
  <w:num w:numId="7">
    <w:abstractNumId w:val="13"/>
  </w:num>
  <w:num w:numId="8">
    <w:abstractNumId w:val="14"/>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5"/>
  </w:num>
  <w:num w:numId="16">
    <w:abstractNumId w:val="17"/>
  </w:num>
  <w:num w:numId="17">
    <w:abstractNumId w:val="8"/>
  </w:num>
  <w:num w:numId="18">
    <w:abstractNumId w:val="9"/>
  </w:num>
  <w:num w:numId="19">
    <w:abstractNumId w:val="11"/>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32"/>
    <w:rsid w:val="000000EF"/>
    <w:rsid w:val="0002134E"/>
    <w:rsid w:val="00021AB2"/>
    <w:rsid w:val="000233BB"/>
    <w:rsid w:val="00023666"/>
    <w:rsid w:val="00023FD3"/>
    <w:rsid w:val="0002612A"/>
    <w:rsid w:val="00030D5F"/>
    <w:rsid w:val="00034ED8"/>
    <w:rsid w:val="0004369F"/>
    <w:rsid w:val="00057FC5"/>
    <w:rsid w:val="000644FB"/>
    <w:rsid w:val="00072246"/>
    <w:rsid w:val="00076D4E"/>
    <w:rsid w:val="00082D24"/>
    <w:rsid w:val="000843B7"/>
    <w:rsid w:val="000865E4"/>
    <w:rsid w:val="00097309"/>
    <w:rsid w:val="000A5F41"/>
    <w:rsid w:val="000B49E7"/>
    <w:rsid w:val="000B5768"/>
    <w:rsid w:val="000C5159"/>
    <w:rsid w:val="000D4794"/>
    <w:rsid w:val="000D74E9"/>
    <w:rsid w:val="000E6F65"/>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127"/>
    <w:rsid w:val="001C4478"/>
    <w:rsid w:val="001C4CF3"/>
    <w:rsid w:val="001D6689"/>
    <w:rsid w:val="001E1032"/>
    <w:rsid w:val="001E4670"/>
    <w:rsid w:val="001F61DD"/>
    <w:rsid w:val="00215AE1"/>
    <w:rsid w:val="00230BB0"/>
    <w:rsid w:val="00233539"/>
    <w:rsid w:val="00236B11"/>
    <w:rsid w:val="0024191A"/>
    <w:rsid w:val="00243D0B"/>
    <w:rsid w:val="00246823"/>
    <w:rsid w:val="00247395"/>
    <w:rsid w:val="0027646D"/>
    <w:rsid w:val="00286496"/>
    <w:rsid w:val="00293EBC"/>
    <w:rsid w:val="002A627D"/>
    <w:rsid w:val="002A641F"/>
    <w:rsid w:val="002A7B14"/>
    <w:rsid w:val="002B1DAB"/>
    <w:rsid w:val="002C0799"/>
    <w:rsid w:val="002D27BA"/>
    <w:rsid w:val="002D386B"/>
    <w:rsid w:val="002D6A7D"/>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B1CC0"/>
    <w:rsid w:val="003C5DB8"/>
    <w:rsid w:val="003E3C8B"/>
    <w:rsid w:val="003E48AD"/>
    <w:rsid w:val="003F2AFF"/>
    <w:rsid w:val="003F536F"/>
    <w:rsid w:val="003F5B65"/>
    <w:rsid w:val="0040103E"/>
    <w:rsid w:val="004102FE"/>
    <w:rsid w:val="00410FFC"/>
    <w:rsid w:val="00431EC3"/>
    <w:rsid w:val="00433B5A"/>
    <w:rsid w:val="00434684"/>
    <w:rsid w:val="0044384D"/>
    <w:rsid w:val="00446D87"/>
    <w:rsid w:val="00447B37"/>
    <w:rsid w:val="004648A9"/>
    <w:rsid w:val="00471815"/>
    <w:rsid w:val="00472230"/>
    <w:rsid w:val="00476831"/>
    <w:rsid w:val="004771AB"/>
    <w:rsid w:val="00480D89"/>
    <w:rsid w:val="00484901"/>
    <w:rsid w:val="004850E8"/>
    <w:rsid w:val="004A05BD"/>
    <w:rsid w:val="004A685D"/>
    <w:rsid w:val="004B7BF9"/>
    <w:rsid w:val="004C462F"/>
    <w:rsid w:val="004D39F5"/>
    <w:rsid w:val="004D3BE4"/>
    <w:rsid w:val="004D73FA"/>
    <w:rsid w:val="004E69F9"/>
    <w:rsid w:val="004F7AFC"/>
    <w:rsid w:val="00506AD6"/>
    <w:rsid w:val="005127C9"/>
    <w:rsid w:val="00513484"/>
    <w:rsid w:val="00521A39"/>
    <w:rsid w:val="005322A2"/>
    <w:rsid w:val="00542622"/>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06D0E"/>
    <w:rsid w:val="006164A7"/>
    <w:rsid w:val="00616951"/>
    <w:rsid w:val="00631BF6"/>
    <w:rsid w:val="006356F2"/>
    <w:rsid w:val="00636C67"/>
    <w:rsid w:val="0064287C"/>
    <w:rsid w:val="0065268F"/>
    <w:rsid w:val="00661D31"/>
    <w:rsid w:val="006A109D"/>
    <w:rsid w:val="006A3888"/>
    <w:rsid w:val="006B20B0"/>
    <w:rsid w:val="006B382D"/>
    <w:rsid w:val="006C7DE8"/>
    <w:rsid w:val="006D0DC3"/>
    <w:rsid w:val="006E16EB"/>
    <w:rsid w:val="006E440A"/>
    <w:rsid w:val="006E6FCF"/>
    <w:rsid w:val="006F7B60"/>
    <w:rsid w:val="0070037D"/>
    <w:rsid w:val="00701065"/>
    <w:rsid w:val="00706BFD"/>
    <w:rsid w:val="0071467C"/>
    <w:rsid w:val="00723466"/>
    <w:rsid w:val="007301B5"/>
    <w:rsid w:val="00740BEE"/>
    <w:rsid w:val="007455DD"/>
    <w:rsid w:val="00761B72"/>
    <w:rsid w:val="007675AB"/>
    <w:rsid w:val="00770935"/>
    <w:rsid w:val="007724BB"/>
    <w:rsid w:val="00774320"/>
    <w:rsid w:val="007807CF"/>
    <w:rsid w:val="007910C5"/>
    <w:rsid w:val="00797383"/>
    <w:rsid w:val="00797E15"/>
    <w:rsid w:val="007A39EB"/>
    <w:rsid w:val="007B1195"/>
    <w:rsid w:val="007B408B"/>
    <w:rsid w:val="007B4ED7"/>
    <w:rsid w:val="007E6EB3"/>
    <w:rsid w:val="007F40E0"/>
    <w:rsid w:val="007F7F8A"/>
    <w:rsid w:val="008108C9"/>
    <w:rsid w:val="00821CF0"/>
    <w:rsid w:val="00823DB8"/>
    <w:rsid w:val="008313E5"/>
    <w:rsid w:val="0083715B"/>
    <w:rsid w:val="00845887"/>
    <w:rsid w:val="00851091"/>
    <w:rsid w:val="008543A2"/>
    <w:rsid w:val="00864E27"/>
    <w:rsid w:val="00870B32"/>
    <w:rsid w:val="00874E3C"/>
    <w:rsid w:val="00884565"/>
    <w:rsid w:val="00884B40"/>
    <w:rsid w:val="00893B3D"/>
    <w:rsid w:val="0089576F"/>
    <w:rsid w:val="008B1C2A"/>
    <w:rsid w:val="008B4D17"/>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6D3A"/>
    <w:rsid w:val="009C0489"/>
    <w:rsid w:val="009C65F5"/>
    <w:rsid w:val="00A013B2"/>
    <w:rsid w:val="00A144B2"/>
    <w:rsid w:val="00A15FF2"/>
    <w:rsid w:val="00A244D2"/>
    <w:rsid w:val="00A30B92"/>
    <w:rsid w:val="00A36AAD"/>
    <w:rsid w:val="00A41E83"/>
    <w:rsid w:val="00A42D62"/>
    <w:rsid w:val="00A621C5"/>
    <w:rsid w:val="00A663B1"/>
    <w:rsid w:val="00A66C94"/>
    <w:rsid w:val="00A71643"/>
    <w:rsid w:val="00A832C2"/>
    <w:rsid w:val="00A909DA"/>
    <w:rsid w:val="00AB19DC"/>
    <w:rsid w:val="00AB2E13"/>
    <w:rsid w:val="00AD6D57"/>
    <w:rsid w:val="00AE175E"/>
    <w:rsid w:val="00B147E2"/>
    <w:rsid w:val="00B20CC6"/>
    <w:rsid w:val="00B33BA8"/>
    <w:rsid w:val="00B371B9"/>
    <w:rsid w:val="00B436E1"/>
    <w:rsid w:val="00B56D63"/>
    <w:rsid w:val="00B704C2"/>
    <w:rsid w:val="00B767D2"/>
    <w:rsid w:val="00B82377"/>
    <w:rsid w:val="00B83D0A"/>
    <w:rsid w:val="00B9706C"/>
    <w:rsid w:val="00BC178D"/>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C5E5A"/>
    <w:rsid w:val="00CE1947"/>
    <w:rsid w:val="00CE38F1"/>
    <w:rsid w:val="00CE466A"/>
    <w:rsid w:val="00CF2408"/>
    <w:rsid w:val="00CF7718"/>
    <w:rsid w:val="00D11D96"/>
    <w:rsid w:val="00D1465F"/>
    <w:rsid w:val="00D15CD4"/>
    <w:rsid w:val="00D178E8"/>
    <w:rsid w:val="00D328F4"/>
    <w:rsid w:val="00D34571"/>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F0393"/>
    <w:rsid w:val="00DF09A0"/>
    <w:rsid w:val="00E002ED"/>
    <w:rsid w:val="00E113D0"/>
    <w:rsid w:val="00E13856"/>
    <w:rsid w:val="00E14417"/>
    <w:rsid w:val="00E16571"/>
    <w:rsid w:val="00E21110"/>
    <w:rsid w:val="00E44841"/>
    <w:rsid w:val="00E607B2"/>
    <w:rsid w:val="00E64C32"/>
    <w:rsid w:val="00E744E3"/>
    <w:rsid w:val="00E850C2"/>
    <w:rsid w:val="00EA5DEB"/>
    <w:rsid w:val="00ED04EC"/>
    <w:rsid w:val="00EE6DBE"/>
    <w:rsid w:val="00F04993"/>
    <w:rsid w:val="00F0533F"/>
    <w:rsid w:val="00F10F20"/>
    <w:rsid w:val="00F43515"/>
    <w:rsid w:val="00F44030"/>
    <w:rsid w:val="00F51F2B"/>
    <w:rsid w:val="00F60108"/>
    <w:rsid w:val="00F76DB4"/>
    <w:rsid w:val="00FB4F48"/>
    <w:rsid w:val="00FB5E08"/>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2"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uiPriority="0"/>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uiPriority="0"/>
    <w:lsdException w:name="Medium Shading 2 Accent 1" w:uiPriority="0"/>
    <w:lsdException w:name="Medium List 1 Accent 1" w:uiPriority="0"/>
    <w:lsdException w:name="Revision" w:semiHidden="1"/>
    <w:lsdException w:name="List Paragraph" w:uiPriority="1" w:qFormat="1"/>
    <w:lsdException w:name="Quote" w:uiPriority="0" w:qFormat="1"/>
    <w:lsdException w:name="Intense Quote" w:uiPriority="0"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uiPriority="0"/>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uiPriority="0"/>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uiPriority="0"/>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uiPriority="0"/>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uiPriority="0"/>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85"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77093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30">
    <w:name w:val="Заголовок 3 Знак"/>
    <w:basedOn w:val="a0"/>
    <w:link w:val="3"/>
    <w:uiPriority w:val="9"/>
    <w:semiHidden/>
    <w:rsid w:val="00770935"/>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ic.academic.ru/" TargetMode="External"/><Relationship Id="rId18" Type="http://schemas.openxmlformats.org/officeDocument/2006/relationships/hyperlink" Target="http://www.ozon.ru/context/div_book/" TargetMode="External"/><Relationship Id="rId3" Type="http://schemas.openxmlformats.org/officeDocument/2006/relationships/styles" Target="styles.xml"/><Relationship Id="rId21" Type="http://schemas.openxmlformats.org/officeDocument/2006/relationships/hyperlink" Target="http://book.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globalteka.ru/index.html" TargetMode="External"/><Relationship Id="rId20" Type="http://schemas.openxmlformats.org/officeDocument/2006/relationships/hyperlink" Target="http://www.school.edu.ru/default.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booksgid.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books.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se.sci-lib.com"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mype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E361-1BF9-47C7-96F4-342637618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11583</Words>
  <Characters>66025</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2023-02-15T06:03:00Z</dcterms:created>
  <dcterms:modified xsi:type="dcterms:W3CDTF">2025-10-21T07:24:00Z</dcterms:modified>
  <cp:version>1100.0100.01</cp:version>
</cp:coreProperties>
</file>