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5228D" w14:textId="77777777" w:rsidR="00EC72AE" w:rsidRDefault="00EC72AE">
      <w:pPr>
        <w:pStyle w:val="a3"/>
        <w:rPr>
          <w:b/>
        </w:rPr>
      </w:pPr>
    </w:p>
    <w:p w14:paraId="169B3E36" w14:textId="77777777" w:rsidR="00EC72AE" w:rsidRDefault="00EC72AE">
      <w:pPr>
        <w:pStyle w:val="a3"/>
        <w:rPr>
          <w:b/>
        </w:rPr>
      </w:pPr>
    </w:p>
    <w:p w14:paraId="5CAE6E4E" w14:textId="77777777" w:rsidR="00EC72AE" w:rsidRDefault="00EC72AE">
      <w:pPr>
        <w:pStyle w:val="a3"/>
        <w:spacing w:before="276"/>
        <w:rPr>
          <w:b/>
        </w:rPr>
      </w:pPr>
    </w:p>
    <w:p w14:paraId="095B7267" w14:textId="77777777" w:rsidR="000311B1" w:rsidRDefault="000311B1" w:rsidP="000311B1">
      <w:pPr>
        <w:pStyle w:val="a3"/>
        <w:ind w:left="24"/>
        <w:rPr>
          <w:sz w:val="20"/>
        </w:rPr>
      </w:pPr>
    </w:p>
    <w:p w14:paraId="14408B19" w14:textId="77777777" w:rsidR="000311B1" w:rsidRDefault="000311B1" w:rsidP="000311B1">
      <w:pPr>
        <w:pStyle w:val="a3"/>
        <w:spacing w:before="7"/>
        <w:rPr>
          <w:sz w:val="2"/>
        </w:rPr>
      </w:pPr>
    </w:p>
    <w:tbl>
      <w:tblPr>
        <w:tblW w:w="935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0"/>
        <w:gridCol w:w="1559"/>
        <w:gridCol w:w="3686"/>
      </w:tblGrid>
      <w:tr w:rsidR="000311B1" w:rsidRPr="00D31BC9" w14:paraId="09C347CD" w14:textId="77777777" w:rsidTr="002C1E2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0B2501F8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31BC9">
              <w:rPr>
                <w:b/>
                <w:bCs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5C9504D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71A5F35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31BC9">
              <w:rPr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:rsidR="000311B1" w:rsidRPr="00D31BC9" w14:paraId="1F021B9E" w14:textId="77777777" w:rsidTr="002C1E2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3A64B42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3DA1D6E7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04BE310A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0F6C0D4D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31BC9">
              <w:rPr>
                <w:bCs/>
                <w:sz w:val="24"/>
                <w:szCs w:val="24"/>
                <w:lang w:eastAsia="ru-RU"/>
              </w:rPr>
              <w:t>Директор</w:t>
            </w:r>
          </w:p>
          <w:p w14:paraId="3F46ED15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  <w:r w:rsidRPr="00D31BC9">
              <w:rPr>
                <w:bCs/>
                <w:sz w:val="24"/>
                <w:szCs w:val="24"/>
                <w:lang w:eastAsia="ru-RU"/>
              </w:rPr>
              <w:t>ГАПОУ МО «ПЭК»</w:t>
            </w:r>
          </w:p>
        </w:tc>
      </w:tr>
      <w:tr w:rsidR="000311B1" w:rsidRPr="00D31BC9" w14:paraId="16A175EA" w14:textId="77777777" w:rsidTr="002C1E2E">
        <w:trPr>
          <w:trHeight w:val="553"/>
        </w:trPr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EA3FD6" w14:textId="77777777" w:rsidR="000311B1" w:rsidRPr="00D31BC9" w:rsidRDefault="000311B1" w:rsidP="002C1E2E">
            <w:pPr>
              <w:widowControl/>
              <w:autoSpaceDE/>
              <w:autoSpaceDN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6B9FBA80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29E75" w14:textId="77777777" w:rsidR="000311B1" w:rsidRPr="00D31BC9" w:rsidRDefault="000311B1" w:rsidP="002C1E2E">
            <w:pPr>
              <w:widowControl/>
              <w:autoSpaceDE/>
              <w:autoSpaceDN/>
              <w:ind w:left="22"/>
              <w:jc w:val="center"/>
              <w:rPr>
                <w:bCs/>
                <w:sz w:val="24"/>
                <w:szCs w:val="24"/>
                <w:lang w:eastAsia="ru-RU"/>
              </w:rPr>
            </w:pPr>
          </w:p>
          <w:p w14:paraId="6A45E650" w14:textId="77777777" w:rsidR="000311B1" w:rsidRPr="00D31BC9" w:rsidRDefault="000311B1" w:rsidP="002C1E2E">
            <w:pPr>
              <w:widowControl/>
              <w:autoSpaceDE/>
              <w:autoSpaceDN/>
              <w:ind w:left="22"/>
              <w:jc w:val="right"/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0311B1" w:rsidRPr="00D31BC9" w14:paraId="22AF990D" w14:textId="77777777" w:rsidTr="002C1E2E">
        <w:trPr>
          <w:trHeight w:val="271"/>
        </w:trPr>
        <w:tc>
          <w:tcPr>
            <w:tcW w:w="4110" w:type="dxa"/>
            <w:tcBorders>
              <w:top w:val="single" w:sz="4" w:space="0" w:color="auto"/>
              <w:left w:val="nil"/>
            </w:tcBorders>
          </w:tcPr>
          <w:p w14:paraId="4B35463C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D31BC9">
              <w:rPr>
                <w:bCs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559" w:type="dxa"/>
          </w:tcPr>
          <w:p w14:paraId="55D4366D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right w:val="nil"/>
            </w:tcBorders>
          </w:tcPr>
          <w:p w14:paraId="4938CA24" w14:textId="77777777" w:rsidR="000311B1" w:rsidRPr="00D31BC9" w:rsidRDefault="000311B1" w:rsidP="002C1E2E">
            <w:pPr>
              <w:widowControl/>
              <w:autoSpaceDE/>
              <w:autoSpaceDN/>
              <w:ind w:left="22"/>
              <w:jc w:val="center"/>
              <w:rPr>
                <w:bCs/>
                <w:sz w:val="20"/>
                <w:szCs w:val="20"/>
                <w:lang w:eastAsia="ru-RU"/>
              </w:rPr>
            </w:pPr>
            <w:r w:rsidRPr="00D31BC9">
              <w:rPr>
                <w:bCs/>
                <w:sz w:val="20"/>
                <w:szCs w:val="20"/>
                <w:lang w:eastAsia="ru-RU"/>
              </w:rPr>
              <w:t>(подпись)</w:t>
            </w:r>
          </w:p>
        </w:tc>
      </w:tr>
      <w:tr w:rsidR="000311B1" w:rsidRPr="00D31BC9" w14:paraId="7E5CE5CE" w14:textId="77777777" w:rsidTr="002C1E2E">
        <w:trPr>
          <w:trHeight w:val="271"/>
        </w:trPr>
        <w:tc>
          <w:tcPr>
            <w:tcW w:w="4110" w:type="dxa"/>
            <w:tcBorders>
              <w:left w:val="nil"/>
              <w:bottom w:val="nil"/>
            </w:tcBorders>
          </w:tcPr>
          <w:p w14:paraId="458F569F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26FAF5DE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bottom w:val="nil"/>
              <w:right w:val="nil"/>
            </w:tcBorders>
          </w:tcPr>
          <w:p w14:paraId="04B712E7" w14:textId="77777777" w:rsidR="000311B1" w:rsidRPr="00D31BC9" w:rsidRDefault="000311B1" w:rsidP="002C1E2E">
            <w:pPr>
              <w:widowControl/>
              <w:autoSpaceDE/>
              <w:autoSpaceDN/>
              <w:ind w:left="22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0311B1" w:rsidRPr="00D31BC9" w14:paraId="45246956" w14:textId="77777777" w:rsidTr="002C1E2E"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4CE91163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44CDF0E" w14:textId="77777777" w:rsidR="000311B1" w:rsidRPr="00D31BC9" w:rsidRDefault="000311B1" w:rsidP="002C1E2E">
            <w:pPr>
              <w:widowControl/>
              <w:autoSpaceDE/>
              <w:autoSpaceDN/>
              <w:jc w:val="center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415D8A1" w14:textId="77777777" w:rsidR="000311B1" w:rsidRPr="00D31BC9" w:rsidRDefault="000311B1" w:rsidP="002C1E2E">
            <w:pPr>
              <w:widowControl/>
              <w:autoSpaceDE/>
              <w:autoSpaceDN/>
              <w:ind w:left="-88" w:right="-83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14:paraId="20E9E1B5" w14:textId="77777777" w:rsidR="000311B1" w:rsidRPr="00D31BC9" w:rsidRDefault="000311B1" w:rsidP="000311B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784B1F2" w14:textId="77777777" w:rsidR="000311B1" w:rsidRPr="00D31BC9" w:rsidRDefault="000311B1" w:rsidP="000311B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48AB7EE9" w14:textId="77777777" w:rsidR="000311B1" w:rsidRPr="00D31BC9" w:rsidRDefault="000311B1" w:rsidP="000311B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76307CFE" w14:textId="77777777" w:rsidR="000311B1" w:rsidRPr="00D31BC9" w:rsidRDefault="000311B1" w:rsidP="000311B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3D381FFF" w14:textId="77777777" w:rsidR="000311B1" w:rsidRPr="00D31BC9" w:rsidRDefault="000311B1" w:rsidP="000311B1">
      <w:pPr>
        <w:widowControl/>
        <w:autoSpaceDE/>
        <w:autoSpaceDN/>
        <w:jc w:val="center"/>
        <w:rPr>
          <w:sz w:val="24"/>
          <w:szCs w:val="24"/>
          <w:lang w:eastAsia="ru-RU"/>
        </w:rPr>
      </w:pPr>
    </w:p>
    <w:p w14:paraId="2D306011" w14:textId="77777777" w:rsidR="000311B1" w:rsidRPr="00D31BC9" w:rsidRDefault="000311B1" w:rsidP="000311B1">
      <w:pPr>
        <w:widowControl/>
        <w:autoSpaceDE/>
        <w:autoSpaceDN/>
        <w:spacing w:before="100" w:beforeAutospacing="1" w:after="200" w:line="276" w:lineRule="auto"/>
        <w:ind w:right="1134"/>
        <w:jc w:val="center"/>
        <w:rPr>
          <w:b/>
          <w:caps/>
          <w:sz w:val="28"/>
          <w:szCs w:val="28"/>
          <w:lang w:eastAsia="ru-RU"/>
        </w:rPr>
      </w:pPr>
      <w:r w:rsidRPr="00D31BC9">
        <w:rPr>
          <w:b/>
          <w:caps/>
          <w:sz w:val="28"/>
          <w:szCs w:val="28"/>
          <w:lang w:eastAsia="ru-RU"/>
        </w:rPr>
        <w:t>Рабочая программа междисциплинарного курса</w:t>
      </w:r>
    </w:p>
    <w:p w14:paraId="33E22B44" w14:textId="10388477" w:rsidR="000311B1" w:rsidRPr="00D31BC9" w:rsidRDefault="000311B1" w:rsidP="000311B1">
      <w:pPr>
        <w:widowControl/>
        <w:autoSpaceDE/>
        <w:autoSpaceDN/>
        <w:spacing w:before="100" w:after="200" w:line="276" w:lineRule="auto"/>
        <w:ind w:right="1134"/>
        <w:contextualSpacing/>
        <w:jc w:val="center"/>
        <w:rPr>
          <w:b/>
          <w:caps/>
          <w:sz w:val="28"/>
          <w:szCs w:val="28"/>
          <w:lang w:eastAsia="ru-RU"/>
        </w:rPr>
      </w:pPr>
      <w:r w:rsidRPr="00D31BC9">
        <w:rPr>
          <w:b/>
          <w:caps/>
          <w:sz w:val="28"/>
          <w:szCs w:val="28"/>
          <w:lang w:eastAsia="ru-RU"/>
        </w:rPr>
        <w:t xml:space="preserve"> </w:t>
      </w:r>
      <w:r>
        <w:rPr>
          <w:b/>
          <w:caps/>
          <w:sz w:val="28"/>
          <w:szCs w:val="28"/>
          <w:lang w:eastAsia="ru-RU"/>
        </w:rPr>
        <w:t>«Электроснабжение электротехнологического оборудования»</w:t>
      </w:r>
    </w:p>
    <w:p w14:paraId="06A2A74C" w14:textId="77777777" w:rsidR="000311B1" w:rsidRPr="00D31BC9" w:rsidRDefault="000311B1" w:rsidP="000311B1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>Основная профессиональная образовательная программа  среднего профессионального образования -</w:t>
      </w:r>
    </w:p>
    <w:p w14:paraId="28F8CF0D" w14:textId="77777777" w:rsidR="000311B1" w:rsidRPr="00D31BC9" w:rsidRDefault="000311B1" w:rsidP="000311B1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 xml:space="preserve"> программа подготовки специалистов среднего звена</w:t>
      </w:r>
    </w:p>
    <w:p w14:paraId="6C2BE14A" w14:textId="77777777" w:rsidR="000311B1" w:rsidRPr="00D31BC9" w:rsidRDefault="000311B1" w:rsidP="000311B1">
      <w:pPr>
        <w:widowControl/>
        <w:suppressAutoHyphens/>
        <w:autoSpaceDE/>
        <w:autoSpaceDN/>
        <w:spacing w:before="100" w:beforeAutospacing="1"/>
        <w:ind w:right="1134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>по специальности</w:t>
      </w:r>
    </w:p>
    <w:p w14:paraId="6A6EBD3B" w14:textId="77777777" w:rsidR="000311B1" w:rsidRPr="00D31BC9" w:rsidRDefault="000311B1" w:rsidP="0003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4"/>
          <w:tab w:val="left" w:pos="12824"/>
          <w:tab w:val="left" w:pos="13740"/>
          <w:tab w:val="left" w:pos="14656"/>
        </w:tabs>
        <w:suppressAutoHyphens/>
        <w:autoSpaceDE/>
        <w:autoSpaceDN/>
        <w:spacing w:before="100" w:beforeAutospacing="1"/>
        <w:ind w:right="1134" w:firstLine="708"/>
        <w:jc w:val="center"/>
        <w:rPr>
          <w:color w:val="000000"/>
          <w:sz w:val="28"/>
          <w:szCs w:val="28"/>
          <w:lang w:eastAsia="zh-CN"/>
        </w:rPr>
      </w:pPr>
      <w:r w:rsidRPr="00D31BC9">
        <w:rPr>
          <w:color w:val="000000"/>
          <w:sz w:val="28"/>
          <w:szCs w:val="28"/>
          <w:lang w:eastAsia="zh-CN"/>
        </w:rPr>
        <w:t>13.02.07 Электроснабжение (по отраслям)</w:t>
      </w:r>
    </w:p>
    <w:p w14:paraId="36F5D0DD" w14:textId="77777777" w:rsidR="00EC72AE" w:rsidRDefault="00EC72AE">
      <w:pPr>
        <w:pStyle w:val="a3"/>
        <w:jc w:val="center"/>
        <w:sectPr w:rsidR="00EC72AE" w:rsidSect="000311B1">
          <w:footerReference w:type="default" r:id="rId7"/>
          <w:headerReference w:type="first" r:id="rId8"/>
          <w:footerReference w:type="first" r:id="rId9"/>
          <w:type w:val="continuous"/>
          <w:pgSz w:w="11910" w:h="16840"/>
          <w:pgMar w:top="540" w:right="708" w:bottom="280" w:left="566" w:header="720" w:footer="720" w:gutter="0"/>
          <w:cols w:space="720"/>
          <w:titlePg/>
          <w:docGrid w:linePitch="299"/>
        </w:sectPr>
      </w:pPr>
    </w:p>
    <w:p w14:paraId="0F5A734C" w14:textId="77777777" w:rsidR="00EC72AE" w:rsidRDefault="002C1E2E">
      <w:pPr>
        <w:pStyle w:val="a3"/>
        <w:tabs>
          <w:tab w:val="left" w:pos="7179"/>
        </w:tabs>
        <w:spacing w:before="483"/>
        <w:ind w:left="1138" w:right="142" w:firstLine="708"/>
        <w:jc w:val="both"/>
      </w:pPr>
      <w:r>
        <w:lastRenderedPageBreak/>
        <w:t>Рабочая программа по дисциплине МДК.01.02 «Электроснабжение электротехнологического</w:t>
      </w:r>
      <w:r>
        <w:rPr>
          <w:spacing w:val="80"/>
        </w:rPr>
        <w:t xml:space="preserve">  </w:t>
      </w:r>
      <w:r>
        <w:t>оборудования»</w:t>
      </w:r>
      <w:r>
        <w:tab/>
        <w:t>разработана на основе Федерального государственного образовательного стандарта среднего профессионального</w:t>
      </w:r>
      <w:r>
        <w:rPr>
          <w:spacing w:val="47"/>
          <w:w w:val="150"/>
        </w:rPr>
        <w:t xml:space="preserve">    </w:t>
      </w:r>
      <w:r>
        <w:t>образования</w:t>
      </w:r>
      <w:r>
        <w:rPr>
          <w:spacing w:val="47"/>
          <w:w w:val="150"/>
        </w:rPr>
        <w:t xml:space="preserve">    </w:t>
      </w:r>
      <w:r>
        <w:t>по</w:t>
      </w:r>
      <w:r>
        <w:rPr>
          <w:spacing w:val="47"/>
          <w:w w:val="150"/>
        </w:rPr>
        <w:t xml:space="preserve">    </w:t>
      </w:r>
      <w:r>
        <w:t>специальности</w:t>
      </w:r>
      <w:r>
        <w:rPr>
          <w:spacing w:val="48"/>
          <w:w w:val="150"/>
        </w:rPr>
        <w:t xml:space="preserve">    </w:t>
      </w:r>
      <w:r>
        <w:rPr>
          <w:spacing w:val="-2"/>
        </w:rPr>
        <w:t>13.02.07</w:t>
      </w:r>
    </w:p>
    <w:p w14:paraId="1C05E940" w14:textId="77777777" w:rsidR="00EC72AE" w:rsidRDefault="002C1E2E">
      <w:pPr>
        <w:pStyle w:val="a3"/>
        <w:ind w:left="1138" w:right="143"/>
        <w:jc w:val="both"/>
      </w:pPr>
      <w:r>
        <w:t>Электроснабжение, утвержденного приказом Министерства образования и науки Российской Федерации от 14.12.2017 г. №1216 (зарегистрирован в Министерстве юстиции Российской Федерации 22 декабря 2017 г., № 49403).</w:t>
      </w:r>
    </w:p>
    <w:p w14:paraId="29D21065" w14:textId="57C23C9B" w:rsidR="00EC72AE" w:rsidRDefault="002C1E2E">
      <w:pPr>
        <w:pStyle w:val="a3"/>
        <w:spacing w:before="966"/>
        <w:ind w:left="1138" w:right="139" w:firstLine="708"/>
        <w:jc w:val="both"/>
      </w:pPr>
      <w:r>
        <w:t xml:space="preserve">Организация-разработчик: </w:t>
      </w:r>
      <w:proofErr w:type="spellStart"/>
      <w:r w:rsidR="0040671C">
        <w:rPr>
          <w:u w:val="single"/>
        </w:rPr>
        <w:t>Полярнозоринский</w:t>
      </w:r>
      <w:proofErr w:type="spellEnd"/>
      <w:r w:rsidR="0040671C">
        <w:rPr>
          <w:u w:val="single"/>
        </w:rPr>
        <w:t xml:space="preserve"> энергетический колледж</w:t>
      </w:r>
    </w:p>
    <w:p w14:paraId="7ACBCBDA" w14:textId="09552201" w:rsidR="00EC72AE" w:rsidRDefault="002C1E2E">
      <w:pPr>
        <w:pStyle w:val="a3"/>
        <w:spacing w:before="484"/>
        <w:ind w:left="1138" w:firstLine="708"/>
      </w:pPr>
      <w:r>
        <w:t xml:space="preserve">Разработчики: </w:t>
      </w:r>
      <w:r w:rsidR="0040671C">
        <w:t xml:space="preserve">Баронов Игорь Владимирович, мастер производственного обучения </w:t>
      </w:r>
    </w:p>
    <w:p w14:paraId="16D6D2B8" w14:textId="77777777" w:rsidR="00EC72AE" w:rsidRDefault="00EC72AE">
      <w:pPr>
        <w:pStyle w:val="a3"/>
        <w:sectPr w:rsidR="00EC72AE">
          <w:headerReference w:type="default" r:id="rId10"/>
          <w:pgSz w:w="11910" w:h="16840"/>
          <w:pgMar w:top="960" w:right="708" w:bottom="280" w:left="566" w:header="730" w:footer="0" w:gutter="0"/>
          <w:pgNumType w:start="2"/>
          <w:cols w:space="720"/>
        </w:sectPr>
      </w:pPr>
    </w:p>
    <w:p w14:paraId="4A5E8860" w14:textId="77777777" w:rsidR="00EC72AE" w:rsidRDefault="002C1E2E">
      <w:pPr>
        <w:pStyle w:val="a5"/>
        <w:numPr>
          <w:ilvl w:val="0"/>
          <w:numId w:val="5"/>
        </w:numPr>
        <w:tabs>
          <w:tab w:val="left" w:pos="2816"/>
        </w:tabs>
        <w:spacing w:before="160"/>
        <w:jc w:val="left"/>
        <w:rPr>
          <w:b/>
          <w:sz w:val="24"/>
        </w:rPr>
      </w:pPr>
      <w:r>
        <w:rPr>
          <w:b/>
          <w:sz w:val="24"/>
        </w:rPr>
        <w:lastRenderedPageBreak/>
        <w:t>ПАСПОРТ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7A2B92C" w14:textId="77777777" w:rsidR="00EC72AE" w:rsidRDefault="002C1E2E">
      <w:pPr>
        <w:pStyle w:val="a5"/>
        <w:numPr>
          <w:ilvl w:val="1"/>
          <w:numId w:val="5"/>
        </w:numPr>
        <w:tabs>
          <w:tab w:val="left" w:pos="2437"/>
        </w:tabs>
        <w:spacing w:before="121"/>
        <w:ind w:left="1138" w:right="144" w:firstLine="708"/>
        <w:jc w:val="both"/>
        <w:rPr>
          <w:b/>
          <w:sz w:val="28"/>
        </w:rPr>
      </w:pPr>
      <w:r>
        <w:rPr>
          <w:b/>
          <w:sz w:val="28"/>
        </w:rPr>
        <w:t xml:space="preserve">Цель изучения дисциплины </w:t>
      </w:r>
      <w:r>
        <w:rPr>
          <w:sz w:val="28"/>
        </w:rPr>
        <w:t>является освоение компетенций, предусмотренных рабочей программой, в том числе:</w:t>
      </w:r>
    </w:p>
    <w:p w14:paraId="28A68ED9" w14:textId="77777777" w:rsidR="00EC72AE" w:rsidRDefault="002C1E2E">
      <w:pPr>
        <w:pStyle w:val="a5"/>
        <w:numPr>
          <w:ilvl w:val="0"/>
          <w:numId w:val="4"/>
        </w:numPr>
        <w:tabs>
          <w:tab w:val="left" w:pos="2157"/>
        </w:tabs>
        <w:ind w:right="150" w:firstLine="708"/>
        <w:rPr>
          <w:sz w:val="28"/>
        </w:rPr>
      </w:pPr>
      <w:r>
        <w:rPr>
          <w:sz w:val="28"/>
        </w:rPr>
        <w:t>читать схемы питания и секционирования контактной сети и воздушных линий;</w:t>
      </w:r>
    </w:p>
    <w:p w14:paraId="18C2E7B6" w14:textId="77777777" w:rsidR="00EC72AE" w:rsidRDefault="002C1E2E">
      <w:pPr>
        <w:pStyle w:val="a5"/>
        <w:numPr>
          <w:ilvl w:val="0"/>
          <w:numId w:val="4"/>
        </w:numPr>
        <w:tabs>
          <w:tab w:val="left" w:pos="2263"/>
        </w:tabs>
        <w:ind w:right="150" w:firstLine="708"/>
        <w:rPr>
          <w:sz w:val="28"/>
        </w:rPr>
      </w:pPr>
      <w:r>
        <w:rPr>
          <w:sz w:val="28"/>
        </w:rPr>
        <w:t xml:space="preserve">читать принципиальные схемы устройств и оборудования </w:t>
      </w:r>
      <w:r>
        <w:rPr>
          <w:spacing w:val="-2"/>
          <w:sz w:val="28"/>
        </w:rPr>
        <w:t>электроснабжения;</w:t>
      </w:r>
    </w:p>
    <w:p w14:paraId="083FF289" w14:textId="77777777" w:rsidR="00EC72AE" w:rsidRDefault="002C1E2E">
      <w:pPr>
        <w:pStyle w:val="a5"/>
        <w:numPr>
          <w:ilvl w:val="0"/>
          <w:numId w:val="4"/>
        </w:numPr>
        <w:tabs>
          <w:tab w:val="left" w:pos="2471"/>
        </w:tabs>
        <w:ind w:right="145" w:firstLine="708"/>
        <w:rPr>
          <w:sz w:val="28"/>
        </w:rPr>
      </w:pPr>
      <w:r>
        <w:rPr>
          <w:sz w:val="28"/>
        </w:rPr>
        <w:t>разрабатывать электрические схемы электроснабжения электротехнического и электротехнологического оборудования по отраслям;</w:t>
      </w:r>
    </w:p>
    <w:p w14:paraId="184814D7" w14:textId="77777777" w:rsidR="00EC72AE" w:rsidRDefault="002C1E2E">
      <w:pPr>
        <w:pStyle w:val="a5"/>
        <w:numPr>
          <w:ilvl w:val="0"/>
          <w:numId w:val="4"/>
        </w:numPr>
        <w:tabs>
          <w:tab w:val="left" w:pos="2119"/>
        </w:tabs>
        <w:ind w:right="143" w:firstLine="708"/>
        <w:rPr>
          <w:sz w:val="28"/>
        </w:rPr>
      </w:pPr>
      <w:r>
        <w:rPr>
          <w:sz w:val="28"/>
        </w:rPr>
        <w:t>читать простые 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</w:t>
      </w:r>
    </w:p>
    <w:p w14:paraId="20542FE2" w14:textId="77777777" w:rsidR="00EC72AE" w:rsidRDefault="002C1E2E">
      <w:pPr>
        <w:pStyle w:val="a5"/>
        <w:numPr>
          <w:ilvl w:val="0"/>
          <w:numId w:val="4"/>
        </w:numPr>
        <w:tabs>
          <w:tab w:val="left" w:pos="2277"/>
        </w:tabs>
        <w:ind w:right="144" w:firstLine="708"/>
        <w:rPr>
          <w:sz w:val="28"/>
        </w:rPr>
      </w:pPr>
      <w:r>
        <w:rPr>
          <w:sz w:val="28"/>
        </w:rPr>
        <w:t>читать схемы первичных соединений электрооборудования электрических станций и подстанций.</w:t>
      </w:r>
    </w:p>
    <w:p w14:paraId="58BDB848" w14:textId="77777777" w:rsidR="00EC72AE" w:rsidRDefault="00EC72AE">
      <w:pPr>
        <w:pStyle w:val="a3"/>
        <w:spacing w:before="160"/>
      </w:pPr>
    </w:p>
    <w:p w14:paraId="0153916E" w14:textId="77777777" w:rsidR="00EC72AE" w:rsidRDefault="002C1E2E">
      <w:pPr>
        <w:pStyle w:val="2"/>
        <w:numPr>
          <w:ilvl w:val="1"/>
          <w:numId w:val="5"/>
        </w:numPr>
        <w:tabs>
          <w:tab w:val="left" w:pos="2342"/>
        </w:tabs>
        <w:ind w:left="1138" w:right="144" w:firstLine="730"/>
        <w:jc w:val="both"/>
      </w:pPr>
      <w:r>
        <w:t>Задачи преподавания дисциплины «Электроснабжение электротехнологического оборудования»:</w:t>
      </w:r>
    </w:p>
    <w:p w14:paraId="7DFED251" w14:textId="77777777" w:rsidR="00EC72AE" w:rsidRDefault="002C1E2E">
      <w:pPr>
        <w:pStyle w:val="a5"/>
        <w:numPr>
          <w:ilvl w:val="0"/>
          <w:numId w:val="3"/>
        </w:numPr>
        <w:tabs>
          <w:tab w:val="left" w:pos="2007"/>
        </w:tabs>
        <w:spacing w:before="124"/>
        <w:ind w:left="2007" w:hanging="161"/>
        <w:rPr>
          <w:sz w:val="28"/>
        </w:rPr>
      </w:pPr>
      <w:r>
        <w:rPr>
          <w:sz w:val="28"/>
        </w:rPr>
        <w:t>устройство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трансформатора;</w:t>
      </w:r>
    </w:p>
    <w:p w14:paraId="33D777D2" w14:textId="77777777" w:rsidR="00EC72AE" w:rsidRDefault="002C1E2E">
      <w:pPr>
        <w:pStyle w:val="a5"/>
        <w:numPr>
          <w:ilvl w:val="0"/>
          <w:numId w:val="3"/>
        </w:numPr>
        <w:tabs>
          <w:tab w:val="left" w:pos="2007"/>
        </w:tabs>
        <w:ind w:left="2007" w:hanging="161"/>
        <w:rPr>
          <w:sz w:val="28"/>
        </w:rPr>
      </w:pPr>
      <w:r>
        <w:rPr>
          <w:sz w:val="28"/>
        </w:rPr>
        <w:t>устройство,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4"/>
          <w:sz w:val="28"/>
        </w:rPr>
        <w:t xml:space="preserve"> </w:t>
      </w:r>
      <w:r>
        <w:rPr>
          <w:sz w:val="28"/>
        </w:rPr>
        <w:t>типов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оборудования;</w:t>
      </w:r>
    </w:p>
    <w:p w14:paraId="6C1C852F" w14:textId="77777777" w:rsidR="00EC72AE" w:rsidRDefault="002C1E2E">
      <w:pPr>
        <w:pStyle w:val="a5"/>
        <w:numPr>
          <w:ilvl w:val="0"/>
          <w:numId w:val="3"/>
        </w:numPr>
        <w:tabs>
          <w:tab w:val="left" w:pos="2083"/>
        </w:tabs>
        <w:ind w:right="150" w:firstLine="708"/>
        <w:rPr>
          <w:sz w:val="28"/>
        </w:rPr>
      </w:pPr>
      <w:r>
        <w:rPr>
          <w:sz w:val="28"/>
        </w:rPr>
        <w:t>назначение и устройство отдельных элементов контактной сети и трансформаторных подстанций;</w:t>
      </w:r>
    </w:p>
    <w:p w14:paraId="1D2E4A5F" w14:textId="77777777" w:rsidR="00EC72AE" w:rsidRDefault="002C1E2E">
      <w:pPr>
        <w:pStyle w:val="a5"/>
        <w:numPr>
          <w:ilvl w:val="0"/>
          <w:numId w:val="3"/>
        </w:numPr>
        <w:tabs>
          <w:tab w:val="left" w:pos="2263"/>
        </w:tabs>
        <w:ind w:right="144" w:firstLine="708"/>
        <w:rPr>
          <w:sz w:val="28"/>
        </w:rPr>
      </w:pPr>
      <w:r>
        <w:rPr>
          <w:sz w:val="28"/>
        </w:rPr>
        <w:t xml:space="preserve">назначение устройств контактной сети, воздушных линий </w:t>
      </w:r>
      <w:r>
        <w:rPr>
          <w:spacing w:val="-2"/>
          <w:sz w:val="28"/>
        </w:rPr>
        <w:t>электропередачи;</w:t>
      </w:r>
    </w:p>
    <w:p w14:paraId="13E7E060" w14:textId="77777777" w:rsidR="00EC72AE" w:rsidRDefault="002C1E2E">
      <w:pPr>
        <w:pStyle w:val="a5"/>
        <w:numPr>
          <w:ilvl w:val="0"/>
          <w:numId w:val="3"/>
        </w:numPr>
        <w:tabs>
          <w:tab w:val="left" w:pos="2239"/>
        </w:tabs>
        <w:ind w:right="149" w:firstLine="708"/>
        <w:rPr>
          <w:sz w:val="28"/>
        </w:rPr>
      </w:pPr>
      <w:r>
        <w:rPr>
          <w:sz w:val="28"/>
        </w:rPr>
        <w:t xml:space="preserve">назначение и расположение основного и вспомогательного оборудования на тяговых подстанциях и линейных устройствах тягового </w:t>
      </w:r>
      <w:r>
        <w:rPr>
          <w:spacing w:val="-2"/>
          <w:sz w:val="28"/>
        </w:rPr>
        <w:t>электроснабжения;</w:t>
      </w:r>
    </w:p>
    <w:p w14:paraId="41978FC0" w14:textId="77777777" w:rsidR="00EC72AE" w:rsidRDefault="002C1E2E">
      <w:pPr>
        <w:pStyle w:val="a5"/>
        <w:numPr>
          <w:ilvl w:val="0"/>
          <w:numId w:val="3"/>
        </w:numPr>
        <w:tabs>
          <w:tab w:val="left" w:pos="2129"/>
        </w:tabs>
        <w:ind w:right="145" w:firstLine="708"/>
        <w:rPr>
          <w:sz w:val="28"/>
        </w:rPr>
      </w:pPr>
      <w:r>
        <w:rPr>
          <w:sz w:val="28"/>
        </w:rPr>
        <w:t>устройство и способы регулировки вакуумных выключателей и элегазового оборудования;</w:t>
      </w:r>
    </w:p>
    <w:p w14:paraId="6E72A086" w14:textId="77777777" w:rsidR="00EC72AE" w:rsidRDefault="002C1E2E">
      <w:pPr>
        <w:pStyle w:val="a5"/>
        <w:numPr>
          <w:ilvl w:val="0"/>
          <w:numId w:val="3"/>
        </w:numPr>
        <w:tabs>
          <w:tab w:val="left" w:pos="2007"/>
        </w:tabs>
        <w:ind w:left="2007" w:hanging="161"/>
        <w:rPr>
          <w:sz w:val="28"/>
        </w:rPr>
      </w:pPr>
      <w:r>
        <w:rPr>
          <w:sz w:val="28"/>
        </w:rPr>
        <w:t>читать</w:t>
      </w:r>
      <w:r>
        <w:rPr>
          <w:spacing w:val="-8"/>
          <w:sz w:val="28"/>
        </w:rPr>
        <w:t xml:space="preserve"> </w:t>
      </w:r>
      <w:r>
        <w:rPr>
          <w:sz w:val="28"/>
        </w:rPr>
        <w:t>однолинейные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тяговых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подстанций.</w:t>
      </w:r>
    </w:p>
    <w:p w14:paraId="3E852479" w14:textId="77777777" w:rsidR="00EC72AE" w:rsidRDefault="00EC72AE">
      <w:pPr>
        <w:pStyle w:val="a3"/>
        <w:spacing w:before="160"/>
      </w:pPr>
    </w:p>
    <w:p w14:paraId="14D51019" w14:textId="77777777" w:rsidR="00EC72AE" w:rsidRDefault="002C1E2E">
      <w:pPr>
        <w:pStyle w:val="2"/>
        <w:numPr>
          <w:ilvl w:val="1"/>
          <w:numId w:val="5"/>
        </w:numPr>
        <w:tabs>
          <w:tab w:val="left" w:pos="2336"/>
        </w:tabs>
        <w:spacing w:before="1"/>
        <w:ind w:left="2336"/>
        <w:jc w:val="both"/>
      </w:pPr>
      <w:r>
        <w:t>Перечень</w:t>
      </w:r>
      <w:r>
        <w:rPr>
          <w:spacing w:val="-9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spacing w:val="-2"/>
        </w:rPr>
        <w:t>дисциплине</w:t>
      </w:r>
    </w:p>
    <w:p w14:paraId="4CD75643" w14:textId="77777777" w:rsidR="00EC72AE" w:rsidRDefault="002C1E2E">
      <w:pPr>
        <w:spacing w:before="4"/>
        <w:ind w:left="1138"/>
        <w:jc w:val="both"/>
        <w:rPr>
          <w:b/>
          <w:sz w:val="28"/>
        </w:rPr>
      </w:pPr>
      <w:r>
        <w:rPr>
          <w:b/>
          <w:sz w:val="28"/>
        </w:rPr>
        <w:t>«Электроснабжение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электротехнологического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оборудования».</w:t>
      </w:r>
    </w:p>
    <w:p w14:paraId="7C15379B" w14:textId="77777777" w:rsidR="00EC72AE" w:rsidRDefault="002C1E2E">
      <w:pPr>
        <w:pStyle w:val="a3"/>
        <w:spacing w:before="120"/>
        <w:ind w:left="1138" w:right="149" w:firstLine="708"/>
        <w:jc w:val="both"/>
      </w:pPr>
      <w:r>
        <w:t>После освоения дисциплины обучающийся должен приобрести знания, умения, и практический опыт, соответствующие компетенциям ОП СПО.</w:t>
      </w:r>
    </w:p>
    <w:p w14:paraId="55032B65" w14:textId="77777777" w:rsidR="00EC72AE" w:rsidRDefault="002C1E2E">
      <w:pPr>
        <w:pStyle w:val="a3"/>
        <w:ind w:left="1138" w:right="148" w:firstLine="708"/>
        <w:jc w:val="both"/>
      </w:pPr>
      <w:r>
        <w:t>Специалист должен обладать профессиональными компетенциями, включающими в себя способность:</w:t>
      </w:r>
    </w:p>
    <w:p w14:paraId="75A4A5B8" w14:textId="77777777" w:rsidR="00EC72AE" w:rsidRDefault="002C1E2E">
      <w:pPr>
        <w:pStyle w:val="a3"/>
        <w:ind w:left="1138" w:right="143" w:firstLine="708"/>
        <w:jc w:val="both"/>
      </w:pPr>
      <w:r>
        <w:t xml:space="preserve">ПК-1.1. Выполнять основные виды работ по проектированию электроснабжения электротехнического и электротехнологического </w:t>
      </w:r>
      <w:r>
        <w:rPr>
          <w:spacing w:val="-2"/>
        </w:rPr>
        <w:t>оборудования.</w:t>
      </w:r>
    </w:p>
    <w:p w14:paraId="4876707D" w14:textId="77777777" w:rsidR="00EC72AE" w:rsidRDefault="002C1E2E">
      <w:pPr>
        <w:pStyle w:val="a3"/>
        <w:ind w:left="1138" w:right="148" w:firstLine="708"/>
        <w:jc w:val="both"/>
      </w:pPr>
      <w:r>
        <w:t>ПК-1.2. Читать и составлять электрические схемы электроснабжения электротехнического и электротехнологического оборудования.</w:t>
      </w:r>
    </w:p>
    <w:p w14:paraId="02C653F0" w14:textId="77777777" w:rsidR="00EC72AE" w:rsidRDefault="002C1E2E">
      <w:pPr>
        <w:pStyle w:val="a3"/>
        <w:ind w:left="1846"/>
        <w:jc w:val="both"/>
      </w:pPr>
      <w:r>
        <w:t>ПК</w:t>
      </w:r>
      <w:r>
        <w:rPr>
          <w:spacing w:val="-6"/>
        </w:rPr>
        <w:t xml:space="preserve"> </w:t>
      </w:r>
      <w:r>
        <w:t>3.3.</w:t>
      </w:r>
      <w:r>
        <w:rPr>
          <w:spacing w:val="-2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ремонту</w:t>
      </w:r>
      <w:r>
        <w:rPr>
          <w:spacing w:val="-2"/>
        </w:rPr>
        <w:t xml:space="preserve"> </w:t>
      </w:r>
      <w:r>
        <w:t>устройств</w:t>
      </w:r>
      <w:r>
        <w:rPr>
          <w:spacing w:val="-3"/>
        </w:rPr>
        <w:t xml:space="preserve"> </w:t>
      </w:r>
      <w:r>
        <w:rPr>
          <w:spacing w:val="-2"/>
        </w:rPr>
        <w:t>электроснабжения.</w:t>
      </w:r>
    </w:p>
    <w:p w14:paraId="0D8EE094" w14:textId="77777777" w:rsidR="00EC72AE" w:rsidRDefault="00EC72AE">
      <w:pPr>
        <w:pStyle w:val="a3"/>
        <w:jc w:val="both"/>
        <w:sectPr w:rsidR="00EC72AE">
          <w:pgSz w:w="11910" w:h="16840"/>
          <w:pgMar w:top="960" w:right="708" w:bottom="280" w:left="566" w:header="730" w:footer="0" w:gutter="0"/>
          <w:cols w:space="720"/>
        </w:sectPr>
      </w:pPr>
    </w:p>
    <w:p w14:paraId="3D4A3EB2" w14:textId="77777777" w:rsidR="00EC72AE" w:rsidRDefault="00EC72AE">
      <w:pPr>
        <w:pStyle w:val="a3"/>
        <w:spacing w:before="115"/>
      </w:pPr>
    </w:p>
    <w:p w14:paraId="64541498" w14:textId="77777777" w:rsidR="00EC72AE" w:rsidRDefault="002C1E2E">
      <w:pPr>
        <w:pStyle w:val="2"/>
        <w:ind w:left="1846" w:firstLine="0"/>
      </w:pP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результатам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дисциплины:</w:t>
      </w:r>
    </w:p>
    <w:p w14:paraId="08A6F492" w14:textId="77777777" w:rsidR="00EC72AE" w:rsidRDefault="002C1E2E">
      <w:pPr>
        <w:pStyle w:val="a3"/>
        <w:ind w:left="1138" w:right="140" w:firstLine="1416"/>
        <w:jc w:val="both"/>
      </w:pPr>
      <w:r>
        <w:rPr>
          <w:b/>
        </w:rPr>
        <w:t xml:space="preserve">Должен знать: </w:t>
      </w:r>
      <w:r>
        <w:t xml:space="preserve">устройство электротехнического и электротехнологического 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</w:r>
      <w:proofErr w:type="spellStart"/>
      <w:r>
        <w:t>кВ</w:t>
      </w:r>
      <w:proofErr w:type="spellEnd"/>
      <w:r>
        <w:t xml:space="preserve">; конструктивное выполнение распределительных устройств; конструкция и принцип работы сухих, масляных, </w:t>
      </w:r>
      <w:proofErr w:type="spellStart"/>
      <w:r>
        <w:t>двухобмоточных</w:t>
      </w:r>
      <w:proofErr w:type="spellEnd"/>
      <w:r>
        <w:t xml:space="preserve"> силовых трансформаторов мощностью до 10 000 </w:t>
      </w:r>
      <w:proofErr w:type="spellStart"/>
      <w:r>
        <w:t>кВА</w:t>
      </w:r>
      <w:proofErr w:type="spellEnd"/>
      <w:r>
        <w:t xml:space="preserve"> напряжением до 35 </w:t>
      </w:r>
      <w:proofErr w:type="spellStart"/>
      <w:r>
        <w:t>кВ</w:t>
      </w:r>
      <w:proofErr w:type="spellEnd"/>
      <w:r>
        <w:t>; устройство, назначение различных типов оборудования (подвесной,</w:t>
      </w:r>
      <w:r>
        <w:rPr>
          <w:spacing w:val="40"/>
        </w:rPr>
        <w:t xml:space="preserve"> </w:t>
      </w:r>
      <w:r>
        <w:t xml:space="preserve">натяжной изоляции, шинопроводов, молниезащиты, контуров заземляющих устройств), области их применения; элементы конструкции закрытых и открытых распределительных устройств напряжением до 110 </w:t>
      </w:r>
      <w:proofErr w:type="spellStart"/>
      <w:r>
        <w:t>кВ</w:t>
      </w:r>
      <w:proofErr w:type="spellEnd"/>
      <w:r>
        <w:t>, минимальные допускаемые расстояния между оборудованием; устройство проводок для прогрева кабеля; 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 сети, воздушных линий электропередачи; назначение и расположение основного и вспомогательного оборудования на тяговых подстанциях и линейных 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 изучение устройства и характеристик, отличительных особенностей оборудования нового типа, принципа работы сложных устройств автоматики оборудования нового типа интеллектуальной основе; читать однолинейные схемы тяговых подстанций; необходимые схемы и условные обозначения; технологию ремонта оборудования</w:t>
      </w:r>
      <w:r>
        <w:rPr>
          <w:spacing w:val="40"/>
        </w:rPr>
        <w:t xml:space="preserve"> </w:t>
      </w:r>
      <w:r>
        <w:t>устройств электроснабжения.</w:t>
      </w:r>
    </w:p>
    <w:p w14:paraId="0801475B" w14:textId="77777777" w:rsidR="00EC72AE" w:rsidRDefault="002C1E2E">
      <w:pPr>
        <w:pStyle w:val="a3"/>
        <w:spacing w:before="1"/>
        <w:ind w:left="1138" w:right="143" w:firstLine="708"/>
        <w:jc w:val="both"/>
      </w:pPr>
      <w:r>
        <w:rPr>
          <w:b/>
        </w:rPr>
        <w:t xml:space="preserve">Должен уметь: </w:t>
      </w:r>
      <w:r>
        <w:t>осваивать новые устройства (по мере их внедрения); организация разработки и пересмотра должностных инструкций подчиненных работников более высокой квалификации; читать однолинейные схемы тяговых подстанций;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 читать схемы питания и секционирования контактной сети в объеме, необходимом для выполнения работы в опасных местах на участках</w:t>
      </w:r>
      <w:r>
        <w:rPr>
          <w:spacing w:val="40"/>
        </w:rPr>
        <w:t xml:space="preserve"> </w:t>
      </w:r>
      <w:r>
        <w:t xml:space="preserve">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</w:t>
      </w:r>
      <w:r>
        <w:lastRenderedPageBreak/>
        <w:t>тяговых</w:t>
      </w:r>
      <w:r>
        <w:rPr>
          <w:spacing w:val="65"/>
          <w:w w:val="150"/>
        </w:rPr>
        <w:t xml:space="preserve"> </w:t>
      </w:r>
      <w:r>
        <w:t>и</w:t>
      </w:r>
      <w:r>
        <w:rPr>
          <w:spacing w:val="69"/>
          <w:w w:val="150"/>
        </w:rPr>
        <w:t xml:space="preserve"> </w:t>
      </w:r>
      <w:r>
        <w:t>трансформаторных</w:t>
      </w:r>
      <w:r>
        <w:rPr>
          <w:spacing w:val="68"/>
          <w:w w:val="150"/>
        </w:rPr>
        <w:t xml:space="preserve"> </w:t>
      </w:r>
      <w:r>
        <w:t>подстанций,</w:t>
      </w:r>
      <w:r>
        <w:rPr>
          <w:spacing w:val="67"/>
          <w:w w:val="150"/>
        </w:rPr>
        <w:t xml:space="preserve"> </w:t>
      </w:r>
      <w:r>
        <w:t>линейных</w:t>
      </w:r>
      <w:r>
        <w:rPr>
          <w:spacing w:val="69"/>
          <w:w w:val="150"/>
        </w:rPr>
        <w:t xml:space="preserve"> </w:t>
      </w:r>
      <w:r>
        <w:t>устройств</w:t>
      </w:r>
      <w:r>
        <w:rPr>
          <w:spacing w:val="70"/>
          <w:w w:val="150"/>
        </w:rPr>
        <w:t xml:space="preserve"> </w:t>
      </w:r>
      <w:r>
        <w:rPr>
          <w:spacing w:val="-2"/>
        </w:rPr>
        <w:t>системы</w:t>
      </w:r>
    </w:p>
    <w:p w14:paraId="341B1805" w14:textId="77777777" w:rsidR="00EC72AE" w:rsidRDefault="00EC72AE">
      <w:pPr>
        <w:pStyle w:val="a3"/>
        <w:jc w:val="both"/>
        <w:sectPr w:rsidR="00EC72AE">
          <w:pgSz w:w="11910" w:h="16840"/>
          <w:pgMar w:top="960" w:right="708" w:bottom="280" w:left="566" w:header="730" w:footer="0" w:gutter="0"/>
          <w:cols w:space="720"/>
        </w:sectPr>
      </w:pPr>
    </w:p>
    <w:p w14:paraId="0E7546DE" w14:textId="77777777" w:rsidR="00EC72AE" w:rsidRDefault="002C1E2E">
      <w:pPr>
        <w:pStyle w:val="a3"/>
        <w:spacing w:before="161"/>
        <w:ind w:left="1138" w:right="142"/>
        <w:jc w:val="both"/>
      </w:pPr>
      <w:r>
        <w:lastRenderedPageBreak/>
        <w:t xml:space="preserve">тягового электроснабжения. разрабатывать электрические схемы электроснабжения электротехнического и электротехнологического оборудования по отраслям; заполнять дефектные ведомости, ведомости объема работ с перечнем необходимых запасных частей и материалов, маршрутную карту, другую техническую документацию; читать и составлять схемы распределительных сетей 35 </w:t>
      </w:r>
      <w:proofErr w:type="spellStart"/>
      <w:r>
        <w:t>кВ</w:t>
      </w:r>
      <w:proofErr w:type="spellEnd"/>
      <w:r>
        <w:t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 читать схемы первичных соединений электрооборудования электрических станций и подстанций; устранять выявленные повреждения и отклонения от нормы в работе оборудования.</w:t>
      </w:r>
    </w:p>
    <w:p w14:paraId="442C7E53" w14:textId="77777777" w:rsidR="00EC72AE" w:rsidRDefault="002C1E2E">
      <w:pPr>
        <w:pStyle w:val="a3"/>
        <w:ind w:left="1138" w:right="140" w:firstLine="708"/>
        <w:jc w:val="both"/>
      </w:pPr>
      <w:r>
        <w:rPr>
          <w:b/>
        </w:rPr>
        <w:t xml:space="preserve">Должен получить практический опыт: </w:t>
      </w:r>
      <w:r>
        <w:t>составления электрических схем электроснабжения электротехнического и электротехнологического оборудования по отраслям; заполнения необходимой технической документации; разработки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 разработки технических условий проектирования строительства, реконструкции и модернизации кабельных линий электропередачи; организации разработки и согласования технических условий, технических заданий в части обеспечения технического обслуживания и ремонта кабельных линий электропередачи; изучения устройств и характеристик, отличительных особенностей оборудования нового типа, принципов работы сложных устройств автоматики оборудования нового типа.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телемеханики; выполнения работ по чертежам, эскизам с применением соответствующего такелажа, необходимых приспособлений, специальных инструментов и аппаратуры; внесения на действующие планы изменений и дополнений, произошедших в электрических сетях;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</w:t>
      </w:r>
      <w:r>
        <w:rPr>
          <w:spacing w:val="40"/>
        </w:rPr>
        <w:t xml:space="preserve"> </w:t>
      </w:r>
      <w:r>
        <w:t xml:space="preserve">устройств, автоматики и телемеханики; производства работ по ремонту устройств электроснабжения, разборке, сборке и регулировке отдельных </w:t>
      </w:r>
      <w:r>
        <w:rPr>
          <w:spacing w:val="-2"/>
        </w:rPr>
        <w:t>аппаратов.</w:t>
      </w:r>
    </w:p>
    <w:p w14:paraId="79F72185" w14:textId="77777777" w:rsidR="00EC72AE" w:rsidRDefault="00EC72AE">
      <w:pPr>
        <w:pStyle w:val="a3"/>
        <w:jc w:val="both"/>
        <w:sectPr w:rsidR="00EC72AE">
          <w:pgSz w:w="11910" w:h="16840"/>
          <w:pgMar w:top="960" w:right="708" w:bottom="280" w:left="566" w:header="730" w:footer="0" w:gutter="0"/>
          <w:cols w:space="720"/>
        </w:sectPr>
      </w:pPr>
    </w:p>
    <w:p w14:paraId="18CDF6B0" w14:textId="77777777" w:rsidR="00EC72AE" w:rsidRDefault="002C1E2E">
      <w:pPr>
        <w:pStyle w:val="2"/>
        <w:numPr>
          <w:ilvl w:val="1"/>
          <w:numId w:val="5"/>
        </w:numPr>
        <w:tabs>
          <w:tab w:val="left" w:pos="2336"/>
        </w:tabs>
        <w:spacing w:before="161"/>
        <w:ind w:left="2336"/>
        <w:jc w:val="both"/>
      </w:pPr>
      <w:r>
        <w:lastRenderedPageBreak/>
        <w:t>Место</w:t>
      </w:r>
      <w:r>
        <w:rPr>
          <w:spacing w:val="-4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14:paraId="307D6BB8" w14:textId="77777777" w:rsidR="00EC72AE" w:rsidRDefault="002C1E2E">
      <w:pPr>
        <w:pStyle w:val="a3"/>
        <w:tabs>
          <w:tab w:val="left" w:pos="4166"/>
          <w:tab w:val="left" w:pos="7422"/>
        </w:tabs>
        <w:spacing w:before="115" w:line="228" w:lineRule="auto"/>
        <w:ind w:left="1138" w:right="144" w:firstLine="708"/>
        <w:jc w:val="both"/>
      </w:pPr>
      <w:r>
        <w:rPr>
          <w:spacing w:val="-2"/>
        </w:rPr>
        <w:t>Дисциплина</w:t>
      </w:r>
      <w:r>
        <w:tab/>
      </w:r>
      <w:r>
        <w:rPr>
          <w:spacing w:val="-2"/>
        </w:rPr>
        <w:t>«Электроснабжение</w:t>
      </w:r>
      <w:r>
        <w:tab/>
      </w:r>
      <w:r>
        <w:rPr>
          <w:spacing w:val="-2"/>
        </w:rPr>
        <w:t xml:space="preserve">электротехнологического </w:t>
      </w:r>
      <w:r>
        <w:t>оборудования» (МДК.01.02) входит в число общепрофессиональных дисциплин профессионального учебного цикла программы подготовки специалистов среднего звена по специальности 13.02.07 Электроснабжение.</w:t>
      </w:r>
    </w:p>
    <w:p w14:paraId="569A4B02" w14:textId="77777777" w:rsidR="00EC72AE" w:rsidRDefault="002C1E2E">
      <w:pPr>
        <w:pStyle w:val="a3"/>
        <w:spacing w:line="228" w:lineRule="auto"/>
        <w:ind w:left="1138" w:right="149" w:firstLine="708"/>
        <w:jc w:val="both"/>
      </w:pPr>
      <w:r>
        <w:t>Электроснабжение электротехнического оборудования является одной из профилирующих учебных дисциплин, ее изучение - необходимая предпосылка профессионального становления будущих специалистов.</w:t>
      </w:r>
    </w:p>
    <w:p w14:paraId="783C6B68" w14:textId="77777777" w:rsidR="00EC72AE" w:rsidRDefault="002C1E2E">
      <w:pPr>
        <w:pStyle w:val="a3"/>
        <w:spacing w:line="228" w:lineRule="auto"/>
        <w:ind w:left="1138" w:right="145" w:firstLine="708"/>
        <w:jc w:val="both"/>
      </w:pPr>
      <w:r>
        <w:t>Преподавание дисциплины «Электроснабжение электротехнического оборудования» осуществляется на 1 и 2 курсах (2 и 3 семестры) и предусматривает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процесса:</w:t>
      </w:r>
      <w:r>
        <w:rPr>
          <w:spacing w:val="-3"/>
        </w:rPr>
        <w:t xml:space="preserve"> </w:t>
      </w:r>
      <w:r>
        <w:t>лекции, практические занятия, самостоятельная работа обучающегося. В процессе обучения предусматривается использование компьютерной техники и мультимедийной аппаратуры; активных и интерактивных форм обучения; организация самостоятельной внеаудиторной работы обучающихся и др.</w:t>
      </w:r>
    </w:p>
    <w:p w14:paraId="40F17343" w14:textId="77777777" w:rsidR="00EC72AE" w:rsidRDefault="002C1E2E">
      <w:pPr>
        <w:pStyle w:val="a3"/>
        <w:spacing w:line="301" w:lineRule="exact"/>
        <w:ind w:left="1846"/>
        <w:jc w:val="both"/>
      </w:pPr>
      <w:r>
        <w:t>Программой</w:t>
      </w:r>
      <w:r>
        <w:rPr>
          <w:spacing w:val="-9"/>
        </w:rPr>
        <w:t xml:space="preserve"> </w:t>
      </w:r>
      <w:r>
        <w:t>дисциплины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форма</w:t>
      </w:r>
      <w:r>
        <w:rPr>
          <w:spacing w:val="-7"/>
        </w:rPr>
        <w:t xml:space="preserve"> </w:t>
      </w:r>
      <w:r>
        <w:t>контроля:</w:t>
      </w:r>
      <w:r>
        <w:rPr>
          <w:spacing w:val="-5"/>
        </w:rPr>
        <w:t xml:space="preserve"> </w:t>
      </w:r>
      <w:r>
        <w:rPr>
          <w:spacing w:val="-2"/>
        </w:rPr>
        <w:t>зачет.</w:t>
      </w:r>
    </w:p>
    <w:p w14:paraId="09DF9C32" w14:textId="2F8E91E8" w:rsidR="00EC72AE" w:rsidRDefault="002C1E2E">
      <w:pPr>
        <w:pStyle w:val="a3"/>
        <w:spacing w:line="230" w:lineRule="auto"/>
        <w:ind w:left="1138" w:right="138" w:firstLine="708"/>
        <w:jc w:val="both"/>
      </w:pPr>
      <w:r>
        <w:t xml:space="preserve">На изучение дисциплины отводится - </w:t>
      </w:r>
      <w:r w:rsidR="0040671C">
        <w:t>64</w:t>
      </w:r>
      <w:r>
        <w:t xml:space="preserve"> часа</w:t>
      </w:r>
      <w:r w:rsidR="0040671C">
        <w:t>.</w:t>
      </w:r>
    </w:p>
    <w:p w14:paraId="6277EF3F" w14:textId="77777777" w:rsidR="00EC72AE" w:rsidRDefault="002C1E2E">
      <w:pPr>
        <w:pStyle w:val="a3"/>
        <w:spacing w:line="296" w:lineRule="exact"/>
        <w:ind w:left="1846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входным</w:t>
      </w:r>
      <w:r>
        <w:rPr>
          <w:spacing w:val="-6"/>
        </w:rPr>
        <w:t xml:space="preserve"> </w:t>
      </w:r>
      <w:r>
        <w:t>знаниям</w:t>
      </w:r>
      <w:r>
        <w:rPr>
          <w:spacing w:val="-5"/>
        </w:rPr>
        <w:t xml:space="preserve"> </w:t>
      </w:r>
      <w:r>
        <w:rPr>
          <w:spacing w:val="-2"/>
        </w:rPr>
        <w:t>обучающегося:</w:t>
      </w:r>
    </w:p>
    <w:p w14:paraId="7092DAF1" w14:textId="77777777" w:rsidR="00EC72AE" w:rsidRDefault="002C1E2E">
      <w:pPr>
        <w:pStyle w:val="a3"/>
        <w:tabs>
          <w:tab w:val="left" w:pos="3369"/>
          <w:tab w:val="left" w:pos="5519"/>
          <w:tab w:val="left" w:pos="8074"/>
        </w:tabs>
        <w:spacing w:before="1" w:line="228" w:lineRule="auto"/>
        <w:ind w:left="1138" w:right="146" w:firstLine="708"/>
        <w:jc w:val="both"/>
      </w:pPr>
      <w:r>
        <w:rPr>
          <w:spacing w:val="-4"/>
        </w:rPr>
        <w:t>Для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 xml:space="preserve">«Электроснабжение </w:t>
      </w:r>
      <w:r>
        <w:t>электротехнологического оборудования» необходимы знания, навыки, компетенции, полученные в процессе изучения базовых и профильных дисциплин математического и общего естественнонаучного учебного цикла.</w:t>
      </w:r>
    </w:p>
    <w:p w14:paraId="4CE64F74" w14:textId="77777777" w:rsidR="00EC72AE" w:rsidRDefault="002C1E2E">
      <w:pPr>
        <w:pStyle w:val="a3"/>
        <w:tabs>
          <w:tab w:val="left" w:pos="3548"/>
          <w:tab w:val="left" w:pos="5612"/>
          <w:tab w:val="left" w:pos="8074"/>
        </w:tabs>
        <w:spacing w:line="228" w:lineRule="auto"/>
        <w:ind w:left="1138" w:right="144" w:firstLine="708"/>
        <w:jc w:val="both"/>
      </w:pPr>
      <w:r>
        <w:rPr>
          <w:spacing w:val="-2"/>
        </w:rPr>
        <w:t>После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дисциплины</w:t>
      </w:r>
      <w:r>
        <w:tab/>
      </w:r>
      <w:r>
        <w:rPr>
          <w:spacing w:val="-2"/>
        </w:rPr>
        <w:t xml:space="preserve">«Электроснабжение </w:t>
      </w:r>
      <w:r>
        <w:t>электротехнологического оборудования»</w:t>
      </w:r>
      <w:r>
        <w:rPr>
          <w:spacing w:val="40"/>
        </w:rPr>
        <w:t xml:space="preserve"> </w:t>
      </w:r>
      <w:r>
        <w:t>обучающийся подготовлен к изучению других общепрофессиональных дисциплин и профессиональных модулей профессионального цикла учебного плана.</w:t>
      </w:r>
    </w:p>
    <w:p w14:paraId="3A82F161" w14:textId="77777777" w:rsidR="00EC72AE" w:rsidRDefault="00EC72AE">
      <w:pPr>
        <w:pStyle w:val="a3"/>
        <w:spacing w:line="228" w:lineRule="auto"/>
        <w:jc w:val="both"/>
        <w:sectPr w:rsidR="00EC72AE">
          <w:pgSz w:w="11910" w:h="16840"/>
          <w:pgMar w:top="960" w:right="708" w:bottom="280" w:left="566" w:header="730" w:footer="0" w:gutter="0"/>
          <w:cols w:space="720"/>
        </w:sectPr>
      </w:pPr>
    </w:p>
    <w:p w14:paraId="4C72E0B7" w14:textId="77777777" w:rsidR="00EC72AE" w:rsidRDefault="002C1E2E">
      <w:pPr>
        <w:pStyle w:val="2"/>
        <w:numPr>
          <w:ilvl w:val="0"/>
          <w:numId w:val="5"/>
        </w:numPr>
        <w:tabs>
          <w:tab w:val="left" w:pos="2126"/>
        </w:tabs>
        <w:spacing w:before="143"/>
        <w:ind w:left="2126" w:hanging="280"/>
        <w:jc w:val="left"/>
      </w:pPr>
      <w:r>
        <w:lastRenderedPageBreak/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6E23BB72" w14:textId="77777777" w:rsidR="00EC72AE" w:rsidRDefault="002C1E2E">
      <w:pPr>
        <w:pStyle w:val="a5"/>
        <w:numPr>
          <w:ilvl w:val="1"/>
          <w:numId w:val="5"/>
        </w:numPr>
        <w:tabs>
          <w:tab w:val="left" w:pos="1628"/>
        </w:tabs>
        <w:spacing w:before="122"/>
        <w:ind w:left="1628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работы:</w:t>
      </w:r>
    </w:p>
    <w:p w14:paraId="6BDB04FD" w14:textId="77777777" w:rsidR="00EC72AE" w:rsidRDefault="002C1E2E">
      <w:pPr>
        <w:spacing w:before="119"/>
        <w:ind w:left="1138"/>
        <w:rPr>
          <w:sz w:val="24"/>
        </w:rPr>
      </w:pPr>
      <w:r>
        <w:rPr>
          <w:sz w:val="24"/>
        </w:rPr>
        <w:t>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</w:t>
      </w:r>
      <w:r>
        <w:rPr>
          <w:spacing w:val="-2"/>
          <w:sz w:val="24"/>
        </w:rPr>
        <w:t xml:space="preserve"> обучения</w:t>
      </w:r>
    </w:p>
    <w:tbl>
      <w:tblPr>
        <w:tblStyle w:val="TableNormal"/>
        <w:tblW w:w="0" w:type="auto"/>
        <w:tblInd w:w="10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20"/>
        <w:gridCol w:w="1844"/>
      </w:tblGrid>
      <w:tr w:rsidR="00EC72AE" w14:paraId="53CA3392" w14:textId="77777777">
        <w:trPr>
          <w:trHeight w:val="253"/>
        </w:trPr>
        <w:tc>
          <w:tcPr>
            <w:tcW w:w="7620" w:type="dxa"/>
          </w:tcPr>
          <w:p w14:paraId="4C5B526C" w14:textId="77777777" w:rsidR="00EC72AE" w:rsidRDefault="002C1E2E">
            <w:pPr>
              <w:pStyle w:val="TableParagraph"/>
              <w:spacing w:line="233" w:lineRule="exact"/>
              <w:ind w:left="17"/>
              <w:jc w:val="center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работы</w:t>
            </w:r>
          </w:p>
        </w:tc>
        <w:tc>
          <w:tcPr>
            <w:tcW w:w="1844" w:type="dxa"/>
          </w:tcPr>
          <w:p w14:paraId="6675E474" w14:textId="77777777" w:rsidR="00EC72AE" w:rsidRDefault="002C1E2E">
            <w:pPr>
              <w:pStyle w:val="TableParagraph"/>
              <w:spacing w:line="233" w:lineRule="exact"/>
              <w:ind w:left="19" w:right="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Объем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часов</w:t>
            </w:r>
          </w:p>
        </w:tc>
      </w:tr>
      <w:tr w:rsidR="00EC72AE" w14:paraId="641573D1" w14:textId="77777777">
        <w:trPr>
          <w:trHeight w:val="275"/>
        </w:trPr>
        <w:tc>
          <w:tcPr>
            <w:tcW w:w="7620" w:type="dxa"/>
          </w:tcPr>
          <w:p w14:paraId="0F29446E" w14:textId="77777777" w:rsidR="00EC72AE" w:rsidRDefault="002C1E2E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844" w:type="dxa"/>
          </w:tcPr>
          <w:p w14:paraId="3D32E203" w14:textId="77777777" w:rsidR="00EC72AE" w:rsidRDefault="002C1E2E">
            <w:pPr>
              <w:pStyle w:val="TableParagraph"/>
              <w:spacing w:line="255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124</w:t>
            </w:r>
          </w:p>
        </w:tc>
      </w:tr>
      <w:tr w:rsidR="00EC72AE" w14:paraId="38721120" w14:textId="77777777">
        <w:trPr>
          <w:trHeight w:val="276"/>
        </w:trPr>
        <w:tc>
          <w:tcPr>
            <w:tcW w:w="7620" w:type="dxa"/>
          </w:tcPr>
          <w:p w14:paraId="2608F3E4" w14:textId="77777777" w:rsidR="00EC72AE" w:rsidRDefault="002C1E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преподавателем</w:t>
            </w:r>
          </w:p>
        </w:tc>
        <w:tc>
          <w:tcPr>
            <w:tcW w:w="1844" w:type="dxa"/>
          </w:tcPr>
          <w:p w14:paraId="408138EF" w14:textId="77777777" w:rsidR="00EC72AE" w:rsidRDefault="002C1E2E">
            <w:pPr>
              <w:pStyle w:val="TableParagraph"/>
              <w:spacing w:line="257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116</w:t>
            </w:r>
          </w:p>
        </w:tc>
      </w:tr>
      <w:tr w:rsidR="00EC72AE" w14:paraId="2922900E" w14:textId="77777777">
        <w:trPr>
          <w:trHeight w:val="275"/>
        </w:trPr>
        <w:tc>
          <w:tcPr>
            <w:tcW w:w="7620" w:type="dxa"/>
          </w:tcPr>
          <w:p w14:paraId="0B07CC79" w14:textId="77777777" w:rsidR="00EC72AE" w:rsidRDefault="002C1E2E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1844" w:type="dxa"/>
          </w:tcPr>
          <w:p w14:paraId="453BFB4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761648A8" w14:textId="77777777">
        <w:trPr>
          <w:trHeight w:val="277"/>
        </w:trPr>
        <w:tc>
          <w:tcPr>
            <w:tcW w:w="7620" w:type="dxa"/>
          </w:tcPr>
          <w:p w14:paraId="2DFD3FB4" w14:textId="448F6B76" w:rsidR="00EC72AE" w:rsidRDefault="002C1E2E">
            <w:pPr>
              <w:pStyle w:val="TableParagraph"/>
              <w:spacing w:line="257" w:lineRule="exact"/>
              <w:ind w:left="410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1844" w:type="dxa"/>
          </w:tcPr>
          <w:p w14:paraId="6781B554" w14:textId="77777777" w:rsidR="00EC72AE" w:rsidRDefault="002C1E2E">
            <w:pPr>
              <w:pStyle w:val="TableParagraph"/>
              <w:spacing w:line="257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64</w:t>
            </w:r>
          </w:p>
        </w:tc>
      </w:tr>
      <w:tr w:rsidR="00EC72AE" w14:paraId="6EE4994E" w14:textId="77777777">
        <w:trPr>
          <w:trHeight w:val="275"/>
        </w:trPr>
        <w:tc>
          <w:tcPr>
            <w:tcW w:w="7620" w:type="dxa"/>
          </w:tcPr>
          <w:p w14:paraId="4FEE3982" w14:textId="77777777" w:rsidR="00EC72AE" w:rsidRDefault="002C1E2E">
            <w:pPr>
              <w:pStyle w:val="TableParagraph"/>
              <w:spacing w:line="255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4" w:type="dxa"/>
          </w:tcPr>
          <w:p w14:paraId="01212066" w14:textId="77777777" w:rsidR="00EC72AE" w:rsidRDefault="002C1E2E">
            <w:pPr>
              <w:pStyle w:val="TableParagraph"/>
              <w:spacing w:line="255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52</w:t>
            </w:r>
          </w:p>
        </w:tc>
      </w:tr>
      <w:tr w:rsidR="00EC72AE" w14:paraId="72F29D7D" w14:textId="77777777">
        <w:trPr>
          <w:trHeight w:val="277"/>
        </w:trPr>
        <w:tc>
          <w:tcPr>
            <w:tcW w:w="7620" w:type="dxa"/>
          </w:tcPr>
          <w:p w14:paraId="52DA44A4" w14:textId="77777777" w:rsidR="00EC72AE" w:rsidRDefault="002C1E2E">
            <w:pPr>
              <w:pStyle w:val="TableParagraph"/>
              <w:spacing w:line="257" w:lineRule="exact"/>
              <w:ind w:left="39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4" w:type="dxa"/>
          </w:tcPr>
          <w:p w14:paraId="1A881DF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48E5D0F3" w14:textId="77777777">
        <w:trPr>
          <w:trHeight w:val="275"/>
        </w:trPr>
        <w:tc>
          <w:tcPr>
            <w:tcW w:w="7620" w:type="dxa"/>
          </w:tcPr>
          <w:p w14:paraId="6090C1EA" w14:textId="090C3C4D" w:rsidR="00EC72AE" w:rsidRDefault="002C1E2E">
            <w:pPr>
              <w:pStyle w:val="TableParagraph"/>
              <w:spacing w:line="255" w:lineRule="exact"/>
              <w:ind w:left="394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Консультации</w:t>
            </w:r>
          </w:p>
        </w:tc>
        <w:tc>
          <w:tcPr>
            <w:tcW w:w="1844" w:type="dxa"/>
          </w:tcPr>
          <w:p w14:paraId="2C6C117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6BBAB516" w14:textId="77777777">
        <w:trPr>
          <w:trHeight w:val="277"/>
        </w:trPr>
        <w:tc>
          <w:tcPr>
            <w:tcW w:w="7620" w:type="dxa"/>
          </w:tcPr>
          <w:p w14:paraId="338DDD42" w14:textId="77777777" w:rsidR="00EC72AE" w:rsidRDefault="002C1E2E">
            <w:pPr>
              <w:pStyle w:val="TableParagraph"/>
              <w:spacing w:line="257" w:lineRule="exact"/>
              <w:ind w:left="410"/>
              <w:rPr>
                <w:sz w:val="24"/>
              </w:rPr>
            </w:pPr>
            <w:r>
              <w:rPr>
                <w:sz w:val="24"/>
              </w:rPr>
              <w:t>курсовые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646E04CA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0A94FF2F" w14:textId="77777777">
        <w:trPr>
          <w:trHeight w:val="275"/>
        </w:trPr>
        <w:tc>
          <w:tcPr>
            <w:tcW w:w="7620" w:type="dxa"/>
          </w:tcPr>
          <w:p w14:paraId="74C208EC" w14:textId="77777777" w:rsidR="00EC72AE" w:rsidRDefault="002C1E2E">
            <w:pPr>
              <w:pStyle w:val="TableParagraph"/>
              <w:spacing w:line="255" w:lineRule="exact"/>
              <w:ind w:left="410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844" w:type="dxa"/>
          </w:tcPr>
          <w:p w14:paraId="52DD305B" w14:textId="77777777" w:rsidR="00EC72AE" w:rsidRDefault="002C1E2E">
            <w:pPr>
              <w:pStyle w:val="TableParagraph"/>
              <w:spacing w:line="255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C72AE" w14:paraId="1277FD92" w14:textId="77777777">
        <w:trPr>
          <w:trHeight w:val="277"/>
        </w:trPr>
        <w:tc>
          <w:tcPr>
            <w:tcW w:w="7620" w:type="dxa"/>
          </w:tcPr>
          <w:p w14:paraId="110E65AD" w14:textId="77777777" w:rsidR="00EC72AE" w:rsidRDefault="002C1E2E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844" w:type="dxa"/>
          </w:tcPr>
          <w:p w14:paraId="705F48C7" w14:textId="77777777" w:rsidR="00EC72AE" w:rsidRDefault="002C1E2E">
            <w:pPr>
              <w:pStyle w:val="TableParagraph"/>
              <w:spacing w:line="257" w:lineRule="exact"/>
              <w:ind w:left="19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</w:tr>
      <w:tr w:rsidR="00EC72AE" w14:paraId="72FFF31A" w14:textId="77777777">
        <w:trPr>
          <w:trHeight w:val="275"/>
        </w:trPr>
        <w:tc>
          <w:tcPr>
            <w:tcW w:w="9464" w:type="dxa"/>
            <w:gridSpan w:val="2"/>
          </w:tcPr>
          <w:p w14:paraId="20478682" w14:textId="77777777" w:rsidR="00EC72AE" w:rsidRDefault="002C1E2E">
            <w:pPr>
              <w:pStyle w:val="TableParagraph"/>
              <w:spacing w:line="255" w:lineRule="exact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>Форма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промежуточной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дисциплине</w:t>
            </w:r>
            <w:r>
              <w:rPr>
                <w:i/>
                <w:sz w:val="24"/>
              </w:rPr>
              <w:t>: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зачет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</w:rPr>
              <w:t>(3</w:t>
            </w:r>
            <w:r>
              <w:rPr>
                <w:i/>
                <w:spacing w:val="-2"/>
                <w:sz w:val="24"/>
              </w:rPr>
              <w:t xml:space="preserve"> семестр).</w:t>
            </w:r>
          </w:p>
        </w:tc>
      </w:tr>
    </w:tbl>
    <w:p w14:paraId="601E3064" w14:textId="77777777" w:rsidR="00EC72AE" w:rsidRDefault="00EC72AE">
      <w:pPr>
        <w:pStyle w:val="a3"/>
        <w:spacing w:before="1"/>
        <w:rPr>
          <w:sz w:val="24"/>
        </w:rPr>
      </w:pPr>
    </w:p>
    <w:p w14:paraId="7922DDA5" w14:textId="2C5DCA04" w:rsidR="00EC72AE" w:rsidRPr="0040671C" w:rsidRDefault="00EC72AE" w:rsidP="0040671C">
      <w:pPr>
        <w:ind w:left="1138"/>
        <w:rPr>
          <w:sz w:val="24"/>
        </w:rPr>
        <w:sectPr w:rsidR="00EC72AE" w:rsidRPr="0040671C">
          <w:pgSz w:w="11910" w:h="16840"/>
          <w:pgMar w:top="960" w:right="708" w:bottom="280" w:left="566" w:header="730" w:footer="0" w:gutter="0"/>
          <w:cols w:space="720"/>
        </w:sectPr>
      </w:pPr>
    </w:p>
    <w:p w14:paraId="499E0132" w14:textId="77777777" w:rsidR="00EC72AE" w:rsidRDefault="002C1E2E">
      <w:pPr>
        <w:pStyle w:val="a5"/>
        <w:numPr>
          <w:ilvl w:val="1"/>
          <w:numId w:val="5"/>
        </w:numPr>
        <w:tabs>
          <w:tab w:val="left" w:pos="991"/>
        </w:tabs>
        <w:spacing w:before="70"/>
        <w:ind w:left="991" w:hanging="420"/>
        <w:jc w:val="left"/>
        <w:rPr>
          <w:b/>
          <w:sz w:val="24"/>
        </w:rPr>
      </w:pPr>
      <w:bookmarkStart w:id="0" w:name="2.2._Тематический_план_и_содержание_учеб"/>
      <w:bookmarkEnd w:id="0"/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29AE74A4" w14:textId="77777777" w:rsidR="00EC72AE" w:rsidRDefault="00EC72AE">
      <w:pPr>
        <w:pStyle w:val="a3"/>
        <w:spacing w:before="2"/>
        <w:rPr>
          <w:rFonts w:ascii="Cambria"/>
          <w:b/>
          <w:sz w:val="5"/>
        </w:rPr>
      </w:pPr>
      <w:bookmarkStart w:id="1" w:name="очная_форма_обучения"/>
      <w:bookmarkEnd w:id="1"/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220"/>
        <w:gridCol w:w="994"/>
        <w:gridCol w:w="2688"/>
      </w:tblGrid>
      <w:tr w:rsidR="00EC72AE" w14:paraId="01DC0A99" w14:textId="77777777">
        <w:trPr>
          <w:trHeight w:val="1104"/>
        </w:trPr>
        <w:tc>
          <w:tcPr>
            <w:tcW w:w="2978" w:type="dxa"/>
          </w:tcPr>
          <w:p w14:paraId="24BD77F2" w14:textId="77777777" w:rsidR="00EC72AE" w:rsidRDefault="002C1E2E">
            <w:pPr>
              <w:pStyle w:val="TableParagraph"/>
              <w:spacing w:before="276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220" w:type="dxa"/>
          </w:tcPr>
          <w:p w14:paraId="13AF3384" w14:textId="77777777" w:rsidR="00EC72AE" w:rsidRDefault="002C1E2E">
            <w:pPr>
              <w:pStyle w:val="TableParagraph"/>
              <w:spacing w:before="276"/>
              <w:ind w:left="3364" w:right="207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14:paraId="4358160F" w14:textId="77777777" w:rsidR="00EC72AE" w:rsidRDefault="002C1E2E">
            <w:pPr>
              <w:pStyle w:val="TableParagraph"/>
              <w:spacing w:before="138"/>
              <w:ind w:left="13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688" w:type="dxa"/>
          </w:tcPr>
          <w:p w14:paraId="255325C0" w14:textId="77777777" w:rsidR="00EC72AE" w:rsidRDefault="002C1E2E">
            <w:pPr>
              <w:pStyle w:val="TableParagraph"/>
              <w:spacing w:line="270" w:lineRule="atLeast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компетенций, </w:t>
            </w:r>
            <w:r>
              <w:rPr>
                <w:b/>
                <w:spacing w:val="-2"/>
                <w:sz w:val="24"/>
              </w:rPr>
              <w:t xml:space="preserve">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</w:tr>
      <w:tr w:rsidR="00EC72AE" w14:paraId="0A8A07D8" w14:textId="77777777">
        <w:trPr>
          <w:trHeight w:val="2207"/>
        </w:trPr>
        <w:tc>
          <w:tcPr>
            <w:tcW w:w="2978" w:type="dxa"/>
            <w:vMerge w:val="restart"/>
          </w:tcPr>
          <w:p w14:paraId="718F4CDF" w14:textId="77777777" w:rsidR="00EC72AE" w:rsidRDefault="002C1E2E">
            <w:pPr>
              <w:pStyle w:val="TableParagraph"/>
              <w:ind w:right="17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 </w:t>
            </w:r>
            <w:r>
              <w:rPr>
                <w:b/>
                <w:spacing w:val="-2"/>
                <w:sz w:val="24"/>
              </w:rPr>
              <w:t>Введение.</w:t>
            </w:r>
          </w:p>
          <w:p w14:paraId="2184F72F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Электрооборудование установок </w:t>
            </w:r>
            <w:proofErr w:type="spellStart"/>
            <w:r>
              <w:rPr>
                <w:b/>
                <w:spacing w:val="-2"/>
                <w:sz w:val="24"/>
              </w:rPr>
              <w:t>электронагрева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  <w:p w14:paraId="050B8D56" w14:textId="77777777" w:rsidR="00EC72AE" w:rsidRDefault="002C1E2E">
            <w:pPr>
              <w:pStyle w:val="TableParagraph"/>
              <w:ind w:right="3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Электрооборудование установок </w:t>
            </w:r>
            <w:r>
              <w:rPr>
                <w:b/>
                <w:sz w:val="24"/>
              </w:rPr>
              <w:t>электрической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сварки.</w:t>
            </w:r>
          </w:p>
        </w:tc>
        <w:tc>
          <w:tcPr>
            <w:tcW w:w="8220" w:type="dxa"/>
          </w:tcPr>
          <w:p w14:paraId="2739C5C1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6E6448B7" w14:textId="77777777" w:rsidR="00EC72AE" w:rsidRDefault="002C1E2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Понятие электротехнологического оборудования. Электротехнологические установки. Общие сведения об электротермических установках. Назначение, устройство и принцип действия: установок с нагреваемым током активным сопротивлением, индукционных установок, дуговых установок, установок диэлектрического нагрева. Общие сведения об электросварке. Назначение, устройство и принцип действия электросварочных установок. Основные типы сварочных аппаратов.</w:t>
            </w:r>
          </w:p>
        </w:tc>
        <w:tc>
          <w:tcPr>
            <w:tcW w:w="994" w:type="dxa"/>
          </w:tcPr>
          <w:p w14:paraId="184678E3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</w:tcPr>
          <w:p w14:paraId="62985F39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3664C64A" w14:textId="77777777">
        <w:trPr>
          <w:trHeight w:val="552"/>
        </w:trPr>
        <w:tc>
          <w:tcPr>
            <w:tcW w:w="2978" w:type="dxa"/>
            <w:vMerge/>
            <w:tcBorders>
              <w:top w:val="nil"/>
            </w:tcBorders>
          </w:tcPr>
          <w:p w14:paraId="6C5B9FC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120DFCAD" w14:textId="77777777" w:rsidR="00EC72AE" w:rsidRDefault="002C1E2E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№1.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Уcтройство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действия электрических печей.</w:t>
            </w:r>
          </w:p>
        </w:tc>
        <w:tc>
          <w:tcPr>
            <w:tcW w:w="994" w:type="dxa"/>
          </w:tcPr>
          <w:p w14:paraId="3DA328BA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375E440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7F9654" w14:textId="77777777">
        <w:trPr>
          <w:trHeight w:val="1379"/>
        </w:trPr>
        <w:tc>
          <w:tcPr>
            <w:tcW w:w="2978" w:type="dxa"/>
            <w:vMerge/>
            <w:tcBorders>
              <w:top w:val="nil"/>
            </w:tcBorders>
          </w:tcPr>
          <w:p w14:paraId="5317E77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571881BF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62366655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Способы электрического нагрева. Виды тока для сварочных аппаратов. Способы регулирования сварочного тока. Особенности использования сварочных выпрямителей. Инверторный ток для сварки. Сварочные </w:t>
            </w:r>
            <w:r>
              <w:rPr>
                <w:spacing w:val="-2"/>
                <w:sz w:val="24"/>
              </w:rPr>
              <w:t>генераторы.</w:t>
            </w:r>
          </w:p>
        </w:tc>
        <w:tc>
          <w:tcPr>
            <w:tcW w:w="994" w:type="dxa"/>
          </w:tcPr>
          <w:p w14:paraId="5C00C4F0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249000E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D5576F2" w14:textId="77777777">
        <w:trPr>
          <w:trHeight w:val="2484"/>
        </w:trPr>
        <w:tc>
          <w:tcPr>
            <w:tcW w:w="2978" w:type="dxa"/>
            <w:tcBorders>
              <w:bottom w:val="nil"/>
            </w:tcBorders>
          </w:tcPr>
          <w:p w14:paraId="10B6EA63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1.2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>мостовых кранов.</w:t>
            </w:r>
          </w:p>
          <w:p w14:paraId="544A9195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Электрооборудование лифтов.</w:t>
            </w:r>
          </w:p>
        </w:tc>
        <w:tc>
          <w:tcPr>
            <w:tcW w:w="8220" w:type="dxa"/>
          </w:tcPr>
          <w:p w14:paraId="4BBFF51E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1E2B60A2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устройство и принцип действия мостовых кранов. Режимы работы и особенности мостовых кранов. Режимы работы и особенности мостовых кранов. Требования к электроприводу мостовых кранов. Назначение, устройство и принцип действия электрооборудования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подвесных тележек. Токопровод к кранам. Общие сведения о лифтах. Основные требования к электроприводу лифтов. Назначение, устройство и принцип действия электроприводов и основного электрооборудования </w:t>
            </w:r>
            <w:r>
              <w:rPr>
                <w:spacing w:val="-2"/>
                <w:sz w:val="24"/>
              </w:rPr>
              <w:t>лифтов.</w:t>
            </w:r>
          </w:p>
        </w:tc>
        <w:tc>
          <w:tcPr>
            <w:tcW w:w="994" w:type="dxa"/>
          </w:tcPr>
          <w:p w14:paraId="0126ED70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tcBorders>
              <w:bottom w:val="nil"/>
            </w:tcBorders>
          </w:tcPr>
          <w:p w14:paraId="4D6F9935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</w:tbl>
    <w:p w14:paraId="62C10E69" w14:textId="77777777" w:rsidR="00EC72AE" w:rsidRDefault="00EC72AE">
      <w:pPr>
        <w:pStyle w:val="TableParagraph"/>
        <w:rPr>
          <w:sz w:val="24"/>
        </w:rPr>
        <w:sectPr w:rsidR="00EC72AE">
          <w:headerReference w:type="default" r:id="rId11"/>
          <w:pgSz w:w="16840" w:h="11910" w:orient="landscape"/>
          <w:pgMar w:top="1160" w:right="566" w:bottom="280" w:left="1133" w:header="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220"/>
        <w:gridCol w:w="994"/>
        <w:gridCol w:w="2688"/>
      </w:tblGrid>
      <w:tr w:rsidR="00EC72AE" w14:paraId="0C8BD663" w14:textId="77777777">
        <w:trPr>
          <w:trHeight w:val="1103"/>
        </w:trPr>
        <w:tc>
          <w:tcPr>
            <w:tcW w:w="2978" w:type="dxa"/>
          </w:tcPr>
          <w:p w14:paraId="2352AC96" w14:textId="77777777" w:rsidR="00EC72AE" w:rsidRDefault="002C1E2E">
            <w:pPr>
              <w:pStyle w:val="TableParagraph"/>
              <w:spacing w:before="276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220" w:type="dxa"/>
          </w:tcPr>
          <w:p w14:paraId="35B3B32F" w14:textId="77777777" w:rsidR="00EC72AE" w:rsidRDefault="002C1E2E">
            <w:pPr>
              <w:pStyle w:val="TableParagraph"/>
              <w:spacing w:before="276"/>
              <w:ind w:left="3364" w:right="207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14:paraId="49EDF0DC" w14:textId="77777777" w:rsidR="00EC72AE" w:rsidRDefault="002C1E2E">
            <w:pPr>
              <w:pStyle w:val="TableParagraph"/>
              <w:spacing w:before="138"/>
              <w:ind w:left="13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688" w:type="dxa"/>
          </w:tcPr>
          <w:p w14:paraId="483DF925" w14:textId="77777777" w:rsidR="00EC72AE" w:rsidRDefault="002C1E2E">
            <w:pPr>
              <w:pStyle w:val="TableParagraph"/>
              <w:spacing w:line="270" w:lineRule="atLeast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компетенций, </w:t>
            </w:r>
            <w:r>
              <w:rPr>
                <w:b/>
                <w:spacing w:val="-2"/>
                <w:sz w:val="24"/>
              </w:rPr>
              <w:t xml:space="preserve">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</w:tr>
      <w:tr w:rsidR="00EC72AE" w14:paraId="0D92BC6C" w14:textId="77777777">
        <w:trPr>
          <w:trHeight w:val="552"/>
        </w:trPr>
        <w:tc>
          <w:tcPr>
            <w:tcW w:w="2978" w:type="dxa"/>
            <w:vMerge w:val="restart"/>
          </w:tcPr>
          <w:p w14:paraId="6BAC548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20" w:type="dxa"/>
          </w:tcPr>
          <w:p w14:paraId="4D349517" w14:textId="77777777" w:rsidR="00EC72AE" w:rsidRDefault="002C1E2E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вспомогательного оборудования мостовых кранов.</w:t>
            </w:r>
          </w:p>
        </w:tc>
        <w:tc>
          <w:tcPr>
            <w:tcW w:w="994" w:type="dxa"/>
          </w:tcPr>
          <w:p w14:paraId="75487489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2688" w:type="dxa"/>
            <w:vMerge w:val="restart"/>
          </w:tcPr>
          <w:p w14:paraId="77AB9C29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5B5845DA" w14:textId="77777777">
        <w:trPr>
          <w:trHeight w:val="1380"/>
        </w:trPr>
        <w:tc>
          <w:tcPr>
            <w:tcW w:w="2978" w:type="dxa"/>
            <w:vMerge/>
            <w:tcBorders>
              <w:top w:val="nil"/>
            </w:tcBorders>
          </w:tcPr>
          <w:p w14:paraId="5153218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7D39E48C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3101CB04" w14:textId="77777777" w:rsidR="00EC72AE" w:rsidRDefault="002C1E2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Выбор рода тока и типа привода. Крановые тормозные устройства и грузоподъемные электромагниты. Крановая аппаратура управления и защиты. Электрические схемы автоматического управления лифтами. Управление приводом грузового лифта.</w:t>
            </w:r>
          </w:p>
        </w:tc>
        <w:tc>
          <w:tcPr>
            <w:tcW w:w="994" w:type="dxa"/>
          </w:tcPr>
          <w:p w14:paraId="2CD6318B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30377A3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8A1B39C" w14:textId="77777777">
        <w:trPr>
          <w:trHeight w:val="1932"/>
        </w:trPr>
        <w:tc>
          <w:tcPr>
            <w:tcW w:w="2978" w:type="dxa"/>
            <w:vMerge w:val="restart"/>
          </w:tcPr>
          <w:p w14:paraId="347F9633" w14:textId="77777777" w:rsidR="00EC72AE" w:rsidRDefault="002C1E2E">
            <w:pPr>
              <w:pStyle w:val="TableParagraph"/>
              <w:ind w:right="156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Тема 1.3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 xml:space="preserve">наземных тележек и </w:t>
            </w:r>
            <w:r>
              <w:rPr>
                <w:b/>
                <w:spacing w:val="-2"/>
                <w:sz w:val="24"/>
              </w:rPr>
              <w:t xml:space="preserve">механизмов непрерывного </w:t>
            </w:r>
            <w:r>
              <w:rPr>
                <w:b/>
                <w:sz w:val="24"/>
              </w:rPr>
              <w:t xml:space="preserve">транспорта. Общие сведения о </w:t>
            </w:r>
            <w:r>
              <w:rPr>
                <w:b/>
                <w:spacing w:val="-2"/>
                <w:sz w:val="24"/>
              </w:rPr>
              <w:t>металлорежущих станках.</w:t>
            </w:r>
          </w:p>
          <w:p w14:paraId="647CAD09" w14:textId="77777777" w:rsidR="0040671C" w:rsidRDefault="0040671C">
            <w:pPr>
              <w:pStyle w:val="TableParagraph"/>
              <w:ind w:right="156"/>
              <w:rPr>
                <w:b/>
                <w:sz w:val="24"/>
              </w:rPr>
            </w:pPr>
          </w:p>
        </w:tc>
        <w:tc>
          <w:tcPr>
            <w:tcW w:w="8220" w:type="dxa"/>
          </w:tcPr>
          <w:p w14:paraId="1E07213E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1292FB60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Электрооборудование наземных тележек. Назначение, устройство и принцип действия механизмов непрерывного транспорта. Особенности электропривода и выбор мощности электродвигателей конвейеров. Общие вопросы электропривода станков. Режимы работы электродвигателей станков. Регулирование скорости приводов станков. Регулируемый электропривод как средство энергосбережения.</w:t>
            </w:r>
          </w:p>
        </w:tc>
        <w:tc>
          <w:tcPr>
            <w:tcW w:w="994" w:type="dxa"/>
          </w:tcPr>
          <w:p w14:paraId="2BC26007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</w:tcPr>
          <w:p w14:paraId="5AEAB153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4B59864E" w14:textId="77777777">
        <w:trPr>
          <w:trHeight w:val="275"/>
        </w:trPr>
        <w:tc>
          <w:tcPr>
            <w:tcW w:w="2978" w:type="dxa"/>
            <w:vMerge/>
            <w:tcBorders>
              <w:top w:val="nil"/>
            </w:tcBorders>
          </w:tcPr>
          <w:p w14:paraId="6E746E8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03C1A28A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конвейеров.</w:t>
            </w:r>
          </w:p>
        </w:tc>
        <w:tc>
          <w:tcPr>
            <w:tcW w:w="994" w:type="dxa"/>
          </w:tcPr>
          <w:p w14:paraId="36854C18" w14:textId="77777777" w:rsidR="00EC72AE" w:rsidRDefault="002C1E2E">
            <w:pPr>
              <w:pStyle w:val="TableParagraph"/>
              <w:spacing w:line="25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32C504E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F325D0F" w14:textId="77777777">
        <w:trPr>
          <w:trHeight w:val="1656"/>
        </w:trPr>
        <w:tc>
          <w:tcPr>
            <w:tcW w:w="2978" w:type="dxa"/>
            <w:vMerge/>
            <w:tcBorders>
              <w:top w:val="nil"/>
            </w:tcBorders>
          </w:tcPr>
          <w:p w14:paraId="4482324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51CED23C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обучающихся.</w:t>
            </w:r>
          </w:p>
          <w:p w14:paraId="066433D9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виды металлорежущих станков. Основные и вспомогательные движения в станках. Автоматизированное управление электродвигателями конвейеров. Способы электрического бесступенчатого регулирования скорости электродвигателей. Электрическая аппаратура управления </w:t>
            </w:r>
            <w:r>
              <w:rPr>
                <w:spacing w:val="-2"/>
                <w:sz w:val="24"/>
              </w:rPr>
              <w:t>станками.</w:t>
            </w:r>
          </w:p>
        </w:tc>
        <w:tc>
          <w:tcPr>
            <w:tcW w:w="994" w:type="dxa"/>
          </w:tcPr>
          <w:p w14:paraId="4D25BC76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3BBBD04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B2E0C00" w14:textId="77777777">
        <w:trPr>
          <w:trHeight w:val="878"/>
        </w:trPr>
        <w:tc>
          <w:tcPr>
            <w:tcW w:w="2978" w:type="dxa"/>
            <w:vMerge w:val="restart"/>
            <w:tcBorders>
              <w:bottom w:val="nil"/>
            </w:tcBorders>
          </w:tcPr>
          <w:p w14:paraId="3A28C870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1.4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>токарных станков.</w:t>
            </w:r>
          </w:p>
          <w:p w14:paraId="499E4F2C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>сверлильных и расточных станков.</w:t>
            </w:r>
          </w:p>
        </w:tc>
        <w:tc>
          <w:tcPr>
            <w:tcW w:w="8220" w:type="dxa"/>
          </w:tcPr>
          <w:p w14:paraId="595026B2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2E96117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Назначение, устройство и принцип действия токарных станков. Назначение, устройство и принцип действия сверлильных и расточных станков.</w:t>
            </w:r>
          </w:p>
        </w:tc>
        <w:tc>
          <w:tcPr>
            <w:tcW w:w="994" w:type="dxa"/>
          </w:tcPr>
          <w:p w14:paraId="7E3E94CE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  <w:tcBorders>
              <w:bottom w:val="nil"/>
            </w:tcBorders>
          </w:tcPr>
          <w:p w14:paraId="41DFA0F1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3BBBBCB3" w14:textId="77777777">
        <w:trPr>
          <w:trHeight w:val="552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708F3CA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4216DF02" w14:textId="77777777" w:rsidR="00EC72AE" w:rsidRDefault="002C1E2E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токарных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токарно- карусельных станков.</w:t>
            </w:r>
          </w:p>
        </w:tc>
        <w:tc>
          <w:tcPr>
            <w:tcW w:w="994" w:type="dxa"/>
          </w:tcPr>
          <w:p w14:paraId="027631D0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14:paraId="0B61A32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EDA219B" w14:textId="77777777">
        <w:trPr>
          <w:trHeight w:val="551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2C42E0B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1CB43BF4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496CC732" w14:textId="77777777" w:rsidR="00EC72AE" w:rsidRDefault="002C1E2E">
            <w:pPr>
              <w:pStyle w:val="TableParagraph"/>
              <w:tabs>
                <w:tab w:val="left" w:pos="981"/>
                <w:tab w:val="left" w:pos="3045"/>
                <w:tab w:val="left" w:pos="4330"/>
                <w:tab w:val="left" w:pos="5493"/>
                <w:tab w:val="left" w:pos="7143"/>
                <w:tab w:val="left" w:pos="7581"/>
              </w:tabs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электроприводов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токарных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станков.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</w:p>
        </w:tc>
        <w:tc>
          <w:tcPr>
            <w:tcW w:w="994" w:type="dxa"/>
          </w:tcPr>
          <w:p w14:paraId="6D22B4E9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2688" w:type="dxa"/>
            <w:vMerge/>
            <w:tcBorders>
              <w:top w:val="nil"/>
              <w:bottom w:val="nil"/>
            </w:tcBorders>
          </w:tcPr>
          <w:p w14:paraId="67833020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0147F2F5" w14:textId="77777777" w:rsidR="00EC72AE" w:rsidRDefault="00EC72AE">
      <w:pPr>
        <w:rPr>
          <w:sz w:val="2"/>
          <w:szCs w:val="2"/>
        </w:rPr>
        <w:sectPr w:rsidR="00EC72AE">
          <w:headerReference w:type="default" r:id="rId12"/>
          <w:pgSz w:w="16840" w:h="11910" w:orient="landscape"/>
          <w:pgMar w:top="960" w:right="566" w:bottom="280" w:left="1133" w:header="730" w:footer="0" w:gutter="0"/>
          <w:pgNumType w:start="9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220"/>
        <w:gridCol w:w="994"/>
        <w:gridCol w:w="2688"/>
      </w:tblGrid>
      <w:tr w:rsidR="00EC72AE" w14:paraId="369F72E7" w14:textId="77777777">
        <w:trPr>
          <w:trHeight w:val="1103"/>
        </w:trPr>
        <w:tc>
          <w:tcPr>
            <w:tcW w:w="2978" w:type="dxa"/>
          </w:tcPr>
          <w:p w14:paraId="40404498" w14:textId="77777777" w:rsidR="00EC72AE" w:rsidRDefault="002C1E2E">
            <w:pPr>
              <w:pStyle w:val="TableParagraph"/>
              <w:spacing w:before="276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220" w:type="dxa"/>
          </w:tcPr>
          <w:p w14:paraId="7C945FC5" w14:textId="77777777" w:rsidR="00EC72AE" w:rsidRDefault="002C1E2E">
            <w:pPr>
              <w:pStyle w:val="TableParagraph"/>
              <w:spacing w:before="276"/>
              <w:ind w:left="3364" w:right="207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14:paraId="632B0B17" w14:textId="77777777" w:rsidR="00EC72AE" w:rsidRDefault="002C1E2E">
            <w:pPr>
              <w:pStyle w:val="TableParagraph"/>
              <w:spacing w:before="138"/>
              <w:ind w:left="13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688" w:type="dxa"/>
          </w:tcPr>
          <w:p w14:paraId="05555B62" w14:textId="77777777" w:rsidR="00EC72AE" w:rsidRDefault="002C1E2E">
            <w:pPr>
              <w:pStyle w:val="TableParagraph"/>
              <w:spacing w:line="270" w:lineRule="atLeast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компетенций, </w:t>
            </w:r>
            <w:r>
              <w:rPr>
                <w:b/>
                <w:spacing w:val="-2"/>
                <w:sz w:val="24"/>
              </w:rPr>
              <w:t xml:space="preserve">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</w:tr>
      <w:tr w:rsidR="00EC72AE" w14:paraId="40BC217E" w14:textId="77777777">
        <w:trPr>
          <w:trHeight w:val="276"/>
        </w:trPr>
        <w:tc>
          <w:tcPr>
            <w:tcW w:w="2978" w:type="dxa"/>
          </w:tcPr>
          <w:p w14:paraId="1E07D98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220" w:type="dxa"/>
          </w:tcPr>
          <w:p w14:paraId="2E306F6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электроприводов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сверлильных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станков.</w:t>
            </w:r>
          </w:p>
        </w:tc>
        <w:tc>
          <w:tcPr>
            <w:tcW w:w="994" w:type="dxa"/>
          </w:tcPr>
          <w:p w14:paraId="132D883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8" w:type="dxa"/>
          </w:tcPr>
          <w:p w14:paraId="54CFBE1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1098466B" w14:textId="77777777">
        <w:trPr>
          <w:trHeight w:val="828"/>
        </w:trPr>
        <w:tc>
          <w:tcPr>
            <w:tcW w:w="2978" w:type="dxa"/>
            <w:vMerge w:val="restart"/>
          </w:tcPr>
          <w:p w14:paraId="0C5DADE7" w14:textId="77777777" w:rsidR="00EC72AE" w:rsidRDefault="002C1E2E">
            <w:pPr>
              <w:pStyle w:val="TableParagraph"/>
              <w:ind w:right="2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1.5 </w:t>
            </w:r>
            <w:r>
              <w:rPr>
                <w:b/>
                <w:spacing w:val="-2"/>
                <w:sz w:val="24"/>
              </w:rPr>
              <w:t>Электрооборудование продольно-строгальных станков.</w:t>
            </w:r>
          </w:p>
          <w:p w14:paraId="00E52334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Электрооборудования </w:t>
            </w:r>
            <w:r>
              <w:rPr>
                <w:b/>
                <w:sz w:val="24"/>
              </w:rPr>
              <w:t>фрезерных станков.</w:t>
            </w:r>
          </w:p>
        </w:tc>
        <w:tc>
          <w:tcPr>
            <w:tcW w:w="8220" w:type="dxa"/>
          </w:tcPr>
          <w:p w14:paraId="718442C7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A02B1AB" w14:textId="77777777" w:rsidR="00EC72AE" w:rsidRDefault="002C1E2E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sz w:val="24"/>
              </w:rPr>
              <w:t>Назначение, устройство и принцип действия продольно-строгальных станков.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фрезерных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станков.</w:t>
            </w:r>
          </w:p>
        </w:tc>
        <w:tc>
          <w:tcPr>
            <w:tcW w:w="994" w:type="dxa"/>
          </w:tcPr>
          <w:p w14:paraId="5466EFB8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</w:tcPr>
          <w:p w14:paraId="0C0756C4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5B289FE8" w14:textId="77777777">
        <w:trPr>
          <w:trHeight w:val="551"/>
        </w:trPr>
        <w:tc>
          <w:tcPr>
            <w:tcW w:w="2978" w:type="dxa"/>
            <w:vMerge/>
            <w:tcBorders>
              <w:top w:val="nil"/>
            </w:tcBorders>
          </w:tcPr>
          <w:p w14:paraId="3CD2269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651FB078" w14:textId="77777777" w:rsidR="00EC72AE" w:rsidRDefault="002C1E2E">
            <w:pPr>
              <w:pStyle w:val="TableParagraph"/>
              <w:spacing w:line="270" w:lineRule="atLeast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№5.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приводов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вспомогательного электрооборудования фрезерных станков.</w:t>
            </w:r>
          </w:p>
        </w:tc>
        <w:tc>
          <w:tcPr>
            <w:tcW w:w="994" w:type="dxa"/>
          </w:tcPr>
          <w:p w14:paraId="0BC1D339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25D0ED3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8DCA1E7" w14:textId="77777777">
        <w:trPr>
          <w:trHeight w:val="828"/>
        </w:trPr>
        <w:tc>
          <w:tcPr>
            <w:tcW w:w="2978" w:type="dxa"/>
            <w:vMerge/>
            <w:tcBorders>
              <w:top w:val="nil"/>
            </w:tcBorders>
          </w:tcPr>
          <w:p w14:paraId="408B741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40F0F337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6AF578C" w14:textId="77777777" w:rsidR="00EC72AE" w:rsidRDefault="002C1E2E">
            <w:pPr>
              <w:pStyle w:val="TableParagraph"/>
              <w:tabs>
                <w:tab w:val="left" w:pos="1702"/>
                <w:tab w:val="left" w:pos="2687"/>
                <w:tab w:val="left" w:pos="3065"/>
                <w:tab w:val="left" w:pos="3838"/>
                <w:tab w:val="left" w:pos="4935"/>
                <w:tab w:val="left" w:pos="693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электроприводов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продольно- </w:t>
            </w:r>
            <w:r>
              <w:rPr>
                <w:sz w:val="24"/>
              </w:rPr>
              <w:t>строгальных станков. Типы электроприводов фрезерных станков.</w:t>
            </w:r>
          </w:p>
        </w:tc>
        <w:tc>
          <w:tcPr>
            <w:tcW w:w="994" w:type="dxa"/>
          </w:tcPr>
          <w:p w14:paraId="3FBE9C82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0E86EA7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FF2246D" w14:textId="77777777">
        <w:trPr>
          <w:trHeight w:val="1181"/>
        </w:trPr>
        <w:tc>
          <w:tcPr>
            <w:tcW w:w="2978" w:type="dxa"/>
            <w:vMerge w:val="restart"/>
          </w:tcPr>
          <w:p w14:paraId="733C053D" w14:textId="77777777" w:rsidR="00EC72AE" w:rsidRDefault="002C1E2E">
            <w:pPr>
              <w:pStyle w:val="TableParagraph"/>
              <w:ind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1.6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>шлифовальных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станков.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 xml:space="preserve">станков с программным </w:t>
            </w:r>
            <w:r>
              <w:rPr>
                <w:b/>
                <w:spacing w:val="-2"/>
                <w:sz w:val="24"/>
              </w:rPr>
              <w:t>управлением.</w:t>
            </w:r>
          </w:p>
        </w:tc>
        <w:tc>
          <w:tcPr>
            <w:tcW w:w="8220" w:type="dxa"/>
          </w:tcPr>
          <w:p w14:paraId="60A1EBB2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3EDBF34A" w14:textId="77777777" w:rsidR="00EC72AE" w:rsidRDefault="002C1E2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Назначение, устройство и принцип действия шлифовальных станков. Общие сведения о программном управлении станками. Электроприводы станков с </w:t>
            </w:r>
            <w:r>
              <w:rPr>
                <w:spacing w:val="-4"/>
                <w:sz w:val="24"/>
              </w:rPr>
              <w:t>ЧПУ.</w:t>
            </w:r>
          </w:p>
        </w:tc>
        <w:tc>
          <w:tcPr>
            <w:tcW w:w="994" w:type="dxa"/>
          </w:tcPr>
          <w:p w14:paraId="17113FBE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</w:tcPr>
          <w:p w14:paraId="0BC7180B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72ABAB60" w14:textId="77777777">
        <w:trPr>
          <w:trHeight w:val="828"/>
        </w:trPr>
        <w:tc>
          <w:tcPr>
            <w:tcW w:w="2978" w:type="dxa"/>
            <w:vMerge/>
            <w:tcBorders>
              <w:top w:val="nil"/>
            </w:tcBorders>
          </w:tcPr>
          <w:p w14:paraId="376C5FE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53A8404A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8B73E22" w14:textId="77777777" w:rsidR="00EC72AE" w:rsidRDefault="002C1E2E">
            <w:pPr>
              <w:pStyle w:val="TableParagraph"/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Типы электроприводов шлифовальных станков. Многооперационные станки и промышленные роботы.</w:t>
            </w:r>
          </w:p>
        </w:tc>
        <w:tc>
          <w:tcPr>
            <w:tcW w:w="994" w:type="dxa"/>
          </w:tcPr>
          <w:p w14:paraId="28D783BB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6EE56D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884685" w14:textId="77777777">
        <w:trPr>
          <w:trHeight w:val="1379"/>
        </w:trPr>
        <w:tc>
          <w:tcPr>
            <w:tcW w:w="2978" w:type="dxa"/>
            <w:vMerge w:val="restart"/>
          </w:tcPr>
          <w:p w14:paraId="3EDA85AD" w14:textId="77777777" w:rsidR="00EC72AE" w:rsidRDefault="002C1E2E">
            <w:pPr>
              <w:pStyle w:val="TableParagraph"/>
              <w:ind w:right="4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1.7 </w:t>
            </w:r>
            <w:r>
              <w:rPr>
                <w:b/>
                <w:spacing w:val="-2"/>
                <w:sz w:val="24"/>
              </w:rPr>
              <w:t>Электрооборудование кузнечно-прессовых машин.</w:t>
            </w:r>
          </w:p>
          <w:p w14:paraId="604704CE" w14:textId="77777777" w:rsidR="00EC72AE" w:rsidRDefault="002C1E2E">
            <w:pPr>
              <w:pStyle w:val="TableParagraph"/>
              <w:ind w:righ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 xml:space="preserve">компрессоров и </w:t>
            </w:r>
            <w:r>
              <w:rPr>
                <w:b/>
                <w:spacing w:val="-2"/>
                <w:sz w:val="24"/>
              </w:rPr>
              <w:t>вентиляторов.</w:t>
            </w:r>
          </w:p>
        </w:tc>
        <w:tc>
          <w:tcPr>
            <w:tcW w:w="8220" w:type="dxa"/>
          </w:tcPr>
          <w:p w14:paraId="1F902D34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7922D99C" w14:textId="77777777" w:rsidR="00EC72AE" w:rsidRDefault="002C1E2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устройство и принцип действия кузнечно-прессовых машин. Управление электроприводами кузнечно-прессовых машин. Назначение, устройство и принцип действия компрессоров и вентиляторов. Автоматизация работы вентиляторных и компрессорных установок.</w:t>
            </w:r>
          </w:p>
        </w:tc>
        <w:tc>
          <w:tcPr>
            <w:tcW w:w="994" w:type="dxa"/>
          </w:tcPr>
          <w:p w14:paraId="49033EF1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vMerge w:val="restart"/>
          </w:tcPr>
          <w:p w14:paraId="1C927467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  <w:tr w:rsidR="00EC72AE" w14:paraId="6D4D43D6" w14:textId="77777777">
        <w:trPr>
          <w:trHeight w:val="828"/>
        </w:trPr>
        <w:tc>
          <w:tcPr>
            <w:tcW w:w="2978" w:type="dxa"/>
            <w:vMerge/>
            <w:tcBorders>
              <w:top w:val="nil"/>
            </w:tcBorders>
          </w:tcPr>
          <w:p w14:paraId="3C06318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54A63638" w14:textId="77777777" w:rsidR="00EC72AE" w:rsidRDefault="002C1E2E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077AF510" w14:textId="77777777" w:rsidR="00EC72AE" w:rsidRDefault="002C1E2E">
            <w:pPr>
              <w:pStyle w:val="TableParagraph"/>
              <w:tabs>
                <w:tab w:val="left" w:pos="1043"/>
                <w:tab w:val="left" w:pos="3169"/>
                <w:tab w:val="left" w:pos="5636"/>
                <w:tab w:val="left" w:pos="676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Типы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электроприводов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кузнечно-прессовых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машин.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электропривода и выбор мощности компрессоров и вентиляторов.</w:t>
            </w:r>
          </w:p>
        </w:tc>
        <w:tc>
          <w:tcPr>
            <w:tcW w:w="994" w:type="dxa"/>
          </w:tcPr>
          <w:p w14:paraId="13181DD0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0,5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1F3C747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C57989D" w14:textId="77777777">
        <w:trPr>
          <w:trHeight w:val="1104"/>
        </w:trPr>
        <w:tc>
          <w:tcPr>
            <w:tcW w:w="2978" w:type="dxa"/>
            <w:tcBorders>
              <w:bottom w:val="nil"/>
            </w:tcBorders>
          </w:tcPr>
          <w:p w14:paraId="48304893" w14:textId="77777777" w:rsidR="00EC72AE" w:rsidRDefault="002C1E2E">
            <w:pPr>
              <w:pStyle w:val="TableParagraph"/>
              <w:spacing w:line="270" w:lineRule="atLeast"/>
              <w:ind w:right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1.8 </w:t>
            </w:r>
            <w:r>
              <w:rPr>
                <w:b/>
                <w:spacing w:val="-2"/>
                <w:sz w:val="24"/>
              </w:rPr>
              <w:t xml:space="preserve">Электрооборудование </w:t>
            </w:r>
            <w:r>
              <w:rPr>
                <w:b/>
                <w:sz w:val="24"/>
              </w:rPr>
              <w:t>насосных установок. Электрооборудование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во</w:t>
            </w:r>
          </w:p>
        </w:tc>
        <w:tc>
          <w:tcPr>
            <w:tcW w:w="8220" w:type="dxa"/>
          </w:tcPr>
          <w:p w14:paraId="7F5D1587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Содержание</w:t>
            </w:r>
            <w:r>
              <w:rPr>
                <w:b/>
                <w:i/>
                <w:spacing w:val="5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учебного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материала</w:t>
            </w:r>
          </w:p>
          <w:p w14:paraId="310FCBFD" w14:textId="77777777" w:rsidR="00EC72AE" w:rsidRDefault="002C1E2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Назначение, устройство и принцип действия насосов. Особенности электропривода и выбор мощности электродвигателей насосов. Классификация</w:t>
            </w:r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помещений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7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взрыво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пожароопасности.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994" w:type="dxa"/>
          </w:tcPr>
          <w:p w14:paraId="46116AC6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688" w:type="dxa"/>
            <w:tcBorders>
              <w:bottom w:val="nil"/>
            </w:tcBorders>
          </w:tcPr>
          <w:p w14:paraId="2539FACF" w14:textId="77777777" w:rsidR="00EC72AE" w:rsidRDefault="002C1E2E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ПК-1.1,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ПК-1.2,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ПК-</w:t>
            </w:r>
            <w:r>
              <w:rPr>
                <w:spacing w:val="-4"/>
                <w:sz w:val="24"/>
              </w:rPr>
              <w:t>3.3.</w:t>
            </w:r>
          </w:p>
        </w:tc>
      </w:tr>
    </w:tbl>
    <w:p w14:paraId="07868878" w14:textId="77777777" w:rsidR="00EC72AE" w:rsidRDefault="00EC72AE">
      <w:pPr>
        <w:pStyle w:val="TableParagraph"/>
        <w:rPr>
          <w:sz w:val="24"/>
        </w:rPr>
        <w:sectPr w:rsidR="00EC72AE">
          <w:pgSz w:w="16840" w:h="11910" w:orient="landscape"/>
          <w:pgMar w:top="960" w:right="566" w:bottom="280" w:left="1133" w:header="730" w:footer="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8220"/>
        <w:gridCol w:w="994"/>
        <w:gridCol w:w="2688"/>
      </w:tblGrid>
      <w:tr w:rsidR="00EC72AE" w14:paraId="0600BFDF" w14:textId="77777777">
        <w:trPr>
          <w:trHeight w:val="1103"/>
        </w:trPr>
        <w:tc>
          <w:tcPr>
            <w:tcW w:w="2978" w:type="dxa"/>
          </w:tcPr>
          <w:p w14:paraId="4F2E175E" w14:textId="77777777" w:rsidR="00EC72AE" w:rsidRDefault="002C1E2E">
            <w:pPr>
              <w:pStyle w:val="TableParagraph"/>
              <w:spacing w:before="276"/>
              <w:ind w:left="1198" w:right="156" w:hanging="10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 и тем</w:t>
            </w:r>
          </w:p>
        </w:tc>
        <w:tc>
          <w:tcPr>
            <w:tcW w:w="8220" w:type="dxa"/>
          </w:tcPr>
          <w:p w14:paraId="36435EB2" w14:textId="77777777" w:rsidR="00EC72AE" w:rsidRDefault="002C1E2E">
            <w:pPr>
              <w:pStyle w:val="TableParagraph"/>
              <w:spacing w:before="276"/>
              <w:ind w:left="3364" w:right="207" w:hanging="304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  <w:tc>
          <w:tcPr>
            <w:tcW w:w="994" w:type="dxa"/>
          </w:tcPr>
          <w:p w14:paraId="51949B92" w14:textId="77777777" w:rsidR="00EC72AE" w:rsidRDefault="002C1E2E">
            <w:pPr>
              <w:pStyle w:val="TableParagraph"/>
              <w:spacing w:before="138"/>
              <w:ind w:left="139" w:right="1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Объем </w:t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часах</w:t>
            </w:r>
          </w:p>
        </w:tc>
        <w:tc>
          <w:tcPr>
            <w:tcW w:w="2688" w:type="dxa"/>
          </w:tcPr>
          <w:p w14:paraId="4D20FFC3" w14:textId="77777777" w:rsidR="00EC72AE" w:rsidRDefault="002C1E2E">
            <w:pPr>
              <w:pStyle w:val="TableParagraph"/>
              <w:spacing w:line="270" w:lineRule="atLeast"/>
              <w:ind w:left="66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Коды компетенций, </w:t>
            </w:r>
            <w:r>
              <w:rPr>
                <w:b/>
                <w:spacing w:val="-2"/>
                <w:sz w:val="24"/>
              </w:rPr>
              <w:t xml:space="preserve">формированию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способствует элемент программы</w:t>
            </w:r>
          </w:p>
        </w:tc>
      </w:tr>
      <w:tr w:rsidR="00EC72AE" w14:paraId="12077A5F" w14:textId="77777777">
        <w:trPr>
          <w:trHeight w:val="552"/>
        </w:trPr>
        <w:tc>
          <w:tcPr>
            <w:tcW w:w="2978" w:type="dxa"/>
            <w:vMerge w:val="restart"/>
            <w:tcBorders>
              <w:bottom w:val="nil"/>
            </w:tcBorders>
          </w:tcPr>
          <w:p w14:paraId="65CD944B" w14:textId="77777777" w:rsidR="00EC72AE" w:rsidRDefault="002C1E2E">
            <w:pPr>
              <w:pStyle w:val="TableParagraph"/>
              <w:ind w:right="927"/>
              <w:rPr>
                <w:b/>
                <w:sz w:val="24"/>
              </w:rPr>
            </w:pPr>
            <w:r>
              <w:rPr>
                <w:b/>
                <w:sz w:val="24"/>
              </w:rPr>
              <w:t>взрывоопасных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пожароопасных помещениях.</w:t>
            </w:r>
          </w:p>
        </w:tc>
        <w:tc>
          <w:tcPr>
            <w:tcW w:w="8220" w:type="dxa"/>
          </w:tcPr>
          <w:p w14:paraId="1ABEE9A0" w14:textId="77777777" w:rsidR="00EC72AE" w:rsidRDefault="002C1E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исполнения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окружающей </w:t>
            </w:r>
            <w:r>
              <w:rPr>
                <w:spacing w:val="-2"/>
                <w:sz w:val="24"/>
              </w:rPr>
              <w:t>среды.</w:t>
            </w:r>
          </w:p>
        </w:tc>
        <w:tc>
          <w:tcPr>
            <w:tcW w:w="994" w:type="dxa"/>
          </w:tcPr>
          <w:p w14:paraId="2915539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8" w:type="dxa"/>
            <w:vMerge w:val="restart"/>
          </w:tcPr>
          <w:p w14:paraId="32340DF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5C6D1263" w14:textId="77777777">
        <w:trPr>
          <w:trHeight w:val="1380"/>
        </w:trPr>
        <w:tc>
          <w:tcPr>
            <w:tcW w:w="2978" w:type="dxa"/>
            <w:vMerge/>
            <w:tcBorders>
              <w:top w:val="nil"/>
              <w:bottom w:val="nil"/>
            </w:tcBorders>
          </w:tcPr>
          <w:p w14:paraId="43EE3B3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8220" w:type="dxa"/>
          </w:tcPr>
          <w:p w14:paraId="2563A439" w14:textId="77777777" w:rsidR="00EC72AE" w:rsidRDefault="002C1E2E">
            <w:pPr>
              <w:pStyle w:val="TableParagraph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обучающихся</w:t>
            </w:r>
          </w:p>
          <w:p w14:paraId="7A9FEB5B" w14:textId="77777777" w:rsidR="00EC72AE" w:rsidRDefault="002C1E2E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Регулирование производительности механизмов с вентиляторным моментом на валу. Аппаратура для автоматизации насосных установок. Выбор электрооборудования для </w:t>
            </w:r>
            <w:proofErr w:type="spellStart"/>
            <w:r>
              <w:rPr>
                <w:sz w:val="24"/>
              </w:rPr>
              <w:t>взрыво</w:t>
            </w:r>
            <w:proofErr w:type="spellEnd"/>
            <w:r>
              <w:rPr>
                <w:sz w:val="24"/>
              </w:rPr>
              <w:t xml:space="preserve">- и пожароопасных помещений. Электропроводки во </w:t>
            </w:r>
            <w:proofErr w:type="spellStart"/>
            <w:r>
              <w:rPr>
                <w:sz w:val="24"/>
              </w:rPr>
              <w:t>взрыво</w:t>
            </w:r>
            <w:proofErr w:type="spellEnd"/>
            <w:r>
              <w:rPr>
                <w:sz w:val="24"/>
              </w:rPr>
              <w:t>- и пожароопасных помещениях.</w:t>
            </w:r>
          </w:p>
        </w:tc>
        <w:tc>
          <w:tcPr>
            <w:tcW w:w="994" w:type="dxa"/>
          </w:tcPr>
          <w:p w14:paraId="6414FB4A" w14:textId="77777777" w:rsidR="00EC72AE" w:rsidRDefault="002C1E2E">
            <w:pPr>
              <w:pStyle w:val="TableParagraph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88" w:type="dxa"/>
            <w:vMerge/>
            <w:tcBorders>
              <w:top w:val="nil"/>
            </w:tcBorders>
          </w:tcPr>
          <w:p w14:paraId="13F9423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F1DA179" w14:textId="77777777">
        <w:trPr>
          <w:trHeight w:val="276"/>
        </w:trPr>
        <w:tc>
          <w:tcPr>
            <w:tcW w:w="11198" w:type="dxa"/>
            <w:gridSpan w:val="2"/>
            <w:tcBorders>
              <w:top w:val="nil"/>
            </w:tcBorders>
          </w:tcPr>
          <w:p w14:paraId="5F674FD5" w14:textId="77777777" w:rsidR="00EC72AE" w:rsidRDefault="002C1E2E">
            <w:pPr>
              <w:pStyle w:val="TableParagraph"/>
              <w:spacing w:line="256" w:lineRule="exact"/>
              <w:ind w:left="0" w:right="93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Консультация</w:t>
            </w:r>
          </w:p>
        </w:tc>
        <w:tc>
          <w:tcPr>
            <w:tcW w:w="3682" w:type="dxa"/>
            <w:gridSpan w:val="2"/>
          </w:tcPr>
          <w:p w14:paraId="196E7F7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3BD49749" w14:textId="77777777">
        <w:trPr>
          <w:trHeight w:val="276"/>
        </w:trPr>
        <w:tc>
          <w:tcPr>
            <w:tcW w:w="11198" w:type="dxa"/>
            <w:gridSpan w:val="2"/>
          </w:tcPr>
          <w:p w14:paraId="6EC8683C" w14:textId="77777777" w:rsidR="00EC72AE" w:rsidRDefault="002C1E2E">
            <w:pPr>
              <w:pStyle w:val="TableParagraph"/>
              <w:spacing w:line="256" w:lineRule="exact"/>
              <w:ind w:left="69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Промежуточная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аттестация: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Зачет</w:t>
            </w:r>
          </w:p>
        </w:tc>
        <w:tc>
          <w:tcPr>
            <w:tcW w:w="3682" w:type="dxa"/>
            <w:gridSpan w:val="2"/>
          </w:tcPr>
          <w:p w14:paraId="1953B85D" w14:textId="77777777" w:rsidR="00EC72AE" w:rsidRDefault="002C1E2E">
            <w:pPr>
              <w:pStyle w:val="TableParagraph"/>
              <w:spacing w:line="256" w:lineRule="exact"/>
              <w:ind w:left="4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</w:tr>
      <w:tr w:rsidR="00EC72AE" w14:paraId="0F5627BF" w14:textId="77777777">
        <w:trPr>
          <w:trHeight w:val="275"/>
        </w:trPr>
        <w:tc>
          <w:tcPr>
            <w:tcW w:w="11198" w:type="dxa"/>
            <w:gridSpan w:val="2"/>
          </w:tcPr>
          <w:p w14:paraId="65BC9AA4" w14:textId="77777777" w:rsidR="00EC72AE" w:rsidRDefault="002C1E2E">
            <w:pPr>
              <w:pStyle w:val="TableParagraph"/>
              <w:spacing w:line="256" w:lineRule="exact"/>
              <w:ind w:left="0" w:right="9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Всего</w:t>
            </w:r>
          </w:p>
        </w:tc>
        <w:tc>
          <w:tcPr>
            <w:tcW w:w="3682" w:type="dxa"/>
            <w:gridSpan w:val="2"/>
          </w:tcPr>
          <w:p w14:paraId="0F857E97" w14:textId="77777777" w:rsidR="00EC72AE" w:rsidRDefault="002C1E2E">
            <w:pPr>
              <w:pStyle w:val="TableParagraph"/>
              <w:spacing w:line="256" w:lineRule="exact"/>
              <w:ind w:left="22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124</w:t>
            </w:r>
          </w:p>
        </w:tc>
      </w:tr>
    </w:tbl>
    <w:p w14:paraId="0DA231F8" w14:textId="77777777" w:rsidR="00EC72AE" w:rsidRDefault="00EC72AE">
      <w:pPr>
        <w:pStyle w:val="TableParagraph"/>
        <w:spacing w:line="256" w:lineRule="exact"/>
        <w:rPr>
          <w:b/>
          <w:sz w:val="24"/>
        </w:rPr>
        <w:sectPr w:rsidR="00EC72AE">
          <w:type w:val="continuous"/>
          <w:pgSz w:w="16840" w:h="11910" w:orient="landscape"/>
          <w:pgMar w:top="960" w:right="566" w:bottom="280" w:left="1133" w:header="730" w:footer="0" w:gutter="0"/>
          <w:cols w:space="720"/>
        </w:sectPr>
      </w:pPr>
      <w:bookmarkStart w:id="2" w:name="заочная_форма_обучения"/>
      <w:bookmarkEnd w:id="2"/>
    </w:p>
    <w:p w14:paraId="2263BF7A" w14:textId="77777777" w:rsidR="00EC72AE" w:rsidRDefault="002C1E2E">
      <w:pPr>
        <w:pStyle w:val="a5"/>
        <w:numPr>
          <w:ilvl w:val="0"/>
          <w:numId w:val="5"/>
        </w:numPr>
        <w:tabs>
          <w:tab w:val="left" w:pos="1657"/>
        </w:tabs>
        <w:spacing w:before="80"/>
        <w:ind w:left="1657" w:hanging="240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67B570A0" w14:textId="77777777" w:rsidR="00EC72AE" w:rsidRDefault="002C1E2E">
      <w:pPr>
        <w:spacing w:before="42"/>
        <w:ind w:left="3885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36AEAB01" w14:textId="77777777" w:rsidR="00EC72AE" w:rsidRDefault="002C1E2E">
      <w:pPr>
        <w:pStyle w:val="2"/>
        <w:numPr>
          <w:ilvl w:val="1"/>
          <w:numId w:val="5"/>
        </w:numPr>
        <w:tabs>
          <w:tab w:val="left" w:pos="1342"/>
        </w:tabs>
        <w:spacing w:before="160"/>
        <w:ind w:left="1342"/>
        <w:jc w:val="both"/>
      </w:pPr>
      <w:r>
        <w:t>Образовательные</w:t>
      </w:r>
      <w:r>
        <w:rPr>
          <w:spacing w:val="-11"/>
        </w:rPr>
        <w:t xml:space="preserve"> </w:t>
      </w:r>
      <w:r>
        <w:rPr>
          <w:spacing w:val="-2"/>
        </w:rPr>
        <w:t>технологии</w:t>
      </w:r>
    </w:p>
    <w:p w14:paraId="65E30906" w14:textId="77777777" w:rsidR="00EC72AE" w:rsidRDefault="002C1E2E">
      <w:pPr>
        <w:pStyle w:val="a5"/>
        <w:numPr>
          <w:ilvl w:val="2"/>
          <w:numId w:val="5"/>
        </w:numPr>
        <w:tabs>
          <w:tab w:val="left" w:pos="1626"/>
        </w:tabs>
        <w:spacing w:before="120"/>
        <w:ind w:right="289" w:firstLine="566"/>
        <w:rPr>
          <w:sz w:val="28"/>
        </w:rPr>
      </w:pPr>
      <w:r>
        <w:rPr>
          <w:sz w:val="28"/>
        </w:rPr>
        <w:t>В учебном процессе широко используются активные и интерактивные формы обучения. В сочетании с внеаудиторной самостоятельной работой это способствует формированию и развитию</w:t>
      </w:r>
      <w:r>
        <w:rPr>
          <w:spacing w:val="40"/>
          <w:sz w:val="28"/>
        </w:rPr>
        <w:t xml:space="preserve"> </w:t>
      </w:r>
      <w:r>
        <w:rPr>
          <w:sz w:val="28"/>
        </w:rPr>
        <w:t>общих и профессиональных компетенций обучающихся.</w:t>
      </w:r>
    </w:p>
    <w:p w14:paraId="51DE05D8" w14:textId="77777777" w:rsidR="00EC72AE" w:rsidRDefault="002C1E2E">
      <w:pPr>
        <w:pStyle w:val="a5"/>
        <w:numPr>
          <w:ilvl w:val="2"/>
          <w:numId w:val="5"/>
        </w:numPr>
        <w:tabs>
          <w:tab w:val="left" w:pos="1542"/>
        </w:tabs>
        <w:ind w:right="291" w:firstLine="566"/>
        <w:rPr>
          <w:sz w:val="28"/>
        </w:rPr>
      </w:pPr>
      <w:r>
        <w:rPr>
          <w:sz w:val="28"/>
        </w:rPr>
        <w:t>В программе в табличной форме приводится по семестрам перечень используемых при преподавании дисциплины активных и интерактивных образовательных технологий по видам аудиторных занятий:</w:t>
      </w:r>
    </w:p>
    <w:p w14:paraId="4D930111" w14:textId="77777777" w:rsidR="00EC72AE" w:rsidRDefault="002C1E2E">
      <w:pPr>
        <w:spacing w:before="120"/>
        <w:ind w:left="2881" w:right="1713" w:hanging="1304"/>
        <w:jc w:val="both"/>
        <w:rPr>
          <w:sz w:val="24"/>
        </w:rPr>
      </w:pPr>
      <w:r>
        <w:rPr>
          <w:sz w:val="28"/>
        </w:rPr>
        <w:t>Активные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интерактивные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обра</w:t>
      </w:r>
      <w:r>
        <w:rPr>
          <w:sz w:val="24"/>
        </w:rPr>
        <w:t>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технологии, используемые в аудиторных занятиях</w:t>
      </w:r>
    </w:p>
    <w:p w14:paraId="1B9CBB99" w14:textId="77777777" w:rsidR="00EC72AE" w:rsidRDefault="00EC72AE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2076"/>
        <w:gridCol w:w="6380"/>
      </w:tblGrid>
      <w:tr w:rsidR="00EC72AE" w14:paraId="7012D76E" w14:textId="77777777">
        <w:trPr>
          <w:trHeight w:val="462"/>
        </w:trPr>
        <w:tc>
          <w:tcPr>
            <w:tcW w:w="1002" w:type="dxa"/>
          </w:tcPr>
          <w:p w14:paraId="66D5AEED" w14:textId="77777777" w:rsidR="00EC72AE" w:rsidRDefault="002C1E2E">
            <w:pPr>
              <w:pStyle w:val="TableParagraph"/>
              <w:spacing w:before="115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Семестр</w:t>
            </w:r>
          </w:p>
        </w:tc>
        <w:tc>
          <w:tcPr>
            <w:tcW w:w="2076" w:type="dxa"/>
          </w:tcPr>
          <w:p w14:paraId="2EA4ABD7" w14:textId="77777777" w:rsidR="00EC72AE" w:rsidRDefault="002C1E2E">
            <w:pPr>
              <w:pStyle w:val="TableParagraph"/>
              <w:spacing w:before="115"/>
              <w:ind w:left="50" w:right="37"/>
              <w:jc w:val="center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2"/>
                <w:sz w:val="20"/>
              </w:rPr>
              <w:t xml:space="preserve"> занятия*</w:t>
            </w:r>
          </w:p>
        </w:tc>
        <w:tc>
          <w:tcPr>
            <w:tcW w:w="6380" w:type="dxa"/>
          </w:tcPr>
          <w:p w14:paraId="7E61269A" w14:textId="77777777" w:rsidR="00EC72AE" w:rsidRDefault="002C1E2E">
            <w:pPr>
              <w:pStyle w:val="TableParagraph"/>
              <w:spacing w:line="230" w:lineRule="atLeast"/>
              <w:ind w:left="1952" w:right="1385" w:hanging="588"/>
              <w:rPr>
                <w:sz w:val="20"/>
              </w:rPr>
            </w:pPr>
            <w:r>
              <w:rPr>
                <w:sz w:val="20"/>
              </w:rPr>
              <w:t>Используемые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активные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интерактивные образовательные технологии</w:t>
            </w:r>
          </w:p>
        </w:tc>
      </w:tr>
      <w:tr w:rsidR="00EC72AE" w14:paraId="6AEC2AC4" w14:textId="77777777">
        <w:trPr>
          <w:trHeight w:val="643"/>
        </w:trPr>
        <w:tc>
          <w:tcPr>
            <w:tcW w:w="1002" w:type="dxa"/>
            <w:vMerge w:val="restart"/>
          </w:tcPr>
          <w:p w14:paraId="1DDF8FF9" w14:textId="77777777" w:rsidR="00EC72AE" w:rsidRDefault="00EC72AE">
            <w:pPr>
              <w:pStyle w:val="TableParagraph"/>
              <w:spacing w:before="73"/>
              <w:ind w:left="0"/>
              <w:rPr>
                <w:sz w:val="24"/>
              </w:rPr>
            </w:pPr>
          </w:p>
          <w:p w14:paraId="24A3046C" w14:textId="77777777" w:rsidR="00EC72AE" w:rsidRDefault="002C1E2E">
            <w:pPr>
              <w:pStyle w:val="TableParagraph"/>
              <w:spacing w:before="1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2076" w:type="dxa"/>
          </w:tcPr>
          <w:p w14:paraId="1CED6938" w14:textId="77777777" w:rsidR="00EC72AE" w:rsidRDefault="002C1E2E">
            <w:pPr>
              <w:pStyle w:val="TableParagraph"/>
              <w:ind w:left="5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ТО</w:t>
            </w:r>
          </w:p>
        </w:tc>
        <w:tc>
          <w:tcPr>
            <w:tcW w:w="6380" w:type="dxa"/>
          </w:tcPr>
          <w:p w14:paraId="5AEA55D8" w14:textId="77777777" w:rsidR="00EC72AE" w:rsidRDefault="002C1E2E">
            <w:pPr>
              <w:pStyle w:val="TableParagraph"/>
              <w:spacing w:line="320" w:lineRule="atLeast"/>
              <w:ind w:right="1385" w:firstLine="710"/>
              <w:rPr>
                <w:sz w:val="28"/>
              </w:rPr>
            </w:pPr>
            <w:r>
              <w:rPr>
                <w:sz w:val="28"/>
              </w:rPr>
              <w:t>Лекции-дискуссии,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компьютерные презентации лекции</w:t>
            </w:r>
          </w:p>
        </w:tc>
      </w:tr>
      <w:tr w:rsidR="00EC72AE" w14:paraId="194E3B87" w14:textId="77777777">
        <w:trPr>
          <w:trHeight w:val="322"/>
        </w:trPr>
        <w:tc>
          <w:tcPr>
            <w:tcW w:w="1002" w:type="dxa"/>
            <w:vMerge/>
            <w:tcBorders>
              <w:top w:val="nil"/>
            </w:tcBorders>
          </w:tcPr>
          <w:p w14:paraId="01317F3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</w:tcPr>
          <w:p w14:paraId="62EB1F80" w14:textId="77777777" w:rsidR="00EC72AE" w:rsidRDefault="002C1E2E">
            <w:pPr>
              <w:pStyle w:val="TableParagraph"/>
              <w:spacing w:line="301" w:lineRule="exact"/>
              <w:ind w:left="50" w:righ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ПР</w:t>
            </w:r>
          </w:p>
        </w:tc>
        <w:tc>
          <w:tcPr>
            <w:tcW w:w="6380" w:type="dxa"/>
          </w:tcPr>
          <w:p w14:paraId="71245142" w14:textId="77777777" w:rsidR="00EC72AE" w:rsidRDefault="002C1E2E">
            <w:pPr>
              <w:pStyle w:val="TableParagraph"/>
              <w:spacing w:line="301" w:lineRule="exact"/>
              <w:ind w:left="820"/>
              <w:rPr>
                <w:sz w:val="28"/>
              </w:rPr>
            </w:pPr>
            <w:r>
              <w:rPr>
                <w:sz w:val="28"/>
              </w:rPr>
              <w:t>Деловые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круглые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столы</w:t>
            </w:r>
          </w:p>
        </w:tc>
      </w:tr>
    </w:tbl>
    <w:p w14:paraId="694E68E8" w14:textId="77777777" w:rsidR="00EC72AE" w:rsidRDefault="002C1E2E">
      <w:pPr>
        <w:spacing w:before="122"/>
        <w:ind w:left="995"/>
        <w:rPr>
          <w:sz w:val="20"/>
        </w:rPr>
      </w:pPr>
      <w:r>
        <w:rPr>
          <w:sz w:val="20"/>
        </w:rPr>
        <w:t>*)</w:t>
      </w:r>
      <w:r>
        <w:rPr>
          <w:spacing w:val="-4"/>
          <w:sz w:val="20"/>
        </w:rPr>
        <w:t xml:space="preserve"> </w:t>
      </w:r>
      <w:r>
        <w:rPr>
          <w:sz w:val="20"/>
        </w:rPr>
        <w:t>ТО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теоретическое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обучение,</w:t>
      </w:r>
      <w:r>
        <w:rPr>
          <w:spacing w:val="-3"/>
          <w:sz w:val="20"/>
        </w:rPr>
        <w:t xml:space="preserve"> </w:t>
      </w:r>
      <w:r>
        <w:rPr>
          <w:sz w:val="20"/>
        </w:rPr>
        <w:t>ПР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практические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занятия.</w:t>
      </w:r>
    </w:p>
    <w:p w14:paraId="001B7556" w14:textId="77777777" w:rsidR="00EC72AE" w:rsidRDefault="00EC72AE">
      <w:pPr>
        <w:pStyle w:val="a3"/>
        <w:spacing w:before="35"/>
        <w:rPr>
          <w:sz w:val="20"/>
        </w:rPr>
      </w:pPr>
    </w:p>
    <w:p w14:paraId="38710AAE" w14:textId="77777777" w:rsidR="00EC72AE" w:rsidRDefault="002C1E2E">
      <w:pPr>
        <w:pStyle w:val="2"/>
        <w:numPr>
          <w:ilvl w:val="1"/>
          <w:numId w:val="5"/>
        </w:numPr>
        <w:tabs>
          <w:tab w:val="left" w:pos="1546"/>
        </w:tabs>
        <w:spacing w:line="276" w:lineRule="auto"/>
        <w:ind w:left="145" w:right="287" w:firstLine="708"/>
        <w:jc w:val="both"/>
      </w:pPr>
      <w:r>
        <w:t xml:space="preserve">Требования к минимальному материально-техническому </w:t>
      </w:r>
      <w:r>
        <w:rPr>
          <w:spacing w:val="-2"/>
        </w:rPr>
        <w:t>обеспечению</w:t>
      </w:r>
    </w:p>
    <w:p w14:paraId="63B39605" w14:textId="77777777" w:rsidR="00EC72AE" w:rsidRDefault="002C1E2E">
      <w:pPr>
        <w:pStyle w:val="a3"/>
        <w:spacing w:before="120"/>
        <w:ind w:left="145" w:right="294" w:firstLine="708"/>
        <w:jc w:val="both"/>
      </w:pPr>
      <w:r>
        <w:t>Реализация программы дисциплины требует наличия компьютерного класса, объединенного в локальную сеть с доступом к сети Интернет.</w:t>
      </w:r>
    </w:p>
    <w:p w14:paraId="7B8F19C0" w14:textId="77777777" w:rsidR="00EC72AE" w:rsidRDefault="002C1E2E">
      <w:pPr>
        <w:pStyle w:val="a3"/>
        <w:ind w:left="145" w:right="288" w:firstLine="708"/>
        <w:jc w:val="both"/>
      </w:pPr>
      <w:r>
        <w:t>Для</w:t>
      </w:r>
      <w:r>
        <w:rPr>
          <w:spacing w:val="-4"/>
        </w:rPr>
        <w:t xml:space="preserve"> </w:t>
      </w:r>
      <w:r>
        <w:t>материально-технического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используются специальные помещения. Специальные помещения представляют собой учебные аудитории для проведения занятий лекционного типа, занятий Практическое занятие, групповых и индивидуальных консультаций,</w:t>
      </w:r>
      <w:r>
        <w:rPr>
          <w:spacing w:val="40"/>
        </w:rPr>
        <w:t xml:space="preserve"> </w:t>
      </w:r>
      <w:r>
        <w:t>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</w:t>
      </w:r>
    </w:p>
    <w:p w14:paraId="3BDBD615" w14:textId="77777777" w:rsidR="00EC72AE" w:rsidRDefault="002C1E2E">
      <w:pPr>
        <w:pStyle w:val="a3"/>
        <w:ind w:left="145" w:right="285" w:firstLine="708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дисциплин. Демонстрационное оборудование представлено в виде мультимедийных средств. Учебно-наглядные пособия представлены в виде экранно-звуковых средств, печатных пособий, слайд-презентаций, видеофильмов, макетов и т.д., которые применяются по необходимости в соответствии с темами (разделами) дисциплины.</w:t>
      </w:r>
    </w:p>
    <w:p w14:paraId="7BB0BCDD" w14:textId="77777777" w:rsidR="00EC72AE" w:rsidRDefault="002C1E2E">
      <w:pPr>
        <w:pStyle w:val="a3"/>
        <w:ind w:left="145" w:right="287" w:firstLine="708"/>
        <w:jc w:val="both"/>
      </w:pPr>
      <w:r>
        <w:t>Для самостоятельной работы обучающихся помещения оснащены компьютерной техникой с возможностью подключения к сети «Интернет» и обеспечением доступа в электронную информационно-образовательную среду университета.</w:t>
      </w:r>
    </w:p>
    <w:p w14:paraId="464A774D" w14:textId="77777777" w:rsidR="00EC72AE" w:rsidRDefault="00EC72AE">
      <w:pPr>
        <w:pStyle w:val="a3"/>
        <w:jc w:val="both"/>
        <w:sectPr w:rsidR="00EC72AE">
          <w:headerReference w:type="default" r:id="rId13"/>
          <w:pgSz w:w="11910" w:h="16840"/>
          <w:pgMar w:top="1040" w:right="566" w:bottom="280" w:left="1559" w:header="718" w:footer="0" w:gutter="0"/>
          <w:cols w:space="720"/>
        </w:sectPr>
      </w:pPr>
    </w:p>
    <w:p w14:paraId="31CF991E" w14:textId="77777777" w:rsidR="00EC72AE" w:rsidRDefault="002C1E2E">
      <w:pPr>
        <w:pStyle w:val="a3"/>
        <w:spacing w:before="80"/>
        <w:ind w:left="145" w:right="290" w:firstLine="708"/>
        <w:jc w:val="both"/>
      </w:pPr>
      <w:r>
        <w:lastRenderedPageBreak/>
        <w:t>Предусмотрены помещения для хранения и профилактического обслуживания учебного оборудования.</w:t>
      </w:r>
    </w:p>
    <w:p w14:paraId="0431ED11" w14:textId="77777777" w:rsidR="00EC72AE" w:rsidRDefault="002C1E2E">
      <w:pPr>
        <w:pStyle w:val="a3"/>
        <w:ind w:left="145" w:right="285" w:firstLine="708"/>
        <w:jc w:val="both"/>
      </w:pPr>
      <w:r>
        <w:t>Перечень специальных помещений ежегодно обновляется и отражается в справке о материально-техническом обеспечении основной образовательной программы.</w:t>
      </w:r>
    </w:p>
    <w:p w14:paraId="0A605E80" w14:textId="77777777" w:rsidR="00EC72AE" w:rsidRDefault="002C1E2E">
      <w:pPr>
        <w:pStyle w:val="a3"/>
        <w:ind w:left="145" w:right="284" w:firstLine="708"/>
        <w:jc w:val="both"/>
      </w:pPr>
      <w:r>
        <w:t xml:space="preserve">Состав необходимого комплекта лицензионного программного обеспечения ежегодно обновляется, утверждается и отражается в справке о материально-техническом обеспечении основной образовательной </w:t>
      </w:r>
      <w:r>
        <w:rPr>
          <w:spacing w:val="-2"/>
        </w:rPr>
        <w:t>программы.</w:t>
      </w: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1783"/>
        <w:gridCol w:w="434"/>
        <w:gridCol w:w="2737"/>
      </w:tblGrid>
      <w:tr w:rsidR="00EC72AE" w14:paraId="6079AC2E" w14:textId="77777777">
        <w:trPr>
          <w:trHeight w:hRule="exact" w:val="1390"/>
        </w:trPr>
        <w:tc>
          <w:tcPr>
            <w:tcW w:w="2324" w:type="dxa"/>
            <w:shd w:val="clear" w:color="auto" w:fill="D8D8D8"/>
          </w:tcPr>
          <w:p w14:paraId="2E160641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1DFAB678" w14:textId="77777777" w:rsidR="00EC72AE" w:rsidRDefault="002C1E2E"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3636DEAE" w14:textId="77777777" w:rsidR="00EC72AE" w:rsidRDefault="002C1E2E">
            <w:pPr>
              <w:pStyle w:val="TableParagraph"/>
              <w:spacing w:line="270" w:lineRule="atLeast"/>
              <w:ind w:left="136" w:right="13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7" w:type="dxa"/>
            <w:gridSpan w:val="2"/>
            <w:shd w:val="clear" w:color="auto" w:fill="D8D8D8"/>
          </w:tcPr>
          <w:p w14:paraId="72097ED1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1530E4F" w14:textId="77777777" w:rsidR="00EC72AE" w:rsidRDefault="002C1E2E">
            <w:pPr>
              <w:pStyle w:val="TableParagraph"/>
              <w:spacing w:before="1"/>
              <w:ind w:left="465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7" w:type="dxa"/>
            <w:shd w:val="clear" w:color="auto" w:fill="D8D8D8"/>
          </w:tcPr>
          <w:p w14:paraId="1A58EC9B" w14:textId="77777777" w:rsidR="00EC72AE" w:rsidRDefault="002C1E2E">
            <w:pPr>
              <w:pStyle w:val="TableParagraph"/>
              <w:spacing w:before="138"/>
              <w:ind w:left="202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14:paraId="03141D19" w14:textId="77777777">
        <w:trPr>
          <w:trHeight w:hRule="exact" w:val="837"/>
        </w:trPr>
        <w:tc>
          <w:tcPr>
            <w:tcW w:w="2324" w:type="dxa"/>
            <w:tcBorders>
              <w:bottom w:val="nil"/>
            </w:tcBorders>
          </w:tcPr>
          <w:p w14:paraId="36CF518E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tcBorders>
              <w:bottom w:val="nil"/>
            </w:tcBorders>
          </w:tcPr>
          <w:p w14:paraId="4A787D3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7" w:type="dxa"/>
            <w:gridSpan w:val="2"/>
          </w:tcPr>
          <w:p w14:paraId="0B679B05" w14:textId="77777777" w:rsidR="00EC72AE" w:rsidRDefault="002C1E2E">
            <w:pPr>
              <w:pStyle w:val="TableParagraph"/>
              <w:tabs>
                <w:tab w:val="left" w:pos="1749"/>
              </w:tabs>
              <w:spacing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1С:Предприятие 8. </w:t>
            </w: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737" w:type="dxa"/>
          </w:tcPr>
          <w:p w14:paraId="20B2B69B" w14:textId="77777777" w:rsidR="00EC72AE" w:rsidRDefault="002C1E2E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08/10/2014- </w:t>
            </w:r>
            <w:r>
              <w:rPr>
                <w:spacing w:val="-4"/>
                <w:sz w:val="24"/>
              </w:rPr>
              <w:t>0731</w:t>
            </w:r>
          </w:p>
        </w:tc>
      </w:tr>
      <w:tr w:rsidR="00EC72AE" w14:paraId="120610CE" w14:textId="77777777">
        <w:trPr>
          <w:trHeight w:hRule="exact" w:val="286"/>
        </w:trPr>
        <w:tc>
          <w:tcPr>
            <w:tcW w:w="2324" w:type="dxa"/>
            <w:tcBorders>
              <w:top w:val="nil"/>
              <w:bottom w:val="nil"/>
            </w:tcBorders>
          </w:tcPr>
          <w:p w14:paraId="35ACF1D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46C5BF7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tcBorders>
              <w:bottom w:val="nil"/>
              <w:right w:val="nil"/>
            </w:tcBorders>
          </w:tcPr>
          <w:p w14:paraId="2B4DF45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" w:type="dxa"/>
            <w:tcBorders>
              <w:left w:val="nil"/>
              <w:bottom w:val="nil"/>
            </w:tcBorders>
          </w:tcPr>
          <w:p w14:paraId="68A49B5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7" w:type="dxa"/>
            <w:tcBorders>
              <w:bottom w:val="nil"/>
            </w:tcBorders>
          </w:tcPr>
          <w:p w14:paraId="0DE7D5E9" w14:textId="77777777" w:rsidR="00EC72AE" w:rsidRDefault="002C1E2E">
            <w:pPr>
              <w:pStyle w:val="TableParagraph"/>
              <w:tabs>
                <w:tab w:val="left" w:pos="1360"/>
                <w:tab w:val="left" w:pos="2399"/>
              </w:tabs>
              <w:spacing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</w:tc>
      </w:tr>
      <w:tr w:rsidR="00EC72AE" w14:paraId="3B801714" w14:textId="77777777">
        <w:trPr>
          <w:trHeight w:hRule="exact" w:val="827"/>
        </w:trPr>
        <w:tc>
          <w:tcPr>
            <w:tcW w:w="2324" w:type="dxa"/>
            <w:tcBorders>
              <w:top w:val="nil"/>
              <w:bottom w:val="nil"/>
            </w:tcBorders>
          </w:tcPr>
          <w:p w14:paraId="0DBF7B6B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5EE5D6A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83" w:type="dxa"/>
            <w:tcBorders>
              <w:top w:val="nil"/>
              <w:bottom w:val="nil"/>
              <w:right w:val="nil"/>
            </w:tcBorders>
          </w:tcPr>
          <w:p w14:paraId="24825F0F" w14:textId="77777777" w:rsidR="00EC72AE" w:rsidRDefault="002C1E2E">
            <w:pPr>
              <w:pStyle w:val="TableParagraph"/>
              <w:spacing w:before="133"/>
              <w:ind w:left="105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Windows </w:t>
            </w: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434" w:type="dxa"/>
            <w:tcBorders>
              <w:top w:val="nil"/>
              <w:left w:val="nil"/>
              <w:bottom w:val="nil"/>
            </w:tcBorders>
          </w:tcPr>
          <w:p w14:paraId="38859B17" w14:textId="77777777" w:rsidR="00EC72AE" w:rsidRDefault="002C1E2E">
            <w:pPr>
              <w:pStyle w:val="TableParagraph"/>
              <w:spacing w:before="133"/>
              <w:ind w:left="2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37" w:type="dxa"/>
            <w:tcBorders>
              <w:top w:val="nil"/>
              <w:bottom w:val="nil"/>
            </w:tcBorders>
          </w:tcPr>
          <w:p w14:paraId="789B969F" w14:textId="77777777" w:rsidR="00EC72AE" w:rsidRDefault="002C1E2E">
            <w:pPr>
              <w:pStyle w:val="TableParagraph"/>
              <w:tabs>
                <w:tab w:val="left" w:pos="2518"/>
              </w:tabs>
              <w:spacing w:line="27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03EE46BB" w14:textId="77777777" w:rsidR="00EC72AE" w:rsidRDefault="002C1E2E">
            <w:pPr>
              <w:pStyle w:val="TableParagraph"/>
              <w:tabs>
                <w:tab w:val="left" w:pos="2399"/>
              </w:tabs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671C15E0" w14:textId="77777777" w:rsidR="00EC72AE" w:rsidRDefault="002C1E2E">
            <w:pPr>
              <w:pStyle w:val="TableParagraph"/>
              <w:tabs>
                <w:tab w:val="left" w:pos="1316"/>
                <w:tab w:val="left" w:pos="1783"/>
              </w:tabs>
              <w:spacing w:line="261" w:lineRule="exact"/>
              <w:ind w:left="138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EC72AE" w14:paraId="6894C003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3C0238E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C4DB93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83" w:type="dxa"/>
            <w:tcBorders>
              <w:top w:val="nil"/>
              <w:right w:val="nil"/>
            </w:tcBorders>
          </w:tcPr>
          <w:p w14:paraId="0CC6DE1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4" w:type="dxa"/>
            <w:tcBorders>
              <w:top w:val="nil"/>
              <w:left w:val="nil"/>
            </w:tcBorders>
          </w:tcPr>
          <w:p w14:paraId="4442651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14:paraId="422D8D5B" w14:textId="77777777" w:rsidR="00EC72AE" w:rsidRDefault="002C1E2E">
            <w:pPr>
              <w:pStyle w:val="TableParagraph"/>
              <w:spacing w:line="251" w:lineRule="exact"/>
              <w:ind w:left="138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3C36E709" w14:textId="77777777">
        <w:trPr>
          <w:trHeight w:hRule="exact" w:val="424"/>
        </w:trPr>
        <w:tc>
          <w:tcPr>
            <w:tcW w:w="2324" w:type="dxa"/>
            <w:tcBorders>
              <w:top w:val="nil"/>
              <w:bottom w:val="nil"/>
            </w:tcBorders>
          </w:tcPr>
          <w:p w14:paraId="2D9718C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89E03B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7" w:type="dxa"/>
            <w:gridSpan w:val="2"/>
            <w:tcBorders>
              <w:bottom w:val="nil"/>
            </w:tcBorders>
          </w:tcPr>
          <w:p w14:paraId="0100C478" w14:textId="77777777" w:rsidR="00EC72AE" w:rsidRDefault="002C1E2E">
            <w:pPr>
              <w:pStyle w:val="TableParagraph"/>
              <w:spacing w:before="138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Kaspersky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Endpoint</w:t>
            </w:r>
            <w:proofErr w:type="spellEnd"/>
          </w:p>
        </w:tc>
        <w:tc>
          <w:tcPr>
            <w:tcW w:w="2737" w:type="dxa"/>
            <w:vMerge w:val="restart"/>
          </w:tcPr>
          <w:p w14:paraId="157DEC4A" w14:textId="77777777" w:rsidR="00EC72AE" w:rsidRDefault="002C1E2E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2B1E- </w:t>
            </w:r>
            <w:r>
              <w:rPr>
                <w:spacing w:val="-2"/>
                <w:sz w:val="24"/>
              </w:rPr>
              <w:t>211224-064549-2-19382</w:t>
            </w:r>
          </w:p>
          <w:p w14:paraId="1ADE8B4F" w14:textId="77777777" w:rsidR="00EC72AE" w:rsidRDefault="002C1E2E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 договор</w:t>
            </w:r>
          </w:p>
          <w:p w14:paraId="66930C0F" w14:textId="77777777" w:rsidR="00EC72AE" w:rsidRDefault="002C1E2E">
            <w:pPr>
              <w:pStyle w:val="TableParagraph"/>
              <w:tabs>
                <w:tab w:val="left" w:pos="238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№821_832.223.ЗК/21 от </w:t>
            </w: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3242800B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EC72AE" w14:paraId="1D637418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214A113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183801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1CD5B7AB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4DF3CF4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5B64693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0B69710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7219E6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0FC71AEF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Стандартный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6460EEC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0E25069" w14:textId="77777777">
        <w:trPr>
          <w:trHeight w:hRule="exact" w:val="278"/>
        </w:trPr>
        <w:tc>
          <w:tcPr>
            <w:tcW w:w="2324" w:type="dxa"/>
            <w:tcBorders>
              <w:top w:val="nil"/>
              <w:bottom w:val="nil"/>
            </w:tcBorders>
          </w:tcPr>
          <w:p w14:paraId="6CBE6B4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025DEE7" w14:textId="77777777" w:rsidR="00EC72AE" w:rsidRDefault="002C1E2E">
            <w:pPr>
              <w:pStyle w:val="TableParagraph"/>
              <w:spacing w:before="1"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Оборудование: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27E51D9C" w14:textId="77777777" w:rsidR="00EC72AE" w:rsidRDefault="002C1E2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Educational</w:t>
            </w:r>
            <w:proofErr w:type="spellEnd"/>
          </w:p>
        </w:tc>
        <w:tc>
          <w:tcPr>
            <w:tcW w:w="2737" w:type="dxa"/>
            <w:vMerge/>
            <w:tcBorders>
              <w:top w:val="nil"/>
            </w:tcBorders>
          </w:tcPr>
          <w:p w14:paraId="1BADAD6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763C2F4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3533BFF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D58F97F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комплект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мебели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79683388" w14:textId="77777777" w:rsidR="00EC72AE" w:rsidRDefault="002C1E2E">
            <w:pPr>
              <w:pStyle w:val="TableParagraph"/>
              <w:tabs>
                <w:tab w:val="left" w:pos="1209"/>
                <w:tab w:val="left" w:pos="1595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Renewal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2D8DE3A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1C63832" w14:textId="77777777">
        <w:trPr>
          <w:trHeight w:hRule="exact" w:val="278"/>
        </w:trPr>
        <w:tc>
          <w:tcPr>
            <w:tcW w:w="2324" w:type="dxa"/>
            <w:tcBorders>
              <w:top w:val="nil"/>
              <w:bottom w:val="nil"/>
            </w:tcBorders>
          </w:tcPr>
          <w:p w14:paraId="093AEE7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4DA6328" w14:textId="77777777" w:rsidR="00EC72AE" w:rsidRDefault="002C1E2E">
            <w:pPr>
              <w:pStyle w:val="TableParagraph"/>
              <w:tabs>
                <w:tab w:val="left" w:pos="1029"/>
              </w:tabs>
              <w:spacing w:line="259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391AC3E8" w14:textId="77777777" w:rsidR="00EC72AE" w:rsidRDefault="002C1E2E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52DA74F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94327F6" w14:textId="77777777">
        <w:trPr>
          <w:trHeight w:hRule="exact" w:val="131"/>
        </w:trPr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14:paraId="4C66916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vMerge w:val="restart"/>
            <w:tcBorders>
              <w:top w:val="nil"/>
              <w:bottom w:val="nil"/>
            </w:tcBorders>
          </w:tcPr>
          <w:p w14:paraId="15E61CCE" w14:textId="77777777" w:rsidR="00EC72AE" w:rsidRDefault="002C1E2E">
            <w:pPr>
              <w:pStyle w:val="TableParagraph"/>
              <w:tabs>
                <w:tab w:val="left" w:pos="1396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процесса;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2217" w:type="dxa"/>
            <w:gridSpan w:val="2"/>
            <w:tcBorders>
              <w:top w:val="nil"/>
            </w:tcBorders>
          </w:tcPr>
          <w:p w14:paraId="37EBB745" w14:textId="77777777" w:rsidR="00EC72AE" w:rsidRDefault="00EC72AE">
            <w:pPr>
              <w:pStyle w:val="TableParagraph"/>
              <w:ind w:left="0"/>
              <w:rPr>
                <w:sz w:val="6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68E2A0E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:rsidRPr="009057FC" w14:paraId="1A67E25E" w14:textId="77777777">
        <w:trPr>
          <w:trHeight w:hRule="exact" w:val="144"/>
        </w:trPr>
        <w:tc>
          <w:tcPr>
            <w:tcW w:w="2324" w:type="dxa"/>
            <w:vMerge/>
            <w:tcBorders>
              <w:top w:val="nil"/>
              <w:bottom w:val="nil"/>
            </w:tcBorders>
          </w:tcPr>
          <w:p w14:paraId="0061001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bottom w:val="nil"/>
            </w:tcBorders>
          </w:tcPr>
          <w:p w14:paraId="244DC95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gridSpan w:val="2"/>
            <w:vMerge w:val="restart"/>
          </w:tcPr>
          <w:p w14:paraId="573153DD" w14:textId="77777777" w:rsidR="00EC72AE" w:rsidRPr="0040671C" w:rsidRDefault="002C1E2E">
            <w:pPr>
              <w:pStyle w:val="TableParagraph"/>
              <w:ind w:left="105" w:right="143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Kaspersky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Endpoint </w:t>
            </w:r>
            <w:r w:rsidRPr="0040671C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Расширенный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Russian Edition.</w:t>
            </w:r>
          </w:p>
        </w:tc>
        <w:tc>
          <w:tcPr>
            <w:tcW w:w="2737" w:type="dxa"/>
            <w:vMerge w:val="restart"/>
          </w:tcPr>
          <w:p w14:paraId="1A6B1DEE" w14:textId="77777777" w:rsidR="00EC72AE" w:rsidRPr="0040671C" w:rsidRDefault="002C1E2E">
            <w:pPr>
              <w:pStyle w:val="TableParagraph"/>
              <w:spacing w:line="270" w:lineRule="atLeast"/>
              <w:ind w:left="105" w:right="99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 xml:space="preserve">150-249 Node 2 year Educational Renewal </w:t>
            </w:r>
            <w:r w:rsidRPr="0040671C">
              <w:rPr>
                <w:spacing w:val="-2"/>
                <w:sz w:val="24"/>
                <w:lang w:val="en-US"/>
              </w:rPr>
              <w:t xml:space="preserve">License </w:t>
            </w:r>
            <w:r>
              <w:rPr>
                <w:spacing w:val="-2"/>
                <w:sz w:val="24"/>
              </w:rPr>
              <w:t>СУБЛИЦЕНЗИОННЫЙ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ДОГОВОР</w:t>
            </w:r>
            <w:r w:rsidRPr="0040671C">
              <w:rPr>
                <w:sz w:val="24"/>
                <w:lang w:val="en-US"/>
              </w:rPr>
              <w:t xml:space="preserve"> № </w:t>
            </w:r>
            <w:r>
              <w:rPr>
                <w:sz w:val="24"/>
              </w:rPr>
              <w:t>ППИ</w:t>
            </w:r>
            <w:r w:rsidRPr="0040671C">
              <w:rPr>
                <w:sz w:val="24"/>
                <w:lang w:val="en-US"/>
              </w:rPr>
              <w:t xml:space="preserve"> - 126/2023 </w:t>
            </w:r>
            <w:r>
              <w:rPr>
                <w:sz w:val="24"/>
              </w:rPr>
              <w:t>от</w:t>
            </w:r>
            <w:r w:rsidRPr="0040671C">
              <w:rPr>
                <w:sz w:val="24"/>
                <w:lang w:val="en-US"/>
              </w:rPr>
              <w:t xml:space="preserve"> 14.12.2023</w:t>
            </w:r>
          </w:p>
        </w:tc>
      </w:tr>
      <w:tr w:rsidR="00EC72AE" w14:paraId="43E9EFC5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1E63FEC0" w14:textId="77777777" w:rsidR="00EC72AE" w:rsidRPr="0040671C" w:rsidRDefault="00EC72AE">
            <w:pPr>
              <w:pStyle w:val="TableParagraph"/>
              <w:ind w:left="0"/>
              <w:rPr>
                <w:sz w:val="20"/>
                <w:lang w:val="en-US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D30D3FA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учебная;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стенды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554121E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3EBF173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5889A2B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00A03628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D4A4AFD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Технические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462B971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114F2D4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468C2FC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048F1EE5" w14:textId="77777777" w:rsidR="00EC72AE" w:rsidRDefault="002C1E2E">
            <w:pPr>
              <w:pStyle w:val="TableParagraph"/>
              <w:tabs>
                <w:tab w:val="left" w:pos="208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1A0DE4F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средства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137D292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439FCC2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D730F26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220D1D9B" w14:textId="77777777" w:rsidR="00EC72AE" w:rsidRDefault="002C1E2E">
            <w:pPr>
              <w:pStyle w:val="TableParagraph"/>
              <w:tabs>
                <w:tab w:val="left" w:pos="172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220б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C3597E6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обучения: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5F11558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370B095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E9C4BC5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021900E5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(ул.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60)</w:t>
            </w: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4440DBD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11CFB62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688B99E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30008ED" w14:textId="77777777">
        <w:trPr>
          <w:trHeight w:hRule="exact" w:val="141"/>
        </w:trPr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14:paraId="5D13B36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vMerge w:val="restart"/>
            <w:tcBorders>
              <w:top w:val="nil"/>
              <w:bottom w:val="nil"/>
            </w:tcBorders>
          </w:tcPr>
          <w:p w14:paraId="57D5A93E" w14:textId="77777777" w:rsidR="00EC72AE" w:rsidRDefault="002C1E2E">
            <w:pPr>
              <w:pStyle w:val="TableParagraph"/>
              <w:ind w:left="105" w:right="1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техника; мультимедийное оборудование </w:t>
            </w:r>
            <w:r>
              <w:rPr>
                <w:sz w:val="24"/>
              </w:rPr>
              <w:t>(проектор,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экран)</w:t>
            </w:r>
          </w:p>
        </w:tc>
        <w:tc>
          <w:tcPr>
            <w:tcW w:w="2217" w:type="dxa"/>
            <w:gridSpan w:val="2"/>
            <w:vMerge/>
            <w:tcBorders>
              <w:top w:val="nil"/>
            </w:tcBorders>
          </w:tcPr>
          <w:p w14:paraId="3ACA85E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  <w:tcBorders>
              <w:top w:val="nil"/>
            </w:tcBorders>
          </w:tcPr>
          <w:p w14:paraId="06804C6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1C2CD39" w14:textId="77777777">
        <w:trPr>
          <w:trHeight w:hRule="exact" w:val="1114"/>
        </w:trPr>
        <w:tc>
          <w:tcPr>
            <w:tcW w:w="2324" w:type="dxa"/>
            <w:vMerge/>
            <w:tcBorders>
              <w:top w:val="nil"/>
              <w:bottom w:val="nil"/>
            </w:tcBorders>
          </w:tcPr>
          <w:p w14:paraId="3363291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bottom w:val="nil"/>
            </w:tcBorders>
          </w:tcPr>
          <w:p w14:paraId="7E2C2BA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gridSpan w:val="2"/>
            <w:tcBorders>
              <w:bottom w:val="nil"/>
            </w:tcBorders>
          </w:tcPr>
          <w:p w14:paraId="7F937D68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583EF398" w14:textId="77777777" w:rsidR="00EC72AE" w:rsidRDefault="002C1E2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Chrome</w:t>
            </w:r>
            <w:proofErr w:type="spellEnd"/>
          </w:p>
        </w:tc>
        <w:tc>
          <w:tcPr>
            <w:tcW w:w="2737" w:type="dxa"/>
            <w:tcBorders>
              <w:bottom w:val="nil"/>
            </w:tcBorders>
          </w:tcPr>
          <w:p w14:paraId="0213EEF5" w14:textId="77777777" w:rsidR="00EC72AE" w:rsidRDefault="002C1E2E">
            <w:pPr>
              <w:pStyle w:val="TableParagraph"/>
              <w:spacing w:line="270" w:lineRule="atLeast"/>
              <w:ind w:left="105" w:right="53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 распространяемое программное обеспечение</w:t>
            </w:r>
          </w:p>
        </w:tc>
      </w:tr>
      <w:tr w:rsidR="00EC72AE" w14:paraId="40151E2C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3947E19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5A6658E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</w:tcBorders>
          </w:tcPr>
          <w:p w14:paraId="2B92AA3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14:paraId="3497D6B8" w14:textId="77777777" w:rsidR="00EC72AE" w:rsidRDefault="002C1E2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51BE6462" w14:textId="77777777">
        <w:trPr>
          <w:trHeight w:hRule="exact" w:val="286"/>
        </w:trPr>
        <w:tc>
          <w:tcPr>
            <w:tcW w:w="2324" w:type="dxa"/>
            <w:tcBorders>
              <w:top w:val="nil"/>
              <w:bottom w:val="nil"/>
            </w:tcBorders>
          </w:tcPr>
          <w:p w14:paraId="053342D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A982F8A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bottom w:val="nil"/>
            </w:tcBorders>
          </w:tcPr>
          <w:p w14:paraId="5B647728" w14:textId="77777777" w:rsidR="00EC72AE" w:rsidRDefault="002C1E2E">
            <w:pPr>
              <w:pStyle w:val="TableParagraph"/>
              <w:tabs>
                <w:tab w:val="left" w:pos="1489"/>
              </w:tabs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737" w:type="dxa"/>
            <w:vMerge w:val="restart"/>
          </w:tcPr>
          <w:p w14:paraId="383C11F3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738957A3" w14:textId="77777777" w:rsidR="00EC72AE" w:rsidRDefault="002C1E2E">
            <w:pPr>
              <w:pStyle w:val="TableParagraph"/>
              <w:tabs>
                <w:tab w:val="left" w:pos="1581"/>
              </w:tabs>
              <w:spacing w:before="1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лицензии- </w:t>
            </w:r>
            <w:r>
              <w:rPr>
                <w:sz w:val="24"/>
              </w:rPr>
              <w:t>42661846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30.08.2007)</w:t>
            </w:r>
          </w:p>
          <w:p w14:paraId="76F4098A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допсоглашениями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0B1EE0C2" w14:textId="77777777" w:rsidR="00EC72AE" w:rsidRDefault="002C1E2E">
            <w:pPr>
              <w:pStyle w:val="TableParagraph"/>
              <w:tabs>
                <w:tab w:val="left" w:pos="1300"/>
                <w:tab w:val="left" w:pos="178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  <w:p w14:paraId="3AA11C10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0576E8B1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101DE3E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5BC3E9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01BA6A33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6788C83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88563E5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3DC9839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6C97DD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2AEE4A7F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12ACC16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0388D87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0055EDE2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B93B89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6D1D4941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737" w:type="dxa"/>
            <w:vMerge/>
            <w:tcBorders>
              <w:top w:val="nil"/>
            </w:tcBorders>
          </w:tcPr>
          <w:p w14:paraId="1790271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630E869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649A244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86F508E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3171FC01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7CDD707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266402D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2D50FA2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699AD9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20A56AA0" w14:textId="77777777" w:rsidR="00EC72AE" w:rsidRDefault="002C1E2E">
            <w:pPr>
              <w:pStyle w:val="TableParagraph"/>
              <w:tabs>
                <w:tab w:val="left" w:pos="1263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737" w:type="dxa"/>
            <w:vMerge/>
            <w:tcBorders>
              <w:top w:val="nil"/>
            </w:tcBorders>
          </w:tcPr>
          <w:p w14:paraId="04F83DC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010AB7B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67B8CC1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77BAFE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  <w:bottom w:val="nil"/>
            </w:tcBorders>
          </w:tcPr>
          <w:p w14:paraId="1F19222B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737" w:type="dxa"/>
            <w:vMerge/>
            <w:tcBorders>
              <w:top w:val="nil"/>
            </w:tcBorders>
          </w:tcPr>
          <w:p w14:paraId="224083E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490CBB9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3A8F458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56A4C1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top w:val="nil"/>
            </w:tcBorders>
          </w:tcPr>
          <w:p w14:paraId="79F4F8B8" w14:textId="77777777" w:rsidR="00EC72AE" w:rsidRDefault="002C1E2E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737" w:type="dxa"/>
            <w:vMerge/>
            <w:tcBorders>
              <w:top w:val="nil"/>
            </w:tcBorders>
          </w:tcPr>
          <w:p w14:paraId="45F6B52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1DD5715" w14:textId="77777777">
        <w:trPr>
          <w:trHeight w:hRule="exact" w:val="286"/>
        </w:trPr>
        <w:tc>
          <w:tcPr>
            <w:tcW w:w="2324" w:type="dxa"/>
            <w:tcBorders>
              <w:top w:val="nil"/>
              <w:bottom w:val="nil"/>
            </w:tcBorders>
          </w:tcPr>
          <w:p w14:paraId="61E44C4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E4F11FE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7" w:type="dxa"/>
            <w:gridSpan w:val="2"/>
            <w:tcBorders>
              <w:bottom w:val="nil"/>
            </w:tcBorders>
          </w:tcPr>
          <w:p w14:paraId="0A71FAB8" w14:textId="77777777" w:rsidR="00EC72AE" w:rsidRDefault="002C1E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2"/>
                <w:sz w:val="24"/>
              </w:rPr>
              <w:t xml:space="preserve"> Гарант</w:t>
            </w:r>
          </w:p>
        </w:tc>
        <w:tc>
          <w:tcPr>
            <w:tcW w:w="2737" w:type="dxa"/>
            <w:tcBorders>
              <w:bottom w:val="nil"/>
            </w:tcBorders>
          </w:tcPr>
          <w:p w14:paraId="51AC1639" w14:textId="77777777" w:rsidR="00EC72AE" w:rsidRDefault="002C1E2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EC72AE" w14:paraId="7DB903ED" w14:textId="77777777">
        <w:trPr>
          <w:trHeight w:hRule="exact" w:val="541"/>
        </w:trPr>
        <w:tc>
          <w:tcPr>
            <w:tcW w:w="2324" w:type="dxa"/>
            <w:tcBorders>
              <w:top w:val="nil"/>
            </w:tcBorders>
          </w:tcPr>
          <w:p w14:paraId="33629A5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14:paraId="68C6FF86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7" w:type="dxa"/>
            <w:gridSpan w:val="2"/>
            <w:tcBorders>
              <w:top w:val="nil"/>
            </w:tcBorders>
          </w:tcPr>
          <w:p w14:paraId="3545995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tcBorders>
              <w:top w:val="nil"/>
            </w:tcBorders>
          </w:tcPr>
          <w:p w14:paraId="4A175F8A" w14:textId="77777777" w:rsidR="00EC72AE" w:rsidRDefault="002C1E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</w:tbl>
    <w:p w14:paraId="3DD89049" w14:textId="77777777" w:rsidR="00EC72AE" w:rsidRDefault="00EC72AE">
      <w:pPr>
        <w:pStyle w:val="TableParagraph"/>
        <w:spacing w:line="271" w:lineRule="exac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8241DA8" w14:textId="77777777" w:rsidR="00EC72AE" w:rsidRDefault="00EC72A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2216"/>
        <w:gridCol w:w="2736"/>
      </w:tblGrid>
      <w:tr w:rsidR="00EC72AE" w14:paraId="69BA7391" w14:textId="77777777">
        <w:trPr>
          <w:trHeight w:val="1380"/>
        </w:trPr>
        <w:tc>
          <w:tcPr>
            <w:tcW w:w="2324" w:type="dxa"/>
            <w:shd w:val="clear" w:color="auto" w:fill="D8D8D8"/>
          </w:tcPr>
          <w:p w14:paraId="5C928767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7C615E4B" w14:textId="77777777" w:rsidR="00EC72AE" w:rsidRDefault="002C1E2E">
            <w:pPr>
              <w:pStyle w:val="TableParagraph"/>
              <w:spacing w:before="1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3E6B6852" w14:textId="77777777" w:rsidR="00EC72AE" w:rsidRDefault="002C1E2E">
            <w:pPr>
              <w:pStyle w:val="TableParagraph"/>
              <w:spacing w:line="270" w:lineRule="atLeast"/>
              <w:ind w:left="141" w:right="12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6" w:type="dxa"/>
            <w:shd w:val="clear" w:color="auto" w:fill="D8D8D8"/>
          </w:tcPr>
          <w:p w14:paraId="398DDC0B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123F6C10" w14:textId="77777777" w:rsidR="00EC72AE" w:rsidRDefault="002C1E2E">
            <w:pPr>
              <w:pStyle w:val="TableParagraph"/>
              <w:spacing w:before="1"/>
              <w:ind w:left="470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6" w:type="dxa"/>
            <w:shd w:val="clear" w:color="auto" w:fill="D8D8D8"/>
          </w:tcPr>
          <w:p w14:paraId="26216207" w14:textId="77777777" w:rsidR="00EC72AE" w:rsidRDefault="002C1E2E">
            <w:pPr>
              <w:pStyle w:val="TableParagraph"/>
              <w:spacing w:before="138"/>
              <w:ind w:left="207" w:right="19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14:paraId="7D9A16BA" w14:textId="77777777">
        <w:trPr>
          <w:trHeight w:val="276"/>
        </w:trPr>
        <w:tc>
          <w:tcPr>
            <w:tcW w:w="2324" w:type="dxa"/>
            <w:vMerge w:val="restart"/>
          </w:tcPr>
          <w:p w14:paraId="30F07764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vMerge w:val="restart"/>
          </w:tcPr>
          <w:p w14:paraId="1420F885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16" w:type="dxa"/>
            <w:vMerge w:val="restart"/>
          </w:tcPr>
          <w:p w14:paraId="4FEABAD7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736" w:type="dxa"/>
            <w:tcBorders>
              <w:bottom w:val="nil"/>
            </w:tcBorders>
          </w:tcPr>
          <w:p w14:paraId="7B0EB09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EC72AE" w14:paraId="64CFACA0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1B66D77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5365518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70F5FC6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27E0595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  <w:tr w:rsidR="00EC72AE" w14:paraId="31AC3F20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0E1E706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40CB306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vMerge/>
            <w:tcBorders>
              <w:top w:val="nil"/>
            </w:tcBorders>
          </w:tcPr>
          <w:p w14:paraId="4E0CCB7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14:paraId="5BE66B3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EC72AE" w14:paraId="2107E223" w14:textId="77777777">
        <w:trPr>
          <w:trHeight w:val="276"/>
        </w:trPr>
        <w:tc>
          <w:tcPr>
            <w:tcW w:w="2324" w:type="dxa"/>
            <w:vMerge/>
            <w:tcBorders>
              <w:top w:val="nil"/>
            </w:tcBorders>
          </w:tcPr>
          <w:p w14:paraId="37FE8B2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3B2D8A3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14:paraId="5D1D715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14:paraId="4D932539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EC72AE" w14:paraId="66B35FE5" w14:textId="77777777">
        <w:trPr>
          <w:trHeight w:val="266"/>
        </w:trPr>
        <w:tc>
          <w:tcPr>
            <w:tcW w:w="2324" w:type="dxa"/>
            <w:vMerge/>
            <w:tcBorders>
              <w:top w:val="nil"/>
            </w:tcBorders>
          </w:tcPr>
          <w:p w14:paraId="467B17C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7B4D116C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56A2696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2FB24FF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EC72AE" w14:paraId="71630E3C" w14:textId="77777777">
        <w:trPr>
          <w:trHeight w:val="266"/>
        </w:trPr>
        <w:tc>
          <w:tcPr>
            <w:tcW w:w="2324" w:type="dxa"/>
            <w:vMerge/>
            <w:tcBorders>
              <w:top w:val="nil"/>
            </w:tcBorders>
          </w:tcPr>
          <w:p w14:paraId="0A72BCD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6EC460F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7EC8FF8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7FFEE9F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EC72AE" w14:paraId="335A4697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0025FBB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4C36BFA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6B631C2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543C962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EC72AE" w14:paraId="06C054BF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2952ED9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6D709DE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14:paraId="14678D8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14:paraId="63AD346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4DE20ECD" w14:textId="77777777">
        <w:trPr>
          <w:trHeight w:val="276"/>
        </w:trPr>
        <w:tc>
          <w:tcPr>
            <w:tcW w:w="2324" w:type="dxa"/>
            <w:vMerge/>
            <w:tcBorders>
              <w:top w:val="nil"/>
            </w:tcBorders>
          </w:tcPr>
          <w:p w14:paraId="1B7FEA7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1553CC1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bottom w:val="nil"/>
            </w:tcBorders>
          </w:tcPr>
          <w:p w14:paraId="4AC8C8B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6" w:type="dxa"/>
            <w:tcBorders>
              <w:bottom w:val="nil"/>
            </w:tcBorders>
          </w:tcPr>
          <w:p w14:paraId="13CA2B0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EC72AE" w14:paraId="3A9904E8" w14:textId="77777777">
        <w:trPr>
          <w:trHeight w:val="266"/>
        </w:trPr>
        <w:tc>
          <w:tcPr>
            <w:tcW w:w="2324" w:type="dxa"/>
            <w:vMerge/>
            <w:tcBorders>
              <w:top w:val="nil"/>
            </w:tcBorders>
          </w:tcPr>
          <w:p w14:paraId="745EA51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6DF03C4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3445FA7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7BA66C6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EC72AE" w14:paraId="4930D29D" w14:textId="77777777">
        <w:trPr>
          <w:trHeight w:val="266"/>
        </w:trPr>
        <w:tc>
          <w:tcPr>
            <w:tcW w:w="2324" w:type="dxa"/>
            <w:vMerge/>
            <w:tcBorders>
              <w:top w:val="nil"/>
            </w:tcBorders>
          </w:tcPr>
          <w:p w14:paraId="1B5E045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00D918BC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3968E5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61DF28E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EC72AE" w14:paraId="4051920D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710CA51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0D26CF0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  <w:bottom w:val="nil"/>
            </w:tcBorders>
          </w:tcPr>
          <w:p w14:paraId="24E03D3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  <w:bottom w:val="nil"/>
            </w:tcBorders>
          </w:tcPr>
          <w:p w14:paraId="499A523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EC72AE" w14:paraId="4855F05E" w14:textId="77777777">
        <w:trPr>
          <w:trHeight w:val="265"/>
        </w:trPr>
        <w:tc>
          <w:tcPr>
            <w:tcW w:w="2324" w:type="dxa"/>
            <w:vMerge/>
            <w:tcBorders>
              <w:top w:val="nil"/>
            </w:tcBorders>
          </w:tcPr>
          <w:p w14:paraId="145CD6C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48A8C39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  <w:tcBorders>
              <w:top w:val="nil"/>
            </w:tcBorders>
          </w:tcPr>
          <w:p w14:paraId="0D64919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6" w:type="dxa"/>
            <w:tcBorders>
              <w:top w:val="nil"/>
            </w:tcBorders>
          </w:tcPr>
          <w:p w14:paraId="6632DD0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</w:tbl>
    <w:p w14:paraId="23F3210A" w14:textId="77777777" w:rsidR="00EC72AE" w:rsidRDefault="00EC72AE">
      <w:pPr>
        <w:pStyle w:val="TableParagraph"/>
        <w:spacing w:line="246" w:lineRule="exac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1473CC6" w14:textId="77777777" w:rsidR="00EC72AE" w:rsidRDefault="00EC72A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1135"/>
        <w:gridCol w:w="647"/>
        <w:gridCol w:w="433"/>
        <w:gridCol w:w="1743"/>
        <w:gridCol w:w="991"/>
      </w:tblGrid>
      <w:tr w:rsidR="00EC72AE" w14:paraId="43F8EBB5" w14:textId="77777777">
        <w:trPr>
          <w:trHeight w:hRule="exact" w:val="1390"/>
        </w:trPr>
        <w:tc>
          <w:tcPr>
            <w:tcW w:w="2324" w:type="dxa"/>
            <w:shd w:val="clear" w:color="auto" w:fill="D8D8D8"/>
          </w:tcPr>
          <w:p w14:paraId="64F33DFC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629DE661" w14:textId="77777777" w:rsidR="00EC72AE" w:rsidRDefault="002C1E2E"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5E9BFE6A" w14:textId="77777777" w:rsidR="00EC72AE" w:rsidRDefault="002C1E2E">
            <w:pPr>
              <w:pStyle w:val="TableParagraph"/>
              <w:spacing w:line="270" w:lineRule="atLeast"/>
              <w:ind w:left="136" w:right="13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5" w:type="dxa"/>
            <w:gridSpan w:val="3"/>
            <w:shd w:val="clear" w:color="auto" w:fill="D8D8D8"/>
          </w:tcPr>
          <w:p w14:paraId="217C06EB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2E223A1E" w14:textId="77777777" w:rsidR="00EC72AE" w:rsidRDefault="002C1E2E">
            <w:pPr>
              <w:pStyle w:val="TableParagraph"/>
              <w:spacing w:before="1"/>
              <w:ind w:left="465" w:right="401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4" w:type="dxa"/>
            <w:gridSpan w:val="2"/>
            <w:shd w:val="clear" w:color="auto" w:fill="D8D8D8"/>
          </w:tcPr>
          <w:p w14:paraId="721C5515" w14:textId="77777777" w:rsidR="00EC72AE" w:rsidRDefault="002C1E2E">
            <w:pPr>
              <w:pStyle w:val="TableParagraph"/>
              <w:spacing w:before="138"/>
              <w:ind w:left="202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14:paraId="0BB7EF70" w14:textId="77777777">
        <w:trPr>
          <w:trHeight w:hRule="exact" w:val="867"/>
        </w:trPr>
        <w:tc>
          <w:tcPr>
            <w:tcW w:w="2324" w:type="dxa"/>
            <w:tcBorders>
              <w:bottom w:val="nil"/>
            </w:tcBorders>
          </w:tcPr>
          <w:p w14:paraId="3F7759F1" w14:textId="77777777" w:rsidR="00EC72AE" w:rsidRDefault="002C1E2E">
            <w:pPr>
              <w:pStyle w:val="TableParagraph"/>
              <w:spacing w:before="15" w:line="270" w:lineRule="atLeas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Лаборатория электроснабжения </w:t>
            </w:r>
            <w:r>
              <w:rPr>
                <w:sz w:val="24"/>
              </w:rPr>
              <w:t>117б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(ул.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Маркса,</w:t>
            </w:r>
          </w:p>
        </w:tc>
        <w:tc>
          <w:tcPr>
            <w:tcW w:w="2078" w:type="dxa"/>
            <w:tcBorders>
              <w:bottom w:val="nil"/>
            </w:tcBorders>
          </w:tcPr>
          <w:p w14:paraId="60C24E90" w14:textId="77777777" w:rsidR="00EC72AE" w:rsidRDefault="002C1E2E">
            <w:pPr>
              <w:pStyle w:val="TableParagraph"/>
              <w:tabs>
                <w:tab w:val="left" w:pos="1121"/>
                <w:tab w:val="left" w:pos="1323"/>
              </w:tabs>
              <w:spacing w:before="15" w:line="270" w:lineRule="atLeast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Оборудование:</w:t>
            </w:r>
            <w:r>
              <w:rPr>
                <w:spacing w:val="-2"/>
                <w:sz w:val="24"/>
              </w:rPr>
              <w:t xml:space="preserve"> комплект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мебели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</w:p>
        </w:tc>
        <w:tc>
          <w:tcPr>
            <w:tcW w:w="2215" w:type="dxa"/>
            <w:gridSpan w:val="3"/>
          </w:tcPr>
          <w:p w14:paraId="194CC641" w14:textId="77777777" w:rsidR="00EC72AE" w:rsidRDefault="002C1E2E">
            <w:pPr>
              <w:pStyle w:val="TableParagraph"/>
              <w:tabs>
                <w:tab w:val="left" w:pos="1749"/>
              </w:tabs>
              <w:spacing w:before="10" w:line="270" w:lineRule="atLeast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1С:Предприятие 8. </w:t>
            </w:r>
            <w:r>
              <w:rPr>
                <w:spacing w:val="-2"/>
                <w:sz w:val="24"/>
              </w:rPr>
              <w:t>Комплект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734" w:type="dxa"/>
            <w:gridSpan w:val="2"/>
          </w:tcPr>
          <w:p w14:paraId="315E5A38" w14:textId="77777777" w:rsidR="00EC72AE" w:rsidRDefault="002C1E2E">
            <w:pPr>
              <w:pStyle w:val="TableParagraph"/>
              <w:spacing w:before="154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08/10/2014- </w:t>
            </w:r>
            <w:r>
              <w:rPr>
                <w:spacing w:val="-4"/>
                <w:sz w:val="24"/>
              </w:rPr>
              <w:t>0731</w:t>
            </w:r>
          </w:p>
        </w:tc>
      </w:tr>
      <w:tr w:rsidR="00EC72AE" w14:paraId="32D93ED0" w14:textId="77777777">
        <w:trPr>
          <w:trHeight w:hRule="exact" w:val="1055"/>
        </w:trPr>
        <w:tc>
          <w:tcPr>
            <w:tcW w:w="2324" w:type="dxa"/>
            <w:vMerge w:val="restart"/>
            <w:tcBorders>
              <w:top w:val="nil"/>
              <w:bottom w:val="nil"/>
            </w:tcBorders>
          </w:tcPr>
          <w:p w14:paraId="2A694E0A" w14:textId="77777777" w:rsidR="00EC72AE" w:rsidRDefault="002C1E2E">
            <w:pPr>
              <w:pStyle w:val="TableParagraph"/>
              <w:spacing w:line="257" w:lineRule="exact"/>
              <w:ind w:left="10"/>
              <w:rPr>
                <w:sz w:val="24"/>
              </w:rPr>
            </w:pPr>
            <w:r>
              <w:rPr>
                <w:spacing w:val="-5"/>
                <w:sz w:val="24"/>
              </w:rPr>
              <w:t>60)</w:t>
            </w:r>
          </w:p>
        </w:tc>
        <w:tc>
          <w:tcPr>
            <w:tcW w:w="2078" w:type="dxa"/>
            <w:tcBorders>
              <w:top w:val="nil"/>
              <w:bottom w:val="single" w:sz="6" w:space="0" w:color="000000"/>
            </w:tcBorders>
          </w:tcPr>
          <w:p w14:paraId="24E3B1DF" w14:textId="77777777" w:rsidR="00EC72AE" w:rsidRDefault="002C1E2E">
            <w:pPr>
              <w:pStyle w:val="TableParagraph"/>
              <w:tabs>
                <w:tab w:val="left" w:pos="1488"/>
              </w:tabs>
              <w:spacing w:line="257" w:lineRule="exact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процесса;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доска</w:t>
            </w:r>
          </w:p>
          <w:p w14:paraId="4E2B827D" w14:textId="77777777" w:rsidR="00EC72AE" w:rsidRDefault="002C1E2E">
            <w:pPr>
              <w:pStyle w:val="TableParagraph"/>
              <w:spacing w:line="270" w:lineRule="atLeast"/>
              <w:ind w:left="10"/>
              <w:rPr>
                <w:sz w:val="24"/>
              </w:rPr>
            </w:pPr>
            <w:r>
              <w:rPr>
                <w:sz w:val="24"/>
              </w:rPr>
              <w:t xml:space="preserve">учебная; стенды </w:t>
            </w:r>
            <w:r>
              <w:rPr>
                <w:spacing w:val="-2"/>
                <w:sz w:val="24"/>
                <w:u w:val="single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</w:tc>
        <w:tc>
          <w:tcPr>
            <w:tcW w:w="1782" w:type="dxa"/>
            <w:gridSpan w:val="2"/>
            <w:vMerge w:val="restart"/>
            <w:tcBorders>
              <w:right w:val="nil"/>
            </w:tcBorders>
          </w:tcPr>
          <w:p w14:paraId="7639E460" w14:textId="77777777" w:rsidR="00EC72AE" w:rsidRDefault="00EC72AE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25FB3774" w14:textId="77777777" w:rsidR="00EC72AE" w:rsidRDefault="002C1E2E">
            <w:pPr>
              <w:pStyle w:val="TableParagraph"/>
              <w:spacing w:before="1"/>
              <w:ind w:left="105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Windows </w:t>
            </w: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433" w:type="dxa"/>
            <w:vMerge w:val="restart"/>
            <w:tcBorders>
              <w:left w:val="nil"/>
            </w:tcBorders>
          </w:tcPr>
          <w:p w14:paraId="318B2B4B" w14:textId="77777777" w:rsidR="00EC72AE" w:rsidRDefault="00EC72AE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4308A108" w14:textId="77777777" w:rsidR="00EC72AE" w:rsidRDefault="002C1E2E">
            <w:pPr>
              <w:pStyle w:val="TableParagraph"/>
              <w:spacing w:before="1"/>
              <w:ind w:left="20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734" w:type="dxa"/>
            <w:gridSpan w:val="2"/>
            <w:vMerge w:val="restart"/>
          </w:tcPr>
          <w:p w14:paraId="3D168001" w14:textId="77777777" w:rsidR="00EC72AE" w:rsidRDefault="002C1E2E">
            <w:pPr>
              <w:pStyle w:val="TableParagraph"/>
              <w:tabs>
                <w:tab w:val="left" w:pos="1341"/>
                <w:tab w:val="left" w:pos="2398"/>
                <w:tab w:val="left" w:pos="2518"/>
              </w:tabs>
              <w:spacing w:before="16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233986DF" w14:textId="77777777" w:rsidR="00EC72AE" w:rsidRDefault="002C1E2E">
            <w:pPr>
              <w:pStyle w:val="TableParagraph"/>
              <w:tabs>
                <w:tab w:val="left" w:pos="239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70F7F10D" w14:textId="77777777" w:rsidR="00EC72AE" w:rsidRDefault="002C1E2E">
            <w:pPr>
              <w:pStyle w:val="TableParagraph"/>
              <w:tabs>
                <w:tab w:val="left" w:pos="1300"/>
                <w:tab w:val="left" w:pos="178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  <w:p w14:paraId="72E769F8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7886A797" w14:textId="77777777">
        <w:trPr>
          <w:trHeight w:hRule="exact" w:val="365"/>
        </w:trPr>
        <w:tc>
          <w:tcPr>
            <w:tcW w:w="2324" w:type="dxa"/>
            <w:vMerge/>
            <w:tcBorders>
              <w:top w:val="nil"/>
              <w:bottom w:val="nil"/>
            </w:tcBorders>
          </w:tcPr>
          <w:p w14:paraId="534B84C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000000"/>
              <w:bottom w:val="nil"/>
            </w:tcBorders>
          </w:tcPr>
          <w:p w14:paraId="1332CB79" w14:textId="77777777" w:rsidR="00EC72AE" w:rsidRDefault="002C1E2E">
            <w:pPr>
              <w:pStyle w:val="TableParagraph"/>
              <w:spacing w:before="22"/>
              <w:ind w:left="10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 техника</w:t>
            </w:r>
          </w:p>
        </w:tc>
        <w:tc>
          <w:tcPr>
            <w:tcW w:w="1782" w:type="dxa"/>
            <w:gridSpan w:val="2"/>
            <w:vMerge/>
            <w:tcBorders>
              <w:top w:val="nil"/>
              <w:right w:val="nil"/>
            </w:tcBorders>
          </w:tcPr>
          <w:p w14:paraId="1EB4A55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vMerge/>
            <w:tcBorders>
              <w:top w:val="nil"/>
              <w:left w:val="nil"/>
            </w:tcBorders>
          </w:tcPr>
          <w:p w14:paraId="1338DAC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072D865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32E9E3F" w14:textId="77777777">
        <w:trPr>
          <w:trHeight w:hRule="exact" w:val="440"/>
        </w:trPr>
        <w:tc>
          <w:tcPr>
            <w:tcW w:w="2324" w:type="dxa"/>
            <w:vMerge/>
            <w:tcBorders>
              <w:top w:val="nil"/>
              <w:bottom w:val="nil"/>
            </w:tcBorders>
          </w:tcPr>
          <w:p w14:paraId="60D847B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  <w:bottom w:val="nil"/>
            </w:tcBorders>
          </w:tcPr>
          <w:p w14:paraId="6443F4B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5" w:type="dxa"/>
            <w:gridSpan w:val="3"/>
            <w:tcBorders>
              <w:bottom w:val="nil"/>
            </w:tcBorders>
          </w:tcPr>
          <w:p w14:paraId="1E0F39DE" w14:textId="77777777" w:rsidR="00EC72AE" w:rsidRDefault="002C1E2E">
            <w:pPr>
              <w:pStyle w:val="TableParagraph"/>
              <w:spacing w:before="154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Kaspersky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Endpoint</w:t>
            </w:r>
            <w:proofErr w:type="spellEnd"/>
          </w:p>
        </w:tc>
        <w:tc>
          <w:tcPr>
            <w:tcW w:w="2734" w:type="dxa"/>
            <w:gridSpan w:val="2"/>
            <w:vMerge w:val="restart"/>
          </w:tcPr>
          <w:p w14:paraId="492BAE06" w14:textId="77777777" w:rsidR="00EC72AE" w:rsidRDefault="002C1E2E">
            <w:pPr>
              <w:pStyle w:val="TableParagraph"/>
              <w:spacing w:before="16"/>
              <w:ind w:left="105" w:right="9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2B1E- </w:t>
            </w:r>
            <w:r>
              <w:rPr>
                <w:spacing w:val="-2"/>
                <w:sz w:val="24"/>
              </w:rPr>
              <w:t>211224-064549-2-19382</w:t>
            </w:r>
          </w:p>
          <w:p w14:paraId="2BBFF4BF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 договор</w:t>
            </w:r>
          </w:p>
          <w:p w14:paraId="7E1D11AF" w14:textId="77777777" w:rsidR="00EC72AE" w:rsidRDefault="002C1E2E">
            <w:pPr>
              <w:pStyle w:val="TableParagraph"/>
              <w:tabs>
                <w:tab w:val="left" w:pos="238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№821_832.223.ЗК/21 от </w:t>
            </w: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3C3C5FA9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EC72AE" w14:paraId="74831369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5E79DE8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459F26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09B41BDA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5D9D3EE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79531D8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638C87C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1418EA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6B0B2ADB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Стандартный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2678139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82728F5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61A6141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B5CBFE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703A875C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Educational</w:t>
            </w:r>
            <w:proofErr w:type="spellEnd"/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067C61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2D28763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115B3F9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4A3054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14:paraId="2D0E5FF1" w14:textId="77777777" w:rsidR="00EC72AE" w:rsidRDefault="002C1E2E">
            <w:pPr>
              <w:pStyle w:val="TableParagraph"/>
              <w:spacing w:line="256" w:lineRule="exact"/>
              <w:ind w:left="25" w:right="10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Renewal</w:t>
            </w:r>
            <w:proofErr w:type="spellEnd"/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</w:tcBorders>
          </w:tcPr>
          <w:p w14:paraId="1B8370CD" w14:textId="77777777" w:rsidR="00EC72AE" w:rsidRDefault="002C1E2E">
            <w:pPr>
              <w:pStyle w:val="TableParagraph"/>
              <w:tabs>
                <w:tab w:val="left" w:pos="465"/>
              </w:tabs>
              <w:spacing w:line="256" w:lineRule="exact"/>
              <w:ind w:left="7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года.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C8B308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E60D9A3" w14:textId="77777777">
        <w:trPr>
          <w:trHeight w:hRule="exact" w:val="427"/>
        </w:trPr>
        <w:tc>
          <w:tcPr>
            <w:tcW w:w="2324" w:type="dxa"/>
            <w:tcBorders>
              <w:top w:val="nil"/>
              <w:bottom w:val="nil"/>
            </w:tcBorders>
          </w:tcPr>
          <w:p w14:paraId="01A0A59A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AFDC71C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44CC3F8F" w14:textId="77777777" w:rsidR="00EC72AE" w:rsidRDefault="002C1E2E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6AAF33B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25116CF" w14:textId="77777777">
        <w:trPr>
          <w:trHeight w:hRule="exact" w:val="302"/>
        </w:trPr>
        <w:tc>
          <w:tcPr>
            <w:tcW w:w="2324" w:type="dxa"/>
            <w:tcBorders>
              <w:top w:val="nil"/>
              <w:bottom w:val="nil"/>
            </w:tcBorders>
          </w:tcPr>
          <w:p w14:paraId="448A2558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2C786BA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15" w:type="dxa"/>
            <w:gridSpan w:val="3"/>
            <w:tcBorders>
              <w:bottom w:val="nil"/>
            </w:tcBorders>
          </w:tcPr>
          <w:p w14:paraId="3B88344F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Kaspersky</w:t>
            </w:r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Endpoint</w:t>
            </w:r>
            <w:proofErr w:type="spellEnd"/>
          </w:p>
        </w:tc>
        <w:tc>
          <w:tcPr>
            <w:tcW w:w="1743" w:type="dxa"/>
            <w:tcBorders>
              <w:bottom w:val="nil"/>
              <w:right w:val="nil"/>
            </w:tcBorders>
          </w:tcPr>
          <w:p w14:paraId="734B9104" w14:textId="77777777" w:rsidR="00EC72AE" w:rsidRDefault="002C1E2E">
            <w:pPr>
              <w:pStyle w:val="TableParagraph"/>
              <w:tabs>
                <w:tab w:val="left" w:pos="1033"/>
              </w:tabs>
              <w:spacing w:before="16" w:line="261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Node</w:t>
            </w:r>
            <w:proofErr w:type="spellEnd"/>
          </w:p>
        </w:tc>
        <w:tc>
          <w:tcPr>
            <w:tcW w:w="991" w:type="dxa"/>
            <w:tcBorders>
              <w:left w:val="nil"/>
              <w:bottom w:val="nil"/>
            </w:tcBorders>
          </w:tcPr>
          <w:p w14:paraId="350740E3" w14:textId="77777777" w:rsidR="00EC72AE" w:rsidRDefault="002C1E2E">
            <w:pPr>
              <w:pStyle w:val="TableParagraph"/>
              <w:tabs>
                <w:tab w:val="left" w:pos="471"/>
              </w:tabs>
              <w:spacing w:before="16" w:line="261" w:lineRule="exact"/>
              <w:ind w:left="13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4"/>
                <w:sz w:val="24"/>
              </w:rPr>
              <w:t>year</w:t>
            </w:r>
            <w:proofErr w:type="spellEnd"/>
          </w:p>
        </w:tc>
      </w:tr>
      <w:tr w:rsidR="00EC72AE" w14:paraId="6A60C8FA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2BE4F4F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995913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49F02E97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Security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1E382143" w14:textId="77777777" w:rsidR="00EC72AE" w:rsidRDefault="002C1E2E">
            <w:pPr>
              <w:pStyle w:val="TableParagraph"/>
              <w:tabs>
                <w:tab w:val="left" w:pos="1785"/>
              </w:tabs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Educational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Renewal</w:t>
            </w:r>
            <w:proofErr w:type="spellEnd"/>
          </w:p>
        </w:tc>
      </w:tr>
      <w:tr w:rsidR="00EC72AE" w14:paraId="60A7C9CF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1E0AFD2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69EB54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319E6002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Расширенный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23D5EB12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</w:tr>
      <w:tr w:rsidR="00EC72AE" w14:paraId="13A503B9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1FF5F3DA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998AA0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30BF41A8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Russian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Edition.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34469A95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</w:t>
            </w:r>
          </w:p>
        </w:tc>
      </w:tr>
      <w:tr w:rsidR="00EC72AE" w14:paraId="297C1720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3C8C8F8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76ACDC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57667F0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  <w:bottom w:val="nil"/>
              <w:right w:val="nil"/>
            </w:tcBorders>
          </w:tcPr>
          <w:p w14:paraId="12230622" w14:textId="77777777" w:rsidR="00EC72AE" w:rsidRDefault="002C1E2E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</w:tcBorders>
          </w:tcPr>
          <w:p w14:paraId="64AF05BD" w14:textId="77777777" w:rsidR="00EC72AE" w:rsidRDefault="002C1E2E">
            <w:pPr>
              <w:pStyle w:val="TableParagraph"/>
              <w:spacing w:line="256" w:lineRule="exact"/>
              <w:ind w:left="0" w:right="9"/>
              <w:jc w:val="center"/>
              <w:rPr>
                <w:sz w:val="24"/>
              </w:rPr>
            </w:pPr>
            <w:r>
              <w:rPr>
                <w:sz w:val="24"/>
              </w:rPr>
              <w:t>ППИ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-</w:t>
            </w:r>
          </w:p>
        </w:tc>
      </w:tr>
      <w:tr w:rsidR="00EC72AE" w14:paraId="58ED0682" w14:textId="77777777">
        <w:trPr>
          <w:trHeight w:hRule="exact" w:val="289"/>
        </w:trPr>
        <w:tc>
          <w:tcPr>
            <w:tcW w:w="2324" w:type="dxa"/>
            <w:tcBorders>
              <w:top w:val="nil"/>
              <w:bottom w:val="nil"/>
            </w:tcBorders>
          </w:tcPr>
          <w:p w14:paraId="188FFCF2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6E78CF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5C185472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14:paraId="2C6C7C65" w14:textId="77777777" w:rsidR="00EC72AE" w:rsidRDefault="002C1E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126/2023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14.12.2023</w:t>
            </w:r>
          </w:p>
        </w:tc>
      </w:tr>
      <w:tr w:rsidR="00EC72AE" w14:paraId="74B7AC6F" w14:textId="77777777">
        <w:trPr>
          <w:trHeight w:hRule="exact" w:val="302"/>
        </w:trPr>
        <w:tc>
          <w:tcPr>
            <w:tcW w:w="2324" w:type="dxa"/>
            <w:tcBorders>
              <w:top w:val="nil"/>
              <w:bottom w:val="nil"/>
            </w:tcBorders>
          </w:tcPr>
          <w:p w14:paraId="181F7E93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B477C9C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15" w:type="dxa"/>
            <w:gridSpan w:val="3"/>
            <w:tcBorders>
              <w:bottom w:val="nil"/>
            </w:tcBorders>
          </w:tcPr>
          <w:p w14:paraId="508430C8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734" w:type="dxa"/>
            <w:gridSpan w:val="2"/>
            <w:tcBorders>
              <w:bottom w:val="nil"/>
            </w:tcBorders>
          </w:tcPr>
          <w:p w14:paraId="7A5046C3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Свободное</w:t>
            </w:r>
          </w:p>
        </w:tc>
      </w:tr>
      <w:tr w:rsidR="00EC72AE" w14:paraId="053D66C5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455F196E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C5F7B9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2614EF2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0C28687E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EC72AE" w14:paraId="53E17A5F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1F9C418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48898C3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5FD5D79A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Google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Chrome</w:t>
            </w:r>
            <w:proofErr w:type="spellEnd"/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29BD07D0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EC72AE" w14:paraId="52CB71DE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0C20771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4865CE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41A66A0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283D4D4E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EC72AE" w14:paraId="39691247" w14:textId="77777777">
        <w:trPr>
          <w:trHeight w:hRule="exact" w:val="289"/>
        </w:trPr>
        <w:tc>
          <w:tcPr>
            <w:tcW w:w="2324" w:type="dxa"/>
            <w:tcBorders>
              <w:top w:val="nil"/>
              <w:bottom w:val="nil"/>
            </w:tcBorders>
          </w:tcPr>
          <w:p w14:paraId="61DC24E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580377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32DC94A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14:paraId="533F2B32" w14:textId="77777777" w:rsidR="00EC72AE" w:rsidRDefault="002C1E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7A6357C2" w14:textId="77777777">
        <w:trPr>
          <w:trHeight w:hRule="exact" w:val="302"/>
        </w:trPr>
        <w:tc>
          <w:tcPr>
            <w:tcW w:w="2324" w:type="dxa"/>
            <w:tcBorders>
              <w:top w:val="nil"/>
              <w:bottom w:val="nil"/>
            </w:tcBorders>
          </w:tcPr>
          <w:p w14:paraId="0EEF03F7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277C9DD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1135" w:type="dxa"/>
            <w:tcBorders>
              <w:bottom w:val="nil"/>
              <w:right w:val="nil"/>
            </w:tcBorders>
          </w:tcPr>
          <w:p w14:paraId="4887E06D" w14:textId="77777777" w:rsidR="00EC72AE" w:rsidRDefault="002C1E2E">
            <w:pPr>
              <w:pStyle w:val="TableParagraph"/>
              <w:spacing w:before="16" w:line="261" w:lineRule="exact"/>
              <w:ind w:left="2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Microsoft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</w:tcBorders>
          </w:tcPr>
          <w:p w14:paraId="1FB997D5" w14:textId="77777777" w:rsidR="00EC72AE" w:rsidRDefault="002C1E2E">
            <w:pPr>
              <w:pStyle w:val="TableParagraph"/>
              <w:spacing w:before="16" w:line="261" w:lineRule="exact"/>
              <w:ind w:left="359"/>
              <w:rPr>
                <w:sz w:val="24"/>
              </w:rPr>
            </w:pPr>
            <w:r>
              <w:rPr>
                <w:spacing w:val="-2"/>
                <w:sz w:val="24"/>
              </w:rPr>
              <w:t>Office</w:t>
            </w:r>
          </w:p>
        </w:tc>
        <w:tc>
          <w:tcPr>
            <w:tcW w:w="2734" w:type="dxa"/>
            <w:gridSpan w:val="2"/>
            <w:vMerge w:val="restart"/>
          </w:tcPr>
          <w:p w14:paraId="2E0295E1" w14:textId="77777777" w:rsidR="00EC72AE" w:rsidRDefault="00EC72AE">
            <w:pPr>
              <w:pStyle w:val="TableParagraph"/>
              <w:spacing w:before="153"/>
              <w:ind w:left="0"/>
              <w:rPr>
                <w:sz w:val="24"/>
              </w:rPr>
            </w:pPr>
          </w:p>
          <w:p w14:paraId="343CA7DD" w14:textId="77777777" w:rsidR="00EC72AE" w:rsidRDefault="002C1E2E">
            <w:pPr>
              <w:pStyle w:val="TableParagraph"/>
              <w:tabs>
                <w:tab w:val="left" w:pos="1581"/>
              </w:tabs>
              <w:spacing w:before="1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лицензии- </w:t>
            </w:r>
            <w:r>
              <w:rPr>
                <w:sz w:val="24"/>
              </w:rPr>
              <w:t>42661846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30.08.2007)</w:t>
            </w:r>
          </w:p>
          <w:p w14:paraId="16009BEF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допсоглашениями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306AE0B7" w14:textId="77777777" w:rsidR="00EC72AE" w:rsidRDefault="002C1E2E">
            <w:pPr>
              <w:pStyle w:val="TableParagraph"/>
              <w:tabs>
                <w:tab w:val="left" w:pos="1300"/>
                <w:tab w:val="left" w:pos="178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  <w:p w14:paraId="0F3B8B80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44AA7F3C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502A986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D2562B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6E47C769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Standard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52BA004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FAC453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5BE004E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C28DF2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070658E1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2007(Microsoft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98C649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22DEB66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644A801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920C75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198B943F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DreamSpark</w:t>
            </w:r>
            <w:proofErr w:type="spellEnd"/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AC2E73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20770E7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76AC728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0B2BA6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73A4CF29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Premium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Electronic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4AC536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E79073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62831E6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5B31BF5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  <w:bottom w:val="nil"/>
              <w:right w:val="nil"/>
            </w:tcBorders>
          </w:tcPr>
          <w:p w14:paraId="1E8549DD" w14:textId="77777777" w:rsidR="00EC72AE" w:rsidRDefault="002C1E2E">
            <w:pPr>
              <w:pStyle w:val="TableParagraph"/>
              <w:spacing w:line="256" w:lineRule="exact"/>
              <w:ind w:left="26" w:right="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Software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</w:tcBorders>
          </w:tcPr>
          <w:p w14:paraId="7A6F690A" w14:textId="77777777" w:rsidR="00EC72AE" w:rsidRDefault="002C1E2E">
            <w:pPr>
              <w:pStyle w:val="TableParagraph"/>
              <w:spacing w:line="256" w:lineRule="exact"/>
              <w:ind w:left="132"/>
              <w:rPr>
                <w:sz w:val="24"/>
              </w:rPr>
            </w:pPr>
            <w:r>
              <w:rPr>
                <w:spacing w:val="-2"/>
                <w:sz w:val="24"/>
              </w:rPr>
              <w:t>Delivery</w:t>
            </w:r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1F1DA8F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ACF0BB6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019D76A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10DCB2B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7DC0E11B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Academic</w:t>
            </w:r>
            <w:proofErr w:type="spellEnd"/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Microsof</w:t>
            </w:r>
            <w:proofErr w:type="spellEnd"/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6B88D13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C402025" w14:textId="77777777">
        <w:trPr>
          <w:trHeight w:hRule="exact" w:val="289"/>
        </w:trPr>
        <w:tc>
          <w:tcPr>
            <w:tcW w:w="2324" w:type="dxa"/>
            <w:tcBorders>
              <w:top w:val="nil"/>
              <w:bottom w:val="nil"/>
            </w:tcBorders>
          </w:tcPr>
          <w:p w14:paraId="7401322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CED4DA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66C88031" w14:textId="77777777" w:rsidR="00EC72AE" w:rsidRDefault="002C1E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License</w:t>
            </w:r>
            <w:proofErr w:type="spellEnd"/>
          </w:p>
        </w:tc>
        <w:tc>
          <w:tcPr>
            <w:tcW w:w="2734" w:type="dxa"/>
            <w:gridSpan w:val="2"/>
            <w:vMerge/>
            <w:tcBorders>
              <w:top w:val="nil"/>
            </w:tcBorders>
          </w:tcPr>
          <w:p w14:paraId="34EABC2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0A0B6E2" w14:textId="77777777">
        <w:trPr>
          <w:trHeight w:hRule="exact" w:val="302"/>
        </w:trPr>
        <w:tc>
          <w:tcPr>
            <w:tcW w:w="2324" w:type="dxa"/>
            <w:tcBorders>
              <w:top w:val="nil"/>
              <w:bottom w:val="nil"/>
            </w:tcBorders>
          </w:tcPr>
          <w:p w14:paraId="331E0355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172B031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15" w:type="dxa"/>
            <w:gridSpan w:val="3"/>
            <w:tcBorders>
              <w:bottom w:val="nil"/>
            </w:tcBorders>
          </w:tcPr>
          <w:p w14:paraId="47DE193F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2"/>
                <w:sz w:val="24"/>
              </w:rPr>
              <w:t xml:space="preserve"> Гарант</w:t>
            </w:r>
          </w:p>
        </w:tc>
        <w:tc>
          <w:tcPr>
            <w:tcW w:w="2734" w:type="dxa"/>
            <w:gridSpan w:val="2"/>
            <w:tcBorders>
              <w:bottom w:val="nil"/>
            </w:tcBorders>
          </w:tcPr>
          <w:p w14:paraId="2E7B70BC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  <w:tr w:rsidR="00EC72AE" w14:paraId="0AAEE47A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4094ED1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C58884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5B70444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7CF97FF5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735_480.2233К/20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  <w:tr w:rsidR="00EC72AE" w14:paraId="09C7860A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727FC335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A70AC82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3F96D29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1818C844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EC72AE" w14:paraId="3A92D501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466DDCF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7FC3A7F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100F37E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32DF4625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С-</w:t>
            </w:r>
            <w:r>
              <w:rPr>
                <w:spacing w:val="-2"/>
                <w:sz w:val="24"/>
              </w:rPr>
              <w:t>007/2024</w:t>
            </w:r>
          </w:p>
        </w:tc>
      </w:tr>
      <w:tr w:rsidR="00EC72AE" w14:paraId="4E927183" w14:textId="77777777">
        <w:trPr>
          <w:trHeight w:hRule="exact" w:val="289"/>
        </w:trPr>
        <w:tc>
          <w:tcPr>
            <w:tcW w:w="2324" w:type="dxa"/>
            <w:tcBorders>
              <w:top w:val="nil"/>
              <w:bottom w:val="nil"/>
            </w:tcBorders>
          </w:tcPr>
          <w:p w14:paraId="2E025FD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2C241BE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004ED0A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14:paraId="6AA81DF7" w14:textId="77777777" w:rsidR="00EC72AE" w:rsidRDefault="002C1E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09.01.2024</w:t>
            </w:r>
          </w:p>
        </w:tc>
      </w:tr>
      <w:tr w:rsidR="00EC72AE" w14:paraId="2A67D15C" w14:textId="77777777">
        <w:trPr>
          <w:trHeight w:hRule="exact" w:val="302"/>
        </w:trPr>
        <w:tc>
          <w:tcPr>
            <w:tcW w:w="2324" w:type="dxa"/>
            <w:tcBorders>
              <w:top w:val="nil"/>
              <w:bottom w:val="nil"/>
            </w:tcBorders>
          </w:tcPr>
          <w:p w14:paraId="63197C37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63BF2AB6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15" w:type="dxa"/>
            <w:gridSpan w:val="3"/>
            <w:tcBorders>
              <w:bottom w:val="nil"/>
            </w:tcBorders>
          </w:tcPr>
          <w:p w14:paraId="37D67510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734" w:type="dxa"/>
            <w:gridSpan w:val="2"/>
            <w:tcBorders>
              <w:bottom w:val="nil"/>
            </w:tcBorders>
          </w:tcPr>
          <w:p w14:paraId="3955C4B3" w14:textId="77777777" w:rsidR="00EC72AE" w:rsidRDefault="002C1E2E">
            <w:pPr>
              <w:pStyle w:val="TableParagraph"/>
              <w:spacing w:before="16"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</w:p>
        </w:tc>
      </w:tr>
      <w:tr w:rsidR="00EC72AE" w14:paraId="6F6AE4AC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6BD7711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431A61D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6627361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0953D04E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распространяемое</w:t>
            </w:r>
          </w:p>
        </w:tc>
      </w:tr>
      <w:tr w:rsidR="00EC72AE" w14:paraId="63620B5B" w14:textId="77777777">
        <w:trPr>
          <w:trHeight w:hRule="exact" w:val="275"/>
        </w:trPr>
        <w:tc>
          <w:tcPr>
            <w:tcW w:w="2324" w:type="dxa"/>
            <w:tcBorders>
              <w:top w:val="nil"/>
              <w:bottom w:val="nil"/>
            </w:tcBorders>
          </w:tcPr>
          <w:p w14:paraId="72D39E5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3B6EFD46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2BF735C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45D6FAD8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</w:p>
        </w:tc>
      </w:tr>
      <w:tr w:rsidR="00EC72AE" w14:paraId="64FB43D5" w14:textId="77777777">
        <w:trPr>
          <w:trHeight w:hRule="exact" w:val="276"/>
        </w:trPr>
        <w:tc>
          <w:tcPr>
            <w:tcW w:w="2324" w:type="dxa"/>
            <w:tcBorders>
              <w:top w:val="nil"/>
              <w:bottom w:val="nil"/>
            </w:tcBorders>
          </w:tcPr>
          <w:p w14:paraId="435A889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  <w:bottom w:val="nil"/>
            </w:tcBorders>
          </w:tcPr>
          <w:p w14:paraId="0335C26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  <w:bottom w:val="nil"/>
            </w:tcBorders>
          </w:tcPr>
          <w:p w14:paraId="406E89F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14:paraId="6BB0495C" w14:textId="77777777" w:rsidR="00EC72AE" w:rsidRDefault="002C1E2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обеспечение</w:t>
            </w:r>
          </w:p>
        </w:tc>
      </w:tr>
      <w:tr w:rsidR="00EC72AE" w14:paraId="459C73F9" w14:textId="77777777">
        <w:trPr>
          <w:trHeight w:hRule="exact" w:val="289"/>
        </w:trPr>
        <w:tc>
          <w:tcPr>
            <w:tcW w:w="2324" w:type="dxa"/>
            <w:tcBorders>
              <w:top w:val="nil"/>
            </w:tcBorders>
          </w:tcPr>
          <w:p w14:paraId="1666347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8" w:type="dxa"/>
            <w:tcBorders>
              <w:top w:val="nil"/>
            </w:tcBorders>
          </w:tcPr>
          <w:p w14:paraId="69F8B81D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5" w:type="dxa"/>
            <w:gridSpan w:val="3"/>
            <w:tcBorders>
              <w:top w:val="nil"/>
            </w:tcBorders>
          </w:tcPr>
          <w:p w14:paraId="05BC116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14:paraId="1AF50A65" w14:textId="77777777" w:rsidR="00EC72AE" w:rsidRDefault="002C1E2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</w:tbl>
    <w:p w14:paraId="1E19E28A" w14:textId="77777777" w:rsidR="00EC72AE" w:rsidRDefault="00EC72AE">
      <w:pPr>
        <w:pStyle w:val="TableParagraph"/>
        <w:spacing w:line="265" w:lineRule="exac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62147BC2" w14:textId="77777777" w:rsidR="00EC72AE" w:rsidRDefault="00EC72A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2216"/>
        <w:gridCol w:w="2736"/>
      </w:tblGrid>
      <w:tr w:rsidR="00EC72AE" w14:paraId="062938F2" w14:textId="77777777">
        <w:trPr>
          <w:trHeight w:hRule="exact" w:val="1390"/>
        </w:trPr>
        <w:tc>
          <w:tcPr>
            <w:tcW w:w="2324" w:type="dxa"/>
            <w:shd w:val="clear" w:color="auto" w:fill="D8D8D8"/>
          </w:tcPr>
          <w:p w14:paraId="46DCA116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191C9A24" w14:textId="77777777" w:rsidR="00EC72AE" w:rsidRDefault="002C1E2E">
            <w:pPr>
              <w:pStyle w:val="TableParagraph"/>
              <w:spacing w:before="1"/>
              <w:ind w:left="595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7952260D" w14:textId="77777777" w:rsidR="00EC72AE" w:rsidRDefault="002C1E2E">
            <w:pPr>
              <w:pStyle w:val="TableParagraph"/>
              <w:spacing w:line="270" w:lineRule="atLeast"/>
              <w:ind w:left="136" w:right="134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6" w:type="dxa"/>
            <w:shd w:val="clear" w:color="auto" w:fill="D8D8D8"/>
          </w:tcPr>
          <w:p w14:paraId="5F8AABCB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65ED7A50" w14:textId="77777777" w:rsidR="00EC72AE" w:rsidRDefault="002C1E2E">
            <w:pPr>
              <w:pStyle w:val="TableParagraph"/>
              <w:spacing w:before="1"/>
              <w:ind w:left="465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6" w:type="dxa"/>
            <w:shd w:val="clear" w:color="auto" w:fill="D8D8D8"/>
          </w:tcPr>
          <w:p w14:paraId="627A3AA8" w14:textId="77777777" w:rsidR="00EC72AE" w:rsidRDefault="002C1E2E">
            <w:pPr>
              <w:pStyle w:val="TableParagraph"/>
              <w:spacing w:before="138"/>
              <w:ind w:left="202" w:right="19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14:paraId="3551FB28" w14:textId="77777777">
        <w:trPr>
          <w:trHeight w:hRule="exact" w:val="1420"/>
        </w:trPr>
        <w:tc>
          <w:tcPr>
            <w:tcW w:w="2324" w:type="dxa"/>
          </w:tcPr>
          <w:p w14:paraId="767A3D5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</w:tcPr>
          <w:p w14:paraId="4A8FC02B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6" w:type="dxa"/>
          </w:tcPr>
          <w:p w14:paraId="07CC06D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  <w:p w14:paraId="392E478F" w14:textId="77777777" w:rsidR="00EC72AE" w:rsidRDefault="00EC72AE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3F7C054D" w14:textId="77777777" w:rsidR="00EC72AE" w:rsidRDefault="002C1E2E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736" w:type="dxa"/>
          </w:tcPr>
          <w:p w14:paraId="13E43856" w14:textId="77777777" w:rsidR="00EC72AE" w:rsidRDefault="002C1E2E">
            <w:pPr>
              <w:pStyle w:val="TableParagraph"/>
              <w:spacing w:before="10" w:line="270" w:lineRule="atLeast"/>
              <w:ind w:left="105" w:right="3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3162AA54" w14:textId="77777777">
        <w:trPr>
          <w:trHeight w:hRule="exact" w:val="1647"/>
        </w:trPr>
        <w:tc>
          <w:tcPr>
            <w:tcW w:w="2324" w:type="dxa"/>
            <w:vMerge w:val="restart"/>
          </w:tcPr>
          <w:p w14:paraId="251D050D" w14:textId="77777777" w:rsidR="00EC72AE" w:rsidRDefault="002C1E2E">
            <w:pPr>
              <w:pStyle w:val="TableParagraph"/>
              <w:tabs>
                <w:tab w:val="left" w:pos="1951"/>
              </w:tabs>
              <w:spacing w:before="16"/>
              <w:ind w:left="10" w:right="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самостоятельной </w:t>
            </w:r>
            <w:r>
              <w:rPr>
                <w:sz w:val="24"/>
              </w:rPr>
              <w:t>работы обучающихся</w:t>
            </w:r>
          </w:p>
          <w:p w14:paraId="65577D31" w14:textId="77777777" w:rsidR="00EC72AE" w:rsidRDefault="002C1E2E">
            <w:pPr>
              <w:pStyle w:val="TableParagraph"/>
              <w:ind w:left="10" w:right="763"/>
              <w:rPr>
                <w:sz w:val="24"/>
              </w:rPr>
            </w:pPr>
            <w:r>
              <w:rPr>
                <w:sz w:val="24"/>
              </w:rPr>
              <w:t>№ 112б (г. Чебоксары,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К.Маркса</w:t>
            </w:r>
            <w:proofErr w:type="spellEnd"/>
            <w:r>
              <w:rPr>
                <w:sz w:val="24"/>
              </w:rPr>
              <w:t>, 60)</w:t>
            </w:r>
          </w:p>
        </w:tc>
        <w:tc>
          <w:tcPr>
            <w:tcW w:w="2078" w:type="dxa"/>
            <w:tcBorders>
              <w:bottom w:val="single" w:sz="6" w:space="0" w:color="000000"/>
            </w:tcBorders>
          </w:tcPr>
          <w:p w14:paraId="686AA6DA" w14:textId="77777777" w:rsidR="00EC72AE" w:rsidRDefault="002C1E2E">
            <w:pPr>
              <w:pStyle w:val="TableParagraph"/>
              <w:tabs>
                <w:tab w:val="left" w:pos="1121"/>
                <w:tab w:val="left" w:pos="1323"/>
              </w:tabs>
              <w:spacing w:line="270" w:lineRule="atLeast"/>
              <w:ind w:left="10" w:right="6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Оборудование:</w:t>
            </w:r>
            <w:r>
              <w:rPr>
                <w:spacing w:val="-2"/>
                <w:sz w:val="24"/>
              </w:rPr>
              <w:t xml:space="preserve"> комплект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мебели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процесса; </w:t>
            </w:r>
            <w:r>
              <w:rPr>
                <w:spacing w:val="-2"/>
                <w:sz w:val="24"/>
                <w:u w:val="single"/>
              </w:rPr>
              <w:t>Технические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</w:p>
        </w:tc>
        <w:tc>
          <w:tcPr>
            <w:tcW w:w="2216" w:type="dxa"/>
            <w:vMerge w:val="restart"/>
          </w:tcPr>
          <w:p w14:paraId="5E8FE22B" w14:textId="77777777" w:rsidR="00EC72AE" w:rsidRPr="0040671C" w:rsidRDefault="002C1E2E">
            <w:pPr>
              <w:pStyle w:val="TableParagraph"/>
              <w:tabs>
                <w:tab w:val="left" w:pos="1209"/>
                <w:tab w:val="left" w:pos="1595"/>
              </w:tabs>
              <w:spacing w:before="154"/>
              <w:ind w:left="105" w:right="102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Kaspersky</w:t>
            </w:r>
            <w:r w:rsidRPr="0040671C">
              <w:rPr>
                <w:spacing w:val="9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Endpoint </w:t>
            </w:r>
            <w:r w:rsidRPr="0040671C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Стандартный</w:t>
            </w:r>
            <w:r w:rsidRPr="0040671C">
              <w:rPr>
                <w:spacing w:val="-2"/>
                <w:sz w:val="24"/>
                <w:lang w:val="en-US"/>
              </w:rPr>
              <w:t xml:space="preserve"> Educational</w:t>
            </w:r>
            <w:r w:rsidRPr="0040671C">
              <w:rPr>
                <w:spacing w:val="40"/>
                <w:sz w:val="24"/>
                <w:lang w:val="en-US"/>
              </w:rPr>
              <w:t xml:space="preserve"> </w:t>
            </w:r>
            <w:r w:rsidRPr="0040671C">
              <w:rPr>
                <w:spacing w:val="-2"/>
                <w:sz w:val="24"/>
                <w:lang w:val="en-US"/>
              </w:rPr>
              <w:t>Renewal</w:t>
            </w:r>
            <w:r w:rsidRPr="0040671C">
              <w:rPr>
                <w:sz w:val="24"/>
                <w:lang w:val="en-US"/>
              </w:rPr>
              <w:tab/>
            </w:r>
            <w:r w:rsidRPr="0040671C">
              <w:rPr>
                <w:spacing w:val="-10"/>
                <w:sz w:val="24"/>
                <w:lang w:val="en-US"/>
              </w:rPr>
              <w:t>2</w:t>
            </w:r>
            <w:r w:rsidRPr="0040671C"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</w:rPr>
              <w:t>года</w:t>
            </w:r>
            <w:r w:rsidRPr="0040671C">
              <w:rPr>
                <w:spacing w:val="-2"/>
                <w:sz w:val="24"/>
                <w:lang w:val="en-US"/>
              </w:rPr>
              <w:t>.</w:t>
            </w:r>
          </w:p>
          <w:p w14:paraId="50E477D1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</w:tc>
        <w:tc>
          <w:tcPr>
            <w:tcW w:w="2736" w:type="dxa"/>
            <w:vMerge w:val="restart"/>
          </w:tcPr>
          <w:p w14:paraId="67D571DA" w14:textId="77777777" w:rsidR="00EC72AE" w:rsidRDefault="002C1E2E">
            <w:pPr>
              <w:pStyle w:val="TableParagraph"/>
              <w:spacing w:before="16"/>
              <w:ind w:left="105" w:right="99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2B1E- </w:t>
            </w:r>
            <w:r>
              <w:rPr>
                <w:spacing w:val="-2"/>
                <w:sz w:val="24"/>
              </w:rPr>
              <w:t>211224-064549-2-19382</w:t>
            </w:r>
          </w:p>
          <w:p w14:paraId="027DABBD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 договор</w:t>
            </w:r>
          </w:p>
          <w:p w14:paraId="2A322896" w14:textId="77777777" w:rsidR="00EC72AE" w:rsidRDefault="002C1E2E">
            <w:pPr>
              <w:pStyle w:val="TableParagraph"/>
              <w:tabs>
                <w:tab w:val="left" w:pos="238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 xml:space="preserve">№821_832.223.ЗК/21 от </w:t>
            </w:r>
            <w:r>
              <w:rPr>
                <w:spacing w:val="-2"/>
                <w:sz w:val="24"/>
              </w:rPr>
              <w:t>24.12.2021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до</w:t>
            </w:r>
          </w:p>
          <w:p w14:paraId="614BBB70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EC72AE" w14:paraId="41B35C07" w14:textId="77777777">
        <w:trPr>
          <w:trHeight w:hRule="exact" w:val="324"/>
        </w:trPr>
        <w:tc>
          <w:tcPr>
            <w:tcW w:w="2324" w:type="dxa"/>
            <w:vMerge/>
            <w:tcBorders>
              <w:top w:val="nil"/>
            </w:tcBorders>
          </w:tcPr>
          <w:p w14:paraId="312D2EE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 w:val="restart"/>
            <w:tcBorders>
              <w:top w:val="single" w:sz="6" w:space="0" w:color="000000"/>
            </w:tcBorders>
          </w:tcPr>
          <w:p w14:paraId="2D6D64AE" w14:textId="77777777" w:rsidR="00EC72AE" w:rsidRDefault="002C1E2E">
            <w:pPr>
              <w:pStyle w:val="TableParagraph"/>
              <w:tabs>
                <w:tab w:val="left" w:pos="1953"/>
              </w:tabs>
              <w:spacing w:before="22"/>
              <w:ind w:left="10" w:right="5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компьютерная техника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58BC3E5A" w14:textId="77777777" w:rsidR="00EC72AE" w:rsidRDefault="002C1E2E">
            <w:pPr>
              <w:pStyle w:val="TableParagraph"/>
              <w:tabs>
                <w:tab w:val="left" w:pos="1941"/>
              </w:tabs>
              <w:ind w:left="10" w:right="6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возможностью подключения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сети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«Интернет»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обеспечением доступа</w:t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</w:t>
            </w:r>
          </w:p>
          <w:p w14:paraId="48B0E60D" w14:textId="77777777" w:rsidR="00EC72AE" w:rsidRDefault="002C1E2E">
            <w:pPr>
              <w:pStyle w:val="TableParagraph"/>
              <w:ind w:left="10" w:right="2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электронную информационно- образовательную </w:t>
            </w:r>
            <w:r>
              <w:rPr>
                <w:sz w:val="24"/>
              </w:rPr>
              <w:t>среду Филиала</w:t>
            </w:r>
          </w:p>
        </w:tc>
        <w:tc>
          <w:tcPr>
            <w:tcW w:w="2216" w:type="dxa"/>
            <w:vMerge/>
            <w:tcBorders>
              <w:top w:val="nil"/>
            </w:tcBorders>
          </w:tcPr>
          <w:p w14:paraId="4576550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vMerge/>
            <w:tcBorders>
              <w:top w:val="nil"/>
            </w:tcBorders>
          </w:tcPr>
          <w:p w14:paraId="67A8618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:rsidRPr="009057FC" w14:paraId="38100EE9" w14:textId="77777777">
        <w:trPr>
          <w:trHeight w:hRule="exact" w:val="1696"/>
        </w:trPr>
        <w:tc>
          <w:tcPr>
            <w:tcW w:w="2324" w:type="dxa"/>
            <w:vMerge/>
            <w:tcBorders>
              <w:top w:val="nil"/>
            </w:tcBorders>
          </w:tcPr>
          <w:p w14:paraId="18DE516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23E5ECF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46C0353E" w14:textId="77777777" w:rsidR="00EC72AE" w:rsidRPr="0040671C" w:rsidRDefault="002C1E2E">
            <w:pPr>
              <w:pStyle w:val="TableParagraph"/>
              <w:spacing w:before="16"/>
              <w:ind w:left="105" w:right="142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Kaspersky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Endpoint </w:t>
            </w:r>
            <w:r w:rsidRPr="0040671C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Расширенный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Russian Edition.</w:t>
            </w:r>
          </w:p>
        </w:tc>
        <w:tc>
          <w:tcPr>
            <w:tcW w:w="2736" w:type="dxa"/>
          </w:tcPr>
          <w:p w14:paraId="56C754E1" w14:textId="77777777" w:rsidR="00EC72AE" w:rsidRPr="0040671C" w:rsidRDefault="002C1E2E">
            <w:pPr>
              <w:pStyle w:val="TableParagraph"/>
              <w:spacing w:before="10" w:line="270" w:lineRule="atLeast"/>
              <w:ind w:left="105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 xml:space="preserve">150-249 Node 2 year Educational Renewal </w:t>
            </w:r>
            <w:r w:rsidRPr="0040671C">
              <w:rPr>
                <w:spacing w:val="-2"/>
                <w:sz w:val="24"/>
                <w:lang w:val="en-US"/>
              </w:rPr>
              <w:t xml:space="preserve">License </w:t>
            </w:r>
            <w:r>
              <w:rPr>
                <w:spacing w:val="-2"/>
                <w:sz w:val="24"/>
              </w:rPr>
              <w:t>СУБЛИЦЕНЗИОННЫЙ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ДОГОВОР</w:t>
            </w:r>
            <w:r w:rsidRPr="0040671C">
              <w:rPr>
                <w:sz w:val="24"/>
                <w:lang w:val="en-US"/>
              </w:rPr>
              <w:t xml:space="preserve"> № </w:t>
            </w:r>
            <w:r>
              <w:rPr>
                <w:sz w:val="24"/>
              </w:rPr>
              <w:t>ППИ</w:t>
            </w:r>
            <w:r w:rsidRPr="0040671C">
              <w:rPr>
                <w:sz w:val="24"/>
                <w:lang w:val="en-US"/>
              </w:rPr>
              <w:t xml:space="preserve"> - 126/2023 </w:t>
            </w:r>
            <w:r>
              <w:rPr>
                <w:sz w:val="24"/>
              </w:rPr>
              <w:t>от</w:t>
            </w:r>
            <w:r w:rsidRPr="0040671C">
              <w:rPr>
                <w:sz w:val="24"/>
                <w:lang w:val="en-US"/>
              </w:rPr>
              <w:t xml:space="preserve"> 14.12.2023</w:t>
            </w:r>
          </w:p>
        </w:tc>
      </w:tr>
      <w:tr w:rsidR="00EC72AE" w14:paraId="24CBBC63" w14:textId="77777777">
        <w:trPr>
          <w:trHeight w:hRule="exact" w:val="1143"/>
        </w:trPr>
        <w:tc>
          <w:tcPr>
            <w:tcW w:w="2324" w:type="dxa"/>
            <w:vMerge/>
            <w:tcBorders>
              <w:top w:val="nil"/>
            </w:tcBorders>
          </w:tcPr>
          <w:p w14:paraId="5B18CBF2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6154F1CE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16" w:type="dxa"/>
          </w:tcPr>
          <w:p w14:paraId="12CD6573" w14:textId="77777777" w:rsidR="00EC72AE" w:rsidRDefault="002C1E2E">
            <w:pPr>
              <w:pStyle w:val="TableParagraph"/>
              <w:tabs>
                <w:tab w:val="right" w:pos="2104"/>
              </w:tabs>
              <w:spacing w:before="29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Windows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7</w:t>
            </w:r>
          </w:p>
          <w:p w14:paraId="6CB998AF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OLPNLAcdmc</w:t>
            </w:r>
            <w:proofErr w:type="spellEnd"/>
          </w:p>
        </w:tc>
        <w:tc>
          <w:tcPr>
            <w:tcW w:w="2736" w:type="dxa"/>
          </w:tcPr>
          <w:p w14:paraId="27235C59" w14:textId="77777777" w:rsidR="00EC72AE" w:rsidRDefault="002C1E2E">
            <w:pPr>
              <w:pStyle w:val="TableParagraph"/>
              <w:tabs>
                <w:tab w:val="left" w:pos="1341"/>
                <w:tab w:val="left" w:pos="2398"/>
                <w:tab w:val="left" w:pos="2518"/>
              </w:tabs>
              <w:spacing w:before="16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№Д03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30.05.2012)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14:paraId="129A9608" w14:textId="77777777" w:rsidR="00EC72AE" w:rsidRDefault="002C1E2E">
            <w:pPr>
              <w:pStyle w:val="TableParagraph"/>
              <w:tabs>
                <w:tab w:val="left" w:pos="2399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допсоглашениями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4F7A6043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29.04.14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01.09.16</w:t>
            </w:r>
          </w:p>
        </w:tc>
      </w:tr>
      <w:tr w:rsidR="00EC72AE" w14:paraId="36D3372D" w14:textId="77777777">
        <w:trPr>
          <w:trHeight w:hRule="exact" w:val="1420"/>
        </w:trPr>
        <w:tc>
          <w:tcPr>
            <w:tcW w:w="2324" w:type="dxa"/>
            <w:vMerge/>
            <w:tcBorders>
              <w:top w:val="nil"/>
            </w:tcBorders>
          </w:tcPr>
          <w:p w14:paraId="3706F7D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215E865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42556B69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  <w:p w14:paraId="62067BE0" w14:textId="77777777" w:rsidR="00EC72AE" w:rsidRDefault="00EC72AE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2DCB2D52" w14:textId="77777777" w:rsidR="00EC72AE" w:rsidRDefault="002C1E2E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736" w:type="dxa"/>
          </w:tcPr>
          <w:p w14:paraId="669680AC" w14:textId="77777777" w:rsidR="00EC72AE" w:rsidRDefault="002C1E2E">
            <w:pPr>
              <w:pStyle w:val="TableParagraph"/>
              <w:spacing w:before="10" w:line="270" w:lineRule="atLeast"/>
              <w:ind w:left="105" w:right="3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626876E9" w14:textId="77777777">
        <w:trPr>
          <w:trHeight w:hRule="exact" w:val="1420"/>
        </w:trPr>
        <w:tc>
          <w:tcPr>
            <w:tcW w:w="2324" w:type="dxa"/>
            <w:vMerge/>
            <w:tcBorders>
              <w:top w:val="nil"/>
            </w:tcBorders>
          </w:tcPr>
          <w:p w14:paraId="5FF89A6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5F475DB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4FE24310" w14:textId="77777777" w:rsidR="00EC72AE" w:rsidRDefault="002C1E2E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2"/>
                <w:sz w:val="24"/>
              </w:rPr>
              <w:t xml:space="preserve"> Гарант</w:t>
            </w:r>
          </w:p>
        </w:tc>
        <w:tc>
          <w:tcPr>
            <w:tcW w:w="2736" w:type="dxa"/>
          </w:tcPr>
          <w:p w14:paraId="3633AF01" w14:textId="77777777" w:rsidR="00EC72AE" w:rsidRDefault="002C1E2E">
            <w:pPr>
              <w:pStyle w:val="TableParagraph"/>
              <w:spacing w:before="16"/>
              <w:ind w:left="105" w:right="484"/>
              <w:rPr>
                <w:sz w:val="24"/>
              </w:rPr>
            </w:pPr>
            <w:r>
              <w:rPr>
                <w:sz w:val="24"/>
              </w:rPr>
              <w:t>Договор № 735_480.2233К/20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77CD8C4E" w14:textId="77777777" w:rsidR="00EC72AE" w:rsidRDefault="002C1E2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  <w:p w14:paraId="238C8F76" w14:textId="77777777" w:rsidR="00EC72AE" w:rsidRDefault="002C1E2E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С-007/2024 от 09.01.2024</w:t>
            </w:r>
          </w:p>
        </w:tc>
      </w:tr>
      <w:tr w:rsidR="00EC72AE" w14:paraId="4BA5F0EC" w14:textId="77777777">
        <w:trPr>
          <w:trHeight w:hRule="exact" w:val="868"/>
        </w:trPr>
        <w:tc>
          <w:tcPr>
            <w:tcW w:w="2324" w:type="dxa"/>
            <w:vMerge/>
            <w:tcBorders>
              <w:top w:val="nil"/>
            </w:tcBorders>
          </w:tcPr>
          <w:p w14:paraId="5CA6A8B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00A2D5F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01F8012A" w14:textId="77777777" w:rsidR="00EC72AE" w:rsidRDefault="00EC72AE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225148DB" w14:textId="77777777" w:rsidR="00EC72AE" w:rsidRDefault="002C1E2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Yandex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</w:t>
            </w:r>
          </w:p>
        </w:tc>
        <w:tc>
          <w:tcPr>
            <w:tcW w:w="2736" w:type="dxa"/>
          </w:tcPr>
          <w:p w14:paraId="2364B90F" w14:textId="77777777" w:rsidR="00EC72AE" w:rsidRDefault="002C1E2E">
            <w:pPr>
              <w:pStyle w:val="TableParagraph"/>
              <w:tabs>
                <w:tab w:val="left" w:pos="2395"/>
              </w:tabs>
              <w:spacing w:before="16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Договор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№</w:t>
            </w:r>
          </w:p>
          <w:p w14:paraId="6A1C482E" w14:textId="77777777" w:rsidR="00EC72AE" w:rsidRDefault="002C1E2E">
            <w:pPr>
              <w:pStyle w:val="TableParagraph"/>
              <w:tabs>
                <w:tab w:val="left" w:pos="2397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735_480.2233К/20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от</w:t>
            </w:r>
          </w:p>
          <w:p w14:paraId="5A09F918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</w:tc>
      </w:tr>
      <w:tr w:rsidR="00EC72AE" w14:paraId="3597A885" w14:textId="77777777">
        <w:trPr>
          <w:trHeight w:hRule="exact" w:val="2248"/>
        </w:trPr>
        <w:tc>
          <w:tcPr>
            <w:tcW w:w="2324" w:type="dxa"/>
            <w:vMerge/>
            <w:tcBorders>
              <w:top w:val="nil"/>
            </w:tcBorders>
          </w:tcPr>
          <w:p w14:paraId="38187A7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1E1EA37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1872A2BE" w14:textId="77777777" w:rsidR="00EC72AE" w:rsidRPr="0040671C" w:rsidRDefault="002C1E2E">
            <w:pPr>
              <w:pStyle w:val="TableParagraph"/>
              <w:tabs>
                <w:tab w:val="left" w:pos="1263"/>
                <w:tab w:val="left" w:pos="1489"/>
              </w:tabs>
              <w:spacing w:before="10" w:line="270" w:lineRule="atLeast"/>
              <w:ind w:left="105" w:right="101"/>
              <w:rPr>
                <w:sz w:val="24"/>
                <w:lang w:val="en-US"/>
              </w:rPr>
            </w:pPr>
            <w:r w:rsidRPr="0040671C">
              <w:rPr>
                <w:spacing w:val="-2"/>
                <w:sz w:val="24"/>
                <w:lang w:val="en-US"/>
              </w:rPr>
              <w:t>Microsoft</w:t>
            </w:r>
            <w:r w:rsidRPr="0040671C">
              <w:rPr>
                <w:sz w:val="24"/>
                <w:lang w:val="en-US"/>
              </w:rPr>
              <w:tab/>
            </w:r>
            <w:r w:rsidRPr="0040671C">
              <w:rPr>
                <w:sz w:val="24"/>
                <w:lang w:val="en-US"/>
              </w:rPr>
              <w:tab/>
            </w:r>
            <w:r w:rsidRPr="0040671C">
              <w:rPr>
                <w:spacing w:val="-2"/>
                <w:sz w:val="24"/>
                <w:lang w:val="en-US"/>
              </w:rPr>
              <w:t xml:space="preserve">Office Standard 2007(Microsoft DreamSpark </w:t>
            </w:r>
            <w:r w:rsidRPr="0040671C">
              <w:rPr>
                <w:sz w:val="24"/>
                <w:lang w:val="en-US"/>
              </w:rPr>
              <w:t>Premium</w:t>
            </w:r>
            <w:r w:rsidRPr="0040671C">
              <w:rPr>
                <w:spacing w:val="33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Electronic </w:t>
            </w:r>
            <w:r w:rsidRPr="0040671C">
              <w:rPr>
                <w:spacing w:val="-2"/>
                <w:sz w:val="24"/>
                <w:lang w:val="en-US"/>
              </w:rPr>
              <w:t>Software</w:t>
            </w:r>
            <w:r w:rsidRPr="0040671C">
              <w:rPr>
                <w:sz w:val="24"/>
                <w:lang w:val="en-US"/>
              </w:rPr>
              <w:tab/>
            </w:r>
            <w:r w:rsidRPr="0040671C">
              <w:rPr>
                <w:spacing w:val="-2"/>
                <w:sz w:val="24"/>
                <w:lang w:val="en-US"/>
              </w:rPr>
              <w:t>Delivery Academic(</w:t>
            </w:r>
            <w:proofErr w:type="spellStart"/>
            <w:r w:rsidRPr="0040671C">
              <w:rPr>
                <w:spacing w:val="-2"/>
                <w:sz w:val="24"/>
                <w:lang w:val="en-US"/>
              </w:rPr>
              <w:t>Microsof</w:t>
            </w:r>
            <w:proofErr w:type="spellEnd"/>
            <w:r w:rsidRPr="0040671C">
              <w:rPr>
                <w:spacing w:val="40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t Open License</w:t>
            </w:r>
          </w:p>
        </w:tc>
        <w:tc>
          <w:tcPr>
            <w:tcW w:w="2736" w:type="dxa"/>
          </w:tcPr>
          <w:p w14:paraId="00DA0C93" w14:textId="77777777" w:rsidR="00EC72AE" w:rsidRPr="0040671C" w:rsidRDefault="00EC72AE">
            <w:pPr>
              <w:pStyle w:val="TableParagraph"/>
              <w:spacing w:before="153"/>
              <w:ind w:left="0"/>
              <w:rPr>
                <w:sz w:val="24"/>
                <w:lang w:val="en-US"/>
              </w:rPr>
            </w:pPr>
          </w:p>
          <w:p w14:paraId="482103B2" w14:textId="77777777" w:rsidR="00EC72AE" w:rsidRDefault="002C1E2E">
            <w:pPr>
              <w:pStyle w:val="TableParagraph"/>
              <w:spacing w:before="1"/>
              <w:ind w:left="105" w:right="30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29AA6D1B" w14:textId="77777777">
        <w:trPr>
          <w:trHeight w:hRule="exact" w:val="868"/>
        </w:trPr>
        <w:tc>
          <w:tcPr>
            <w:tcW w:w="2324" w:type="dxa"/>
            <w:vMerge/>
            <w:tcBorders>
              <w:top w:val="nil"/>
            </w:tcBorders>
          </w:tcPr>
          <w:p w14:paraId="1628C7F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358D0E4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7F6A6E32" w14:textId="77777777" w:rsidR="00EC72AE" w:rsidRDefault="002C1E2E">
            <w:pPr>
              <w:pStyle w:val="TableParagraph"/>
              <w:spacing w:before="16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Zoom</w:t>
            </w:r>
          </w:p>
        </w:tc>
        <w:tc>
          <w:tcPr>
            <w:tcW w:w="2736" w:type="dxa"/>
          </w:tcPr>
          <w:p w14:paraId="31126648" w14:textId="77777777" w:rsidR="00EC72AE" w:rsidRDefault="002C1E2E">
            <w:pPr>
              <w:pStyle w:val="TableParagraph"/>
              <w:tabs>
                <w:tab w:val="left" w:pos="1581"/>
              </w:tabs>
              <w:spacing w:before="16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лицензии- </w:t>
            </w:r>
            <w:r>
              <w:rPr>
                <w:sz w:val="24"/>
              </w:rPr>
              <w:t>42661846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30.08.2007)</w:t>
            </w:r>
          </w:p>
          <w:p w14:paraId="29EAA436" w14:textId="77777777" w:rsidR="00EC72AE" w:rsidRDefault="002C1E2E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допсоглашениями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</w:tr>
    </w:tbl>
    <w:p w14:paraId="0A287536" w14:textId="77777777" w:rsidR="00EC72AE" w:rsidRDefault="00EC72AE">
      <w:pPr>
        <w:pStyle w:val="TableParagraph"/>
        <w:spacing w:line="270" w:lineRule="exac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D254845" w14:textId="77777777" w:rsidR="00EC72AE" w:rsidRDefault="00EC72A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2216"/>
        <w:gridCol w:w="2736"/>
      </w:tblGrid>
      <w:tr w:rsidR="00EC72AE" w14:paraId="205B604C" w14:textId="77777777">
        <w:trPr>
          <w:trHeight w:val="1380"/>
        </w:trPr>
        <w:tc>
          <w:tcPr>
            <w:tcW w:w="2324" w:type="dxa"/>
            <w:shd w:val="clear" w:color="auto" w:fill="D8D8D8"/>
          </w:tcPr>
          <w:p w14:paraId="2A526CFD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372BEB4B" w14:textId="77777777" w:rsidR="00EC72AE" w:rsidRDefault="002C1E2E">
            <w:pPr>
              <w:pStyle w:val="TableParagraph"/>
              <w:spacing w:before="1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2AEE7DBB" w14:textId="77777777" w:rsidR="00EC72AE" w:rsidRDefault="002C1E2E">
            <w:pPr>
              <w:pStyle w:val="TableParagraph"/>
              <w:spacing w:line="270" w:lineRule="atLeast"/>
              <w:ind w:left="141" w:right="12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6" w:type="dxa"/>
            <w:shd w:val="clear" w:color="auto" w:fill="D8D8D8"/>
          </w:tcPr>
          <w:p w14:paraId="1A5A2E7A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10B5B300" w14:textId="77777777" w:rsidR="00EC72AE" w:rsidRDefault="002C1E2E">
            <w:pPr>
              <w:pStyle w:val="TableParagraph"/>
              <w:spacing w:before="1"/>
              <w:ind w:left="470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6" w:type="dxa"/>
            <w:shd w:val="clear" w:color="auto" w:fill="D8D8D8"/>
          </w:tcPr>
          <w:p w14:paraId="25A0AEB7" w14:textId="77777777" w:rsidR="00EC72AE" w:rsidRDefault="002C1E2E">
            <w:pPr>
              <w:pStyle w:val="TableParagraph"/>
              <w:spacing w:before="138"/>
              <w:ind w:left="207" w:right="19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14:paraId="4B60226E" w14:textId="77777777">
        <w:trPr>
          <w:trHeight w:val="581"/>
        </w:trPr>
        <w:tc>
          <w:tcPr>
            <w:tcW w:w="2324" w:type="dxa"/>
            <w:vMerge w:val="restart"/>
          </w:tcPr>
          <w:p w14:paraId="6C8A17D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8" w:type="dxa"/>
            <w:vMerge w:val="restart"/>
          </w:tcPr>
          <w:p w14:paraId="08C10027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6" w:type="dxa"/>
          </w:tcPr>
          <w:p w14:paraId="6F2F8D7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14:paraId="0E520783" w14:textId="77777777" w:rsidR="00EC72AE" w:rsidRDefault="002C1E2E">
            <w:pPr>
              <w:pStyle w:val="TableParagraph"/>
              <w:tabs>
                <w:tab w:val="left" w:pos="1305"/>
                <w:tab w:val="left" w:pos="1789"/>
              </w:tabs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29.04.14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01.09.16</w:t>
            </w:r>
          </w:p>
          <w:p w14:paraId="7BF6EFF2" w14:textId="77777777" w:rsidR="00EC72AE" w:rsidRDefault="002C1E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495CD490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4215B83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56480EA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25674196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  <w:p w14:paraId="054BE951" w14:textId="77777777" w:rsidR="00EC72AE" w:rsidRDefault="00EC72AE">
            <w:pPr>
              <w:pStyle w:val="TableParagraph"/>
              <w:spacing w:before="15"/>
              <w:ind w:left="0"/>
              <w:rPr>
                <w:sz w:val="24"/>
              </w:rPr>
            </w:pPr>
          </w:p>
          <w:p w14:paraId="4C428963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AIMP</w:t>
            </w:r>
          </w:p>
        </w:tc>
        <w:tc>
          <w:tcPr>
            <w:tcW w:w="2736" w:type="dxa"/>
          </w:tcPr>
          <w:p w14:paraId="2F9D8750" w14:textId="77777777" w:rsidR="00EC72AE" w:rsidRDefault="002C1E2E">
            <w:pPr>
              <w:pStyle w:val="TableParagraph"/>
              <w:spacing w:before="10" w:line="270" w:lineRule="atLeast"/>
              <w:ind w:right="29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1E9E547E" w14:textId="77777777">
        <w:trPr>
          <w:trHeight w:val="2514"/>
        </w:trPr>
        <w:tc>
          <w:tcPr>
            <w:tcW w:w="2324" w:type="dxa"/>
            <w:vMerge w:val="restart"/>
          </w:tcPr>
          <w:p w14:paraId="0953839D" w14:textId="77777777" w:rsidR="00EC72AE" w:rsidRDefault="002C1E2E">
            <w:pPr>
              <w:pStyle w:val="TableParagraph"/>
              <w:tabs>
                <w:tab w:val="left" w:pos="1346"/>
                <w:tab w:val="left" w:pos="1882"/>
                <w:tab w:val="left" w:pos="1988"/>
                <w:tab w:val="left" w:pos="2201"/>
              </w:tabs>
              <w:spacing w:before="16"/>
              <w:ind w:left="15" w:right="2"/>
              <w:rPr>
                <w:sz w:val="24"/>
              </w:rPr>
            </w:pPr>
            <w:r>
              <w:rPr>
                <w:spacing w:val="-2"/>
                <w:sz w:val="24"/>
              </w:rPr>
              <w:t>Читальный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 </w:t>
            </w:r>
            <w:r>
              <w:rPr>
                <w:spacing w:val="-2"/>
                <w:sz w:val="24"/>
              </w:rPr>
              <w:t>(специализированный кабинет), оборудованный компьютерами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выходом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сеть </w:t>
            </w:r>
            <w:r>
              <w:rPr>
                <w:spacing w:val="-2"/>
                <w:sz w:val="24"/>
              </w:rPr>
              <w:t>Интернет</w:t>
            </w:r>
          </w:p>
          <w:p w14:paraId="63ECD5B4" w14:textId="77777777" w:rsidR="00EC72AE" w:rsidRDefault="002C1E2E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(г.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Чебоксары, ул. </w:t>
            </w:r>
            <w:proofErr w:type="spellStart"/>
            <w:r>
              <w:rPr>
                <w:sz w:val="24"/>
              </w:rPr>
              <w:t>К.Маркса</w:t>
            </w:r>
            <w:proofErr w:type="spellEnd"/>
            <w:r>
              <w:rPr>
                <w:sz w:val="24"/>
              </w:rPr>
              <w:t>, 54)</w:t>
            </w:r>
          </w:p>
        </w:tc>
        <w:tc>
          <w:tcPr>
            <w:tcW w:w="2078" w:type="dxa"/>
            <w:vMerge w:val="restart"/>
          </w:tcPr>
          <w:p w14:paraId="0FCF5906" w14:textId="77777777" w:rsidR="00EC72AE" w:rsidRDefault="002C1E2E">
            <w:pPr>
              <w:pStyle w:val="TableParagraph"/>
              <w:spacing w:before="16"/>
              <w:ind w:left="15" w:righ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Оборудование: </w:t>
            </w:r>
            <w:r>
              <w:rPr>
                <w:sz w:val="24"/>
              </w:rPr>
              <w:t xml:space="preserve">комплект мебели; </w:t>
            </w:r>
            <w:r>
              <w:rPr>
                <w:spacing w:val="-2"/>
                <w:sz w:val="24"/>
              </w:rPr>
              <w:t xml:space="preserve">книгохранилище Технические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обучения: </w:t>
            </w:r>
            <w:r>
              <w:rPr>
                <w:spacing w:val="-2"/>
                <w:sz w:val="24"/>
              </w:rPr>
              <w:t xml:space="preserve">персональные </w:t>
            </w:r>
            <w:r>
              <w:rPr>
                <w:sz w:val="24"/>
              </w:rPr>
              <w:t xml:space="preserve">компьютеры с </w:t>
            </w:r>
            <w:r>
              <w:rPr>
                <w:spacing w:val="-2"/>
                <w:sz w:val="24"/>
              </w:rPr>
              <w:t xml:space="preserve">возможностью </w:t>
            </w:r>
            <w:r>
              <w:rPr>
                <w:sz w:val="24"/>
              </w:rPr>
              <w:t xml:space="preserve">подключения к сети «Интернет» и </w:t>
            </w:r>
            <w:r>
              <w:rPr>
                <w:spacing w:val="-2"/>
                <w:sz w:val="24"/>
              </w:rPr>
              <w:t xml:space="preserve">обеспечением </w:t>
            </w:r>
            <w:r>
              <w:rPr>
                <w:sz w:val="24"/>
              </w:rPr>
              <w:t xml:space="preserve">доступа в </w:t>
            </w:r>
            <w:r>
              <w:rPr>
                <w:spacing w:val="-2"/>
                <w:sz w:val="24"/>
              </w:rPr>
              <w:t xml:space="preserve">электронную информационно- образовательную </w:t>
            </w:r>
            <w:r>
              <w:rPr>
                <w:sz w:val="24"/>
              </w:rPr>
              <w:t>среду Филиала</w:t>
            </w:r>
          </w:p>
        </w:tc>
        <w:tc>
          <w:tcPr>
            <w:tcW w:w="2216" w:type="dxa"/>
          </w:tcPr>
          <w:p w14:paraId="2096ED9C" w14:textId="77777777" w:rsidR="00EC72AE" w:rsidRPr="0040671C" w:rsidRDefault="002C1E2E">
            <w:pPr>
              <w:pStyle w:val="TableParagraph"/>
              <w:spacing w:before="16"/>
              <w:ind w:right="137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Kaspersky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Endpoint </w:t>
            </w:r>
            <w:r w:rsidRPr="0040671C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Стандартный</w:t>
            </w:r>
            <w:r w:rsidRPr="0040671C">
              <w:rPr>
                <w:spacing w:val="-2"/>
                <w:sz w:val="24"/>
                <w:lang w:val="en-US"/>
              </w:rPr>
              <w:t xml:space="preserve"> Educational </w:t>
            </w:r>
            <w:r w:rsidRPr="0040671C">
              <w:rPr>
                <w:sz w:val="24"/>
                <w:lang w:val="en-US"/>
              </w:rPr>
              <w:t xml:space="preserve">Renewal 2 </w:t>
            </w:r>
            <w:r>
              <w:rPr>
                <w:sz w:val="24"/>
              </w:rPr>
              <w:t>года</w:t>
            </w:r>
            <w:r w:rsidRPr="0040671C">
              <w:rPr>
                <w:sz w:val="24"/>
                <w:lang w:val="en-US"/>
              </w:rPr>
              <w:t>.</w:t>
            </w:r>
          </w:p>
        </w:tc>
        <w:tc>
          <w:tcPr>
            <w:tcW w:w="2736" w:type="dxa"/>
          </w:tcPr>
          <w:p w14:paraId="59263683" w14:textId="77777777" w:rsidR="00EC72AE" w:rsidRDefault="002C1E2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Band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150-</w:t>
            </w:r>
            <w:r>
              <w:rPr>
                <w:spacing w:val="-5"/>
                <w:sz w:val="24"/>
              </w:rPr>
              <w:t>249</w:t>
            </w:r>
          </w:p>
          <w:p w14:paraId="2A062C50" w14:textId="77777777" w:rsidR="00EC72AE" w:rsidRDefault="002C1E2E">
            <w:pPr>
              <w:pStyle w:val="TableParagraph"/>
              <w:ind w:right="164" w:firstLine="127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Номер </w:t>
            </w:r>
            <w:r>
              <w:rPr>
                <w:sz w:val="24"/>
              </w:rPr>
              <w:t>лицензии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2B1E-211224- </w:t>
            </w:r>
            <w:r>
              <w:rPr>
                <w:spacing w:val="-2"/>
                <w:sz w:val="24"/>
              </w:rPr>
              <w:t>064549-2-19382</w:t>
            </w:r>
          </w:p>
          <w:p w14:paraId="49DEC20B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Сублицензионный договор</w:t>
            </w:r>
          </w:p>
          <w:p w14:paraId="01C6F6B1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№821_832.223.ЗК/21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24.12.2021 до</w:t>
            </w:r>
          </w:p>
          <w:p w14:paraId="48F29DD8" w14:textId="77777777" w:rsidR="00EC72AE" w:rsidRDefault="002C1E2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31.12.2023</w:t>
            </w:r>
          </w:p>
        </w:tc>
      </w:tr>
      <w:tr w:rsidR="00EC72AE" w:rsidRPr="009057FC" w14:paraId="39AB9D79" w14:textId="77777777">
        <w:trPr>
          <w:trHeight w:val="1686"/>
        </w:trPr>
        <w:tc>
          <w:tcPr>
            <w:tcW w:w="2324" w:type="dxa"/>
            <w:vMerge/>
            <w:tcBorders>
              <w:top w:val="nil"/>
            </w:tcBorders>
          </w:tcPr>
          <w:p w14:paraId="3B1C3B4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451A833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25286A7D" w14:textId="77777777" w:rsidR="00EC72AE" w:rsidRPr="0040671C" w:rsidRDefault="002C1E2E">
            <w:pPr>
              <w:pStyle w:val="TableParagraph"/>
              <w:spacing w:before="16"/>
              <w:ind w:right="137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Kaspersky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Endpoint </w:t>
            </w:r>
            <w:r w:rsidRPr="0040671C">
              <w:rPr>
                <w:spacing w:val="-2"/>
                <w:sz w:val="24"/>
                <w:lang w:val="en-US"/>
              </w:rPr>
              <w:t xml:space="preserve">Security </w:t>
            </w:r>
            <w:r>
              <w:rPr>
                <w:spacing w:val="-2"/>
                <w:sz w:val="24"/>
              </w:rPr>
              <w:t>Расширенный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Russian Edition.</w:t>
            </w:r>
          </w:p>
        </w:tc>
        <w:tc>
          <w:tcPr>
            <w:tcW w:w="2736" w:type="dxa"/>
          </w:tcPr>
          <w:p w14:paraId="1A89F5E9" w14:textId="77777777" w:rsidR="00EC72AE" w:rsidRPr="0040671C" w:rsidRDefault="002C1E2E">
            <w:pPr>
              <w:pStyle w:val="TableParagraph"/>
              <w:spacing w:before="10" w:line="270" w:lineRule="atLeast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 xml:space="preserve">150-249 Node 2 year Educational Renewal </w:t>
            </w:r>
            <w:r w:rsidRPr="0040671C">
              <w:rPr>
                <w:spacing w:val="-2"/>
                <w:sz w:val="24"/>
                <w:lang w:val="en-US"/>
              </w:rPr>
              <w:t xml:space="preserve">License </w:t>
            </w:r>
            <w:r>
              <w:rPr>
                <w:spacing w:val="-2"/>
                <w:sz w:val="24"/>
              </w:rPr>
              <w:t>СУБЛИЦЕНЗИОННЫЙ</w:t>
            </w:r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ДОГОВОР</w:t>
            </w:r>
            <w:r w:rsidRPr="0040671C">
              <w:rPr>
                <w:sz w:val="24"/>
                <w:lang w:val="en-US"/>
              </w:rPr>
              <w:t xml:space="preserve"> № </w:t>
            </w:r>
            <w:r>
              <w:rPr>
                <w:sz w:val="24"/>
              </w:rPr>
              <w:t>ППИ</w:t>
            </w:r>
            <w:r w:rsidRPr="0040671C">
              <w:rPr>
                <w:sz w:val="24"/>
                <w:lang w:val="en-US"/>
              </w:rPr>
              <w:t xml:space="preserve"> - 126/2023 </w:t>
            </w:r>
            <w:r>
              <w:rPr>
                <w:sz w:val="24"/>
              </w:rPr>
              <w:t>от</w:t>
            </w:r>
            <w:r w:rsidRPr="0040671C">
              <w:rPr>
                <w:sz w:val="24"/>
                <w:lang w:val="en-US"/>
              </w:rPr>
              <w:t xml:space="preserve"> 14.12.2023</w:t>
            </w:r>
          </w:p>
        </w:tc>
      </w:tr>
      <w:tr w:rsidR="00EC72AE" w14:paraId="0A313EE1" w14:textId="77777777">
        <w:trPr>
          <w:trHeight w:val="1133"/>
        </w:trPr>
        <w:tc>
          <w:tcPr>
            <w:tcW w:w="2324" w:type="dxa"/>
            <w:vMerge/>
            <w:tcBorders>
              <w:top w:val="nil"/>
            </w:tcBorders>
          </w:tcPr>
          <w:p w14:paraId="07C4FCC8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2B22459F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16" w:type="dxa"/>
          </w:tcPr>
          <w:p w14:paraId="5CD5AABE" w14:textId="77777777" w:rsidR="00EC72AE" w:rsidRDefault="002C1E2E">
            <w:pPr>
              <w:pStyle w:val="TableParagraph"/>
              <w:spacing w:before="16"/>
              <w:ind w:right="19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Pro</w:t>
            </w:r>
          </w:p>
        </w:tc>
        <w:tc>
          <w:tcPr>
            <w:tcW w:w="2736" w:type="dxa"/>
          </w:tcPr>
          <w:p w14:paraId="0C042DE4" w14:textId="77777777" w:rsidR="00EC72AE" w:rsidRDefault="002C1E2E">
            <w:pPr>
              <w:pStyle w:val="TableParagraph"/>
              <w:spacing w:before="16"/>
              <w:ind w:left="143" w:right="386"/>
              <w:rPr>
                <w:sz w:val="24"/>
              </w:rPr>
            </w:pPr>
            <w:r>
              <w:rPr>
                <w:sz w:val="24"/>
              </w:rPr>
              <w:t>договор № 392_469.223.ЗК/19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176148C4" w14:textId="77777777" w:rsidR="00EC72AE" w:rsidRDefault="002C1E2E">
            <w:pPr>
              <w:pStyle w:val="TableParagraph"/>
              <w:spacing w:line="270" w:lineRule="atLeast"/>
              <w:ind w:left="143" w:right="450"/>
              <w:rPr>
                <w:sz w:val="24"/>
              </w:rPr>
            </w:pPr>
            <w:r>
              <w:rPr>
                <w:sz w:val="24"/>
              </w:rPr>
              <w:t>17.12.19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(бессрочная </w:t>
            </w:r>
            <w:r>
              <w:rPr>
                <w:spacing w:val="-2"/>
                <w:sz w:val="24"/>
              </w:rPr>
              <w:t>лицензия)</w:t>
            </w:r>
          </w:p>
        </w:tc>
      </w:tr>
      <w:tr w:rsidR="00EC72AE" w14:paraId="5AA9B2DA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1E45EFA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7C073F5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3D16DC5B" w14:textId="77777777" w:rsidR="00EC72AE" w:rsidRDefault="002C1E2E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AdobeReader</w:t>
            </w:r>
            <w:proofErr w:type="spellEnd"/>
          </w:p>
        </w:tc>
        <w:tc>
          <w:tcPr>
            <w:tcW w:w="2736" w:type="dxa"/>
          </w:tcPr>
          <w:p w14:paraId="3110556B" w14:textId="77777777" w:rsidR="00EC72AE" w:rsidRDefault="002C1E2E">
            <w:pPr>
              <w:pStyle w:val="TableParagraph"/>
              <w:spacing w:before="10" w:line="270" w:lineRule="atLeast"/>
              <w:ind w:left="143" w:righ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54B3F35B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3B3F2BE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0183836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2D53C089" w14:textId="77777777" w:rsidR="00EC72AE" w:rsidRDefault="002C1E2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СПС</w:t>
            </w:r>
            <w:r>
              <w:rPr>
                <w:spacing w:val="-2"/>
                <w:sz w:val="24"/>
              </w:rPr>
              <w:t xml:space="preserve"> Гарант</w:t>
            </w:r>
          </w:p>
        </w:tc>
        <w:tc>
          <w:tcPr>
            <w:tcW w:w="2736" w:type="dxa"/>
          </w:tcPr>
          <w:p w14:paraId="010E0644" w14:textId="77777777" w:rsidR="00EC72AE" w:rsidRDefault="002C1E2E">
            <w:pPr>
              <w:pStyle w:val="TableParagraph"/>
              <w:spacing w:before="16"/>
              <w:ind w:right="479"/>
              <w:rPr>
                <w:sz w:val="24"/>
              </w:rPr>
            </w:pPr>
            <w:r>
              <w:rPr>
                <w:sz w:val="24"/>
              </w:rPr>
              <w:t>Договор № 735_480.2233К/20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14:paraId="12130A0D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15.12.2020</w:t>
            </w:r>
          </w:p>
          <w:p w14:paraId="7F755E6A" w14:textId="77777777" w:rsidR="00EC72AE" w:rsidRDefault="002C1E2E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С-007/2024 от 09.01.2024</w:t>
            </w:r>
          </w:p>
        </w:tc>
      </w:tr>
      <w:tr w:rsidR="00EC72AE" w14:paraId="138ADFE7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168BC4C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0B099EA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0B192127" w14:textId="77777777" w:rsidR="00EC72AE" w:rsidRDefault="002C1E2E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Yandex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браузер</w:t>
            </w:r>
          </w:p>
        </w:tc>
        <w:tc>
          <w:tcPr>
            <w:tcW w:w="2736" w:type="dxa"/>
          </w:tcPr>
          <w:p w14:paraId="5E198186" w14:textId="77777777" w:rsidR="00EC72AE" w:rsidRDefault="002C1E2E">
            <w:pPr>
              <w:pStyle w:val="TableParagraph"/>
              <w:spacing w:before="10" w:line="270" w:lineRule="atLeast"/>
              <w:ind w:left="143" w:righ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cвободно</w:t>
            </w:r>
            <w:proofErr w:type="spellEnd"/>
            <w:r>
              <w:rPr>
                <w:spacing w:val="-2"/>
                <w:sz w:val="24"/>
              </w:rPr>
              <w:t xml:space="preserve"> распространяемое программное обеспечение </w:t>
            </w:r>
            <w:r>
              <w:rPr>
                <w:sz w:val="24"/>
              </w:rPr>
              <w:t>(бессрочная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лицензия)</w:t>
            </w:r>
          </w:p>
        </w:tc>
      </w:tr>
      <w:tr w:rsidR="00EC72AE" w14:paraId="12FE2415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51BC5BD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421B0B8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2216" w:type="dxa"/>
          </w:tcPr>
          <w:p w14:paraId="2297545A" w14:textId="77777777" w:rsidR="00EC72AE" w:rsidRPr="0040671C" w:rsidRDefault="002C1E2E">
            <w:pPr>
              <w:pStyle w:val="TableParagraph"/>
              <w:spacing w:before="10" w:line="270" w:lineRule="atLeast"/>
              <w:ind w:right="164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 xml:space="preserve">Microsoft Office </w:t>
            </w:r>
            <w:r w:rsidRPr="0040671C">
              <w:rPr>
                <w:spacing w:val="-2"/>
                <w:sz w:val="24"/>
                <w:lang w:val="en-US"/>
              </w:rPr>
              <w:t xml:space="preserve">Standard 2007(Microsoft DreamSpark </w:t>
            </w:r>
            <w:r w:rsidRPr="0040671C">
              <w:rPr>
                <w:sz w:val="24"/>
                <w:lang w:val="en-US"/>
              </w:rPr>
              <w:t>Premium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Electronic</w:t>
            </w:r>
          </w:p>
        </w:tc>
        <w:tc>
          <w:tcPr>
            <w:tcW w:w="2736" w:type="dxa"/>
          </w:tcPr>
          <w:p w14:paraId="228BCDA6" w14:textId="77777777" w:rsidR="00EC72AE" w:rsidRDefault="002C1E2E">
            <w:pPr>
              <w:pStyle w:val="TableParagraph"/>
              <w:spacing w:before="16"/>
              <w:ind w:left="143"/>
              <w:rPr>
                <w:sz w:val="24"/>
              </w:rPr>
            </w:pPr>
            <w:r>
              <w:rPr>
                <w:sz w:val="24"/>
              </w:rPr>
              <w:t>номер лицензии- 42661846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30.08.2007)</w:t>
            </w:r>
          </w:p>
          <w:p w14:paraId="685D21AF" w14:textId="77777777" w:rsidR="00EC72AE" w:rsidRDefault="002C1E2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допсоглашениями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57E2223F" w14:textId="77777777" w:rsidR="00EC72AE" w:rsidRDefault="002C1E2E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29.04.14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01.09.16</w:t>
            </w:r>
          </w:p>
          <w:p w14:paraId="1948A567" w14:textId="77777777" w:rsidR="00EC72AE" w:rsidRDefault="002C1E2E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(бессрочная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лицензия)</w:t>
            </w:r>
          </w:p>
        </w:tc>
      </w:tr>
    </w:tbl>
    <w:p w14:paraId="3ABAEDEE" w14:textId="77777777" w:rsidR="00EC72AE" w:rsidRDefault="00EC72AE">
      <w:pPr>
        <w:pStyle w:val="TableParagraph"/>
        <w:spacing w:line="270" w:lineRule="exac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046950F" w14:textId="77777777" w:rsidR="00EC72AE" w:rsidRDefault="00EC72AE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2078"/>
        <w:gridCol w:w="2216"/>
        <w:gridCol w:w="2736"/>
      </w:tblGrid>
      <w:tr w:rsidR="00EC72AE" w14:paraId="55098A2E" w14:textId="77777777">
        <w:trPr>
          <w:trHeight w:val="1380"/>
        </w:trPr>
        <w:tc>
          <w:tcPr>
            <w:tcW w:w="2324" w:type="dxa"/>
            <w:shd w:val="clear" w:color="auto" w:fill="D8D8D8"/>
          </w:tcPr>
          <w:p w14:paraId="1ED132DF" w14:textId="77777777" w:rsidR="00EC72AE" w:rsidRDefault="00EC72AE">
            <w:pPr>
              <w:pStyle w:val="TableParagraph"/>
              <w:spacing w:before="275"/>
              <w:ind w:left="0"/>
              <w:rPr>
                <w:sz w:val="24"/>
              </w:rPr>
            </w:pPr>
          </w:p>
          <w:p w14:paraId="5A99675B" w14:textId="77777777" w:rsidR="00EC72AE" w:rsidRDefault="002C1E2E">
            <w:pPr>
              <w:pStyle w:val="TableParagraph"/>
              <w:spacing w:before="1"/>
              <w:ind w:left="600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078" w:type="dxa"/>
            <w:shd w:val="clear" w:color="auto" w:fill="D8D8D8"/>
          </w:tcPr>
          <w:p w14:paraId="4A1EFFCD" w14:textId="77777777" w:rsidR="00EC72AE" w:rsidRDefault="002C1E2E">
            <w:pPr>
              <w:pStyle w:val="TableParagraph"/>
              <w:spacing w:line="270" w:lineRule="atLeast"/>
              <w:ind w:left="141" w:right="129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Перечень основного </w:t>
            </w:r>
            <w:r>
              <w:rPr>
                <w:sz w:val="24"/>
              </w:rPr>
              <w:t xml:space="preserve">оборудования и </w:t>
            </w:r>
            <w:r>
              <w:rPr>
                <w:spacing w:val="-2"/>
                <w:sz w:val="24"/>
              </w:rPr>
              <w:t xml:space="preserve">технических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16" w:type="dxa"/>
            <w:shd w:val="clear" w:color="auto" w:fill="D8D8D8"/>
          </w:tcPr>
          <w:p w14:paraId="22482AF9" w14:textId="77777777" w:rsidR="00EC72AE" w:rsidRDefault="00EC72AE">
            <w:pPr>
              <w:pStyle w:val="TableParagraph"/>
              <w:spacing w:before="137"/>
              <w:ind w:left="0"/>
              <w:rPr>
                <w:sz w:val="24"/>
              </w:rPr>
            </w:pPr>
          </w:p>
          <w:p w14:paraId="45A56195" w14:textId="77777777" w:rsidR="00EC72AE" w:rsidRDefault="002C1E2E">
            <w:pPr>
              <w:pStyle w:val="TableParagraph"/>
              <w:spacing w:before="1"/>
              <w:ind w:left="470" w:hanging="58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 обеспечение</w:t>
            </w:r>
          </w:p>
        </w:tc>
        <w:tc>
          <w:tcPr>
            <w:tcW w:w="2736" w:type="dxa"/>
            <w:shd w:val="clear" w:color="auto" w:fill="D8D8D8"/>
          </w:tcPr>
          <w:p w14:paraId="749D63C6" w14:textId="77777777" w:rsidR="00EC72AE" w:rsidRDefault="002C1E2E">
            <w:pPr>
              <w:pStyle w:val="TableParagraph"/>
              <w:spacing w:before="138"/>
              <w:ind w:left="207" w:right="191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Информация о праве </w:t>
            </w:r>
            <w:r>
              <w:rPr>
                <w:spacing w:val="-2"/>
                <w:sz w:val="24"/>
              </w:rPr>
              <w:t xml:space="preserve">собственности </w:t>
            </w:r>
            <w:r>
              <w:rPr>
                <w:sz w:val="24"/>
              </w:rPr>
              <w:t>(реквизиты договора, номер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лицензии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EC72AE" w:rsidRPr="009057FC" w14:paraId="0E6D9A61" w14:textId="77777777">
        <w:trPr>
          <w:trHeight w:val="857"/>
        </w:trPr>
        <w:tc>
          <w:tcPr>
            <w:tcW w:w="2324" w:type="dxa"/>
            <w:vMerge w:val="restart"/>
          </w:tcPr>
          <w:p w14:paraId="6A06EC3D" w14:textId="77777777" w:rsidR="00EC72AE" w:rsidRDefault="00EC72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78" w:type="dxa"/>
            <w:vMerge w:val="restart"/>
          </w:tcPr>
          <w:p w14:paraId="26A1BEB9" w14:textId="77777777" w:rsidR="00EC72AE" w:rsidRDefault="00EC72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16" w:type="dxa"/>
          </w:tcPr>
          <w:p w14:paraId="261E7B87" w14:textId="77777777" w:rsidR="00EC72AE" w:rsidRPr="0040671C" w:rsidRDefault="002C1E2E">
            <w:pPr>
              <w:pStyle w:val="TableParagraph"/>
              <w:spacing w:before="10" w:line="270" w:lineRule="atLeast"/>
              <w:ind w:right="150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 xml:space="preserve">Software Delivery </w:t>
            </w:r>
            <w:r w:rsidRPr="0040671C">
              <w:rPr>
                <w:spacing w:val="-2"/>
                <w:sz w:val="24"/>
                <w:lang w:val="en-US"/>
              </w:rPr>
              <w:t>Academic(</w:t>
            </w:r>
            <w:proofErr w:type="spellStart"/>
            <w:r w:rsidRPr="0040671C">
              <w:rPr>
                <w:spacing w:val="-2"/>
                <w:sz w:val="24"/>
                <w:lang w:val="en-US"/>
              </w:rPr>
              <w:t>Microsof</w:t>
            </w:r>
            <w:proofErr w:type="spellEnd"/>
            <w:r w:rsidRPr="0040671C">
              <w:rPr>
                <w:spacing w:val="-2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t Open License</w:t>
            </w:r>
          </w:p>
        </w:tc>
        <w:tc>
          <w:tcPr>
            <w:tcW w:w="2736" w:type="dxa"/>
          </w:tcPr>
          <w:p w14:paraId="7A75A5FB" w14:textId="77777777" w:rsidR="00EC72AE" w:rsidRPr="0040671C" w:rsidRDefault="00EC72AE">
            <w:pPr>
              <w:pStyle w:val="TableParagraph"/>
              <w:ind w:left="0"/>
              <w:rPr>
                <w:sz w:val="26"/>
                <w:lang w:val="en-US"/>
              </w:rPr>
            </w:pPr>
          </w:p>
        </w:tc>
      </w:tr>
      <w:tr w:rsidR="00EC72AE" w14:paraId="5E2E230E" w14:textId="77777777">
        <w:trPr>
          <w:trHeight w:val="1410"/>
        </w:trPr>
        <w:tc>
          <w:tcPr>
            <w:tcW w:w="2324" w:type="dxa"/>
            <w:vMerge/>
            <w:tcBorders>
              <w:top w:val="nil"/>
            </w:tcBorders>
          </w:tcPr>
          <w:p w14:paraId="1DC82906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078" w:type="dxa"/>
            <w:vMerge/>
            <w:tcBorders>
              <w:top w:val="nil"/>
            </w:tcBorders>
          </w:tcPr>
          <w:p w14:paraId="22DA7DFC" w14:textId="77777777" w:rsidR="00EC72AE" w:rsidRPr="0040671C" w:rsidRDefault="00EC72AE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216" w:type="dxa"/>
          </w:tcPr>
          <w:p w14:paraId="331FE5DE" w14:textId="77777777" w:rsidR="00EC72AE" w:rsidRDefault="002C1E2E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AIMP</w:t>
            </w:r>
          </w:p>
        </w:tc>
        <w:tc>
          <w:tcPr>
            <w:tcW w:w="2736" w:type="dxa"/>
          </w:tcPr>
          <w:p w14:paraId="69C24DC3" w14:textId="77777777" w:rsidR="00EC72AE" w:rsidRDefault="002C1E2E">
            <w:pPr>
              <w:pStyle w:val="TableParagraph"/>
              <w:spacing w:before="10" w:line="270" w:lineRule="atLeast"/>
              <w:ind w:right="128"/>
              <w:rPr>
                <w:sz w:val="24"/>
              </w:rPr>
            </w:pPr>
            <w:r>
              <w:rPr>
                <w:sz w:val="24"/>
              </w:rPr>
              <w:t>отечественное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cвободно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распространяемое программное обеспечение </w:t>
            </w:r>
            <w:r>
              <w:rPr>
                <w:sz w:val="24"/>
              </w:rPr>
              <w:t>(бессрочная лицензия)</w:t>
            </w:r>
          </w:p>
        </w:tc>
      </w:tr>
    </w:tbl>
    <w:p w14:paraId="2B03BB89" w14:textId="77777777" w:rsidR="00EC72AE" w:rsidRDefault="00EC72AE">
      <w:pPr>
        <w:pStyle w:val="a3"/>
        <w:spacing w:before="50"/>
      </w:pPr>
    </w:p>
    <w:p w14:paraId="493E3C61" w14:textId="77777777" w:rsidR="00EC72AE" w:rsidRDefault="002C1E2E">
      <w:pPr>
        <w:pStyle w:val="2"/>
        <w:numPr>
          <w:ilvl w:val="1"/>
          <w:numId w:val="5"/>
        </w:numPr>
        <w:tabs>
          <w:tab w:val="left" w:pos="1342"/>
        </w:tabs>
        <w:ind w:left="1342"/>
        <w:jc w:val="left"/>
      </w:pPr>
      <w:r>
        <w:t>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реализации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739F2542" w14:textId="77777777" w:rsidR="00EC72AE" w:rsidRDefault="002C1E2E">
      <w:pPr>
        <w:pStyle w:val="a3"/>
        <w:tabs>
          <w:tab w:val="left" w:pos="1540"/>
          <w:tab w:val="left" w:pos="3129"/>
          <w:tab w:val="left" w:pos="4708"/>
          <w:tab w:val="left" w:pos="6672"/>
          <w:tab w:val="left" w:pos="7513"/>
          <w:tab w:val="left" w:pos="8788"/>
        </w:tabs>
        <w:spacing w:before="120"/>
        <w:ind w:left="145" w:right="292" w:firstLine="708"/>
      </w:pPr>
      <w:r>
        <w:rPr>
          <w:spacing w:val="-4"/>
        </w:rPr>
        <w:t>Для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библиотечный</w:t>
      </w:r>
      <w:r>
        <w:tab/>
      </w:r>
      <w:r>
        <w:rPr>
          <w:spacing w:val="-4"/>
        </w:rPr>
        <w:t>фонд</w:t>
      </w:r>
      <w:r>
        <w:tab/>
      </w:r>
      <w:r>
        <w:rPr>
          <w:spacing w:val="-2"/>
        </w:rPr>
        <w:t>Филиала</w:t>
      </w:r>
      <w:r>
        <w:tab/>
      </w:r>
      <w:r>
        <w:rPr>
          <w:spacing w:val="-2"/>
        </w:rPr>
        <w:t xml:space="preserve">имеет </w:t>
      </w:r>
      <w:r>
        <w:t>электронные образовательные и информационные ресурсы.</w:t>
      </w:r>
    </w:p>
    <w:p w14:paraId="3B6554E1" w14:textId="77777777" w:rsidR="00EC72AE" w:rsidRDefault="002C1E2E">
      <w:pPr>
        <w:pStyle w:val="a3"/>
        <w:ind w:left="145" w:firstLine="801"/>
      </w:pPr>
      <w:r>
        <w:t>Электронно-библиотечные системы (ЭБС), включающие электронный каталог и полнотекстовые документы:</w:t>
      </w:r>
    </w:p>
    <w:p w14:paraId="397617FA" w14:textId="77777777" w:rsidR="00EC72AE" w:rsidRDefault="002C1E2E">
      <w:pPr>
        <w:pStyle w:val="a3"/>
        <w:ind w:left="852"/>
      </w:pPr>
      <w:r>
        <w:t>-«ЛАНЬ»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4">
        <w:r w:rsidR="00EC72AE">
          <w:rPr>
            <w:spacing w:val="-2"/>
          </w:rPr>
          <w:t>www.e.lanbook.com</w:t>
        </w:r>
      </w:hyperlink>
    </w:p>
    <w:p w14:paraId="02829C4E" w14:textId="77777777" w:rsidR="00EC72AE" w:rsidRDefault="002C1E2E">
      <w:pPr>
        <w:pStyle w:val="a3"/>
        <w:ind w:left="852"/>
      </w:pPr>
      <w:r>
        <w:t>-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платформа</w:t>
      </w:r>
      <w:r>
        <w:rPr>
          <w:spacing w:val="-1"/>
        </w:rPr>
        <w:t xml:space="preserve"> </w:t>
      </w:r>
      <w:proofErr w:type="spellStart"/>
      <w:r>
        <w:t>Юрайт</w:t>
      </w:r>
      <w:proofErr w:type="spellEnd"/>
      <w:r>
        <w:rPr>
          <w:spacing w:val="-4"/>
        </w:rPr>
        <w:t xml:space="preserve"> </w:t>
      </w:r>
      <w:r>
        <w:t>-</w:t>
      </w:r>
      <w:r>
        <w:rPr>
          <w:spacing w:val="1"/>
        </w:rPr>
        <w:t xml:space="preserve"> </w:t>
      </w:r>
      <w:hyperlink r:id="rId15">
        <w:r w:rsidR="00EC72AE">
          <w:rPr>
            <w:color w:val="0000FF"/>
            <w:spacing w:val="-2"/>
            <w:u w:val="single" w:color="0000FF"/>
          </w:rPr>
          <w:t>https://urait.ru</w:t>
        </w:r>
      </w:hyperlink>
    </w:p>
    <w:p w14:paraId="67B2FE93" w14:textId="77777777" w:rsidR="00EC72AE" w:rsidRDefault="00EC72AE">
      <w:pPr>
        <w:pStyle w:val="a3"/>
      </w:pPr>
    </w:p>
    <w:p w14:paraId="58DD4DFB" w14:textId="77777777" w:rsidR="00EC72AE" w:rsidRDefault="002C1E2E">
      <w:pPr>
        <w:pStyle w:val="2"/>
        <w:numPr>
          <w:ilvl w:val="2"/>
          <w:numId w:val="5"/>
        </w:numPr>
        <w:tabs>
          <w:tab w:val="left" w:pos="1606"/>
        </w:tabs>
        <w:ind w:right="289" w:firstLine="708"/>
      </w:pPr>
      <w:r>
        <w:t>Перечень основной и дополнительной учебной литературы, необходимой для освоения дисциплины</w:t>
      </w:r>
    </w:p>
    <w:p w14:paraId="3D057B56" w14:textId="77777777" w:rsidR="00EC72AE" w:rsidRDefault="002C1E2E">
      <w:pPr>
        <w:pStyle w:val="a3"/>
        <w:spacing w:before="120"/>
        <w:ind w:left="852"/>
        <w:jc w:val="both"/>
      </w:pPr>
      <w:r>
        <w:rPr>
          <w:u w:val="single"/>
        </w:rPr>
        <w:t>Основная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14:paraId="16597454" w14:textId="77777777" w:rsidR="00EC72AE" w:rsidRDefault="002C1E2E">
      <w:pPr>
        <w:pStyle w:val="a3"/>
        <w:ind w:left="145" w:right="286" w:firstLine="708"/>
        <w:jc w:val="both"/>
      </w:pPr>
      <w:r>
        <w:t>Сивков А. А.</w:t>
      </w:r>
      <w:r>
        <w:rPr>
          <w:spacing w:val="40"/>
        </w:rPr>
        <w:t xml:space="preserve"> </w:t>
      </w:r>
      <w:r>
        <w:t xml:space="preserve">Основы электроснабжения : учебное пособие для среднего профессионального образования / А. А. Сивков, А. С. </w:t>
      </w:r>
      <w:proofErr w:type="spellStart"/>
      <w:r>
        <w:t>Сайгаш</w:t>
      </w:r>
      <w:proofErr w:type="spellEnd"/>
      <w:r>
        <w:t>, Д.</w:t>
      </w:r>
      <w:r>
        <w:rPr>
          <w:spacing w:val="40"/>
        </w:rPr>
        <w:t xml:space="preserve"> </w:t>
      </w:r>
      <w:r>
        <w:t xml:space="preserve">Ю. Герасимов. — 2-е изд., </w:t>
      </w:r>
      <w:proofErr w:type="spellStart"/>
      <w:r>
        <w:t>испр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>, 2022. — 173 с. — (Профессиональное образование). — ISBN 978-5-534- 01344-3.</w:t>
      </w:r>
      <w:r>
        <w:rPr>
          <w:spacing w:val="-2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электронный //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2"/>
        </w:rPr>
        <w:t xml:space="preserve"> </w:t>
      </w:r>
      <w:r>
        <w:t>платформа</w:t>
      </w:r>
      <w:r>
        <w:rPr>
          <w:spacing w:val="1"/>
        </w:rPr>
        <w:t xml:space="preserve"> </w:t>
      </w:r>
      <w:proofErr w:type="spellStart"/>
      <w:r>
        <w:t>Юрайт</w:t>
      </w:r>
      <w:proofErr w:type="spellEnd"/>
      <w:r>
        <w:rPr>
          <w:spacing w:val="3"/>
        </w:rPr>
        <w:t xml:space="preserve"> </w:t>
      </w:r>
      <w:r>
        <w:rPr>
          <w:spacing w:val="-2"/>
        </w:rPr>
        <w:t>[сайт].</w:t>
      </w:r>
    </w:p>
    <w:p w14:paraId="00D06514" w14:textId="77777777" w:rsidR="00EC72AE" w:rsidRPr="0040671C" w:rsidRDefault="002C1E2E">
      <w:pPr>
        <w:pStyle w:val="a3"/>
        <w:spacing w:before="1"/>
        <w:ind w:left="145"/>
        <w:jc w:val="both"/>
        <w:rPr>
          <w:lang w:val="en-US"/>
        </w:rPr>
      </w:pPr>
      <w:r w:rsidRPr="0040671C">
        <w:rPr>
          <w:lang w:val="en-US"/>
        </w:rPr>
        <w:t>—</w:t>
      </w:r>
      <w:r w:rsidRPr="0040671C">
        <w:rPr>
          <w:spacing w:val="-1"/>
          <w:lang w:val="en-US"/>
        </w:rPr>
        <w:t xml:space="preserve"> </w:t>
      </w:r>
      <w:r w:rsidRPr="0040671C">
        <w:rPr>
          <w:lang w:val="en-US"/>
        </w:rPr>
        <w:t>URL:</w:t>
      </w:r>
      <w:r w:rsidRPr="0040671C">
        <w:rPr>
          <w:spacing w:val="-1"/>
          <w:lang w:val="en-US"/>
        </w:rPr>
        <w:t xml:space="preserve"> </w:t>
      </w:r>
      <w:r w:rsidRPr="0040671C">
        <w:rPr>
          <w:spacing w:val="-2"/>
          <w:lang w:val="en-US"/>
        </w:rPr>
        <w:t>https://urait.ru/bcode/491125</w:t>
      </w:r>
    </w:p>
    <w:p w14:paraId="55C26A56" w14:textId="77777777" w:rsidR="00EC72AE" w:rsidRDefault="002C1E2E">
      <w:pPr>
        <w:pStyle w:val="a3"/>
        <w:ind w:left="145" w:right="289" w:firstLine="708"/>
        <w:jc w:val="both"/>
      </w:pPr>
      <w:r>
        <w:t>Ушаков В. Я.</w:t>
      </w:r>
      <w:r>
        <w:rPr>
          <w:spacing w:val="40"/>
        </w:rPr>
        <w:t xml:space="preserve"> </w:t>
      </w:r>
      <w:r>
        <w:t xml:space="preserve">Электрические системы и сети : учебное пособие для среднего профессионального образования / В. Я. Ушаков. — Москва : Издательство </w:t>
      </w:r>
      <w:proofErr w:type="spellStart"/>
      <w:r>
        <w:t>Юрайт</w:t>
      </w:r>
      <w:proofErr w:type="spellEnd"/>
      <w:r>
        <w:t xml:space="preserve">, 2023. — 446 с. — (Профессиональное образование). — ISBN 978-5-534-10365-6.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6">
        <w:r w:rsidR="00EC72AE">
          <w:rPr>
            <w:color w:val="0000FF"/>
            <w:u w:val="single" w:color="0000FF"/>
          </w:rPr>
          <w:t>https://urait.ru/bcode/517781</w:t>
        </w:r>
      </w:hyperlink>
    </w:p>
    <w:p w14:paraId="1E763651" w14:textId="77777777" w:rsidR="00EC72AE" w:rsidRDefault="002C1E2E">
      <w:pPr>
        <w:pStyle w:val="a3"/>
        <w:ind w:left="145" w:right="288" w:firstLine="708"/>
        <w:jc w:val="both"/>
      </w:pPr>
      <w:r>
        <w:t>Ушаков, В. Я.</w:t>
      </w:r>
      <w:r>
        <w:rPr>
          <w:spacing w:val="40"/>
        </w:rPr>
        <w:t xml:space="preserve"> </w:t>
      </w:r>
      <w:r>
        <w:t xml:space="preserve">Электроэнергетические системы и сети : учебное пособие для среднего профессионального образования / В. Я. Ушаков. — 2-е изд., </w:t>
      </w:r>
      <w:proofErr w:type="spellStart"/>
      <w:r>
        <w:t>перераб</w:t>
      </w:r>
      <w:proofErr w:type="spellEnd"/>
      <w:r>
        <w:t xml:space="preserve">. и доп. — Москва : Издательство </w:t>
      </w:r>
      <w:proofErr w:type="spellStart"/>
      <w:r>
        <w:t>Юрайт</w:t>
      </w:r>
      <w:proofErr w:type="spellEnd"/>
      <w:r>
        <w:t xml:space="preserve">, 2024. — 393 с. — (Профессиональное образование). — ISBN 978-5-534-18063-3.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r>
        <w:rPr>
          <w:spacing w:val="-2"/>
        </w:rPr>
        <w:t>https://urait.ru/bcode/534221</w:t>
      </w:r>
    </w:p>
    <w:p w14:paraId="380E94E6" w14:textId="77777777" w:rsidR="00EC72AE" w:rsidRDefault="002C1E2E">
      <w:pPr>
        <w:pStyle w:val="a3"/>
        <w:spacing w:before="120"/>
        <w:ind w:left="852"/>
        <w:jc w:val="both"/>
      </w:pPr>
      <w:r>
        <w:rPr>
          <w:u w:val="single"/>
        </w:rPr>
        <w:t>Дополнительная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литература</w:t>
      </w:r>
    </w:p>
    <w:p w14:paraId="2272FC5F" w14:textId="77777777" w:rsidR="00EC72AE" w:rsidRDefault="002C1E2E">
      <w:pPr>
        <w:pStyle w:val="a3"/>
        <w:ind w:left="145" w:right="291" w:firstLine="708"/>
        <w:jc w:val="both"/>
      </w:pPr>
      <w:r>
        <w:t>Лыкин А. В.</w:t>
      </w:r>
      <w:r>
        <w:rPr>
          <w:spacing w:val="40"/>
        </w:rPr>
        <w:t xml:space="preserve"> </w:t>
      </w:r>
      <w:r>
        <w:t>Электрические системы и сети : учебник для среднего профессионального</w:t>
      </w:r>
      <w:r>
        <w:rPr>
          <w:spacing w:val="52"/>
        </w:rPr>
        <w:t xml:space="preserve"> </w:t>
      </w:r>
      <w:r>
        <w:t>образования</w:t>
      </w:r>
      <w:r>
        <w:rPr>
          <w:spacing w:val="53"/>
        </w:rPr>
        <w:t xml:space="preserve"> </w:t>
      </w:r>
      <w:r>
        <w:t>/</w:t>
      </w:r>
      <w:r>
        <w:rPr>
          <w:spacing w:val="54"/>
        </w:rPr>
        <w:t xml:space="preserve"> </w:t>
      </w:r>
      <w:r>
        <w:t>А.</w:t>
      </w:r>
      <w:r>
        <w:rPr>
          <w:spacing w:val="52"/>
        </w:rPr>
        <w:t xml:space="preserve"> </w:t>
      </w:r>
      <w:r>
        <w:t>В.</w:t>
      </w:r>
      <w:r>
        <w:rPr>
          <w:spacing w:val="53"/>
        </w:rPr>
        <w:t xml:space="preserve"> </w:t>
      </w:r>
      <w:r>
        <w:t>Лыкин.</w:t>
      </w:r>
      <w:r>
        <w:rPr>
          <w:spacing w:val="52"/>
        </w:rPr>
        <w:t xml:space="preserve"> </w:t>
      </w:r>
      <w:r>
        <w:t>—</w:t>
      </w:r>
      <w:r>
        <w:rPr>
          <w:spacing w:val="54"/>
        </w:rPr>
        <w:t xml:space="preserve"> </w:t>
      </w:r>
      <w:r>
        <w:t>Москва</w:t>
      </w:r>
      <w:r>
        <w:rPr>
          <w:spacing w:val="52"/>
        </w:rPr>
        <w:t xml:space="preserve"> </w:t>
      </w:r>
      <w:r>
        <w:t>:</w:t>
      </w:r>
      <w:r>
        <w:rPr>
          <w:spacing w:val="55"/>
        </w:rPr>
        <w:t xml:space="preserve"> </w:t>
      </w:r>
      <w:r>
        <w:rPr>
          <w:spacing w:val="-2"/>
        </w:rPr>
        <w:t>Издательство</w:t>
      </w:r>
    </w:p>
    <w:p w14:paraId="3048808F" w14:textId="77777777" w:rsidR="00EC72AE" w:rsidRDefault="00EC72AE">
      <w:pPr>
        <w:pStyle w:val="a3"/>
        <w:jc w:val="both"/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6878C2B1" w14:textId="77777777" w:rsidR="00EC72AE" w:rsidRDefault="002C1E2E">
      <w:pPr>
        <w:pStyle w:val="a3"/>
        <w:spacing w:before="80"/>
        <w:ind w:left="145" w:right="288"/>
        <w:jc w:val="both"/>
      </w:pPr>
      <w:proofErr w:type="spellStart"/>
      <w:r>
        <w:lastRenderedPageBreak/>
        <w:t>Юрайт</w:t>
      </w:r>
      <w:proofErr w:type="spellEnd"/>
      <w:r>
        <w:t xml:space="preserve">, 2023. — 362 с. — (Профессиональное образование). — ISBN 978-5- 534-10376-2.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7">
        <w:r w:rsidR="00EC72AE">
          <w:rPr>
            <w:color w:val="0000FF"/>
            <w:u w:val="single" w:color="0000FF"/>
          </w:rPr>
          <w:t>https://urait.ru/bcode/517784</w:t>
        </w:r>
      </w:hyperlink>
    </w:p>
    <w:p w14:paraId="7BD1EAD8" w14:textId="77777777" w:rsidR="00EC72AE" w:rsidRDefault="002C1E2E">
      <w:pPr>
        <w:pStyle w:val="a3"/>
        <w:ind w:left="145" w:right="287" w:firstLine="708"/>
        <w:jc w:val="both"/>
      </w:pPr>
      <w:r>
        <w:t>Фролов, Ю. М.</w:t>
      </w:r>
      <w:r>
        <w:rPr>
          <w:spacing w:val="40"/>
        </w:rPr>
        <w:t xml:space="preserve"> </w:t>
      </w:r>
      <w:r>
        <w:t xml:space="preserve">Электроснабжение промышленных предприятий : учебное пособие для среднего профессионального образования / Ю. М. Фролов. — Москва : Издательство </w:t>
      </w:r>
      <w:proofErr w:type="spellStart"/>
      <w:r>
        <w:t>Юрайт</w:t>
      </w:r>
      <w:proofErr w:type="spellEnd"/>
      <w:r>
        <w:t xml:space="preserve">, 2024. — 351 с. — (Профессиональное образование). — ISBN 978-5-534-16524-1.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hyperlink r:id="rId18">
        <w:r w:rsidR="00EC72AE">
          <w:rPr>
            <w:color w:val="0000FF"/>
            <w:spacing w:val="-2"/>
            <w:u w:val="single" w:color="0000FF"/>
          </w:rPr>
          <w:t>https://urait.ru/bcode/544524</w:t>
        </w:r>
      </w:hyperlink>
    </w:p>
    <w:p w14:paraId="3F2B6BE9" w14:textId="77777777" w:rsidR="00EC72AE" w:rsidRDefault="002C1E2E">
      <w:pPr>
        <w:pStyle w:val="a3"/>
        <w:ind w:left="145" w:right="287" w:firstLine="708"/>
        <w:jc w:val="both"/>
      </w:pPr>
      <w:r>
        <w:t xml:space="preserve">Основы электроснабжения : учебник для </w:t>
      </w:r>
      <w:proofErr w:type="spellStart"/>
      <w:r>
        <w:t>спо</w:t>
      </w:r>
      <w:proofErr w:type="spellEnd"/>
      <w:r>
        <w:t xml:space="preserve"> / Г. И. </w:t>
      </w:r>
      <w:proofErr w:type="spellStart"/>
      <w:r>
        <w:t>Кольниченко</w:t>
      </w:r>
      <w:proofErr w:type="spellEnd"/>
      <w:r>
        <w:t xml:space="preserve">, Я. В. </w:t>
      </w:r>
      <w:proofErr w:type="spellStart"/>
      <w:r>
        <w:t>Тарлаков</w:t>
      </w:r>
      <w:proofErr w:type="spellEnd"/>
      <w:r>
        <w:t>,</w:t>
      </w:r>
      <w:r>
        <w:rPr>
          <w:spacing w:val="-1"/>
        </w:rPr>
        <w:t xml:space="preserve"> </w:t>
      </w:r>
      <w:r>
        <w:t>А. В. Сиротов, М. С. Усачев</w:t>
      </w:r>
      <w:r>
        <w:rPr>
          <w:spacing w:val="-1"/>
        </w:rPr>
        <w:t xml:space="preserve"> </w:t>
      </w:r>
      <w:r>
        <w:t>; под редакцией</w:t>
      </w:r>
      <w:r>
        <w:rPr>
          <w:spacing w:val="-1"/>
        </w:rPr>
        <w:t xml:space="preserve"> </w:t>
      </w:r>
      <w:r>
        <w:t>Г. И.</w:t>
      </w:r>
      <w:r>
        <w:rPr>
          <w:spacing w:val="-1"/>
        </w:rPr>
        <w:t xml:space="preserve"> </w:t>
      </w:r>
      <w:proofErr w:type="spellStart"/>
      <w:r>
        <w:t>Кольниченко</w:t>
      </w:r>
      <w:proofErr w:type="spellEnd"/>
      <w:r>
        <w:t>.</w:t>
      </w:r>
      <w:r>
        <w:rPr>
          <w:spacing w:val="-1"/>
        </w:rPr>
        <w:t xml:space="preserve"> </w:t>
      </w:r>
      <w:r>
        <w:t>— 3-е изд., стер. — Санкт-Петербург : Лань, 2024. — 252 с. — ISBN 978-5-507- 49445-3.</w:t>
      </w:r>
      <w:r>
        <w:rPr>
          <w:spacing w:val="15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Текст</w:t>
      </w:r>
      <w:r>
        <w:rPr>
          <w:spacing w:val="17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электронный</w:t>
      </w:r>
      <w:r>
        <w:rPr>
          <w:spacing w:val="17"/>
        </w:rPr>
        <w:t xml:space="preserve"> </w:t>
      </w:r>
      <w:r>
        <w:t>//</w:t>
      </w:r>
      <w:r>
        <w:rPr>
          <w:spacing w:val="15"/>
        </w:rPr>
        <w:t xml:space="preserve"> </w:t>
      </w:r>
      <w:r>
        <w:t>Лань</w:t>
      </w:r>
      <w:r>
        <w:rPr>
          <w:spacing w:val="17"/>
        </w:rPr>
        <w:t xml:space="preserve"> </w:t>
      </w:r>
      <w:r>
        <w:t>:</w:t>
      </w:r>
      <w:r>
        <w:rPr>
          <w:spacing w:val="15"/>
        </w:rPr>
        <w:t xml:space="preserve"> </w:t>
      </w:r>
      <w:r>
        <w:t>электронно-библиотечная</w:t>
      </w:r>
      <w:r>
        <w:rPr>
          <w:spacing w:val="17"/>
        </w:rPr>
        <w:t xml:space="preserve"> </w:t>
      </w:r>
      <w:r>
        <w:rPr>
          <w:spacing w:val="-2"/>
        </w:rPr>
        <w:t>система.</w:t>
      </w:r>
    </w:p>
    <w:p w14:paraId="7FD7A4D4" w14:textId="77777777" w:rsidR="00EC72AE" w:rsidRPr="0040671C" w:rsidRDefault="002C1E2E">
      <w:pPr>
        <w:pStyle w:val="a3"/>
        <w:spacing w:before="1"/>
        <w:ind w:left="145"/>
        <w:jc w:val="both"/>
        <w:rPr>
          <w:lang w:val="en-US"/>
        </w:rPr>
      </w:pPr>
      <w:r w:rsidRPr="0040671C">
        <w:rPr>
          <w:lang w:val="en-US"/>
        </w:rPr>
        <w:t>—</w:t>
      </w:r>
      <w:r w:rsidRPr="0040671C">
        <w:rPr>
          <w:spacing w:val="-1"/>
          <w:lang w:val="en-US"/>
        </w:rPr>
        <w:t xml:space="preserve"> </w:t>
      </w:r>
      <w:r w:rsidRPr="0040671C">
        <w:rPr>
          <w:lang w:val="en-US"/>
        </w:rPr>
        <w:t>URL:</w:t>
      </w:r>
      <w:r w:rsidRPr="0040671C">
        <w:rPr>
          <w:spacing w:val="-1"/>
          <w:lang w:val="en-US"/>
        </w:rPr>
        <w:t xml:space="preserve"> </w:t>
      </w:r>
      <w:r w:rsidR="00EC72AE">
        <w:fldChar w:fldCharType="begin"/>
      </w:r>
      <w:r w:rsidR="00EC72AE" w:rsidRPr="009057FC">
        <w:rPr>
          <w:lang w:val="en-US"/>
        </w:rPr>
        <w:instrText>HYPERLINK "https://e.lanbook.com/book/390641" \h</w:instrText>
      </w:r>
      <w:r w:rsidR="00EC72AE">
        <w:fldChar w:fldCharType="separate"/>
      </w:r>
      <w:r w:rsidR="00EC72AE" w:rsidRPr="0040671C">
        <w:rPr>
          <w:color w:val="0000FF"/>
          <w:spacing w:val="-2"/>
          <w:u w:val="single" w:color="0000FF"/>
          <w:lang w:val="en-US"/>
        </w:rPr>
        <w:t>https://e.lanbook.com/book/390641</w:t>
      </w:r>
      <w:r w:rsidR="00EC72AE">
        <w:fldChar w:fldCharType="end"/>
      </w:r>
    </w:p>
    <w:p w14:paraId="0EDB5B65" w14:textId="77777777" w:rsidR="00EC72AE" w:rsidRDefault="002C1E2E">
      <w:pPr>
        <w:pStyle w:val="a3"/>
        <w:ind w:left="145" w:right="287" w:firstLine="708"/>
        <w:jc w:val="both"/>
      </w:pPr>
      <w:r>
        <w:t>Фролов, Ю. М.</w:t>
      </w:r>
      <w:r>
        <w:rPr>
          <w:spacing w:val="40"/>
        </w:rPr>
        <w:t xml:space="preserve"> </w:t>
      </w:r>
      <w:r>
        <w:t xml:space="preserve">Электроснабжение промышленных предприятий : учебник для среднего профессионального образования / Ю. М. Фролов. — Москва : Издательство </w:t>
      </w:r>
      <w:proofErr w:type="spellStart"/>
      <w:r>
        <w:t>Юрайт</w:t>
      </w:r>
      <w:proofErr w:type="spellEnd"/>
      <w:r>
        <w:t xml:space="preserve">, 2025. — 351 с. — (Профессиональное образование). — ISBN 978-5-534-16524-1. — Текст : электронный // Образовательная платформа </w:t>
      </w:r>
      <w:proofErr w:type="spellStart"/>
      <w:r>
        <w:t>Юрайт</w:t>
      </w:r>
      <w:proofErr w:type="spellEnd"/>
      <w:r>
        <w:t xml:space="preserve"> [сайт]. — URL: </w:t>
      </w:r>
      <w:r>
        <w:rPr>
          <w:spacing w:val="-2"/>
        </w:rPr>
        <w:t>https://urait.ru/bcode/568145</w:t>
      </w:r>
    </w:p>
    <w:p w14:paraId="104DE745" w14:textId="77777777" w:rsidR="00EC72AE" w:rsidRDefault="002C1E2E">
      <w:pPr>
        <w:pStyle w:val="a3"/>
        <w:spacing w:before="120"/>
        <w:ind w:left="852"/>
      </w:pPr>
      <w:r>
        <w:rPr>
          <w:spacing w:val="-2"/>
          <w:u w:val="single"/>
        </w:rPr>
        <w:t>Периодика</w:t>
      </w:r>
    </w:p>
    <w:p w14:paraId="17ADF0AD" w14:textId="77777777" w:rsidR="00EC72AE" w:rsidRDefault="002C1E2E">
      <w:pPr>
        <w:pStyle w:val="a3"/>
        <w:ind w:left="145" w:right="304" w:firstLine="708"/>
      </w:pPr>
      <w:r>
        <w:t>Электроника</w:t>
      </w:r>
      <w:r>
        <w:rPr>
          <w:spacing w:val="-10"/>
        </w:rPr>
        <w:t xml:space="preserve"> </w:t>
      </w:r>
      <w:r>
        <w:t>НТБ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научно-технический</w:t>
      </w:r>
      <w:r>
        <w:rPr>
          <w:spacing w:val="-10"/>
        </w:rPr>
        <w:t xml:space="preserve"> </w:t>
      </w:r>
      <w:r>
        <w:t>журнал https://</w:t>
      </w:r>
      <w:hyperlink r:id="rId19">
        <w:r w:rsidR="00EC72AE">
          <w:t>www.electronics.ru/</w:t>
        </w:r>
      </w:hyperlink>
      <w:r>
        <w:t xml:space="preserve"> Текст: электронный</w:t>
      </w:r>
    </w:p>
    <w:p w14:paraId="06F6CF94" w14:textId="77777777" w:rsidR="00EC72AE" w:rsidRDefault="002C1E2E">
      <w:pPr>
        <w:pStyle w:val="a3"/>
        <w:ind w:left="145" w:right="304" w:firstLine="708"/>
      </w:pPr>
      <w:r>
        <w:t>Энергосбережение:</w:t>
      </w:r>
      <w:r>
        <w:rPr>
          <w:spacing w:val="-7"/>
        </w:rPr>
        <w:t xml:space="preserve"> </w:t>
      </w:r>
      <w:r>
        <w:t>ежемесячный</w:t>
      </w:r>
      <w:r>
        <w:rPr>
          <w:spacing w:val="-8"/>
        </w:rPr>
        <w:t xml:space="preserve"> </w:t>
      </w:r>
      <w:r>
        <w:t>журнал,</w:t>
      </w:r>
      <w:r>
        <w:rPr>
          <w:spacing w:val="-7"/>
        </w:rPr>
        <w:t xml:space="preserve"> </w:t>
      </w:r>
      <w:r>
        <w:t>представлен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читальном зале Филиала, а так же в библиотеке</w:t>
      </w:r>
    </w:p>
    <w:p w14:paraId="4586131E" w14:textId="77777777" w:rsidR="00EC72AE" w:rsidRDefault="00EC72AE">
      <w:pPr>
        <w:pStyle w:val="a3"/>
      </w:pPr>
    </w:p>
    <w:p w14:paraId="43984223" w14:textId="77777777" w:rsidR="00EC72AE" w:rsidRDefault="002C1E2E">
      <w:pPr>
        <w:pStyle w:val="a5"/>
        <w:numPr>
          <w:ilvl w:val="2"/>
          <w:numId w:val="5"/>
        </w:numPr>
        <w:tabs>
          <w:tab w:val="left" w:pos="1433"/>
        </w:tabs>
        <w:ind w:left="1433" w:hanging="581"/>
        <w:rPr>
          <w:rFonts w:ascii="Arial" w:hAnsi="Arial"/>
          <w:b/>
          <w:color w:val="191919"/>
          <w:sz w:val="21"/>
        </w:rPr>
      </w:pPr>
      <w:r>
        <w:rPr>
          <w:rFonts w:ascii="Arial" w:hAnsi="Arial"/>
          <w:b/>
          <w:color w:val="191919"/>
          <w:sz w:val="21"/>
        </w:rPr>
        <w:t>Электронные</w:t>
      </w:r>
      <w:r>
        <w:rPr>
          <w:rFonts w:ascii="Arial" w:hAnsi="Arial"/>
          <w:b/>
          <w:color w:val="191919"/>
          <w:spacing w:val="-5"/>
          <w:sz w:val="21"/>
        </w:rPr>
        <w:t xml:space="preserve"> </w:t>
      </w:r>
      <w:r>
        <w:rPr>
          <w:rFonts w:ascii="Arial" w:hAnsi="Arial"/>
          <w:b/>
          <w:color w:val="191919"/>
          <w:spacing w:val="-2"/>
          <w:sz w:val="21"/>
        </w:rPr>
        <w:t>издания</w:t>
      </w:r>
    </w:p>
    <w:p w14:paraId="432E0332" w14:textId="77777777" w:rsidR="00EC72AE" w:rsidRDefault="00EC72AE">
      <w:pPr>
        <w:pStyle w:val="a3"/>
        <w:spacing w:before="5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EC72AE" w14:paraId="73804ECE" w14:textId="77777777">
        <w:trPr>
          <w:trHeight w:val="827"/>
        </w:trPr>
        <w:tc>
          <w:tcPr>
            <w:tcW w:w="3364" w:type="dxa"/>
            <w:shd w:val="clear" w:color="auto" w:fill="D8D8D8"/>
          </w:tcPr>
          <w:p w14:paraId="573D5DC5" w14:textId="77777777" w:rsidR="00EC72AE" w:rsidRDefault="002C1E2E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684328C7" w14:textId="77777777" w:rsidR="00EC72AE" w:rsidRDefault="002C1E2E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EC72AE" w14:paraId="5A70DF99" w14:textId="77777777">
        <w:trPr>
          <w:trHeight w:val="1380"/>
        </w:trPr>
        <w:tc>
          <w:tcPr>
            <w:tcW w:w="3364" w:type="dxa"/>
          </w:tcPr>
          <w:p w14:paraId="1C5C1FFC" w14:textId="77777777" w:rsidR="00EC72AE" w:rsidRDefault="002C1E2E">
            <w:pPr>
              <w:pStyle w:val="TableParagraph"/>
              <w:spacing w:before="276"/>
              <w:ind w:right="9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Электромеханика </w:t>
            </w:r>
            <w:hyperlink r:id="rId20">
              <w:r w:rsidR="00EC72AE">
                <w:rPr>
                  <w:color w:val="0000FF"/>
                  <w:spacing w:val="-2"/>
                  <w:sz w:val="24"/>
                  <w:u w:val="single" w:color="0000FF"/>
                </w:rPr>
                <w:t>https://</w:t>
              </w:r>
            </w:hyperlink>
          </w:p>
          <w:p w14:paraId="1543D6CC" w14:textId="77777777" w:rsidR="00EC72AE" w:rsidRDefault="00EC72AE">
            <w:pPr>
              <w:pStyle w:val="TableParagraph"/>
              <w:rPr>
                <w:sz w:val="24"/>
              </w:rPr>
            </w:pPr>
            <w:hyperlink r:id="rId21">
              <w:r>
                <w:rPr>
                  <w:color w:val="0000FF"/>
                  <w:spacing w:val="-2"/>
                  <w:sz w:val="24"/>
                  <w:u w:val="single" w:color="0000FF"/>
                </w:rPr>
                <w:t>www.electromechanics.ru/</w:t>
              </w:r>
            </w:hyperlink>
          </w:p>
        </w:tc>
        <w:tc>
          <w:tcPr>
            <w:tcW w:w="5710" w:type="dxa"/>
          </w:tcPr>
          <w:p w14:paraId="66941830" w14:textId="77777777" w:rsidR="00EC72AE" w:rsidRDefault="002C1E2E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Принципы электромеханического преобразования энергии и их практическое применение при проектировании и эксплуатации электрических машин изучает специальный раздел электротехники – электромеханика.</w:t>
            </w:r>
          </w:p>
        </w:tc>
      </w:tr>
      <w:tr w:rsidR="00EC72AE" w14:paraId="52D34E25" w14:textId="77777777">
        <w:trPr>
          <w:trHeight w:val="1380"/>
        </w:trPr>
        <w:tc>
          <w:tcPr>
            <w:tcW w:w="3364" w:type="dxa"/>
          </w:tcPr>
          <w:p w14:paraId="373EDB95" w14:textId="77777777" w:rsidR="00EC72AE" w:rsidRDefault="002C1E2E">
            <w:pPr>
              <w:pStyle w:val="TableParagraph"/>
              <w:tabs>
                <w:tab w:val="left" w:pos="2446"/>
              </w:tabs>
              <w:spacing w:before="138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Университетская 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 РОССИЯ</w:t>
            </w:r>
          </w:p>
          <w:p w14:paraId="017AA54B" w14:textId="77777777" w:rsidR="00EC72AE" w:rsidRDefault="00EC72AE">
            <w:pPr>
              <w:pStyle w:val="TableParagraph"/>
              <w:rPr>
                <w:sz w:val="24"/>
              </w:rPr>
            </w:pPr>
            <w:hyperlink r:id="rId22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https://uisrussia.msu.ru/</w:t>
              </w:r>
            </w:hyperlink>
          </w:p>
        </w:tc>
        <w:tc>
          <w:tcPr>
            <w:tcW w:w="5710" w:type="dxa"/>
          </w:tcPr>
          <w:p w14:paraId="5923F0A2" w14:textId="77777777" w:rsidR="00EC72AE" w:rsidRDefault="002C1E2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Тематическая электронная библиотека и база для прикладных исследований в области экономики, управления, социологии, лингвистики, философии, филологии, международных отношений, права. свободный доступ</w:t>
            </w:r>
          </w:p>
        </w:tc>
      </w:tr>
      <w:tr w:rsidR="00EC72AE" w14:paraId="512DB96F" w14:textId="77777777">
        <w:trPr>
          <w:trHeight w:val="1932"/>
        </w:trPr>
        <w:tc>
          <w:tcPr>
            <w:tcW w:w="3364" w:type="dxa"/>
          </w:tcPr>
          <w:p w14:paraId="0F69B7D6" w14:textId="77777777" w:rsidR="00EC72AE" w:rsidRDefault="002C1E2E">
            <w:pPr>
              <w:pStyle w:val="TableParagraph"/>
              <w:tabs>
                <w:tab w:val="left" w:pos="1992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научная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электронная </w:t>
            </w:r>
            <w:r>
              <w:rPr>
                <w:sz w:val="24"/>
              </w:rPr>
              <w:t xml:space="preserve">библиотека </w:t>
            </w:r>
            <w:proofErr w:type="spellStart"/>
            <w:r>
              <w:rPr>
                <w:sz w:val="24"/>
              </w:rPr>
              <w:t>Elibrary</w:t>
            </w:r>
            <w:proofErr w:type="spellEnd"/>
            <w:r>
              <w:rPr>
                <w:sz w:val="24"/>
              </w:rPr>
              <w:t xml:space="preserve"> </w:t>
            </w:r>
            <w:hyperlink r:id="rId23">
              <w:r w:rsidR="00EC72AE">
                <w:rPr>
                  <w:color w:val="0000FF"/>
                  <w:spacing w:val="-2"/>
                  <w:sz w:val="24"/>
                  <w:u w:val="single" w:color="0000FF"/>
                </w:rPr>
                <w:t>http://elibrary.ru/</w:t>
              </w:r>
            </w:hyperlink>
          </w:p>
        </w:tc>
        <w:tc>
          <w:tcPr>
            <w:tcW w:w="5710" w:type="dxa"/>
          </w:tcPr>
          <w:p w14:paraId="65BE50C6" w14:textId="77777777" w:rsidR="00EC72AE" w:rsidRDefault="002C1E2E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Научная электронная библиотека eLIBRARY.RU - это крупнейший российский информационно- аналитический портал в области науки, технологии, медицины и образования, содержащий рефераты и полные тексты более 26 млн научных статей и публикаций, в том числе электронные версии более 5600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научно-технических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журналов,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</w:tc>
      </w:tr>
    </w:tbl>
    <w:p w14:paraId="622FBAAD" w14:textId="77777777" w:rsidR="00EC72AE" w:rsidRDefault="00EC72AE">
      <w:pPr>
        <w:pStyle w:val="TableParagraph"/>
        <w:spacing w:line="270" w:lineRule="atLeast"/>
        <w:jc w:val="bot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C197981" w14:textId="77777777" w:rsidR="00EC72AE" w:rsidRDefault="00EC72AE">
      <w:pPr>
        <w:pStyle w:val="a3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EC72AE" w14:paraId="6D96AFD9" w14:textId="77777777">
        <w:trPr>
          <w:trHeight w:val="827"/>
        </w:trPr>
        <w:tc>
          <w:tcPr>
            <w:tcW w:w="3364" w:type="dxa"/>
            <w:shd w:val="clear" w:color="auto" w:fill="D8D8D8"/>
          </w:tcPr>
          <w:p w14:paraId="585730F7" w14:textId="77777777" w:rsidR="00EC72AE" w:rsidRDefault="002C1E2E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23FE4B2C" w14:textId="77777777" w:rsidR="00EC72AE" w:rsidRDefault="002C1E2E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EC72AE" w14:paraId="2B4F54F5" w14:textId="77777777">
        <w:trPr>
          <w:trHeight w:val="552"/>
        </w:trPr>
        <w:tc>
          <w:tcPr>
            <w:tcW w:w="3364" w:type="dxa"/>
          </w:tcPr>
          <w:p w14:paraId="48E5020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710" w:type="dxa"/>
          </w:tcPr>
          <w:p w14:paraId="148AC90B" w14:textId="77777777" w:rsidR="00EC72AE" w:rsidRDefault="002C1E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которых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4800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открытом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доступе свободный доступ</w:t>
            </w:r>
          </w:p>
        </w:tc>
      </w:tr>
      <w:tr w:rsidR="00EC72AE" w14:paraId="04F846A0" w14:textId="77777777">
        <w:trPr>
          <w:trHeight w:val="1103"/>
        </w:trPr>
        <w:tc>
          <w:tcPr>
            <w:tcW w:w="3364" w:type="dxa"/>
          </w:tcPr>
          <w:p w14:paraId="1D7B0A0E" w14:textId="77777777" w:rsidR="00EC72AE" w:rsidRPr="0040671C" w:rsidRDefault="002C1E2E">
            <w:pPr>
              <w:pStyle w:val="TableParagraph"/>
              <w:spacing w:before="138"/>
              <w:ind w:right="976"/>
              <w:rPr>
                <w:sz w:val="24"/>
                <w:lang w:val="en-US"/>
              </w:rPr>
            </w:pPr>
            <w:r w:rsidRPr="0040671C">
              <w:rPr>
                <w:sz w:val="24"/>
                <w:lang w:val="en-US"/>
              </w:rPr>
              <w:t>All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>about</w:t>
            </w:r>
            <w:r w:rsidRPr="0040671C">
              <w:rPr>
                <w:spacing w:val="-15"/>
                <w:sz w:val="24"/>
                <w:lang w:val="en-US"/>
              </w:rPr>
              <w:t xml:space="preserve"> </w:t>
            </w:r>
            <w:r w:rsidRPr="0040671C">
              <w:rPr>
                <w:sz w:val="24"/>
                <w:lang w:val="en-US"/>
              </w:rPr>
              <w:t xml:space="preserve">circuits </w:t>
            </w:r>
            <w:r w:rsidR="00EC72AE">
              <w:fldChar w:fldCharType="begin"/>
            </w:r>
            <w:r w:rsidR="00EC72AE" w:rsidRPr="009057FC">
              <w:rPr>
                <w:lang w:val="en-US"/>
              </w:rPr>
              <w:instrText>HYPERLINK "https://www.allaboutcircuits.com/" \h</w:instrText>
            </w:r>
            <w:r w:rsidR="00EC72AE">
              <w:fldChar w:fldCharType="separate"/>
            </w:r>
            <w:r w:rsidR="00EC72AE" w:rsidRPr="0040671C">
              <w:rPr>
                <w:color w:val="0000FF"/>
                <w:spacing w:val="-2"/>
                <w:sz w:val="24"/>
                <w:u w:val="single" w:color="0000FF"/>
                <w:lang w:val="en-US"/>
              </w:rPr>
              <w:t>https://</w:t>
            </w:r>
            <w:r w:rsidR="00EC72AE">
              <w:fldChar w:fldCharType="end"/>
            </w:r>
          </w:p>
          <w:p w14:paraId="143D86C4" w14:textId="77777777" w:rsidR="00EC72AE" w:rsidRPr="0040671C" w:rsidRDefault="00EC72AE">
            <w:pPr>
              <w:pStyle w:val="TableParagraph"/>
              <w:rPr>
                <w:sz w:val="24"/>
                <w:lang w:val="en-US"/>
              </w:rPr>
            </w:pPr>
            <w:r>
              <w:fldChar w:fldCharType="begin"/>
            </w:r>
            <w:r w:rsidRPr="009057FC">
              <w:rPr>
                <w:lang w:val="en-US"/>
              </w:rPr>
              <w:instrText>HYPERLINK "https://www.allaboutcircuits.com/" \h</w:instrText>
            </w:r>
            <w:r>
              <w:fldChar w:fldCharType="separate"/>
            </w:r>
            <w:r w:rsidRPr="0040671C">
              <w:rPr>
                <w:color w:val="0000FF"/>
                <w:spacing w:val="-2"/>
                <w:sz w:val="24"/>
                <w:u w:val="single" w:color="0000FF"/>
                <w:lang w:val="en-US"/>
              </w:rPr>
              <w:t>www.allaboutcircuits.com</w:t>
            </w:r>
            <w:r>
              <w:fldChar w:fldCharType="end"/>
            </w:r>
          </w:p>
        </w:tc>
        <w:tc>
          <w:tcPr>
            <w:tcW w:w="5710" w:type="dxa"/>
          </w:tcPr>
          <w:p w14:paraId="1767D237" w14:textId="77777777" w:rsidR="00EC72AE" w:rsidRDefault="002C1E2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Одно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онлайн-сообществ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 электротехники.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сайте размещены статьи, форум, учебные материалы (учебные пособия, видеолекции, разработки, вебинары) и другая информация</w:t>
            </w:r>
          </w:p>
        </w:tc>
      </w:tr>
      <w:tr w:rsidR="00EC72AE" w14:paraId="5C9ECF91" w14:textId="77777777">
        <w:trPr>
          <w:trHeight w:val="6348"/>
        </w:trPr>
        <w:tc>
          <w:tcPr>
            <w:tcW w:w="3364" w:type="dxa"/>
          </w:tcPr>
          <w:p w14:paraId="43BA15E8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54E73E72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46537B19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BA64634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4DFDD62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B3CBDB0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445CE8D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511A0E3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055D7A5" w14:textId="77777777" w:rsidR="00EC72AE" w:rsidRDefault="00EC72AE">
            <w:pPr>
              <w:pStyle w:val="TableParagraph"/>
              <w:spacing w:before="138"/>
              <w:ind w:left="0"/>
              <w:rPr>
                <w:rFonts w:ascii="Arial"/>
                <w:b/>
                <w:sz w:val="24"/>
              </w:rPr>
            </w:pPr>
          </w:p>
          <w:p w14:paraId="483E8ABD" w14:textId="77777777" w:rsidR="00EC72AE" w:rsidRDefault="002C1E2E">
            <w:pPr>
              <w:pStyle w:val="TableParagraph"/>
              <w:ind w:right="2394"/>
              <w:rPr>
                <w:sz w:val="24"/>
              </w:rPr>
            </w:pPr>
            <w:r>
              <w:rPr>
                <w:spacing w:val="-2"/>
                <w:sz w:val="24"/>
              </w:rPr>
              <w:t>Росатом Адрес</w:t>
            </w:r>
          </w:p>
          <w:p w14:paraId="225D5E89" w14:textId="77777777" w:rsidR="00EC72AE" w:rsidRDefault="002C1E2E">
            <w:pPr>
              <w:pStyle w:val="TableParagraph"/>
              <w:ind w:right="166"/>
              <w:rPr>
                <w:sz w:val="24"/>
              </w:rPr>
            </w:pPr>
            <w:r>
              <w:rPr>
                <w:sz w:val="24"/>
              </w:rPr>
              <w:t>ресурса:</w:t>
            </w:r>
            <w:r>
              <w:rPr>
                <w:spacing w:val="-15"/>
                <w:sz w:val="24"/>
              </w:rPr>
              <w:t xml:space="preserve"> </w:t>
            </w:r>
            <w:hyperlink r:id="rId24">
              <w:r w:rsidR="00EC72AE">
                <w:rPr>
                  <w:color w:val="0000FF"/>
                  <w:sz w:val="24"/>
                  <w:u w:val="single" w:color="0000FF"/>
                </w:rPr>
                <w:t>https://www.rosatom.r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25">
              <w:r w:rsidR="00EC72AE">
                <w:rPr>
                  <w:color w:val="0000FF"/>
                  <w:spacing w:val="-6"/>
                  <w:sz w:val="24"/>
                  <w:u w:val="single" w:color="0000FF"/>
                </w:rPr>
                <w:t>u/</w:t>
              </w:r>
            </w:hyperlink>
          </w:p>
        </w:tc>
        <w:tc>
          <w:tcPr>
            <w:tcW w:w="5710" w:type="dxa"/>
          </w:tcPr>
          <w:p w14:paraId="73007A7E" w14:textId="77777777" w:rsidR="00EC72AE" w:rsidRDefault="002C1E2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атомной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  <w:p w14:paraId="746833F9" w14:textId="77777777" w:rsidR="00EC72AE" w:rsidRDefault="002C1E2E">
            <w:pPr>
              <w:pStyle w:val="TableParagraph"/>
              <w:tabs>
                <w:tab w:val="left" w:pos="2264"/>
                <w:tab w:val="left" w:pos="2604"/>
                <w:tab w:val="left" w:pos="4125"/>
                <w:tab w:val="left" w:pos="4423"/>
              </w:tabs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«Росатом» – многопрофильный холдинг, </w:t>
            </w:r>
            <w:r>
              <w:rPr>
                <w:spacing w:val="-2"/>
                <w:sz w:val="24"/>
              </w:rPr>
              <w:t>объединяющий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активы </w:t>
            </w:r>
            <w:hyperlink r:id="rId26">
              <w:r w:rsidR="00EC72AE">
                <w:rPr>
                  <w:color w:val="0000FF"/>
                  <w:sz w:val="24"/>
                  <w:u w:val="single" w:color="0000FF"/>
                </w:rPr>
                <w:t>в</w:t>
              </w:r>
              <w:r w:rsidR="00EC72AE">
                <w:rPr>
                  <w:color w:val="0000FF"/>
                  <w:sz w:val="24"/>
                  <w:u w:val="single" w:color="0000FF"/>
                </w:rPr>
                <w:tab/>
              </w:r>
              <w:r w:rsidR="00EC72AE">
                <w:rPr>
                  <w:color w:val="0000FF"/>
                  <w:sz w:val="24"/>
                  <w:u w:val="single" w:color="0000FF"/>
                </w:rPr>
                <w:tab/>
              </w:r>
              <w:r w:rsidR="00EC72AE">
                <w:rPr>
                  <w:color w:val="0000FF"/>
                  <w:spacing w:val="-2"/>
                  <w:sz w:val="24"/>
                  <w:u w:val="single" w:color="0000FF"/>
                </w:rPr>
                <w:t>энергетике,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EC72AE">
                <w:rPr>
                  <w:color w:val="0000FF"/>
                  <w:sz w:val="24"/>
                  <w:u w:val="single" w:color="0000FF"/>
                </w:rPr>
                <w:t>машиностроении, строительстве</w:t>
              </w:r>
            </w:hyperlink>
            <w:r>
              <w:rPr>
                <w:sz w:val="24"/>
              </w:rPr>
              <w:t>. Его стратегия заключается в развитии низкоуглеродной генерации, включая</w:t>
            </w:r>
            <w:r>
              <w:rPr>
                <w:spacing w:val="-9"/>
                <w:sz w:val="24"/>
              </w:rPr>
              <w:t xml:space="preserve"> </w:t>
            </w:r>
            <w:hyperlink r:id="rId28">
              <w:r w:rsidR="00EC72AE">
                <w:rPr>
                  <w:color w:val="0000FF"/>
                  <w:sz w:val="24"/>
                  <w:u w:val="single" w:color="0000FF"/>
                </w:rPr>
                <w:t>ветроэнергетику</w:t>
              </w:r>
            </w:hyperlink>
            <w:r>
              <w:rPr>
                <w:sz w:val="24"/>
              </w:rPr>
              <w:t>. Госкорпорация «Росатом» является национальным лидером в производстве электроэнергии (свыше 20% от общей выработки) и занимает первое место в мире по величине портфеля заказов на сооружение АЭС: на разной стадии реализации находятся</w:t>
            </w:r>
            <w:r>
              <w:rPr>
                <w:spacing w:val="-3"/>
                <w:sz w:val="24"/>
              </w:rPr>
              <w:t xml:space="preserve"> </w:t>
            </w:r>
            <w:hyperlink r:id="rId29">
              <w:r w:rsidR="00EC72AE">
                <w:rPr>
                  <w:color w:val="0000FF"/>
                  <w:sz w:val="24"/>
                  <w:u w:val="single" w:color="0000FF"/>
                </w:rPr>
                <w:t>35 энергоблоков в 12 странах</w:t>
              </w:r>
            </w:hyperlink>
            <w:r>
              <w:rPr>
                <w:sz w:val="24"/>
              </w:rPr>
              <w:t>. Росатом – единственная в мире компания, которая обладает компетенциями во</w:t>
            </w:r>
            <w:r>
              <w:rPr>
                <w:spacing w:val="-1"/>
                <w:sz w:val="24"/>
              </w:rPr>
              <w:t xml:space="preserve"> </w:t>
            </w:r>
            <w:hyperlink r:id="rId30">
              <w:r w:rsidR="00EC72AE">
                <w:rPr>
                  <w:color w:val="0000FF"/>
                  <w:sz w:val="24"/>
                  <w:u w:val="single" w:color="0000FF"/>
                </w:rPr>
                <w:t>всей технологической</w:t>
              </w:r>
            </w:hyperlink>
            <w:r>
              <w:rPr>
                <w:color w:val="0000FF"/>
                <w:sz w:val="24"/>
              </w:rPr>
              <w:t xml:space="preserve"> </w:t>
            </w:r>
            <w:hyperlink r:id="rId31">
              <w:r w:rsidR="00EC72AE">
                <w:rPr>
                  <w:color w:val="0000FF"/>
                  <w:sz w:val="24"/>
                  <w:u w:val="single" w:color="0000FF"/>
                </w:rPr>
                <w:t>цепочке ядерного топливного цикла</w:t>
              </w:r>
            </w:hyperlink>
            <w:r>
              <w:rPr>
                <w:sz w:val="24"/>
              </w:rPr>
              <w:t xml:space="preserve">, от добычи природного урана до завершающей стадии жизненного цикла атомных объектов. В сферу ее деятельности входит также производство инновационной ядерной и неядерной продукции, </w:t>
            </w:r>
            <w:r>
              <w:rPr>
                <w:spacing w:val="-2"/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исследований,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hyperlink r:id="rId32">
              <w:r w:rsidR="00EC72AE">
                <w:rPr>
                  <w:color w:val="0000FF"/>
                  <w:sz w:val="24"/>
                  <w:u w:val="single" w:color="0000FF"/>
                </w:rPr>
                <w:t>Северного морского пути</w:t>
              </w:r>
            </w:hyperlink>
            <w:r>
              <w:rPr>
                <w:color w:val="0000FF"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экологических проектов, включая создание экотехнопарков и государственной системы обращения с опасными промышленными отходами.</w:t>
            </w:r>
          </w:p>
        </w:tc>
      </w:tr>
      <w:tr w:rsidR="00EC72AE" w14:paraId="37B2C085" w14:textId="77777777">
        <w:trPr>
          <w:trHeight w:val="3588"/>
        </w:trPr>
        <w:tc>
          <w:tcPr>
            <w:tcW w:w="3364" w:type="dxa"/>
          </w:tcPr>
          <w:p w14:paraId="538DCE1C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228D940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4230DE4" w14:textId="77777777" w:rsidR="00EC72AE" w:rsidRDefault="00EC72AE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7FD8D305" w14:textId="77777777" w:rsidR="00EC72AE" w:rsidRDefault="00EC72AE">
            <w:pPr>
              <w:pStyle w:val="TableParagraph"/>
              <w:spacing w:before="138"/>
              <w:ind w:left="0"/>
              <w:rPr>
                <w:rFonts w:ascii="Arial"/>
                <w:b/>
                <w:sz w:val="24"/>
              </w:rPr>
            </w:pPr>
          </w:p>
          <w:p w14:paraId="3C246D03" w14:textId="77777777" w:rsidR="00EC72AE" w:rsidRDefault="002C1E2E">
            <w:pPr>
              <w:pStyle w:val="TableParagraph"/>
              <w:tabs>
                <w:tab w:val="left" w:pos="941"/>
                <w:tab w:val="left" w:pos="2404"/>
                <w:tab w:val="left" w:pos="3008"/>
              </w:tabs>
              <w:ind w:right="93"/>
              <w:rPr>
                <w:sz w:val="24"/>
              </w:rPr>
            </w:pPr>
            <w:r>
              <w:rPr>
                <w:spacing w:val="-4"/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Института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научной информации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5C76F237" w14:textId="77777777" w:rsidR="00EC72AE" w:rsidRDefault="002C1E2E">
            <w:pPr>
              <w:pStyle w:val="TableParagraph"/>
              <w:ind w:left="170" w:hanging="60"/>
              <w:rPr>
                <w:sz w:val="24"/>
              </w:rPr>
            </w:pPr>
            <w:r>
              <w:rPr>
                <w:sz w:val="24"/>
              </w:rPr>
              <w:t>общественным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РАН. </w:t>
            </w:r>
            <w:hyperlink r:id="rId33">
              <w:r w:rsidR="00EC72AE">
                <w:rPr>
                  <w:color w:val="0000FF"/>
                  <w:spacing w:val="-2"/>
                  <w:sz w:val="24"/>
                  <w:u w:val="single" w:color="0000FF"/>
                </w:rPr>
                <w:t>http://www.inion.ru</w:t>
              </w:r>
            </w:hyperlink>
          </w:p>
        </w:tc>
        <w:tc>
          <w:tcPr>
            <w:tcW w:w="5710" w:type="dxa"/>
          </w:tcPr>
          <w:p w14:paraId="5A3717EC" w14:textId="77777777" w:rsidR="00EC72AE" w:rsidRDefault="002C1E2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Библиографические базы данных ИНИОН РАН по социальным и гуманитарным наукам ведутся с начала 1980-х годов. Общий объём массивов составляет более 3 млн. 500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записей (данные на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г.).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Ежегодный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прирост 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около 100 тыс. записей.</w:t>
            </w:r>
          </w:p>
          <w:p w14:paraId="0E9DA0D0" w14:textId="77777777" w:rsidR="00EC72AE" w:rsidRDefault="002C1E2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 базы данных включаются аннотированные описания книг и статей из журналов и сборников на 140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языках, поступивших в Фундаментальную библиотеку ИНИОН РАН.</w:t>
            </w:r>
          </w:p>
          <w:p w14:paraId="502F0A80" w14:textId="77777777" w:rsidR="00EC72AE" w:rsidRDefault="002C1E2E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Описания статей и книг в базах данных снабжены шифром хранения и ссылками на полные тексты источников из Научной электронной библиотеки.</w:t>
            </w:r>
          </w:p>
        </w:tc>
      </w:tr>
      <w:tr w:rsidR="00EC72AE" w14:paraId="69DD8875" w14:textId="77777777">
        <w:trPr>
          <w:trHeight w:val="1932"/>
        </w:trPr>
        <w:tc>
          <w:tcPr>
            <w:tcW w:w="3364" w:type="dxa"/>
          </w:tcPr>
          <w:p w14:paraId="5F9076FF" w14:textId="77777777" w:rsidR="00EC72AE" w:rsidRDefault="002C1E2E">
            <w:pPr>
              <w:pStyle w:val="TableParagraph"/>
              <w:tabs>
                <w:tab w:val="left" w:pos="255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портал</w:t>
            </w:r>
          </w:p>
          <w:p w14:paraId="4431F5D2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«Российское</w:t>
            </w:r>
          </w:p>
          <w:p w14:paraId="4BB04351" w14:textId="77777777" w:rsidR="00EC72AE" w:rsidRDefault="002C1E2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образование»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[Электронный ресурс] – </w:t>
            </w:r>
            <w:hyperlink r:id="rId34">
              <w:r w:rsidR="00EC72AE">
                <w:rPr>
                  <w:color w:val="0000FF"/>
                  <w:sz w:val="24"/>
                  <w:u w:val="single" w:color="0000FF"/>
                </w:rPr>
                <w:t>http://www.edu.ru</w:t>
              </w:r>
            </w:hyperlink>
          </w:p>
        </w:tc>
        <w:tc>
          <w:tcPr>
            <w:tcW w:w="5710" w:type="dxa"/>
          </w:tcPr>
          <w:p w14:paraId="441365F3" w14:textId="77777777" w:rsidR="00EC72AE" w:rsidRDefault="002C1E2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Федеральный портал «Российское образование» – уникальный интернет-ресурс в сфере образования и </w:t>
            </w:r>
            <w:r>
              <w:rPr>
                <w:spacing w:val="-2"/>
                <w:sz w:val="24"/>
              </w:rPr>
              <w:t>науки.</w:t>
            </w:r>
          </w:p>
          <w:p w14:paraId="373AE7DB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Ежедневно публикует самые актуальные новости, анонсы событий, информационные материалы для широкого круга читателей. Еженедельно на портале размещаются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эксклюзивные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интервью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14:paraId="72C8F0C7" w14:textId="77777777" w:rsidR="00EC72AE" w:rsidRDefault="00EC72AE">
      <w:pPr>
        <w:pStyle w:val="TableParagraph"/>
        <w:spacing w:line="270" w:lineRule="atLeast"/>
        <w:jc w:val="bot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21CA014C" w14:textId="77777777" w:rsidR="00EC72AE" w:rsidRDefault="00EC72AE">
      <w:pPr>
        <w:pStyle w:val="a3"/>
        <w:spacing w:before="10"/>
        <w:rPr>
          <w:rFonts w:ascii="Arial"/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4"/>
        <w:gridCol w:w="5710"/>
      </w:tblGrid>
      <w:tr w:rsidR="00EC72AE" w14:paraId="0D40E6BB" w14:textId="77777777">
        <w:trPr>
          <w:trHeight w:val="827"/>
        </w:trPr>
        <w:tc>
          <w:tcPr>
            <w:tcW w:w="3364" w:type="dxa"/>
            <w:shd w:val="clear" w:color="auto" w:fill="D8D8D8"/>
          </w:tcPr>
          <w:p w14:paraId="5DA095F4" w14:textId="77777777" w:rsidR="00EC72AE" w:rsidRDefault="002C1E2E">
            <w:pPr>
              <w:pStyle w:val="TableParagraph"/>
              <w:spacing w:line="270" w:lineRule="atLeast"/>
              <w:ind w:left="102" w:right="87"/>
              <w:jc w:val="center"/>
              <w:rPr>
                <w:sz w:val="24"/>
              </w:rPr>
            </w:pPr>
            <w:r>
              <w:rPr>
                <w:sz w:val="24"/>
              </w:rPr>
              <w:t>Профессиональная база данных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информационно- справочные системы</w:t>
            </w:r>
          </w:p>
        </w:tc>
        <w:tc>
          <w:tcPr>
            <w:tcW w:w="5710" w:type="dxa"/>
            <w:shd w:val="clear" w:color="auto" w:fill="D8D8D8"/>
          </w:tcPr>
          <w:p w14:paraId="74A58735" w14:textId="77777777" w:rsidR="00EC72AE" w:rsidRDefault="002C1E2E">
            <w:pPr>
              <w:pStyle w:val="TableParagraph"/>
              <w:spacing w:before="138"/>
              <w:ind w:left="2356" w:hanging="1954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собственности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(реквизиты </w:t>
            </w:r>
            <w:r>
              <w:rPr>
                <w:spacing w:val="-2"/>
                <w:sz w:val="24"/>
              </w:rPr>
              <w:t>договора)</w:t>
            </w:r>
          </w:p>
        </w:tc>
      </w:tr>
      <w:tr w:rsidR="00EC72AE" w14:paraId="5A2DD47C" w14:textId="77777777">
        <w:trPr>
          <w:trHeight w:val="2207"/>
        </w:trPr>
        <w:tc>
          <w:tcPr>
            <w:tcW w:w="3364" w:type="dxa"/>
          </w:tcPr>
          <w:p w14:paraId="0DE04BC2" w14:textId="77777777" w:rsidR="00EC72AE" w:rsidRDefault="00EC72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710" w:type="dxa"/>
          </w:tcPr>
          <w:p w14:paraId="70C71150" w14:textId="77777777" w:rsidR="00EC72AE" w:rsidRDefault="002C1E2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ведущими специалистами – педагогами, психологами, учеными, репортажи и аналитические </w:t>
            </w:r>
            <w:r>
              <w:rPr>
                <w:spacing w:val="-2"/>
                <w:sz w:val="24"/>
              </w:rPr>
              <w:t>статьи.</w:t>
            </w:r>
          </w:p>
          <w:p w14:paraId="1FF020FA" w14:textId="77777777" w:rsidR="00EC72AE" w:rsidRDefault="002C1E2E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Читатели получают доступ к нормативно-правовой базе сферы образования, они могут пользоваться самыми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полезными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сервисами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такими, как онлайн-тестирование, опросы по актуальным темам и т.д.</w:t>
            </w:r>
          </w:p>
        </w:tc>
      </w:tr>
    </w:tbl>
    <w:p w14:paraId="2B3D85B2" w14:textId="77777777" w:rsidR="00EC72AE" w:rsidRDefault="002C1E2E">
      <w:pPr>
        <w:pStyle w:val="2"/>
        <w:numPr>
          <w:ilvl w:val="1"/>
          <w:numId w:val="5"/>
        </w:numPr>
        <w:tabs>
          <w:tab w:val="left" w:pos="946"/>
        </w:tabs>
        <w:spacing w:before="245"/>
        <w:ind w:left="145" w:right="284" w:firstLine="0"/>
        <w:jc w:val="both"/>
      </w:pPr>
      <w:r>
        <w:t>Учебно-методическое обеспечение самостоятельной работы обучающихся по дисциплине</w:t>
      </w:r>
    </w:p>
    <w:p w14:paraId="723EBFAC" w14:textId="77777777" w:rsidR="00EC72AE" w:rsidRDefault="002C1E2E">
      <w:pPr>
        <w:pStyle w:val="a3"/>
        <w:spacing w:before="120"/>
        <w:ind w:left="145" w:right="288" w:firstLine="708"/>
        <w:jc w:val="both"/>
      </w:pPr>
      <w:r>
        <w:t>В рамках самостоятельной работы обучающихся предусмотрена самостоятельная проработка материала лекций, практических занятий.</w:t>
      </w:r>
    </w:p>
    <w:p w14:paraId="6C4C2AA9" w14:textId="77777777" w:rsidR="00EC72AE" w:rsidRDefault="002C1E2E">
      <w:pPr>
        <w:pStyle w:val="a3"/>
        <w:ind w:left="852"/>
        <w:jc w:val="both"/>
      </w:pPr>
      <w:r>
        <w:t>Самостоятельная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rPr>
          <w:spacing w:val="-2"/>
        </w:rPr>
        <w:t>заключается:</w:t>
      </w:r>
    </w:p>
    <w:p w14:paraId="410D74EE" w14:textId="77777777" w:rsidR="00EC72AE" w:rsidRDefault="002C1E2E">
      <w:pPr>
        <w:pStyle w:val="a5"/>
        <w:numPr>
          <w:ilvl w:val="0"/>
          <w:numId w:val="2"/>
        </w:numPr>
        <w:tabs>
          <w:tab w:val="left" w:pos="1560"/>
        </w:tabs>
        <w:ind w:right="284" w:firstLine="708"/>
        <w:rPr>
          <w:sz w:val="28"/>
        </w:rPr>
      </w:pPr>
      <w:r>
        <w:rPr>
          <w:sz w:val="28"/>
        </w:rPr>
        <w:t>в самостоятельной подготовке обучающегося к лекции - чтение конспекта предыдущей лекции. Это помогает лучше понять материал повой лекции, опираясь па предшествующие знания. В начале лекции проводится устный или письменный экспресс-опрос студентов по содержанию предыдущей лекции;</w:t>
      </w:r>
    </w:p>
    <w:p w14:paraId="3C4B98B7" w14:textId="77777777" w:rsidR="00EC72AE" w:rsidRDefault="002C1E2E">
      <w:pPr>
        <w:pStyle w:val="a5"/>
        <w:numPr>
          <w:ilvl w:val="0"/>
          <w:numId w:val="2"/>
        </w:numPr>
        <w:tabs>
          <w:tab w:val="left" w:pos="1560"/>
        </w:tabs>
        <w:ind w:right="291" w:firstLine="708"/>
        <w:rPr>
          <w:sz w:val="28"/>
        </w:rPr>
      </w:pPr>
      <w:r>
        <w:rPr>
          <w:sz w:val="28"/>
        </w:rPr>
        <w:t>в подготовке к практическим занятиям по основным и дополнительным источникам литературы;</w:t>
      </w:r>
    </w:p>
    <w:p w14:paraId="3B2E7E8B" w14:textId="77777777" w:rsidR="00EC72AE" w:rsidRDefault="002C1E2E">
      <w:pPr>
        <w:pStyle w:val="a5"/>
        <w:numPr>
          <w:ilvl w:val="0"/>
          <w:numId w:val="2"/>
        </w:numPr>
        <w:tabs>
          <w:tab w:val="left" w:pos="1559"/>
        </w:tabs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заданий/задач;</w:t>
      </w:r>
    </w:p>
    <w:p w14:paraId="01B98114" w14:textId="77777777" w:rsidR="00EC72AE" w:rsidRDefault="002C1E2E">
      <w:pPr>
        <w:pStyle w:val="a5"/>
        <w:numPr>
          <w:ilvl w:val="0"/>
          <w:numId w:val="2"/>
        </w:numPr>
        <w:tabs>
          <w:tab w:val="left" w:pos="1560"/>
        </w:tabs>
        <w:spacing w:before="1"/>
        <w:ind w:right="292" w:firstLine="708"/>
        <w:rPr>
          <w:sz w:val="28"/>
        </w:rPr>
      </w:pPr>
      <w:r>
        <w:rPr>
          <w:sz w:val="28"/>
        </w:rPr>
        <w:t>в самостоятельном изучении отдельных тем или вопросов по учебникам и/или учебным пособиям;</w:t>
      </w:r>
    </w:p>
    <w:p w14:paraId="449982EE" w14:textId="77777777" w:rsidR="00EC72AE" w:rsidRDefault="002C1E2E">
      <w:pPr>
        <w:pStyle w:val="a5"/>
        <w:numPr>
          <w:ilvl w:val="0"/>
          <w:numId w:val="2"/>
        </w:numPr>
        <w:tabs>
          <w:tab w:val="left" w:pos="1560"/>
        </w:tabs>
        <w:ind w:right="289" w:firstLine="708"/>
        <w:rPr>
          <w:sz w:val="28"/>
        </w:rPr>
      </w:pPr>
      <w:r>
        <w:rPr>
          <w:sz w:val="28"/>
        </w:rPr>
        <w:t xml:space="preserve">в выполнении контрольных мероприятий по дисциплине в форме </w:t>
      </w:r>
      <w:r>
        <w:rPr>
          <w:spacing w:val="-2"/>
          <w:sz w:val="28"/>
        </w:rPr>
        <w:t>тестирования;</w:t>
      </w:r>
    </w:p>
    <w:p w14:paraId="5040B3D0" w14:textId="77777777" w:rsidR="00EC72AE" w:rsidRDefault="002C1E2E">
      <w:pPr>
        <w:pStyle w:val="a5"/>
        <w:numPr>
          <w:ilvl w:val="0"/>
          <w:numId w:val="2"/>
        </w:numPr>
        <w:tabs>
          <w:tab w:val="left" w:pos="1559"/>
        </w:tabs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14:paraId="5D3F0AC0" w14:textId="77777777" w:rsidR="00EC72AE" w:rsidRDefault="002C1E2E">
      <w:pPr>
        <w:pStyle w:val="a5"/>
        <w:numPr>
          <w:ilvl w:val="0"/>
          <w:numId w:val="2"/>
        </w:numPr>
        <w:tabs>
          <w:tab w:val="left" w:pos="1559"/>
        </w:tabs>
        <w:ind w:left="1559" w:hanging="707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видеоматериалов.</w:t>
      </w:r>
    </w:p>
    <w:p w14:paraId="568C5FEF" w14:textId="77777777" w:rsidR="00EC72AE" w:rsidRDefault="002C1E2E">
      <w:pPr>
        <w:pStyle w:val="a3"/>
        <w:ind w:left="145" w:right="291" w:firstLine="708"/>
        <w:jc w:val="both"/>
      </w:pPr>
      <w:r>
        <w:t>В рамках самостоятельной работы обучающихся используются учебно- методические материалы кафедры, учебная и специальная литература, ресурсы информационно-телекоммуникационной сети «Интернет»</w:t>
      </w:r>
    </w:p>
    <w:p w14:paraId="62493B26" w14:textId="77777777" w:rsidR="00EC72AE" w:rsidRDefault="002C1E2E">
      <w:pPr>
        <w:pStyle w:val="2"/>
        <w:numPr>
          <w:ilvl w:val="1"/>
          <w:numId w:val="5"/>
        </w:numPr>
        <w:tabs>
          <w:tab w:val="left" w:pos="700"/>
          <w:tab w:val="left" w:pos="846"/>
        </w:tabs>
        <w:spacing w:before="276"/>
        <w:ind w:left="700"/>
        <w:jc w:val="both"/>
      </w:pPr>
      <w:r>
        <w:t>Методические</w:t>
      </w:r>
      <w:r>
        <w:rPr>
          <w:spacing w:val="-8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освоению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2E6F0D27" w14:textId="77777777" w:rsidR="00EC72AE" w:rsidRDefault="002C1E2E">
      <w:pPr>
        <w:pStyle w:val="a3"/>
        <w:tabs>
          <w:tab w:val="left" w:pos="3171"/>
          <w:tab w:val="left" w:pos="6432"/>
        </w:tabs>
        <w:spacing w:before="118" w:line="242" w:lineRule="auto"/>
        <w:ind w:left="145" w:right="282" w:firstLine="702"/>
        <w:jc w:val="both"/>
      </w:pPr>
      <w:r>
        <w:rPr>
          <w:spacing w:val="-2"/>
        </w:rPr>
        <w:t>Дисциплина</w:t>
      </w:r>
      <w:r>
        <w:tab/>
      </w:r>
      <w:r>
        <w:rPr>
          <w:spacing w:val="-2"/>
        </w:rPr>
        <w:t>«Электроснабжение</w:t>
      </w:r>
      <w:r>
        <w:tab/>
      </w:r>
      <w:r>
        <w:rPr>
          <w:spacing w:val="-2"/>
        </w:rPr>
        <w:t xml:space="preserve">электротехнологического </w:t>
      </w:r>
      <w:r>
        <w:t>оборудования» является одной из основных дисциплин для обучающихся по специальности 13.02.07 Электроснабжение.</w:t>
      </w:r>
    </w:p>
    <w:p w14:paraId="75585DAB" w14:textId="77777777" w:rsidR="00EC72AE" w:rsidRDefault="002C1E2E">
      <w:pPr>
        <w:pStyle w:val="a3"/>
        <w:spacing w:line="242" w:lineRule="auto"/>
        <w:ind w:left="145" w:right="294" w:firstLine="700"/>
        <w:jc w:val="both"/>
      </w:pPr>
      <w:r>
        <w:t xml:space="preserve">Основными формами учебной работы являются лекции и практические </w:t>
      </w:r>
      <w:r>
        <w:rPr>
          <w:spacing w:val="-2"/>
        </w:rPr>
        <w:t>занятия.</w:t>
      </w:r>
    </w:p>
    <w:p w14:paraId="5A0E546B" w14:textId="77777777" w:rsidR="00EC72AE" w:rsidRDefault="002C1E2E">
      <w:pPr>
        <w:pStyle w:val="a3"/>
        <w:spacing w:line="242" w:lineRule="auto"/>
        <w:ind w:left="145" w:right="289" w:firstLine="700"/>
        <w:jc w:val="both"/>
      </w:pPr>
      <w:r>
        <w:t>Лекции</w:t>
      </w:r>
      <w:r>
        <w:rPr>
          <w:spacing w:val="-1"/>
        </w:rPr>
        <w:t xml:space="preserve"> </w:t>
      </w:r>
      <w:r>
        <w:t>организуют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ориентируют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работе,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 прививают интерес к изучаемому предмету, к самостоятельному освоению проблематики. В ходе лекционных занятий раскрываются наиболее сложные вопросы и теоретические положения, показывается их практическая значимость,</w:t>
      </w:r>
      <w:r>
        <w:rPr>
          <w:spacing w:val="80"/>
          <w:w w:val="150"/>
        </w:rPr>
        <w:t xml:space="preserve"> </w:t>
      </w:r>
      <w:r>
        <w:t>даются</w:t>
      </w:r>
      <w:r>
        <w:rPr>
          <w:spacing w:val="80"/>
          <w:w w:val="150"/>
        </w:rPr>
        <w:t xml:space="preserve"> </w:t>
      </w:r>
      <w:r>
        <w:t>рекомендации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углубленному</w:t>
      </w:r>
      <w:r>
        <w:rPr>
          <w:spacing w:val="80"/>
          <w:w w:val="150"/>
        </w:rPr>
        <w:t xml:space="preserve"> </w:t>
      </w:r>
      <w:r>
        <w:t>самостоятельному</w:t>
      </w:r>
    </w:p>
    <w:p w14:paraId="72C96AE7" w14:textId="77777777" w:rsidR="00EC72AE" w:rsidRDefault="00EC72AE">
      <w:pPr>
        <w:pStyle w:val="a3"/>
        <w:spacing w:line="242" w:lineRule="auto"/>
        <w:jc w:val="both"/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4171E8C" w14:textId="77777777" w:rsidR="00EC72AE" w:rsidRDefault="002C1E2E">
      <w:pPr>
        <w:pStyle w:val="a3"/>
        <w:tabs>
          <w:tab w:val="left" w:pos="1749"/>
          <w:tab w:val="left" w:pos="2045"/>
          <w:tab w:val="left" w:pos="2238"/>
          <w:tab w:val="left" w:pos="2610"/>
          <w:tab w:val="left" w:pos="2965"/>
          <w:tab w:val="left" w:pos="3185"/>
          <w:tab w:val="left" w:pos="4106"/>
          <w:tab w:val="left" w:pos="4420"/>
          <w:tab w:val="left" w:pos="4484"/>
          <w:tab w:val="left" w:pos="4779"/>
          <w:tab w:val="left" w:pos="5655"/>
          <w:tab w:val="left" w:pos="6094"/>
          <w:tab w:val="left" w:pos="6465"/>
          <w:tab w:val="left" w:pos="6612"/>
          <w:tab w:val="left" w:pos="8060"/>
          <w:tab w:val="left" w:pos="8137"/>
          <w:tab w:val="left" w:pos="8376"/>
          <w:tab w:val="left" w:pos="8416"/>
        </w:tabs>
        <w:spacing w:before="78" w:line="242" w:lineRule="auto"/>
        <w:ind w:left="145" w:right="288"/>
        <w:jc w:val="right"/>
      </w:pPr>
      <w:r>
        <w:lastRenderedPageBreak/>
        <w:t>изучению</w:t>
      </w:r>
      <w:r>
        <w:rPr>
          <w:spacing w:val="33"/>
        </w:rPr>
        <w:t xml:space="preserve"> </w:t>
      </w:r>
      <w:r>
        <w:t>материала. Обязанностью</w:t>
      </w:r>
      <w:r>
        <w:rPr>
          <w:spacing w:val="33"/>
        </w:rPr>
        <w:t xml:space="preserve"> </w:t>
      </w:r>
      <w:r>
        <w:t>обучающихся</w:t>
      </w:r>
      <w:r>
        <w:rPr>
          <w:spacing w:val="31"/>
        </w:rPr>
        <w:t xml:space="preserve"> </w:t>
      </w:r>
      <w:r>
        <w:t>является</w:t>
      </w:r>
      <w:r>
        <w:rPr>
          <w:spacing w:val="31"/>
        </w:rPr>
        <w:t xml:space="preserve"> </w:t>
      </w:r>
      <w:r>
        <w:t>внимательное и осмысленное</w:t>
      </w:r>
      <w:r>
        <w:rPr>
          <w:spacing w:val="-4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лекционного</w:t>
      </w:r>
      <w:r>
        <w:rPr>
          <w:spacing w:val="-3"/>
        </w:rPr>
        <w:t xml:space="preserve"> </w:t>
      </w:r>
      <w:r>
        <w:t>материала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конспектирование</w:t>
      </w:r>
      <w:r>
        <w:rPr>
          <w:spacing w:val="-4"/>
        </w:rPr>
        <w:t xml:space="preserve"> </w:t>
      </w:r>
      <w:r>
        <w:t xml:space="preserve">лекции. </w:t>
      </w:r>
      <w:r>
        <w:rPr>
          <w:spacing w:val="-2"/>
        </w:rPr>
        <w:t>Практические</w:t>
      </w:r>
      <w:r>
        <w:tab/>
      </w:r>
      <w:r>
        <w:rPr>
          <w:spacing w:val="-2"/>
        </w:rPr>
        <w:t>занятия</w:t>
      </w:r>
      <w:r>
        <w:tab/>
      </w:r>
      <w:r>
        <w:tab/>
      </w:r>
      <w:r>
        <w:rPr>
          <w:spacing w:val="-4"/>
        </w:rPr>
        <w:t>могут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>должны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быть</w:t>
      </w:r>
      <w:r>
        <w:tab/>
      </w:r>
      <w:r>
        <w:rPr>
          <w:spacing w:val="-62"/>
        </w:rPr>
        <w:t xml:space="preserve"> </w:t>
      </w:r>
      <w:r>
        <w:rPr>
          <w:spacing w:val="-2"/>
        </w:rPr>
        <w:t>использованы</w:t>
      </w:r>
      <w:r>
        <w:tab/>
      </w:r>
      <w:r>
        <w:tab/>
      </w:r>
      <w:r>
        <w:rPr>
          <w:spacing w:val="-4"/>
        </w:rPr>
        <w:t xml:space="preserve">для </w:t>
      </w:r>
      <w:r>
        <w:t>становления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выявления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потенциальных способностей обучающихся. Практические занятия должны строиться таким образом,</w:t>
      </w:r>
      <w:r>
        <w:rPr>
          <w:spacing w:val="40"/>
        </w:rPr>
        <w:t xml:space="preserve"> </w:t>
      </w:r>
      <w:r>
        <w:t>чтобы</w:t>
      </w:r>
      <w:r>
        <w:rPr>
          <w:spacing w:val="40"/>
        </w:rPr>
        <w:t xml:space="preserve"> </w:t>
      </w:r>
      <w:r>
        <w:t>преподаватель</w:t>
      </w:r>
      <w:r>
        <w:rPr>
          <w:spacing w:val="40"/>
        </w:rPr>
        <w:t xml:space="preserve"> </w:t>
      </w:r>
      <w:r>
        <w:t>был</w:t>
      </w:r>
      <w:r>
        <w:rPr>
          <w:spacing w:val="40"/>
        </w:rPr>
        <w:t xml:space="preserve"> </w:t>
      </w:r>
      <w:r>
        <w:t>уверен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ничего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упущено, старался</w:t>
      </w:r>
      <w:r>
        <w:rPr>
          <w:spacing w:val="80"/>
        </w:rPr>
        <w:t xml:space="preserve"> </w:t>
      </w:r>
      <w:r>
        <w:t>руководить</w:t>
      </w:r>
      <w:r>
        <w:rPr>
          <w:spacing w:val="80"/>
        </w:rPr>
        <w:t xml:space="preserve"> </w:t>
      </w:r>
      <w:r>
        <w:t>ходом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мыслей,</w:t>
      </w:r>
      <w:r>
        <w:rPr>
          <w:spacing w:val="80"/>
        </w:rPr>
        <w:t xml:space="preserve"> </w:t>
      </w:r>
      <w:r>
        <w:t>начиная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наиболее</w:t>
      </w:r>
      <w:r>
        <w:rPr>
          <w:spacing w:val="80"/>
        </w:rPr>
        <w:t xml:space="preserve"> </w:t>
      </w:r>
      <w:r>
        <w:t>простых предметов, и поднимался</w:t>
      </w:r>
      <w:r>
        <w:rPr>
          <w:spacing w:val="-1"/>
        </w:rPr>
        <w:t xml:space="preserve"> </w:t>
      </w:r>
      <w:r>
        <w:t>постепенно к познанию</w:t>
      </w:r>
      <w:r>
        <w:rPr>
          <w:spacing w:val="-1"/>
        </w:rPr>
        <w:t xml:space="preserve"> </w:t>
      </w:r>
      <w:r>
        <w:t xml:space="preserve">наиболее сложных; избегал </w:t>
      </w:r>
      <w:r>
        <w:rPr>
          <w:spacing w:val="-2"/>
        </w:rPr>
        <w:t>предубеждений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неясности,</w:t>
      </w:r>
      <w:r>
        <w:tab/>
      </w:r>
      <w:r>
        <w:rPr>
          <w:spacing w:val="-60"/>
        </w:rPr>
        <w:t xml:space="preserve"> </w:t>
      </w:r>
      <w:r>
        <w:t>консерватизма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инертности</w:t>
      </w:r>
      <w:r>
        <w:tab/>
      </w:r>
      <w:r>
        <w:rPr>
          <w:spacing w:val="-10"/>
        </w:rPr>
        <w:t>в</w:t>
      </w:r>
      <w:r>
        <w:tab/>
      </w:r>
      <w:r>
        <w:tab/>
      </w:r>
      <w:r>
        <w:rPr>
          <w:spacing w:val="-2"/>
        </w:rPr>
        <w:t>процессе проведения</w:t>
      </w:r>
      <w:r>
        <w:tab/>
      </w:r>
      <w:r>
        <w:rPr>
          <w:spacing w:val="-2"/>
        </w:rPr>
        <w:t>занятия;</w:t>
      </w:r>
      <w:r>
        <w:tab/>
      </w:r>
      <w:r>
        <w:rPr>
          <w:spacing w:val="-2"/>
        </w:rPr>
        <w:t>стремился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тому,</w:t>
      </w:r>
      <w:r>
        <w:tab/>
      </w:r>
      <w:r>
        <w:rPr>
          <w:spacing w:val="-2"/>
        </w:rPr>
        <w:t>чтобы</w:t>
      </w:r>
      <w:r>
        <w:tab/>
      </w:r>
      <w:r>
        <w:tab/>
      </w:r>
      <w:r>
        <w:rPr>
          <w:spacing w:val="-2"/>
        </w:rPr>
        <w:t>отсутствие</w:t>
      </w:r>
      <w:r>
        <w:tab/>
      </w:r>
      <w:r>
        <w:tab/>
      </w:r>
      <w:r>
        <w:rPr>
          <w:spacing w:val="-2"/>
        </w:rPr>
        <w:t xml:space="preserve">какой-либо </w:t>
      </w:r>
      <w:r>
        <w:t>методики,</w:t>
      </w:r>
      <w:r>
        <w:rPr>
          <w:spacing w:val="18"/>
        </w:rPr>
        <w:t xml:space="preserve"> </w:t>
      </w:r>
      <w:r>
        <w:t>ее</w:t>
      </w:r>
      <w:r>
        <w:rPr>
          <w:spacing w:val="21"/>
        </w:rPr>
        <w:t xml:space="preserve"> </w:t>
      </w:r>
      <w:r>
        <w:t>недооценка</w:t>
      </w:r>
      <w:r>
        <w:rPr>
          <w:spacing w:val="20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наложили</w:t>
      </w:r>
      <w:r>
        <w:rPr>
          <w:spacing w:val="21"/>
        </w:rPr>
        <w:t xml:space="preserve"> </w:t>
      </w:r>
      <w:r>
        <w:t>негативный</w:t>
      </w:r>
      <w:r>
        <w:rPr>
          <w:spacing w:val="20"/>
        </w:rPr>
        <w:t xml:space="preserve"> </w:t>
      </w:r>
      <w:r>
        <w:t>отпечаток</w:t>
      </w:r>
      <w:r>
        <w:rPr>
          <w:spacing w:val="19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rPr>
          <w:spacing w:val="-2"/>
        </w:rPr>
        <w:t>конкретные</w:t>
      </w:r>
    </w:p>
    <w:p w14:paraId="75FBB9CC" w14:textId="77777777" w:rsidR="00EC72AE" w:rsidRDefault="002C1E2E">
      <w:pPr>
        <w:pStyle w:val="a3"/>
        <w:spacing w:line="309" w:lineRule="exact"/>
        <w:ind w:left="145"/>
        <w:jc w:val="both"/>
      </w:pP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rPr>
          <w:spacing w:val="-2"/>
        </w:rPr>
        <w:t>дисциплины.</w:t>
      </w:r>
    </w:p>
    <w:p w14:paraId="5513B840" w14:textId="77777777" w:rsidR="00EC72AE" w:rsidRDefault="002C1E2E">
      <w:pPr>
        <w:pStyle w:val="a3"/>
        <w:spacing w:before="2" w:line="242" w:lineRule="auto"/>
        <w:ind w:left="145" w:right="288" w:firstLine="700"/>
        <w:jc w:val="both"/>
      </w:pPr>
      <w:r>
        <w:t>В процессе познания обучающимися основных положений изучаемого курса нельзя использовать какой-либо один метод: нужно применять несколько методов одновременно. На этих занятиях происходит закрепление знаний, развитие необходимых умений и навыков, творческих способностей обучающихся. В процессе опроса у преподавателя может возникнуть необходимость задать уточняющие вопросы. Их лучше ставить в конце ответа обучающегося. Надо добиваться того, чтобы у обучающегося четко усваивалась взаимосвязь основных понятий, проявились его творческие способности в понимании, изложении и использовании учебного материала.</w:t>
      </w:r>
    </w:p>
    <w:p w14:paraId="709053E0" w14:textId="77777777" w:rsidR="00EC72AE" w:rsidRDefault="002C1E2E">
      <w:pPr>
        <w:pStyle w:val="a3"/>
        <w:spacing w:line="242" w:lineRule="auto"/>
        <w:ind w:left="145" w:right="287" w:firstLine="700"/>
        <w:jc w:val="both"/>
      </w:pPr>
      <w:r>
        <w:t>Практические занятия проводятся с целью усвоения лекционного теоретического курса, углубления и расширения познаний обучающихся.</w:t>
      </w:r>
      <w:r>
        <w:rPr>
          <w:spacing w:val="40"/>
        </w:rPr>
        <w:t xml:space="preserve"> </w:t>
      </w:r>
      <w:r>
        <w:t>Они призваны научить самостоятельно рассуждать, аргументировать теоретические положения, делать выводы. Практические занятия служат для контроля уровня знаний обучающихся, закрепления изученного материала.</w:t>
      </w:r>
    </w:p>
    <w:p w14:paraId="6BEEB667" w14:textId="77777777" w:rsidR="00EC72AE" w:rsidRDefault="002C1E2E">
      <w:pPr>
        <w:pStyle w:val="a3"/>
        <w:spacing w:line="242" w:lineRule="auto"/>
        <w:ind w:left="145" w:right="289" w:firstLine="700"/>
        <w:jc w:val="both"/>
      </w:pPr>
      <w:r>
        <w:t>По согласованию с преподавателем или его заданию обучающиеся могут готовить рефераты, презентации и видеоматериалы по отдельным темам дисциплины.</w:t>
      </w:r>
    </w:p>
    <w:p w14:paraId="3FD87B57" w14:textId="77777777" w:rsidR="00EC72AE" w:rsidRDefault="002C1E2E">
      <w:pPr>
        <w:pStyle w:val="a3"/>
        <w:spacing w:line="242" w:lineRule="auto"/>
        <w:ind w:left="145" w:right="290" w:firstLine="700"/>
        <w:jc w:val="both"/>
      </w:pPr>
      <w:r>
        <w:t>В процессе подготовки к занятиям обучающийся может воспользоваться консультациями преподавателя.</w:t>
      </w:r>
    </w:p>
    <w:p w14:paraId="6F007E10" w14:textId="77777777" w:rsidR="00EC72AE" w:rsidRDefault="002C1E2E">
      <w:pPr>
        <w:pStyle w:val="a3"/>
        <w:spacing w:line="242" w:lineRule="auto"/>
        <w:ind w:left="145" w:right="289" w:firstLine="700"/>
        <w:jc w:val="both"/>
      </w:pPr>
      <w:r>
        <w:t>Одним из методов изучения данного курса является самостоятельная работа, включающая изучение теоретических трудов, учебных пособий.</w:t>
      </w:r>
    </w:p>
    <w:p w14:paraId="00F11444" w14:textId="77777777" w:rsidR="00EC72AE" w:rsidRDefault="002C1E2E">
      <w:pPr>
        <w:pStyle w:val="a3"/>
        <w:spacing w:line="242" w:lineRule="auto"/>
        <w:ind w:left="145" w:right="286" w:firstLine="700"/>
        <w:jc w:val="both"/>
      </w:pPr>
      <w:r>
        <w:t>Качество учебной работы обучающихся преподаватель может оценивать, выставляя текущие оценки в рабочий журнал. Обучающийся имеет право ознакомиться с выставленными ему оценками.</w:t>
      </w:r>
    </w:p>
    <w:p w14:paraId="3BA33046" w14:textId="77777777" w:rsidR="00EC72AE" w:rsidRDefault="002C1E2E">
      <w:pPr>
        <w:pStyle w:val="a3"/>
        <w:spacing w:line="242" w:lineRule="auto"/>
        <w:ind w:left="145" w:right="286" w:firstLine="700"/>
        <w:jc w:val="both"/>
      </w:pPr>
      <w:r>
        <w:t>По окончании изучения курса проводится дифференциальный зачет. К зачету допускаются обучающиеся, систематически работавшие над дисциплиной в семестре, показавшие положительные знания как по темам, рассматриваемым на лекционных занятиях, так и по вопросам, выносимым</w:t>
      </w:r>
      <w:r>
        <w:rPr>
          <w:spacing w:val="40"/>
        </w:rPr>
        <w:t xml:space="preserve"> </w:t>
      </w:r>
      <w:r>
        <w:t>на практические и лабораторные</w:t>
      </w:r>
      <w:r>
        <w:rPr>
          <w:spacing w:val="40"/>
        </w:rPr>
        <w:t xml:space="preserve"> </w:t>
      </w:r>
      <w:r>
        <w:t>занятия. Форма зачета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ответ по билету.</w:t>
      </w:r>
    </w:p>
    <w:p w14:paraId="7E7FB06A" w14:textId="77777777" w:rsidR="00EC72AE" w:rsidRDefault="002C1E2E">
      <w:pPr>
        <w:pStyle w:val="2"/>
        <w:numPr>
          <w:ilvl w:val="1"/>
          <w:numId w:val="5"/>
        </w:numPr>
        <w:tabs>
          <w:tab w:val="left" w:pos="1514"/>
        </w:tabs>
        <w:spacing w:before="290" w:line="242" w:lineRule="auto"/>
        <w:ind w:left="480" w:right="463" w:firstLine="544"/>
        <w:jc w:val="left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инвалидов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 ограниченными возможностями здоровья по освоению дисциплины</w:t>
      </w:r>
    </w:p>
    <w:p w14:paraId="039FC6A7" w14:textId="77777777" w:rsidR="00EC72AE" w:rsidRDefault="00EC72AE">
      <w:pPr>
        <w:pStyle w:val="2"/>
        <w:spacing w:line="242" w:lineRule="auto"/>
        <w:jc w:val="left"/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239496C3" w14:textId="77777777" w:rsidR="00EC72AE" w:rsidRDefault="002C1E2E">
      <w:pPr>
        <w:pStyle w:val="a3"/>
        <w:spacing w:before="78" w:line="242" w:lineRule="auto"/>
        <w:ind w:left="145" w:right="283" w:firstLine="702"/>
        <w:jc w:val="both"/>
      </w:pPr>
      <w:r>
        <w:lastRenderedPageBreak/>
        <w:t>В освоении дисциплины инвалидами и лицами с ограниченными возможностями здоровья большое значение имеет индивидуальная работа. Под индивидуальной работой подразумевается две формы деятельности: самостоятельная работа по освоению и закреплению материала; индивидуальная учебная работа в контактной форме предполагающая взаимодействие с преподавателем (в частности, консультации), т.е. дополнительное разъяснение учебного материала и углубленное изучение материала. Индивидуальные консультации по предмету являются важным фактором, способствующим индивидуализации обучения и установлению воспитательного контакта между преподавателем и обучающимся.</w:t>
      </w:r>
    </w:p>
    <w:p w14:paraId="1668831F" w14:textId="77777777" w:rsidR="00EC72AE" w:rsidRDefault="002C1E2E">
      <w:pPr>
        <w:pStyle w:val="a3"/>
        <w:spacing w:line="242" w:lineRule="auto"/>
        <w:ind w:left="145" w:right="290" w:firstLine="700"/>
        <w:jc w:val="both"/>
      </w:pPr>
      <w:r>
        <w:t>В целях освоения учебной программы дисциплины инвалидами и лицами с ограниченными возможностями здоровья возможно</w:t>
      </w:r>
    </w:p>
    <w:p w14:paraId="427AEC4A" w14:textId="77777777" w:rsidR="00EC72AE" w:rsidRDefault="002C1E2E">
      <w:pPr>
        <w:pStyle w:val="a5"/>
        <w:numPr>
          <w:ilvl w:val="0"/>
          <w:numId w:val="2"/>
        </w:numPr>
        <w:tabs>
          <w:tab w:val="left" w:pos="1276"/>
        </w:tabs>
        <w:spacing w:line="242" w:lineRule="auto"/>
        <w:ind w:right="287" w:firstLine="700"/>
        <w:rPr>
          <w:sz w:val="28"/>
        </w:rPr>
      </w:pPr>
      <w:r>
        <w:rPr>
          <w:sz w:val="28"/>
        </w:rPr>
        <w:t>использование специальных технических и иных средств индивидуального пользования, рекомендованных врачом-специалистом;</w:t>
      </w:r>
    </w:p>
    <w:p w14:paraId="00C7BD49" w14:textId="77777777" w:rsidR="00EC72AE" w:rsidRDefault="002C1E2E">
      <w:pPr>
        <w:pStyle w:val="a3"/>
        <w:spacing w:line="242" w:lineRule="auto"/>
        <w:ind w:left="145" w:right="285" w:firstLine="700"/>
        <w:jc w:val="both"/>
      </w:pPr>
      <w:r>
        <w:t xml:space="preserve">Для освоения дисциплины (в т.ч. подготовки к занятиям, при самостоятельной работе) лицами с ограниченными возможностями здоровья предоставляется возможность использования учебной литературы в виде электронного документа в электронно-библиотечной системе, имеющей специальную версию для слабовидящих; электронной информационно- образовательной среды Филиала, образовательного портала и электронной </w:t>
      </w:r>
      <w:r>
        <w:rPr>
          <w:spacing w:val="-2"/>
        </w:rPr>
        <w:t>почты.</w:t>
      </w:r>
    </w:p>
    <w:p w14:paraId="09B54A4D" w14:textId="77777777" w:rsidR="00EC72AE" w:rsidRDefault="002C1E2E">
      <w:pPr>
        <w:pStyle w:val="2"/>
        <w:numPr>
          <w:ilvl w:val="0"/>
          <w:numId w:val="5"/>
        </w:numPr>
        <w:tabs>
          <w:tab w:val="left" w:pos="1415"/>
          <w:tab w:val="left" w:pos="3729"/>
        </w:tabs>
        <w:spacing w:before="253"/>
        <w:ind w:left="3729" w:right="1282" w:hanging="2584"/>
        <w:jc w:val="left"/>
      </w:pPr>
      <w:r>
        <w:t>КОНТРОЛЬ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 xml:space="preserve">ОСВОЕНИЯ </w:t>
      </w:r>
      <w:r>
        <w:rPr>
          <w:spacing w:val="-2"/>
        </w:rPr>
        <w:t>ДИСЦИПЛИНЫ</w:t>
      </w:r>
    </w:p>
    <w:p w14:paraId="0AF028F8" w14:textId="77777777" w:rsidR="00EC72AE" w:rsidRDefault="002C1E2E">
      <w:pPr>
        <w:pStyle w:val="a5"/>
        <w:numPr>
          <w:ilvl w:val="1"/>
          <w:numId w:val="1"/>
        </w:numPr>
        <w:tabs>
          <w:tab w:val="left" w:pos="1208"/>
        </w:tabs>
        <w:spacing w:before="120"/>
        <w:ind w:right="289" w:firstLine="566"/>
        <w:jc w:val="left"/>
        <w:rPr>
          <w:b/>
          <w:sz w:val="28"/>
        </w:rPr>
      </w:pPr>
      <w:bookmarkStart w:id="3" w:name="4.1_Контроль_и_оценка_результатов_освоен"/>
      <w:bookmarkEnd w:id="3"/>
      <w:r>
        <w:rPr>
          <w:b/>
          <w:sz w:val="28"/>
        </w:rPr>
        <w:t>Контроль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оценка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усвоения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знаний</w:t>
      </w:r>
    </w:p>
    <w:p w14:paraId="3A606B87" w14:textId="77777777" w:rsidR="00EC72AE" w:rsidRDefault="00EC72AE">
      <w:pPr>
        <w:pStyle w:val="a3"/>
        <w:spacing w:before="4" w:after="1"/>
        <w:rPr>
          <w:b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14F4A5C9" w14:textId="77777777">
        <w:trPr>
          <w:trHeight w:val="750"/>
        </w:trPr>
        <w:tc>
          <w:tcPr>
            <w:tcW w:w="3226" w:type="dxa"/>
          </w:tcPr>
          <w:p w14:paraId="2009E96F" w14:textId="77777777" w:rsidR="00EC72AE" w:rsidRDefault="002C1E2E">
            <w:pPr>
              <w:pStyle w:val="TableParagraph"/>
              <w:spacing w:before="29"/>
              <w:ind w:left="213" w:right="201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обучения (освоенные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умения,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усвоенные </w:t>
            </w:r>
            <w:r>
              <w:rPr>
                <w:b/>
                <w:spacing w:val="-2"/>
                <w:sz w:val="20"/>
              </w:rPr>
              <w:t>знания)</w:t>
            </w:r>
          </w:p>
        </w:tc>
        <w:tc>
          <w:tcPr>
            <w:tcW w:w="4112" w:type="dxa"/>
          </w:tcPr>
          <w:p w14:paraId="374CF8C7" w14:textId="77777777" w:rsidR="00EC72AE" w:rsidRDefault="002C1E2E">
            <w:pPr>
              <w:pStyle w:val="TableParagraph"/>
              <w:spacing w:before="29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показатели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оценки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результата</w:t>
            </w:r>
          </w:p>
        </w:tc>
        <w:tc>
          <w:tcPr>
            <w:tcW w:w="2268" w:type="dxa"/>
          </w:tcPr>
          <w:p w14:paraId="1EF0BFA3" w14:textId="77777777" w:rsidR="00EC72AE" w:rsidRDefault="002C1E2E">
            <w:pPr>
              <w:pStyle w:val="TableParagraph"/>
              <w:spacing w:before="29"/>
              <w:ind w:left="140" w:right="125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Формы и методы контроля и оценки результатов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</w:tr>
      <w:tr w:rsidR="00EC72AE" w14:paraId="043ED41A" w14:textId="77777777">
        <w:trPr>
          <w:trHeight w:val="331"/>
        </w:trPr>
        <w:tc>
          <w:tcPr>
            <w:tcW w:w="9606" w:type="dxa"/>
            <w:gridSpan w:val="3"/>
          </w:tcPr>
          <w:p w14:paraId="0888D422" w14:textId="77777777" w:rsidR="00EC72AE" w:rsidRDefault="002C1E2E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EC72AE" w14:paraId="1B8FFA8D" w14:textId="77777777">
        <w:trPr>
          <w:trHeight w:val="309"/>
        </w:trPr>
        <w:tc>
          <w:tcPr>
            <w:tcW w:w="3226" w:type="dxa"/>
            <w:tcBorders>
              <w:bottom w:val="nil"/>
            </w:tcBorders>
          </w:tcPr>
          <w:p w14:paraId="795BA250" w14:textId="77777777" w:rsidR="00EC72AE" w:rsidRDefault="002C1E2E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bottom w:val="nil"/>
            </w:tcBorders>
          </w:tcPr>
          <w:p w14:paraId="4B6ED218" w14:textId="77777777" w:rsidR="00EC72AE" w:rsidRDefault="002C1E2E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поиска</w:t>
            </w:r>
          </w:p>
        </w:tc>
        <w:tc>
          <w:tcPr>
            <w:tcW w:w="2268" w:type="dxa"/>
            <w:tcBorders>
              <w:bottom w:val="nil"/>
            </w:tcBorders>
          </w:tcPr>
          <w:p w14:paraId="757EC672" w14:textId="77777777" w:rsidR="00EC72AE" w:rsidRDefault="002C1E2E">
            <w:pPr>
              <w:pStyle w:val="TableParagraph"/>
              <w:spacing w:before="28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Текущий</w:t>
            </w:r>
          </w:p>
        </w:tc>
      </w:tr>
      <w:tr w:rsidR="00EC72AE" w14:paraId="09B46944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7D8BC5D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32BCE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385A916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EC72AE" w14:paraId="543C744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93718F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1C68019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источники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72CFEE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EC72AE" w14:paraId="3EB8D53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E45E91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0CDA2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719AAC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опрос;</w:t>
            </w:r>
          </w:p>
        </w:tc>
      </w:tr>
      <w:tr w:rsidR="00EC72AE" w14:paraId="1DF1D656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3D807FA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B6E4BA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071846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EC72AE" w14:paraId="1FFAACDF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1B8766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её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CA479D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CE2484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</w:t>
            </w:r>
          </w:p>
        </w:tc>
      </w:tr>
      <w:tr w:rsidR="00EC72AE" w14:paraId="3BC484C3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EC6B6E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862EE1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653E6A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</w:tr>
      <w:tr w:rsidR="00EC72AE" w14:paraId="6608712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D25FC7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542479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08008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EC72AE" w14:paraId="4635742C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CEA2E7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06C0F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1257CE6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</w:p>
        </w:tc>
      </w:tr>
      <w:tr w:rsidR="00EC72AE" w14:paraId="23E5419C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BB6962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информацию,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AA10CE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5539E1A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контроль:</w:t>
            </w:r>
          </w:p>
        </w:tc>
      </w:tr>
      <w:tr w:rsidR="00EC72AE" w14:paraId="12D26FFB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D12C26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B7F2B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2E7D49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зачет.</w:t>
            </w:r>
          </w:p>
        </w:tc>
      </w:tr>
      <w:tr w:rsidR="00EC72AE" w14:paraId="28A9C86C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E1EB79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7610A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6A50C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72AE" w14:paraId="21E28CF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47AA0D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7833A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61D98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EC72AE" w14:paraId="78147AD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B46F52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372C6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BAF1DB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EC72AE" w14:paraId="1696AC2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4B9066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38AE1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E7A583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5-ти</w:t>
            </w:r>
            <w:r>
              <w:rPr>
                <w:spacing w:val="-2"/>
                <w:sz w:val="24"/>
              </w:rPr>
              <w:t xml:space="preserve"> бальной</w:t>
            </w:r>
          </w:p>
        </w:tc>
      </w:tr>
      <w:tr w:rsidR="00EC72AE" w14:paraId="7CA6CE60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D57A8F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F9E02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B19ED0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системе.</w:t>
            </w:r>
          </w:p>
        </w:tc>
      </w:tr>
      <w:tr w:rsidR="00EC72AE" w14:paraId="73C50861" w14:textId="77777777">
        <w:trPr>
          <w:trHeight w:val="298"/>
        </w:trPr>
        <w:tc>
          <w:tcPr>
            <w:tcW w:w="3226" w:type="dxa"/>
            <w:tcBorders>
              <w:top w:val="nil"/>
            </w:tcBorders>
          </w:tcPr>
          <w:p w14:paraId="264838DB" w14:textId="77777777" w:rsidR="00EC72AE" w:rsidRDefault="002C1E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</w:tcBorders>
          </w:tcPr>
          <w:p w14:paraId="3BB9E653" w14:textId="77777777" w:rsidR="00EC72AE" w:rsidRDefault="002C1E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tcBorders>
              <w:top w:val="nil"/>
            </w:tcBorders>
          </w:tcPr>
          <w:p w14:paraId="65C5E3E7" w14:textId="77777777" w:rsidR="00EC72AE" w:rsidRDefault="00EC72AE">
            <w:pPr>
              <w:pStyle w:val="TableParagraph"/>
              <w:ind w:left="0"/>
            </w:pPr>
          </w:p>
        </w:tc>
      </w:tr>
    </w:tbl>
    <w:p w14:paraId="68DF6DEB" w14:textId="77777777" w:rsidR="00EC72AE" w:rsidRDefault="00EC72AE">
      <w:pPr>
        <w:pStyle w:val="TableParagraph"/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E88B3C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58B6A518" w14:textId="77777777">
        <w:trPr>
          <w:trHeight w:val="14408"/>
        </w:trPr>
        <w:tc>
          <w:tcPr>
            <w:tcW w:w="3226" w:type="dxa"/>
          </w:tcPr>
          <w:p w14:paraId="3D669ABC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и смежных сферах; реализовать составленный план;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последствия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 (самостоятельно или с помощью наставника);</w:t>
            </w:r>
          </w:p>
        </w:tc>
        <w:tc>
          <w:tcPr>
            <w:tcW w:w="4112" w:type="dxa"/>
          </w:tcPr>
          <w:p w14:paraId="244B0147" w14:textId="77777777" w:rsidR="00EC72AE" w:rsidRDefault="002C1E2E">
            <w:pPr>
              <w:pStyle w:val="TableParagraph"/>
              <w:spacing w:before="28"/>
              <w:ind w:right="120"/>
              <w:rPr>
                <w:sz w:val="24"/>
              </w:rPr>
            </w:pPr>
            <w:r>
              <w:rPr>
                <w:sz w:val="24"/>
              </w:rPr>
              <w:t>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</w:p>
          <w:p w14:paraId="6C7CD89B" w14:textId="77777777" w:rsidR="00EC72AE" w:rsidRDefault="002C1E2E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дефектные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ведомости,</w:t>
            </w:r>
          </w:p>
        </w:tc>
        <w:tc>
          <w:tcPr>
            <w:tcW w:w="2268" w:type="dxa"/>
          </w:tcPr>
          <w:p w14:paraId="0C8EAE0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1E87B28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EC9ADE1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7C363203" w14:textId="77777777">
        <w:trPr>
          <w:trHeight w:val="304"/>
        </w:trPr>
        <w:tc>
          <w:tcPr>
            <w:tcW w:w="3226" w:type="dxa"/>
            <w:vMerge w:val="restart"/>
          </w:tcPr>
          <w:p w14:paraId="1A2096CA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6F45753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ведомости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</w:tc>
        <w:tc>
          <w:tcPr>
            <w:tcW w:w="2268" w:type="dxa"/>
            <w:vMerge w:val="restart"/>
          </w:tcPr>
          <w:p w14:paraId="56AE6A7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533EB41D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629897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8A5A5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B88E7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E53B965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790958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C613F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F8F17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E15B41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CFC31D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107F9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FA803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AAC178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1A9EB3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EB133D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1E5B9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C5538A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70E886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394B24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87871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C95897B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C6BD96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7F2F3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43F83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CA32FF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FC7FC1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1DDD7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2C6B89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7B23CD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B743E2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8013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86CEA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5935D9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BD43CE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32148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4992D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699C4C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179F35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7A5FF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C0B2D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3D862D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41F355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4D96F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A5EF4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B4213C4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1F53830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D5951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C5FB2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C480800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0FD09F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731DD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подстанций;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4BCEC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50705F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267B6D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FDD99C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361ABC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4A667A1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97DDD4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9EDE3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C07DC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56A7EB8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3EE25CA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0D08A831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29248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AAD0E37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418C3D79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для</w:t>
            </w:r>
          </w:p>
        </w:tc>
        <w:tc>
          <w:tcPr>
            <w:tcW w:w="4112" w:type="dxa"/>
            <w:tcBorders>
              <w:bottom w:val="nil"/>
            </w:tcBorders>
          </w:tcPr>
          <w:p w14:paraId="3C1F22A0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801B8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3AC059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C073DB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D7079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4C217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CDE2A9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95EDF9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B3E65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97E2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F30F9C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21465C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391606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2D2D5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638179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4EA664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F61E99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A4A0F4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0BCBCF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0ECDF2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структурировать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3AC8D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36E35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436B7E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3AA8F0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получаемую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3DA8A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57CEA5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0B6FE6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23966B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265F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искать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информацию,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384B8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C297C0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74B306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перечне</w:t>
            </w:r>
            <w:r>
              <w:rPr>
                <w:spacing w:val="-2"/>
                <w:sz w:val="24"/>
              </w:rPr>
              <w:t xml:space="preserve"> 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8DB27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047C8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C4591B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E886C5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оценивать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2B218B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6B9BD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033D3C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3F31B4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практическую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значимость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6B374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359F7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BC2B69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F50459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89C86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актуальными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1DB0E5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48A368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7E295A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94AC6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A762E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1EEEE4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55B71A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поиска;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23D08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составленный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902F7F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7A5E2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63730A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52F00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план;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ECF299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6628DC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D7B5DD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CB6F6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последствия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7E612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2A18CA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DE5FF8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87ED8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(самостоятельно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помощью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AF281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655A60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A9D2F5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B2E0CA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наставника);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A71EC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011374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ECED7E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3E44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актуальность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нормативно-правовой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E49AB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C2DF53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F835B8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D5AA8E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0F68A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939D4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A24AA8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BAEC05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1534B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6EDD6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C0690E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F2BAE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научную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4F8EB7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D8EDF7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430545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216A7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профессиональную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FE730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4AB235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D203DA9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EA5D6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0F012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E2085D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478482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73ED4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B63C8F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19F346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0BB5D1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EF79B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организовывать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1E834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772599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3AA25C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779B9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49872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BBDB58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8E4AEA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80E307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коллегами,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66043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138CA3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7E9272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8FBE6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ходе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899C2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1AAAD2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AB209A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29208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D3067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70E9B8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BC1D9C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CBB5A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03A64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D3AA10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6716A8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8117B4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B2A39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18D51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41A81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DB87D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2F780E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8C01E3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FB2BB0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BDCAD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государственном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проявлять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A1A948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B38A909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D54C9ED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28D352AE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толерантность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179EEC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47B9AE4A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96015A4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677A139B" w14:textId="77777777">
        <w:trPr>
          <w:trHeight w:val="14408"/>
        </w:trPr>
        <w:tc>
          <w:tcPr>
            <w:tcW w:w="3226" w:type="dxa"/>
          </w:tcPr>
          <w:p w14:paraId="362AF65E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293A3A0F" w14:textId="77777777" w:rsidR="00EC72AE" w:rsidRDefault="002C1E2E">
            <w:pPr>
              <w:pStyle w:val="TableParagraph"/>
              <w:spacing w:before="28"/>
              <w:ind w:right="120"/>
              <w:rPr>
                <w:sz w:val="24"/>
              </w:rPr>
            </w:pPr>
            <w:r>
              <w:rPr>
                <w:sz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</w:p>
          <w:p w14:paraId="39D216FC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 объема работ с перечнем необходимых запасных частей и материалов, маршрутную карту 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находящихся в зоне эксплуатационной ответственности; читать простые эскизы и схемы на несложные детали и узлы; пользоваться навыками чтения схем</w:t>
            </w:r>
          </w:p>
        </w:tc>
        <w:tc>
          <w:tcPr>
            <w:tcW w:w="2268" w:type="dxa"/>
          </w:tcPr>
          <w:p w14:paraId="4BC88A9A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14EFD18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E506F1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58212AC0" w14:textId="77777777">
        <w:trPr>
          <w:trHeight w:val="2263"/>
        </w:trPr>
        <w:tc>
          <w:tcPr>
            <w:tcW w:w="3226" w:type="dxa"/>
          </w:tcPr>
          <w:p w14:paraId="4EC38CDE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EFFF89D" w14:textId="77777777" w:rsidR="00EC72AE" w:rsidRDefault="002C1E2E">
            <w:pPr>
              <w:pStyle w:val="TableParagraph"/>
              <w:spacing w:before="28"/>
              <w:ind w:right="423"/>
              <w:rPr>
                <w:sz w:val="24"/>
              </w:rPr>
            </w:pPr>
            <w:r>
              <w:rPr>
                <w:sz w:val="24"/>
              </w:rPr>
              <w:t xml:space="preserve">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7CF1825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72346994" w14:textId="77777777">
        <w:trPr>
          <w:trHeight w:val="12200"/>
        </w:trPr>
        <w:tc>
          <w:tcPr>
            <w:tcW w:w="3226" w:type="dxa"/>
          </w:tcPr>
          <w:p w14:paraId="0B71F2FA" w14:textId="77777777" w:rsidR="00EC72AE" w:rsidRDefault="002C1E2E">
            <w:pPr>
              <w:pStyle w:val="TableParagraph"/>
              <w:spacing w:before="28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 xml:space="preserve">документации в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деятельности; применять современную научную </w:t>
            </w:r>
            <w:r>
              <w:rPr>
                <w:spacing w:val="-2"/>
                <w:sz w:val="24"/>
              </w:rPr>
              <w:t xml:space="preserve">профессиональную </w:t>
            </w:r>
            <w:r>
              <w:rPr>
                <w:sz w:val="24"/>
              </w:rPr>
              <w:t>терминологию;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выстраивать траектории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самообразования;</w:t>
            </w:r>
          </w:p>
        </w:tc>
        <w:tc>
          <w:tcPr>
            <w:tcW w:w="4112" w:type="dxa"/>
          </w:tcPr>
          <w:p w14:paraId="2D831186" w14:textId="77777777" w:rsidR="00EC72AE" w:rsidRDefault="002C1E2E">
            <w:pPr>
              <w:pStyle w:val="TableParagraph"/>
              <w:spacing w:before="28"/>
              <w:ind w:right="154" w:firstLine="6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проблемы; составить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 языке, проявлять толерантность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</w:t>
            </w:r>
          </w:p>
          <w:p w14:paraId="18441E12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пересмотра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424A98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5FC35417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637DE3F9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0EF1761C" w14:textId="77777777">
        <w:trPr>
          <w:trHeight w:val="14408"/>
        </w:trPr>
        <w:tc>
          <w:tcPr>
            <w:tcW w:w="3226" w:type="dxa"/>
          </w:tcPr>
          <w:p w14:paraId="6F9FBDB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E3D2144" w14:textId="77777777" w:rsidR="00EC72AE" w:rsidRDefault="002C1E2E">
            <w:pPr>
              <w:pStyle w:val="TableParagraph"/>
              <w:spacing w:before="28"/>
              <w:ind w:right="122"/>
              <w:rPr>
                <w:sz w:val="24"/>
              </w:rPr>
            </w:pPr>
            <w:r>
              <w:rPr>
                <w:sz w:val="24"/>
              </w:rPr>
              <w:t>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напряжением; читать схемы питания 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 работ по 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</w:p>
          <w:p w14:paraId="6A32122E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 объема работ с перечнем необходимых запасных частей и материалов, маршрутную карту 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1DF05ECE" w14:textId="77777777" w:rsidR="00EC72AE" w:rsidRDefault="002C1E2E">
            <w:pPr>
              <w:pStyle w:val="TableParagraph"/>
              <w:spacing w:before="1"/>
              <w:ind w:right="206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 читать схемы первичных соединений электрооборудования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электрических станций и подстанций.</w:t>
            </w:r>
          </w:p>
        </w:tc>
        <w:tc>
          <w:tcPr>
            <w:tcW w:w="2268" w:type="dxa"/>
          </w:tcPr>
          <w:p w14:paraId="2971D47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04CDA93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F6A2166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18F9FDDD" w14:textId="77777777">
        <w:trPr>
          <w:trHeight w:val="14408"/>
        </w:trPr>
        <w:tc>
          <w:tcPr>
            <w:tcW w:w="3226" w:type="dxa"/>
          </w:tcPr>
          <w:p w14:paraId="25904AC1" w14:textId="77777777" w:rsidR="00EC72AE" w:rsidRDefault="002C1E2E">
            <w:pPr>
              <w:pStyle w:val="TableParagraph"/>
              <w:spacing w:before="28"/>
              <w:ind w:right="722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 коллектива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команды; взаимодействовать с </w:t>
            </w:r>
            <w:r>
              <w:rPr>
                <w:spacing w:val="-2"/>
                <w:sz w:val="24"/>
              </w:rPr>
              <w:t>коллегами,</w:t>
            </w:r>
          </w:p>
          <w:p w14:paraId="2B909BF7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руководством,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ходе профессиональной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</w:tcPr>
          <w:p w14:paraId="65BC2201" w14:textId="77777777" w:rsidR="00EC72AE" w:rsidRDefault="002C1E2E">
            <w:pPr>
              <w:pStyle w:val="TableParagraph"/>
              <w:spacing w:before="28"/>
              <w:ind w:right="170"/>
              <w:rPr>
                <w:sz w:val="24"/>
              </w:rPr>
            </w:pPr>
            <w:r>
              <w:rPr>
                <w:sz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проблемы; составить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наставника); 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</w:t>
            </w:r>
          </w:p>
          <w:p w14:paraId="7D7160F1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определять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траектории профессионального развития и самообразования;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 секционирования контактной сети и воздушных линий</w:t>
            </w:r>
          </w:p>
        </w:tc>
        <w:tc>
          <w:tcPr>
            <w:tcW w:w="2268" w:type="dxa"/>
          </w:tcPr>
          <w:p w14:paraId="01A102E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98CD0DE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A35A1D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6A44742C" w14:textId="77777777">
        <w:trPr>
          <w:trHeight w:val="304"/>
        </w:trPr>
        <w:tc>
          <w:tcPr>
            <w:tcW w:w="3226" w:type="dxa"/>
            <w:vMerge w:val="restart"/>
          </w:tcPr>
          <w:p w14:paraId="368F68E9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36B89361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электропередачи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объеме,</w:t>
            </w:r>
          </w:p>
        </w:tc>
        <w:tc>
          <w:tcPr>
            <w:tcW w:w="2268" w:type="dxa"/>
            <w:vMerge w:val="restart"/>
          </w:tcPr>
          <w:p w14:paraId="61FAB6D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7DDE8E9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F29ACA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D249E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A691F3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FC29A43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E101C8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B2253C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простых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F608F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FEF159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7A4CE7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89161B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5E124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3F5E1A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21D053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5F1A3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7E02D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BA6DA7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C09D22E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D0F42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электропередачи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33FE1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F35A664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B1816F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635046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вблизи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5"/>
                <w:sz w:val="24"/>
              </w:rPr>
              <w:t xml:space="preserve"> под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F5B53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BF0A0C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83D390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FC0735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напряжением;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15AF3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0A3328F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956036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CCACC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секционирования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E0E2B6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91395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0FD7576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41519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объеме,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BE3787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8CD9DDF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E5246E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575F20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опасных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8D259D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63961B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32E24C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463CB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94F2F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34AC6E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2678D7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AAE71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высокоскоростным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706DE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3644FBC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FC7C15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D50139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0CA00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9E690F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A53D0A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78DCC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BAA20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4F0AE05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D53B32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0C1F1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электроснабжения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121D0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81B64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050E83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EA075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F292BC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D05D1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03AB01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82243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техническому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B4453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37D57D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B9137B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125B7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ремонту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44AC53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F6BE10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AA023D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C8C645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тяговых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F2717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B9C228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7E646A0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3047A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F39E89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1A1150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FE44CD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647A6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B847A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4F954E4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0BB16F97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1129B7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E40DF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2F4D724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C3A6839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BD31C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2BFF7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DE6ACB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5EE688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62CE4D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электроснабжения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534E1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9ADCAAF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57D518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3ACBE5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0E1E5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6B417F7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B45A3CC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A9854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6AC92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9EF24F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608320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374F5F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0CC50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FFC9D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669CA8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8BA31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дефектные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ведомости,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FC817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A48FF52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AEDF5A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F5A6E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ведомости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112F1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79CF81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D779E7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07257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35A8E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BBD18D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BE5515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6EFE3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материалов,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маршрутную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1AEB2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6E9375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06E640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00CA8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671A7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62684FE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21BB5A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1408A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9CD1B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03F32DA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EC8D57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B33F1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87C93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86AAAC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338E8FF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F34D39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8A6F75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100ABCB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1F2671A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E2F9F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эксплуатационной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9B906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B81475C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41CB70CC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B32B3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88E709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5CE527D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599B88B6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ED8845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узлы;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5A99E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D457C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273F41A8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0C67F0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схем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A03335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F5ACCE7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8378331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4B0E73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A2D89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2C86243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973836C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85A75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719E0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C9DD066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C6E7795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EE87C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DB2EC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059CDC2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6D509F8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9062E3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D285BE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2773F08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7037717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08512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1DE8C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82AE998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3B9E69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D093D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электрических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C4562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A346087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31503F9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6EA54A3E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станций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1E0F0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9014D9E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2668101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грамотно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</w:t>
            </w:r>
          </w:p>
        </w:tc>
        <w:tc>
          <w:tcPr>
            <w:tcW w:w="4112" w:type="dxa"/>
            <w:tcBorders>
              <w:bottom w:val="nil"/>
            </w:tcBorders>
          </w:tcPr>
          <w:p w14:paraId="013DC4D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проблему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B4D2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FE4E3C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20B979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оформлять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C44D7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DD53C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DBCB3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B03DA6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DDEA4B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60FD2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26E274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B10742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45786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127E44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DEAA2F7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6E4B4D1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4112" w:type="dxa"/>
            <w:tcBorders>
              <w:top w:val="nil"/>
            </w:tcBorders>
          </w:tcPr>
          <w:p w14:paraId="2EF9855A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её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7D95DA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1D7A9E3F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0415996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6BF0D49E" w14:textId="77777777">
        <w:trPr>
          <w:trHeight w:val="14408"/>
        </w:trPr>
        <w:tc>
          <w:tcPr>
            <w:tcW w:w="3226" w:type="dxa"/>
          </w:tcPr>
          <w:p w14:paraId="4BABA976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государственном языке, проявлять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рабочем коллективе;</w:t>
            </w:r>
          </w:p>
        </w:tc>
        <w:tc>
          <w:tcPr>
            <w:tcW w:w="4112" w:type="dxa"/>
          </w:tcPr>
          <w:p w14:paraId="1390FCEB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3C43902C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06FEC8CC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7769E14B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33F4FA60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выстраивать траектории 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соблюдать нормы экологической безопасности; определять направления ресурсосбережения в рамках профессиональной деятельности; осваивать новые устройства (по мере их внедрения);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</w:t>
            </w:r>
          </w:p>
          <w:p w14:paraId="5835FFBA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воздушных линий</w:t>
            </w:r>
          </w:p>
          <w:p w14:paraId="2AA06E05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электропередачи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объеме,</w:t>
            </w:r>
          </w:p>
        </w:tc>
        <w:tc>
          <w:tcPr>
            <w:tcW w:w="2268" w:type="dxa"/>
          </w:tcPr>
          <w:p w14:paraId="67A97B6C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119B14E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21B3B336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2B337C02" w14:textId="77777777">
        <w:trPr>
          <w:trHeight w:val="13303"/>
        </w:trPr>
        <w:tc>
          <w:tcPr>
            <w:tcW w:w="3226" w:type="dxa"/>
          </w:tcPr>
          <w:p w14:paraId="05EEE91A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9712CB0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необходимом для выполнения простых работ по техническому 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45CC3627" w14:textId="77777777" w:rsidR="00EC72AE" w:rsidRDefault="002C1E2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46464451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10B7C294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74B0517F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65DDBB4E" w14:textId="77777777">
        <w:trPr>
          <w:trHeight w:val="1160"/>
        </w:trPr>
        <w:tc>
          <w:tcPr>
            <w:tcW w:w="3226" w:type="dxa"/>
          </w:tcPr>
          <w:p w14:paraId="712930C4" w14:textId="77777777" w:rsidR="00EC72AE" w:rsidRDefault="002C1E2E">
            <w:pPr>
              <w:pStyle w:val="TableParagraph"/>
              <w:spacing w:before="28"/>
              <w:ind w:right="453"/>
              <w:rPr>
                <w:sz w:val="24"/>
              </w:rPr>
            </w:pPr>
            <w:r>
              <w:rPr>
                <w:sz w:val="24"/>
              </w:rPr>
              <w:t xml:space="preserve">соблюдать нормы </w:t>
            </w:r>
            <w:r>
              <w:rPr>
                <w:spacing w:val="-2"/>
                <w:sz w:val="24"/>
              </w:rPr>
              <w:t xml:space="preserve">экологической </w:t>
            </w:r>
            <w:r>
              <w:rPr>
                <w:sz w:val="24"/>
              </w:rPr>
              <w:t>безопасности;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</w:t>
            </w:r>
            <w:r>
              <w:rPr>
                <w:spacing w:val="-2"/>
                <w:sz w:val="24"/>
              </w:rPr>
              <w:t>направления</w:t>
            </w:r>
          </w:p>
        </w:tc>
        <w:tc>
          <w:tcPr>
            <w:tcW w:w="4112" w:type="dxa"/>
          </w:tcPr>
          <w:p w14:paraId="5440B973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</w:t>
            </w:r>
          </w:p>
        </w:tc>
        <w:tc>
          <w:tcPr>
            <w:tcW w:w="2268" w:type="dxa"/>
          </w:tcPr>
          <w:p w14:paraId="5217607F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6679102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E329BE5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7A26A2D1" w14:textId="77777777">
        <w:trPr>
          <w:trHeight w:val="14408"/>
        </w:trPr>
        <w:tc>
          <w:tcPr>
            <w:tcW w:w="3226" w:type="dxa"/>
          </w:tcPr>
          <w:p w14:paraId="06937371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ресурсосбережения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рамках </w:t>
            </w:r>
            <w:r>
              <w:rPr>
                <w:spacing w:val="-2"/>
                <w:sz w:val="24"/>
              </w:rPr>
              <w:t>профессиональной деятельности;</w:t>
            </w:r>
          </w:p>
        </w:tc>
        <w:tc>
          <w:tcPr>
            <w:tcW w:w="4112" w:type="dxa"/>
          </w:tcPr>
          <w:p w14:paraId="61C061F5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проблему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её</w:t>
            </w:r>
          </w:p>
          <w:p w14:paraId="2C7ADEC7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00C14BEB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128A1EC3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57CACEA5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1A6670F0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выстраивать траектории 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</w:p>
          <w:p w14:paraId="67077303" w14:textId="77777777" w:rsidR="00EC72AE" w:rsidRDefault="002C1E2E">
            <w:pPr>
              <w:pStyle w:val="TableParagraph"/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рабочем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 устройства (по мере их внедрения); организация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пересмотра должностных инструкций подчиненных работников более высокой квалификации; читать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схемы питания и</w:t>
            </w:r>
          </w:p>
          <w:p w14:paraId="23D43367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1EC4ACD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7412469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91EACFB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482C8406" w14:textId="77777777">
        <w:trPr>
          <w:trHeight w:val="13856"/>
        </w:trPr>
        <w:tc>
          <w:tcPr>
            <w:tcW w:w="3226" w:type="dxa"/>
          </w:tcPr>
          <w:p w14:paraId="08DEF50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6C6B9B5B" w14:textId="77777777" w:rsidR="00EC72AE" w:rsidRDefault="002C1E2E">
            <w:pPr>
              <w:pStyle w:val="TableParagraph"/>
              <w:spacing w:before="28"/>
              <w:ind w:right="423"/>
              <w:rPr>
                <w:sz w:val="24"/>
              </w:rPr>
            </w:pPr>
            <w:r>
              <w:rPr>
                <w:sz w:val="24"/>
              </w:rPr>
              <w:t>воздушных линий электропередачи в объеме, необходимом для выполнения простых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</w:p>
          <w:p w14:paraId="7733F5A1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1F632032" w14:textId="77777777" w:rsidR="00EC72AE" w:rsidRDefault="002C1E2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38D6D7A3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251B47E8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22A251E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592CC586" w14:textId="77777777">
        <w:trPr>
          <w:trHeight w:val="608"/>
        </w:trPr>
        <w:tc>
          <w:tcPr>
            <w:tcW w:w="3226" w:type="dxa"/>
          </w:tcPr>
          <w:p w14:paraId="6ED1BF1B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осваивать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устройства </w:t>
            </w:r>
            <w:r>
              <w:rPr>
                <w:spacing w:val="-4"/>
                <w:sz w:val="24"/>
              </w:rPr>
              <w:t>(по</w:t>
            </w:r>
          </w:p>
        </w:tc>
        <w:tc>
          <w:tcPr>
            <w:tcW w:w="4112" w:type="dxa"/>
          </w:tcPr>
          <w:p w14:paraId="7F9D6258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</w:t>
            </w:r>
          </w:p>
        </w:tc>
        <w:tc>
          <w:tcPr>
            <w:tcW w:w="2268" w:type="dxa"/>
          </w:tcPr>
          <w:p w14:paraId="53D2CDC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5A2800C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66170215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3C1D0DD4" w14:textId="77777777">
        <w:trPr>
          <w:trHeight w:val="14408"/>
        </w:trPr>
        <w:tc>
          <w:tcPr>
            <w:tcW w:w="3226" w:type="dxa"/>
          </w:tcPr>
          <w:p w14:paraId="1BB7C289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мере их внедрения); организация разработки и пересмотра должностных инструкций подчиненных 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r>
              <w:rPr>
                <w:spacing w:val="-2"/>
                <w:sz w:val="24"/>
              </w:rPr>
              <w:t>квалификации;</w:t>
            </w:r>
          </w:p>
        </w:tc>
        <w:tc>
          <w:tcPr>
            <w:tcW w:w="4112" w:type="dxa"/>
          </w:tcPr>
          <w:p w14:paraId="73AED29D" w14:textId="77777777" w:rsidR="00EC72AE" w:rsidRDefault="002C1E2E">
            <w:pPr>
              <w:pStyle w:val="TableParagraph"/>
              <w:spacing w:before="28"/>
              <w:ind w:right="423"/>
              <w:rPr>
                <w:sz w:val="24"/>
              </w:rPr>
            </w:pPr>
            <w:r>
              <w:rPr>
                <w:sz w:val="24"/>
              </w:rPr>
              <w:t>социальном контексте; анализировать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 проблему и выделять её</w:t>
            </w:r>
          </w:p>
          <w:p w14:paraId="14D2D0DE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76A383A0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79FD8D0E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0F193CB6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563AD7E0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выстраивать траектории 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</w:p>
          <w:p w14:paraId="2A788A56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рабочем коллективе; соблюдать нормы экологической безопасности; определять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рамках профессиональной</w:t>
            </w:r>
          </w:p>
          <w:p w14:paraId="6D5FD689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2268" w:type="dxa"/>
          </w:tcPr>
          <w:p w14:paraId="10B6490C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1A847E5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6FDAF9C6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2F63265B" w14:textId="77777777">
        <w:trPr>
          <w:trHeight w:val="14408"/>
        </w:trPr>
        <w:tc>
          <w:tcPr>
            <w:tcW w:w="3226" w:type="dxa"/>
          </w:tcPr>
          <w:p w14:paraId="3EAD1C1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21C4FB1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  <w:p w14:paraId="6329F3E5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воздушных линий</w:t>
            </w:r>
          </w:p>
          <w:p w14:paraId="5B7E73AD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1D28ABBC" w14:textId="77777777" w:rsidR="00EC72AE" w:rsidRDefault="002C1E2E">
            <w:pPr>
              <w:pStyle w:val="TableParagraph"/>
              <w:ind w:right="304"/>
              <w:rPr>
                <w:sz w:val="24"/>
              </w:rPr>
            </w:pPr>
            <w:r>
              <w:rPr>
                <w:sz w:val="24"/>
              </w:rPr>
              <w:t>читать схемы питания и секционирования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объеме, необходимом для выполнения работы в опасных местах на участках с высокоскоростным движением; читать принципиальные схемы устройств и оборудования электроснабжения в объеме, необходимом для контроля 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техническому обслуживанию и ремонту оборудования тяговых и трансформаторных подстанций, линейных устройств системы тягового электроснабжения; разрабатывать электрические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заполнять дефектные ведомости, ведомости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перечнем необходимых запасных частей и материалов, маршрутную карту</w:t>
            </w:r>
          </w:p>
          <w:p w14:paraId="3C5116C0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находящихся в зоне эксплуатационной ответственности; читать простые эскизы и схемы на несложные детали и узлы; пользоваться навыками чтения схем первичных соединений </w:t>
            </w:r>
            <w:r>
              <w:rPr>
                <w:spacing w:val="-2"/>
                <w:sz w:val="24"/>
              </w:rPr>
              <w:t>электрооборудования</w:t>
            </w:r>
          </w:p>
          <w:p w14:paraId="0DE29A38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электрических станций и подстанций;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схемы первичных соединений </w:t>
            </w:r>
            <w:r>
              <w:rPr>
                <w:spacing w:val="-2"/>
                <w:sz w:val="24"/>
              </w:rPr>
              <w:t xml:space="preserve">электрооборудования </w:t>
            </w:r>
            <w:r>
              <w:rPr>
                <w:sz w:val="24"/>
              </w:rPr>
              <w:t xml:space="preserve">электрических станций и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</w:tcPr>
          <w:p w14:paraId="49432159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9C32E6E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1FD8DC5F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0D433E75" w14:textId="77777777">
        <w:trPr>
          <w:trHeight w:val="14408"/>
        </w:trPr>
        <w:tc>
          <w:tcPr>
            <w:tcW w:w="3226" w:type="dxa"/>
          </w:tcPr>
          <w:p w14:paraId="5D8AFB02" w14:textId="77777777" w:rsidR="00EC72AE" w:rsidRDefault="002C1E2E">
            <w:pPr>
              <w:pStyle w:val="TableParagraph"/>
              <w:spacing w:before="28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читать схемы питания и </w:t>
            </w:r>
            <w:r>
              <w:rPr>
                <w:spacing w:val="-2"/>
                <w:sz w:val="24"/>
              </w:rPr>
              <w:t xml:space="preserve">секционирования </w:t>
            </w:r>
            <w:r>
              <w:rPr>
                <w:sz w:val="24"/>
              </w:rPr>
              <w:t>контактной сети и воздушных линий электропередачи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</w:t>
            </w:r>
            <w:r>
              <w:rPr>
                <w:spacing w:val="-2"/>
                <w:sz w:val="24"/>
              </w:rPr>
              <w:t>выполнения</w:t>
            </w:r>
          </w:p>
          <w:p w14:paraId="37CC550B" w14:textId="77777777" w:rsidR="00EC72AE" w:rsidRDefault="002C1E2E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простых работ 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>обслуживанию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текущему ремонту контактной сети, воздушных линий электропередачи под напряжением и вблизи частей, находящихся под </w:t>
            </w:r>
            <w:r>
              <w:rPr>
                <w:spacing w:val="-2"/>
                <w:sz w:val="24"/>
              </w:rPr>
              <w:t>напряжением;</w:t>
            </w:r>
          </w:p>
          <w:p w14:paraId="34E74E41" w14:textId="77777777" w:rsidR="00EC72AE" w:rsidRDefault="002C1E2E">
            <w:pPr>
              <w:pStyle w:val="TableParagraph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читать схемы питания и </w:t>
            </w:r>
            <w:r>
              <w:rPr>
                <w:spacing w:val="-2"/>
                <w:sz w:val="24"/>
              </w:rPr>
              <w:t xml:space="preserve">секционирования </w:t>
            </w:r>
            <w:r>
              <w:rPr>
                <w:sz w:val="24"/>
              </w:rPr>
              <w:t>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выполнения работы в </w:t>
            </w:r>
            <w:r>
              <w:rPr>
                <w:spacing w:val="-2"/>
                <w:sz w:val="24"/>
              </w:rPr>
              <w:t>опасных</w:t>
            </w:r>
          </w:p>
          <w:p w14:paraId="28B1E37D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высокоскоростным движением;</w:t>
            </w:r>
          </w:p>
          <w:p w14:paraId="4B70FE03" w14:textId="77777777" w:rsidR="00EC72AE" w:rsidRDefault="002C1E2E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принципиальные </w:t>
            </w:r>
            <w:r>
              <w:rPr>
                <w:spacing w:val="-2"/>
                <w:sz w:val="24"/>
              </w:rPr>
              <w:t>схемы</w:t>
            </w:r>
          </w:p>
          <w:p w14:paraId="48CD9D7E" w14:textId="77777777" w:rsidR="00EC72AE" w:rsidRDefault="002C1E2E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>устройств и оборудования электроснабжения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объеме, необходимом для контроля выполнения работ по </w:t>
            </w:r>
            <w:r>
              <w:rPr>
                <w:spacing w:val="-2"/>
                <w:sz w:val="24"/>
              </w:rPr>
              <w:t xml:space="preserve">техническому </w:t>
            </w:r>
            <w:r>
              <w:rPr>
                <w:sz w:val="24"/>
              </w:rPr>
              <w:t xml:space="preserve">обслуживанию и ремонту оборудования тяговых и </w:t>
            </w:r>
            <w:r>
              <w:rPr>
                <w:spacing w:val="-2"/>
                <w:sz w:val="24"/>
              </w:rPr>
              <w:t>трансформаторных подстанций,</w:t>
            </w:r>
          </w:p>
          <w:p w14:paraId="131FD3E7" w14:textId="77777777" w:rsidR="00EC72AE" w:rsidRDefault="002C1E2E">
            <w:pPr>
              <w:pStyle w:val="TableParagraph"/>
              <w:ind w:right="995"/>
              <w:rPr>
                <w:sz w:val="24"/>
              </w:rPr>
            </w:pPr>
            <w:r>
              <w:rPr>
                <w:sz w:val="24"/>
              </w:rPr>
              <w:t>линейных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 </w:t>
            </w:r>
            <w:r>
              <w:rPr>
                <w:spacing w:val="-2"/>
                <w:sz w:val="24"/>
              </w:rPr>
              <w:t>системы</w:t>
            </w:r>
          </w:p>
          <w:p w14:paraId="4710F253" w14:textId="77777777" w:rsidR="00EC72AE" w:rsidRDefault="002C1E2E">
            <w:pPr>
              <w:pStyle w:val="TableParagraph"/>
              <w:spacing w:before="1"/>
              <w:ind w:right="196"/>
              <w:rPr>
                <w:sz w:val="24"/>
              </w:rPr>
            </w:pPr>
            <w:r>
              <w:rPr>
                <w:sz w:val="24"/>
              </w:rPr>
              <w:t>тягового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электроснабжения; </w:t>
            </w:r>
            <w:r>
              <w:rPr>
                <w:spacing w:val="-2"/>
                <w:sz w:val="24"/>
              </w:rPr>
              <w:t>разрабатывать электрические</w:t>
            </w:r>
          </w:p>
          <w:p w14:paraId="702D36D6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схемы электроснабжения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отраслям; заполнять дефектные </w:t>
            </w:r>
            <w:r>
              <w:rPr>
                <w:spacing w:val="-2"/>
                <w:sz w:val="24"/>
              </w:rPr>
              <w:t>ведомости,</w:t>
            </w:r>
          </w:p>
          <w:p w14:paraId="119DA409" w14:textId="77777777" w:rsidR="00EC72AE" w:rsidRDefault="002C1E2E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ведомости объема работ с перечнем необходимых запасных частей и материалов, маршрутную карту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</w:p>
        </w:tc>
        <w:tc>
          <w:tcPr>
            <w:tcW w:w="4112" w:type="dxa"/>
          </w:tcPr>
          <w:p w14:paraId="67AA9D26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распознавать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проблему в профессиональном и/или социальном контексте; анализировать задачу и/или проблему и выделять её</w:t>
            </w:r>
          </w:p>
          <w:p w14:paraId="175B9745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этапы решения задачи; выявлять и эффективно искать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информацию, необходимую для решения задачи и/или проблемы;</w:t>
            </w:r>
          </w:p>
          <w:p w14:paraId="2FC6EB17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определить </w:t>
            </w:r>
            <w:r>
              <w:rPr>
                <w:spacing w:val="-2"/>
                <w:sz w:val="24"/>
              </w:rPr>
              <w:t>необходимые</w:t>
            </w:r>
          </w:p>
          <w:p w14:paraId="7D358D98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ресурсы; владеть актуальными методами работы в профессиональной и смежных сферах;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составленный план; оценивать результат и последствия своих действий (самостоятельно или с</w:t>
            </w:r>
          </w:p>
          <w:p w14:paraId="0A8601EC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помощью наставника); определять задачи для поиска информации; определять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источники информации; планировать процесс поиска; структурировать получаемую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выделять наиболее значимое в перечне информации; оценивать практическую значимость результатов поиска; оформлять результаты поиска;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</w:t>
            </w:r>
          </w:p>
          <w:p w14:paraId="52047E65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выстраивать траектории профессионального развития и самообразования; организовывать работу коллектива и команды; взаимодействовать с коллегами, руководством, клиентами в ходе профессиональной деятельности; грамотно излагать свои мысли и оформлять документы по профессиональной тематике на государственном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проявлять толерантность в</w:t>
            </w:r>
          </w:p>
          <w:p w14:paraId="1171C35C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рабочем коллективе; соблюдать нормы экологической безопасности; определять 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268" w:type="dxa"/>
          </w:tcPr>
          <w:p w14:paraId="54604BA8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7BFBA7C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16218CA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07FEBBBC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6B5DCCE1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документацию;</w:t>
            </w:r>
          </w:p>
        </w:tc>
        <w:tc>
          <w:tcPr>
            <w:tcW w:w="4112" w:type="dxa"/>
            <w:tcBorders>
              <w:bottom w:val="nil"/>
            </w:tcBorders>
          </w:tcPr>
          <w:p w14:paraId="0889C93B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 w:val="restart"/>
          </w:tcPr>
          <w:p w14:paraId="28F988B8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651A34B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274DA5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E7FFA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новые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A48C77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9C243C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964572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7109E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(по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95B15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BE72E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CB01BD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27DC9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мере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внедрения);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4596F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E906EB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84ADFA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находящихся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зоне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B7324C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пересмотра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56734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108A67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5F41DB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эксплуатационной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261C3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инструкций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15AFD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DE41F4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3E74D1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B85632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подчиненных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73A2D2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7DBEAE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390609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D5BE5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высокой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6F31E3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1EFAC6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ACF19C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детали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1C9EF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30B420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3413E2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2B6B4C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узлы;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43093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4C48C2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07B3CF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8F97E4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66D96F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546997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F3DF5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2DF4A9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чтения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3D61C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CDD618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F634EB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CC289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схем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3EA2E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9FBE3E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23EF8C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FD0947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FDD1B2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066C92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D027F7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4DA41C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4197F0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212BEBD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6DD6BF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3E0466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DF9BF4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12BC2C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D11DE3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784E59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687E1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3B90C1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EEFB87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186DA9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D7CC16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61356A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C29B04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D84230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станций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411BD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9D6AFF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7BF0B8A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065BB4CA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4112" w:type="dxa"/>
            <w:tcBorders>
              <w:top w:val="nil"/>
            </w:tcBorders>
          </w:tcPr>
          <w:p w14:paraId="07335093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6A6CAC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615A9CB" w14:textId="77777777">
        <w:trPr>
          <w:trHeight w:val="332"/>
        </w:trPr>
        <w:tc>
          <w:tcPr>
            <w:tcW w:w="9606" w:type="dxa"/>
            <w:gridSpan w:val="3"/>
          </w:tcPr>
          <w:p w14:paraId="572A8AA4" w14:textId="77777777" w:rsidR="00EC72AE" w:rsidRDefault="002C1E2E">
            <w:pPr>
              <w:pStyle w:val="TableParagraph"/>
              <w:spacing w:befor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EC72AE" w14:paraId="1CAA93F1" w14:textId="77777777">
        <w:trPr>
          <w:trHeight w:val="309"/>
        </w:trPr>
        <w:tc>
          <w:tcPr>
            <w:tcW w:w="3226" w:type="dxa"/>
            <w:tcBorders>
              <w:bottom w:val="nil"/>
            </w:tcBorders>
          </w:tcPr>
          <w:p w14:paraId="581FA005" w14:textId="77777777" w:rsidR="00EC72AE" w:rsidRDefault="002C1E2E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актуальный</w:t>
            </w:r>
          </w:p>
        </w:tc>
        <w:tc>
          <w:tcPr>
            <w:tcW w:w="4112" w:type="dxa"/>
            <w:tcBorders>
              <w:bottom w:val="nil"/>
            </w:tcBorders>
          </w:tcPr>
          <w:p w14:paraId="504AC066" w14:textId="77777777" w:rsidR="00EC72AE" w:rsidRDefault="002C1E2E">
            <w:pPr>
              <w:pStyle w:val="TableParagraph"/>
              <w:spacing w:before="28" w:line="261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tcBorders>
              <w:bottom w:val="nil"/>
            </w:tcBorders>
          </w:tcPr>
          <w:p w14:paraId="5EC3E810" w14:textId="77777777" w:rsidR="00EC72AE" w:rsidRDefault="002C1E2E">
            <w:pPr>
              <w:pStyle w:val="TableParagraph"/>
              <w:spacing w:before="28"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Текущий</w:t>
            </w:r>
          </w:p>
        </w:tc>
      </w:tr>
      <w:tr w:rsidR="00EC72AE" w14:paraId="538B378D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6FA4E2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94301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F04BB1D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</w:t>
            </w:r>
          </w:p>
        </w:tc>
      </w:tr>
      <w:tr w:rsidR="00EC72AE" w14:paraId="5551334B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EDF0B4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C010E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C549E7E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EC72AE" w14:paraId="45C9C629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729B74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приходится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668583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0CE56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опрос;</w:t>
            </w:r>
          </w:p>
        </w:tc>
      </w:tr>
      <w:tr w:rsidR="00EC72AE" w14:paraId="7DB5E55F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68C3E4A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жить;</w:t>
            </w:r>
            <w:r>
              <w:rPr>
                <w:spacing w:val="-2"/>
                <w:sz w:val="24"/>
              </w:rPr>
              <w:t xml:space="preserve"> основные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E2747F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3FF8C4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тестирование;</w:t>
            </w:r>
          </w:p>
        </w:tc>
      </w:tr>
      <w:tr w:rsidR="00EC72AE" w14:paraId="25BA1306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462D5C5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53BF53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83BB5C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внеаудиторная</w:t>
            </w:r>
          </w:p>
        </w:tc>
      </w:tr>
      <w:tr w:rsidR="00EC72AE" w14:paraId="4332009D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E78A4C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56005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F58F81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</w:p>
        </w:tc>
      </w:tr>
      <w:tr w:rsidR="00EC72AE" w14:paraId="2FA88845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04E6FDB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26292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F06B70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работа;</w:t>
            </w:r>
          </w:p>
        </w:tc>
      </w:tr>
      <w:tr w:rsidR="00EC72AE" w14:paraId="454EDE37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F809B2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и/или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CD0A1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C084BC0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Итоговый</w:t>
            </w:r>
          </w:p>
        </w:tc>
      </w:tr>
      <w:tr w:rsidR="00EC72AE" w14:paraId="16829422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DAFB92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95FBAFA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894FB89" w14:textId="77777777" w:rsidR="00EC72AE" w:rsidRDefault="002C1E2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контроль:</w:t>
            </w:r>
          </w:p>
        </w:tc>
      </w:tr>
      <w:tr w:rsidR="00EC72AE" w14:paraId="4222AC66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A799C4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6CB439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4AA82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зачет.</w:t>
            </w:r>
          </w:p>
        </w:tc>
      </w:tr>
      <w:tr w:rsidR="00EC72AE" w14:paraId="6375871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73CAE0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ED2EB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26ED9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EC72AE" w14:paraId="47712B07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ECCFB1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C8700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C7D8C04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умений</w:t>
            </w:r>
          </w:p>
        </w:tc>
      </w:tr>
      <w:tr w:rsidR="00EC72AE" w14:paraId="19860956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5B8C808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2AFAAE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3DFBDE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осуществляется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EC72AE" w14:paraId="0DA57472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4620F2B9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0C6BC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C90E4C6" w14:textId="77777777" w:rsidR="00EC72AE" w:rsidRDefault="002C1E2E">
            <w:pPr>
              <w:pStyle w:val="TableParagraph"/>
              <w:tabs>
                <w:tab w:val="left" w:pos="132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5"/>
                <w:sz w:val="24"/>
              </w:rPr>
              <w:t>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бальной</w:t>
            </w:r>
          </w:p>
        </w:tc>
      </w:tr>
      <w:tr w:rsidR="00EC72AE" w14:paraId="1988AB19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F70FE4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смежных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структуру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D79A7F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64ED68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системе.</w:t>
            </w:r>
          </w:p>
        </w:tc>
      </w:tr>
      <w:tr w:rsidR="00EC72AE" w14:paraId="4382AE45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2B189E7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83566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4B958E5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14E76DEA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76460EA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E6AE4D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CB989C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18082C97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0D705C9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9CB14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849888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36450194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CA36C82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866DE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433E78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5646D1FC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105A49B5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2CA6E6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сообщений;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AFA7AD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012F526A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75F28882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6BECDE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6B6AF469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6B8ED81C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0F79602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E69D7F6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7D8ED503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6523BF0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6205AC7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EB6730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задействованные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866A71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64C6714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764E59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C958A1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59F2DB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417AD11E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BF4BA10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692C8A8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828D4D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488A1F05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1FB53388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586B4C3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ресурсосбережения;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BD153D7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47F5F478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75D4DA54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1C8CEB7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FAF023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16829FBB" w14:textId="77777777">
        <w:trPr>
          <w:trHeight w:val="275"/>
        </w:trPr>
        <w:tc>
          <w:tcPr>
            <w:tcW w:w="3226" w:type="dxa"/>
            <w:tcBorders>
              <w:top w:val="nil"/>
              <w:bottom w:val="nil"/>
            </w:tcBorders>
          </w:tcPr>
          <w:p w14:paraId="41B0784F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044AF0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01BBA3AC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09E93F1A" w14:textId="77777777">
        <w:trPr>
          <w:trHeight w:val="276"/>
        </w:trPr>
        <w:tc>
          <w:tcPr>
            <w:tcW w:w="3226" w:type="dxa"/>
            <w:tcBorders>
              <w:top w:val="nil"/>
              <w:bottom w:val="nil"/>
            </w:tcBorders>
          </w:tcPr>
          <w:p w14:paraId="2C367CCA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5E102C" w14:textId="77777777" w:rsidR="00EC72AE" w:rsidRDefault="002C1E2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509F4A11" w14:textId="77777777" w:rsidR="00EC72AE" w:rsidRDefault="00EC72AE">
            <w:pPr>
              <w:pStyle w:val="TableParagraph"/>
              <w:ind w:left="0"/>
              <w:rPr>
                <w:sz w:val="20"/>
              </w:rPr>
            </w:pPr>
          </w:p>
        </w:tc>
      </w:tr>
      <w:tr w:rsidR="00EC72AE" w14:paraId="617D990D" w14:textId="77777777">
        <w:trPr>
          <w:trHeight w:val="298"/>
        </w:trPr>
        <w:tc>
          <w:tcPr>
            <w:tcW w:w="3226" w:type="dxa"/>
            <w:tcBorders>
              <w:top w:val="nil"/>
            </w:tcBorders>
          </w:tcPr>
          <w:p w14:paraId="54268284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6469D306" w14:textId="77777777" w:rsidR="00EC72AE" w:rsidRDefault="002C1E2E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268" w:type="dxa"/>
            <w:tcBorders>
              <w:top w:val="nil"/>
            </w:tcBorders>
          </w:tcPr>
          <w:p w14:paraId="4AD17B8C" w14:textId="77777777" w:rsidR="00EC72AE" w:rsidRDefault="00EC72AE">
            <w:pPr>
              <w:pStyle w:val="TableParagraph"/>
              <w:ind w:left="0"/>
            </w:pPr>
          </w:p>
        </w:tc>
      </w:tr>
    </w:tbl>
    <w:p w14:paraId="2A6576D8" w14:textId="77777777" w:rsidR="00EC72AE" w:rsidRDefault="00EC72AE">
      <w:pPr>
        <w:pStyle w:val="TableParagraph"/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118CFE42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564ABCA4" w14:textId="77777777">
        <w:trPr>
          <w:trHeight w:val="14408"/>
        </w:trPr>
        <w:tc>
          <w:tcPr>
            <w:tcW w:w="3226" w:type="dxa"/>
          </w:tcPr>
          <w:p w14:paraId="6902EFE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0B99D00" w14:textId="77777777" w:rsidR="00EC72AE" w:rsidRDefault="002C1E2E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трансформатора;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5BC8D20E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422F40BF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29D3BB2D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контактной сети и</w:t>
            </w:r>
          </w:p>
          <w:p w14:paraId="3AC07461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трансформаторных подстанций; 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контактной сети, воздушных 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043D8E93" w14:textId="77777777" w:rsidR="00EC72AE" w:rsidRDefault="002C1E2E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 устройствах тягового электроснабжения; контроль соответствия проверяемого 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</w:t>
            </w:r>
          </w:p>
        </w:tc>
        <w:tc>
          <w:tcPr>
            <w:tcW w:w="2268" w:type="dxa"/>
          </w:tcPr>
          <w:p w14:paraId="48934F0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33D345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B3CC2E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68F35BC8" w14:textId="77777777">
        <w:trPr>
          <w:trHeight w:val="304"/>
        </w:trPr>
        <w:tc>
          <w:tcPr>
            <w:tcW w:w="3226" w:type="dxa"/>
            <w:vMerge w:val="restart"/>
          </w:tcPr>
          <w:p w14:paraId="250ED52B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451488A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оборудования;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 w:val="restart"/>
          </w:tcPr>
          <w:p w14:paraId="3FCAFA5B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0786F5F1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B1508FB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0672A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характеристик,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отличительных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6958F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34E288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F95DBE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22972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0D38F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9FBAD4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4874A41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C9092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типа,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4704F5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6B5313E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61CF4023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6DC78D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14F98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10090B0" w14:textId="77777777">
        <w:trPr>
          <w:trHeight w:val="265"/>
        </w:trPr>
        <w:tc>
          <w:tcPr>
            <w:tcW w:w="3226" w:type="dxa"/>
            <w:vMerge/>
            <w:tcBorders>
              <w:top w:val="nil"/>
            </w:tcBorders>
          </w:tcPr>
          <w:p w14:paraId="302EEDC4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6454A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B10DD2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AD540BA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2DBB64EA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1B289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F122E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A3C4D60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7220F19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E2104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F96E0D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EBADAEC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767161B2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76BDD363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63623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0BB7B12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416D89F1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номенклатура</w:t>
            </w:r>
          </w:p>
        </w:tc>
        <w:tc>
          <w:tcPr>
            <w:tcW w:w="4112" w:type="dxa"/>
            <w:tcBorders>
              <w:bottom w:val="nil"/>
            </w:tcBorders>
          </w:tcPr>
          <w:p w14:paraId="2251C63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2DA90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A72023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36D141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A98DA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5AD0A5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AE9888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2CCFA8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B436E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AB33A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26206F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C28030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608144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FEDC9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9EAE6B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5B217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4A1C8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34429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427F5D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3A1776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6EBFD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C1E2D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46F24D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C0F51F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C812D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86F4E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408ABD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6E5C09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оформления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1A7BA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06C03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AD4298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B510E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553CF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0F9BA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6B2C43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84A905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F90211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522DC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8B39FE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31F6B0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59794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E8D95A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D2A21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E0A589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F502A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7489A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E47B4B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BA129F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D2D75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9D22A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D0183A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FECABF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8E1A9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9FEAD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F42507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E24DBC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0F9A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B4CDA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5034E1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E14D18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B7C13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77D827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8F5321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AD6FAF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664A7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44942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9A31FF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18EF7C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4C4E80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05769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1E19CF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20E786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02D3B3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45913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9033E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750323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A3F49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EEB726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CC2E62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C23188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96FD79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ADB34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8BD738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C047E0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64735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A8C5E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FBD57E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705F3D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69156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66685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2E3DC1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E1F64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B21F4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C6752E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9CD6C6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A7ED0A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171A9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62F13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3B88B2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8C5857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C9CEC7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291FD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DB01D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9BF024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FC63C1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FC65D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455D65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7E2FCD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A0B56A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07BFC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6C899B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C0DA52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85717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5F4AE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C76D5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8BDE49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F81A6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1A94B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ECEFB5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FBAAC6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74A05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сообщений;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37268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86FD05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58D05B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20D57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A9C82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7A4713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4995DF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AB6D95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3BDE91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07E61E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A995FD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FDBE5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задействованные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7C4C0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AEBC6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B7E597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93C25A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37DE45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78822F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7F3FA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B9709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620131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99FD4F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CB2CCA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262EC5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ресурсосбережения;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121AE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8EFF5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3B9933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150B6F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88C8E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CF91CF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AE738E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7FAC8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0ACA2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A55BAC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BD92CC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597FAE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82431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6797E3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5EA445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74BDF3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BE601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9DB56F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DECDE6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1BD82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400A6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4660657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0EA47496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56196812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электроустановок;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BA629E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490E0142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9533005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30E2A30F" w14:textId="77777777">
        <w:trPr>
          <w:trHeight w:val="14408"/>
        </w:trPr>
        <w:tc>
          <w:tcPr>
            <w:tcW w:w="3226" w:type="dxa"/>
          </w:tcPr>
          <w:p w14:paraId="4766110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31A6F708" w14:textId="77777777" w:rsidR="00EC72AE" w:rsidRDefault="002C1E2E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6D5FB310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0B655FC2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4B173B2A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5545A21C" w14:textId="77777777" w:rsidR="00EC72AE" w:rsidRDefault="002C1E2E">
            <w:pPr>
              <w:pStyle w:val="TableParagraph"/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</w:t>
            </w:r>
          </w:p>
        </w:tc>
        <w:tc>
          <w:tcPr>
            <w:tcW w:w="2268" w:type="dxa"/>
          </w:tcPr>
          <w:p w14:paraId="6B68DC9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1963E03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BD5981B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529C6936" w14:textId="77777777">
        <w:trPr>
          <w:trHeight w:val="1711"/>
        </w:trPr>
        <w:tc>
          <w:tcPr>
            <w:tcW w:w="3226" w:type="dxa"/>
          </w:tcPr>
          <w:p w14:paraId="4C394BA8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4D18372F" w14:textId="77777777" w:rsidR="00EC72AE" w:rsidRDefault="002C1E2E">
            <w:pPr>
              <w:pStyle w:val="TableParagraph"/>
              <w:spacing w:before="28"/>
              <w:ind w:right="423"/>
              <w:rPr>
                <w:sz w:val="24"/>
              </w:rPr>
            </w:pPr>
            <w:r>
              <w:rPr>
                <w:sz w:val="24"/>
              </w:rPr>
              <w:t>типа, принципа работы сложных устройств автоматики 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 однолинейные схемы</w:t>
            </w:r>
          </w:p>
          <w:p w14:paraId="3509E708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57F0F96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68027B18" w14:textId="77777777">
        <w:trPr>
          <w:trHeight w:val="12752"/>
        </w:trPr>
        <w:tc>
          <w:tcPr>
            <w:tcW w:w="3226" w:type="dxa"/>
          </w:tcPr>
          <w:p w14:paraId="557D2E6F" w14:textId="77777777" w:rsidR="00EC72AE" w:rsidRDefault="002C1E2E">
            <w:pPr>
              <w:pStyle w:val="TableParagraph"/>
              <w:spacing w:before="28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содержание актуальной </w:t>
            </w:r>
            <w:r>
              <w:rPr>
                <w:spacing w:val="-2"/>
                <w:sz w:val="24"/>
              </w:rPr>
              <w:t xml:space="preserve">нормативно-правовой </w:t>
            </w:r>
            <w:r>
              <w:rPr>
                <w:sz w:val="24"/>
              </w:rPr>
              <w:t>документации; современная научная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профессиональная терминология; возможные </w:t>
            </w:r>
            <w:r>
              <w:rPr>
                <w:spacing w:val="-2"/>
                <w:sz w:val="24"/>
              </w:rPr>
              <w:t xml:space="preserve">траектории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 и самообразования;</w:t>
            </w:r>
          </w:p>
        </w:tc>
        <w:tc>
          <w:tcPr>
            <w:tcW w:w="4112" w:type="dxa"/>
          </w:tcPr>
          <w:p w14:paraId="3E6B2ECB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ресурсы для решения задач и проблем в</w:t>
            </w:r>
          </w:p>
          <w:p w14:paraId="30EEECC0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58FD54C5" w14:textId="77777777" w:rsidR="00EC72AE" w:rsidRDefault="002C1E2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09A9ED4D" w14:textId="77777777" w:rsidR="00EC72AE" w:rsidRDefault="002C1E2E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результатов решения задач профессиональной деятельности;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психологические основы деятельности коллектива, психологические особенности личности; основы проектной деятельности; особенности социального и культурного контекста; правила оформления документов и построения устных сообщений; правила экологической безопасности при ведении профессиональной деятельности;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 устройства электроустановок; устройство и назначение неактивных (вспомогательных) частей трансформатора; принцип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014D62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42394766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2A74DB50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3B1F5F97" w14:textId="77777777">
        <w:trPr>
          <w:trHeight w:val="14408"/>
        </w:trPr>
        <w:tc>
          <w:tcPr>
            <w:tcW w:w="3226" w:type="dxa"/>
          </w:tcPr>
          <w:p w14:paraId="600E5BEF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21E9D1CB" w14:textId="77777777" w:rsidR="00EC72AE" w:rsidRDefault="002C1E2E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работы основного и 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222216CA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10D10626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3DE58D36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2A672D4E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5341D743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типа</w:t>
            </w:r>
          </w:p>
        </w:tc>
        <w:tc>
          <w:tcPr>
            <w:tcW w:w="2268" w:type="dxa"/>
          </w:tcPr>
          <w:p w14:paraId="1FEBFB96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DA3033D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1C01DC4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2E1AE1DF" w14:textId="77777777">
        <w:trPr>
          <w:trHeight w:val="304"/>
        </w:trPr>
        <w:tc>
          <w:tcPr>
            <w:tcW w:w="3226" w:type="dxa"/>
            <w:vMerge w:val="restart"/>
          </w:tcPr>
          <w:p w14:paraId="3242C38B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  <w:tcBorders>
              <w:bottom w:val="nil"/>
            </w:tcBorders>
          </w:tcPr>
          <w:p w14:paraId="46546F15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 w:val="restart"/>
          </w:tcPr>
          <w:p w14:paraId="30364C53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3904FFC5" w14:textId="77777777">
        <w:trPr>
          <w:trHeight w:val="266"/>
        </w:trPr>
        <w:tc>
          <w:tcPr>
            <w:tcW w:w="3226" w:type="dxa"/>
            <w:vMerge/>
            <w:tcBorders>
              <w:top w:val="nil"/>
            </w:tcBorders>
          </w:tcPr>
          <w:p w14:paraId="5857FA0F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20E75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356EE6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5C5A5D" w14:textId="77777777">
        <w:trPr>
          <w:trHeight w:val="293"/>
        </w:trPr>
        <w:tc>
          <w:tcPr>
            <w:tcW w:w="3226" w:type="dxa"/>
            <w:vMerge/>
            <w:tcBorders>
              <w:top w:val="nil"/>
            </w:tcBorders>
          </w:tcPr>
          <w:p w14:paraId="0FD5094D" w14:textId="77777777" w:rsidR="00EC72AE" w:rsidRDefault="00EC72AE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14:paraId="7AD2958D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C0467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1B6C482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6403637F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основы</w:t>
            </w:r>
          </w:p>
        </w:tc>
        <w:tc>
          <w:tcPr>
            <w:tcW w:w="4112" w:type="dxa"/>
            <w:tcBorders>
              <w:bottom w:val="nil"/>
            </w:tcBorders>
          </w:tcPr>
          <w:p w14:paraId="710CE470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6A48CB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E4907A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B9D976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7C52A2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EEB95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D5AAF1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2B7BC0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DB640E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3E3986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48EFBA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AFCC39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личности;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E7C8B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0C57B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3BF873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C58F13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2B742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13981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74AAC2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5B364C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2D322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E9ED8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A4342F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6BA8ED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E07671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0A96A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7498B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16CC89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57E79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5BDE8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922EF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F137CC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9A5842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DCC958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08DB8B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F1FC2F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8781C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89A50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67A524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7F3376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8A0D00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C5A123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4E08D0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DB3366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F3AC15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18221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ABF6F8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58EC94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CCF8D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74467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A53EDB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D26B8C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8C8F1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85AB16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6137BB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0D4768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D2FC9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63122D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570C50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47DBFA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2EF90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158A8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221F63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243387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7D928E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032EA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2E0CF0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EE85B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88DE95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3CCF1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4C0680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57382E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B70E02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553AD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A6D942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462FD4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49A690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2BAFC4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72CE33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8DA4E6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FE86E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48A42A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94EAD6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01615F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A5676B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15CC6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B53041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A5E640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22FB80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BB2F44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1249F4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CFCEC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3C708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B5A26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C14F94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4FEB69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AB086B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2DFB7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4083C5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AB9B4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70595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E1F5B8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085765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FFA2B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11D01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6825F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AA4EAD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B1A640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E7CAB7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CA301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A3D650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3D1B1A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98A64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12F2F7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9C9C8F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05A04E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87BDF3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32E7EF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586641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D2F492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A172BF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5FDD2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5497B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FBAE55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FFD987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ECF073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833378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34DB71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7635F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сообщений;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001BB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6F6605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FE63B4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E7C77E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105E1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D316DB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4DB989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7AAE2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77F65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A6721F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C4A319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55C2A5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задействованные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D235C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EFF5C7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18FADF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10D7E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136D11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ED7B17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58AC1D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73ACD3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E0743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0C6747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3BFADE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B7FF71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ресурсосбережения;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737550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353AE4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86EE18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0CEF24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электротехнического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E30705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362B07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C5285E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4E6F4B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B46BA3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76510C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C19837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9D4BD0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1647EE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96852F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B425AD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BA2F5A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5B7709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F3A390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24380F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B8005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7F0E2D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4AA1AF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7AA97D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690B65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электроустановок;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B075F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C044AE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CDA0D5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43F7E2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2D68DA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CD2038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BBB667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F56296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(вспомогательных)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7E8C1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4C7187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FDD7D4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F1CBC2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трансформатора;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C6BF5F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81D6644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55022EA6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4FC47098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E204C56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1AE9358B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FB7CC44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3888E407" w14:textId="77777777">
        <w:trPr>
          <w:trHeight w:val="14408"/>
        </w:trPr>
        <w:tc>
          <w:tcPr>
            <w:tcW w:w="3226" w:type="dxa"/>
          </w:tcPr>
          <w:p w14:paraId="4924447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F6260B8" w14:textId="77777777" w:rsidR="00EC72AE" w:rsidRDefault="002C1E2E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4C253920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4B0D6900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5C81FFD0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023FAE1A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6006BF42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</w:p>
        </w:tc>
        <w:tc>
          <w:tcPr>
            <w:tcW w:w="2268" w:type="dxa"/>
          </w:tcPr>
          <w:p w14:paraId="7DE4406F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6A0A433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0BC8398F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19FFBDD5" w14:textId="77777777">
        <w:trPr>
          <w:trHeight w:val="607"/>
        </w:trPr>
        <w:tc>
          <w:tcPr>
            <w:tcW w:w="3226" w:type="dxa"/>
          </w:tcPr>
          <w:p w14:paraId="1B54CE56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1F7C733D" w14:textId="77777777" w:rsidR="00EC72AE" w:rsidRDefault="002C1E2E">
            <w:pPr>
              <w:pStyle w:val="TableParagraph"/>
              <w:spacing w:before="28"/>
              <w:ind w:right="1782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тяговых подстанций.</w:t>
            </w:r>
          </w:p>
        </w:tc>
        <w:tc>
          <w:tcPr>
            <w:tcW w:w="2268" w:type="dxa"/>
            <w:vMerge w:val="restart"/>
          </w:tcPr>
          <w:p w14:paraId="045DB54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4B9B50D3" w14:textId="77777777">
        <w:trPr>
          <w:trHeight w:val="13856"/>
        </w:trPr>
        <w:tc>
          <w:tcPr>
            <w:tcW w:w="3226" w:type="dxa"/>
          </w:tcPr>
          <w:p w14:paraId="03225CD7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культурного контекста; правила оформления документов и</w:t>
            </w:r>
          </w:p>
          <w:p w14:paraId="58504A05" w14:textId="77777777" w:rsidR="00EC72AE" w:rsidRDefault="002C1E2E">
            <w:pPr>
              <w:pStyle w:val="TableParagraph"/>
              <w:ind w:right="1126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устных </w:t>
            </w:r>
            <w:r>
              <w:rPr>
                <w:spacing w:val="-2"/>
                <w:sz w:val="24"/>
              </w:rPr>
              <w:t>сообщений;</w:t>
            </w:r>
          </w:p>
        </w:tc>
        <w:tc>
          <w:tcPr>
            <w:tcW w:w="4112" w:type="dxa"/>
          </w:tcPr>
          <w:p w14:paraId="1B347837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ресурсы для решения задач и проблем в</w:t>
            </w:r>
          </w:p>
          <w:p w14:paraId="46F48AA8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2E781D1C" w14:textId="77777777" w:rsidR="00EC72AE" w:rsidRDefault="002C1E2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510178FD" w14:textId="77777777" w:rsidR="00EC72AE" w:rsidRDefault="002C1E2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результатов решения задач профессиональной деятельности;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информации; содержание актуальной нормативно- правовой документации;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современная научная и профессиональная терминология; возможные траектории профессионального развития и самообразования; психологические основы деятельности коллектива, психологические особенности личности; основы проектной деятельности;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 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</w:t>
            </w:r>
          </w:p>
          <w:p w14:paraId="408B5621" w14:textId="77777777" w:rsidR="00EC72AE" w:rsidRDefault="002C1E2E">
            <w:pPr>
              <w:pStyle w:val="TableParagraph"/>
              <w:spacing w:before="1"/>
              <w:ind w:right="423"/>
              <w:rPr>
                <w:sz w:val="24"/>
              </w:rPr>
            </w:pPr>
            <w:r>
              <w:rPr>
                <w:sz w:val="24"/>
              </w:rPr>
              <w:t>устройства электроустановок; устройство и назначение неактивных (вспомогательных) частей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трансформатора;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 работы основного и вспомогательного 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74101F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20788725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AE55DC6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4F637230" w14:textId="77777777">
        <w:trPr>
          <w:trHeight w:val="14408"/>
        </w:trPr>
        <w:tc>
          <w:tcPr>
            <w:tcW w:w="3226" w:type="dxa"/>
          </w:tcPr>
          <w:p w14:paraId="5C4B4BC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4FA6B269" w14:textId="77777777" w:rsidR="00EC72AE" w:rsidRDefault="002C1E2E">
            <w:pPr>
              <w:pStyle w:val="TableParagraph"/>
              <w:spacing w:before="28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49174AEC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1DA22557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707F39C4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5BD81920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0C48C375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 однолинейные схемы</w:t>
            </w:r>
          </w:p>
        </w:tc>
        <w:tc>
          <w:tcPr>
            <w:tcW w:w="2268" w:type="dxa"/>
          </w:tcPr>
          <w:p w14:paraId="5E7F296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5207042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87F5F21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2D072901" w14:textId="77777777">
        <w:trPr>
          <w:trHeight w:val="331"/>
        </w:trPr>
        <w:tc>
          <w:tcPr>
            <w:tcW w:w="3226" w:type="dxa"/>
          </w:tcPr>
          <w:p w14:paraId="097155F3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5BFB0066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474B40F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50603C7E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06BCE1D6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4112" w:type="dxa"/>
            <w:tcBorders>
              <w:bottom w:val="nil"/>
            </w:tcBorders>
          </w:tcPr>
          <w:p w14:paraId="17307363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C7499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E68A12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6FD7E8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ведении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EC935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FDDE36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39D85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EFA653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70A2DD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C8CC3A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552F4D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92E890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4BCD8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19656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6BCEE2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876AD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81B982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5A99B6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7DCF34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9093F8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2D73DC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6A521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43446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26EF03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пути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501877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B740F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15025B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2A4F27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CF7D75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0DF3D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B832A1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AC2E61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ресурсосбережения;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02FF8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12278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AAE75C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1F22F6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311A99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7A39C4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4727B5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1EA33E9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D61D7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135B52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CF38C5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6F3B0D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D34E4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6FAAA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1EEEF7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65C734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3BF13B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463C0F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D80373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6658E5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13290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718CD1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4722E4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D2B5E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99745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10755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727ADBA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B65F896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1FE856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C51BF6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166468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840891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ED927D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BDABBE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E52D48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ABC3A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77E33D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F96915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87D3E1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B1218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601F1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94C60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C6A828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7C348B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C8E72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587AC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FCDA7D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D1D457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FF8FD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53E3D97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FE1D66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FABCE39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133D9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62FB93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9F51D9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5EA788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1E570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9FCFFF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0CF595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B7E23A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12A445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8C777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9F8586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DA2002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AEC5A1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84A003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99A84F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7659B93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0E3CF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46363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865B89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7EBDF4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E1A80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1F8948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929094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166196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4EA050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D07BC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A78884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657064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97841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B4359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A909E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D11860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45094A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630AF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B95864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BED270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FFF28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D0889A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6F18B5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24C93F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ED5BD4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8CB365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9CC935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B7C591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C73575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FEAB27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7041D9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83D0E80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62308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6ED41D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AF4144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3F0EC9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B0836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AAD71D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13CE0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0BAA7D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C6620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AAE4A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F2B02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9D32B0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526482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8AB5BF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FA6709F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95C70D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624D3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электротехнического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839E22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DA361E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F3B7E45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867F64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760F4F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47B838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FEFCC81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D857F2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6BD29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5C9E34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172091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D3ADE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9C2EB4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F7A514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D201F3D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45B2CD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8D4317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04E19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28D3A0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F9118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электроустановок;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421B40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6E42D7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24F1E4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04A052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2B578B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F1F5ED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AB1F2AB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B7774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неактивных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(вспомогательных)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6844A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FAB531E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18533B8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1DF1B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трансформатора;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CF959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08D8052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AA090B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DDC9F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39A467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2EC5075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0F809BC4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E456B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вспомогательного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E074C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55AABE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ED75679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61D1BC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распределительных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BE6CA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F1E6F3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2811B47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00374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напряжением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55796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A2E380B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2D9E00FA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4112" w:type="dxa"/>
            <w:tcBorders>
              <w:top w:val="nil"/>
            </w:tcBorders>
          </w:tcPr>
          <w:p w14:paraId="219848CB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A2D62A5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0A28F19D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FC9D1ED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12768C2A" w14:textId="77777777">
        <w:trPr>
          <w:trHeight w:val="13856"/>
        </w:trPr>
        <w:tc>
          <w:tcPr>
            <w:tcW w:w="3226" w:type="dxa"/>
          </w:tcPr>
          <w:p w14:paraId="5C874C49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4D866888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38650558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168AD5F1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открытых распределительных 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673E3146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57F54982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7811DC76" w14:textId="77777777" w:rsidR="00EC72AE" w:rsidRDefault="002C1E2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оборудования нового типа интеллектуальной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читать однолинейные схемы</w:t>
            </w:r>
          </w:p>
          <w:p w14:paraId="60438BB5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 w:val="restart"/>
          </w:tcPr>
          <w:p w14:paraId="1A538DE0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69F47326" w14:textId="77777777">
        <w:trPr>
          <w:trHeight w:val="683"/>
        </w:trPr>
        <w:tc>
          <w:tcPr>
            <w:tcW w:w="3226" w:type="dxa"/>
          </w:tcPr>
          <w:p w14:paraId="68EBED2A" w14:textId="77777777" w:rsidR="00EC72AE" w:rsidRDefault="002C1E2E">
            <w:pPr>
              <w:pStyle w:val="TableParagraph"/>
              <w:spacing w:before="28"/>
              <w:ind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устройство </w:t>
            </w:r>
            <w:r>
              <w:rPr>
                <w:sz w:val="24"/>
              </w:rPr>
              <w:t>электротехнического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4112" w:type="dxa"/>
          </w:tcPr>
          <w:p w14:paraId="3DF65028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актуальный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социальный контекст, в котором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D6DD796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61F27AF4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2E63D00A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37723F6D" w14:textId="77777777">
        <w:trPr>
          <w:trHeight w:val="304"/>
        </w:trPr>
        <w:tc>
          <w:tcPr>
            <w:tcW w:w="3226" w:type="dxa"/>
            <w:tcBorders>
              <w:bottom w:val="nil"/>
            </w:tcBorders>
          </w:tcPr>
          <w:p w14:paraId="4630CA9A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электротехнологического</w:t>
            </w:r>
          </w:p>
        </w:tc>
        <w:tc>
          <w:tcPr>
            <w:tcW w:w="4112" w:type="dxa"/>
            <w:tcBorders>
              <w:bottom w:val="nil"/>
            </w:tcBorders>
          </w:tcPr>
          <w:p w14:paraId="58D94DE9" w14:textId="77777777" w:rsidR="00EC72AE" w:rsidRDefault="002C1E2E">
            <w:pPr>
              <w:pStyle w:val="TableParagraph"/>
              <w:spacing w:before="28" w:line="256" w:lineRule="exact"/>
              <w:rPr>
                <w:sz w:val="24"/>
              </w:rPr>
            </w:pPr>
            <w:r>
              <w:rPr>
                <w:sz w:val="24"/>
              </w:rPr>
              <w:t>приходится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жить;</w:t>
            </w:r>
          </w:p>
        </w:tc>
        <w:tc>
          <w:tcPr>
            <w:tcW w:w="2268" w:type="dxa"/>
            <w:vMerge w:val="restart"/>
          </w:tcPr>
          <w:p w14:paraId="238EC6ED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04455F0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4F7FD7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отраслям;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C3489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6C3E56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EDADDD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745ADCD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CD618E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C85AA1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FE2628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D7E594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332D0A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проблем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F7B7FC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362502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AEA3EA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трансформатора;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71E79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7CDF5F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F83254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DAA14A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0E729C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контексте;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F3997D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745C3C0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53A705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электроустановок;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DF44EA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алгоритмы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07A84C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653009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A7392B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ECF400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FD8416E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577CEF4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94A5C5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неактивных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4C5A4B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областях;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D4CC6E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41C9A2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04B5F9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(вспомогательных)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9E6AB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смежных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66FA51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7EE9F73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852923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частей</w:t>
            </w:r>
            <w:r>
              <w:rPr>
                <w:spacing w:val="-2"/>
                <w:sz w:val="24"/>
              </w:rPr>
              <w:t xml:space="preserve"> трансформатора;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2C1710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сферах;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21AC46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57DD59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86809C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A4BA24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задач;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9E7F12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9D9E24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777EC0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вспомогательного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EA6B12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BE6A1C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08302B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6CAAF9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8BFCA2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0BA921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DDEEAA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D0C5DF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7E39C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номенклатура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7C6296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D8FDC1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BDD2AE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устройств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C329F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источников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02DF15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3BC3B2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2FB172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средней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сложности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5B400D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5922C5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BE2546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7364BC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напряжением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906718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структурирования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73F210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48733A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14CD6F0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конструктивное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829377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04079A3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E47BEC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1D5C53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0FCB61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9E3412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889A3A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16F907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005347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2BA84E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E66A972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35822BF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739D49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09CE76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7E939D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37F4F6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сухих,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615473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9590A3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A0B96E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95CDBD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масляных,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A6AFF8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терминология;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5D8D26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906A2CE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9A8D03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трансформаторов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C48C5F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возможные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траектории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EDE80F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5F5C9D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EA0843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мощностью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proofErr w:type="spellStart"/>
            <w:r>
              <w:rPr>
                <w:spacing w:val="-5"/>
                <w:sz w:val="24"/>
              </w:rPr>
              <w:t>кВА</w:t>
            </w:r>
            <w:proofErr w:type="spellEnd"/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EFD017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B2E9AC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F0E3A71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14D4AB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напряжением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кВ</w:t>
            </w:r>
            <w:proofErr w:type="spellEnd"/>
            <w:r>
              <w:rPr>
                <w:spacing w:val="-5"/>
                <w:sz w:val="24"/>
              </w:rPr>
              <w:t>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D385A3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самообразования;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психологические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5EA0D5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8F3CF5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FE4BC5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519634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коллектива,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0A01FA81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46E57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C65804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CF7684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2A67697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38788DC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26DE904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(подвесной,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52B40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личности;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6D1A3D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D4DD806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19A2F4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натяжной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изоляции,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314519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D8BF54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35D45E8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E65243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шинопроводов,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92C0BA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социального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культурного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9C706D0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7342236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C4FC84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молниезащиты,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контуров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BC3DE7A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контекста;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43AEA7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0537E97C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B554BD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заземляющих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устройств),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24C1329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5B87D65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EC6203B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D04EDE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области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51275EB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сообщений;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690A8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43EB437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21CF580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конструкции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A707077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69744F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6893D3A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54948A0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закрытых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81206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профессиональной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1C465F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5CF67B18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9FEBB4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открытых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C6276A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186E5D1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D7DC039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76DD40F3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111A670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задействованные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D2AC96A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8FD58E6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4C4426F1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D96DC6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4F91D74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D64D5CD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1A4844A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110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минимальные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617F6182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пути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ECCAF0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A751FD0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06ADCF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допускаемые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7EAC7C4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ресурсосбережения;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A286345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622D5F41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3A524EE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между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2AA7DD8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однолинейные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61AA6D3B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05FF06B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01AC23E6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оборудованием;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устройство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3E9D58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тяговых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7CB1142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F1DD7B7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B970C44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проводок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прогрева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CBE6CEA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065092D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5D6C8F4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46E9758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кабеля;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054F758C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545D2EB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5A5D85F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6BE7E645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освещения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3A79D6A9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F2CD2F4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4AA5BE45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66A868E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1FB8F1D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1521BEE9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3B3D60C9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53813DCC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202CA80F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6C37FEF8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91D6B5D" w14:textId="77777777">
        <w:trPr>
          <w:trHeight w:val="265"/>
        </w:trPr>
        <w:tc>
          <w:tcPr>
            <w:tcW w:w="3226" w:type="dxa"/>
            <w:tcBorders>
              <w:top w:val="nil"/>
              <w:bottom w:val="nil"/>
            </w:tcBorders>
          </w:tcPr>
          <w:p w14:paraId="3CB6E00D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контактной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EBE352E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20AF31C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11BCB413" w14:textId="77777777">
        <w:trPr>
          <w:trHeight w:val="266"/>
        </w:trPr>
        <w:tc>
          <w:tcPr>
            <w:tcW w:w="3226" w:type="dxa"/>
            <w:tcBorders>
              <w:top w:val="nil"/>
              <w:bottom w:val="nil"/>
            </w:tcBorders>
          </w:tcPr>
          <w:p w14:paraId="68ACA1BB" w14:textId="77777777" w:rsidR="00EC72AE" w:rsidRDefault="002C1E2E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трансформаторных</w:t>
            </w:r>
          </w:p>
        </w:tc>
        <w:tc>
          <w:tcPr>
            <w:tcW w:w="4112" w:type="dxa"/>
            <w:tcBorders>
              <w:top w:val="nil"/>
              <w:bottom w:val="nil"/>
            </w:tcBorders>
          </w:tcPr>
          <w:p w14:paraId="41C55FB2" w14:textId="77777777" w:rsidR="00EC72AE" w:rsidRDefault="00EC72AE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4BF5048F" w14:textId="77777777" w:rsidR="00EC72AE" w:rsidRDefault="00EC72AE">
            <w:pPr>
              <w:rPr>
                <w:sz w:val="2"/>
                <w:szCs w:val="2"/>
              </w:rPr>
            </w:pPr>
          </w:p>
        </w:tc>
      </w:tr>
      <w:tr w:rsidR="00EC72AE" w14:paraId="2E813D9B" w14:textId="77777777">
        <w:trPr>
          <w:trHeight w:val="293"/>
        </w:trPr>
        <w:tc>
          <w:tcPr>
            <w:tcW w:w="3226" w:type="dxa"/>
            <w:tcBorders>
              <w:top w:val="nil"/>
            </w:tcBorders>
          </w:tcPr>
          <w:p w14:paraId="0F54F361" w14:textId="77777777" w:rsidR="00EC72AE" w:rsidRDefault="002C1E2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подстанций;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назначение</w:t>
            </w:r>
          </w:p>
        </w:tc>
        <w:tc>
          <w:tcPr>
            <w:tcW w:w="4112" w:type="dxa"/>
            <w:tcBorders>
              <w:top w:val="nil"/>
            </w:tcBorders>
          </w:tcPr>
          <w:p w14:paraId="490985BD" w14:textId="77777777" w:rsidR="00EC72AE" w:rsidRDefault="00EC72AE">
            <w:pPr>
              <w:pStyle w:val="TableParagraph"/>
              <w:ind w:left="0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D5C71AA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2F253BA7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426E2F10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7743DDDD" w14:textId="77777777">
        <w:trPr>
          <w:trHeight w:val="8612"/>
        </w:trPr>
        <w:tc>
          <w:tcPr>
            <w:tcW w:w="3226" w:type="dxa"/>
          </w:tcPr>
          <w:p w14:paraId="181057E6" w14:textId="77777777" w:rsidR="00EC72AE" w:rsidRDefault="002C1E2E">
            <w:pPr>
              <w:pStyle w:val="TableParagraph"/>
              <w:spacing w:before="28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устройств контактной сети, воздушных линий </w:t>
            </w:r>
            <w:r>
              <w:rPr>
                <w:spacing w:val="-2"/>
                <w:sz w:val="24"/>
              </w:rPr>
              <w:t>электропередачи;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назначение и расположение основного и </w:t>
            </w:r>
            <w:r>
              <w:rPr>
                <w:spacing w:val="-2"/>
                <w:sz w:val="24"/>
              </w:rPr>
              <w:t xml:space="preserve">вспомогательного </w:t>
            </w:r>
            <w:r>
              <w:rPr>
                <w:sz w:val="24"/>
              </w:rPr>
              <w:t>оборудования на тяговых подстанциях и линейных устройствах тягового электроснабжения;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элегазового оборудования; изучение устройства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характеристик, </w:t>
            </w:r>
            <w:r>
              <w:rPr>
                <w:spacing w:val="-2"/>
                <w:sz w:val="24"/>
              </w:rPr>
              <w:t xml:space="preserve">отличительных </w:t>
            </w:r>
            <w:r>
              <w:rPr>
                <w:sz w:val="24"/>
              </w:rPr>
              <w:t>особенностей оборудования нового типа, принципа работы сложных</w:t>
            </w:r>
          </w:p>
          <w:p w14:paraId="4608D949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устройств автоматики оборудования нового типа интеллектуальной основе; 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однолинейные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тяговых подстанций.</w:t>
            </w:r>
          </w:p>
        </w:tc>
        <w:tc>
          <w:tcPr>
            <w:tcW w:w="4112" w:type="dxa"/>
          </w:tcPr>
          <w:p w14:paraId="5C84B157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14:paraId="69943F0E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7BB3FFAE" w14:textId="77777777">
        <w:trPr>
          <w:trHeight w:val="5852"/>
        </w:trPr>
        <w:tc>
          <w:tcPr>
            <w:tcW w:w="3226" w:type="dxa"/>
          </w:tcPr>
          <w:p w14:paraId="01A36911" w14:textId="77777777" w:rsidR="00EC72AE" w:rsidRDefault="002C1E2E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однолинейные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тяговых подстанций.</w:t>
            </w:r>
          </w:p>
        </w:tc>
        <w:tc>
          <w:tcPr>
            <w:tcW w:w="4112" w:type="dxa"/>
          </w:tcPr>
          <w:p w14:paraId="7502555D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актуальный профессиональный и социальный контекст, в котором приходится работать и жить; основные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ресурсы для решения задач и проблем в</w:t>
            </w:r>
          </w:p>
          <w:p w14:paraId="7591C6B8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</w:t>
            </w:r>
            <w:r>
              <w:rPr>
                <w:spacing w:val="-2"/>
                <w:sz w:val="24"/>
              </w:rPr>
              <w:t>контексте;</w:t>
            </w:r>
          </w:p>
          <w:p w14:paraId="748188D6" w14:textId="77777777" w:rsidR="00EC72AE" w:rsidRDefault="002C1E2E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 задач; порядок оценки</w:t>
            </w:r>
          </w:p>
          <w:p w14:paraId="286B6DA8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результатов решения задач профессиональной деятельности; номенклатура информационных источников применяемых в профессиональной деятельности; приемы структурирования информации;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14:paraId="3C5A9FDF" w14:textId="77777777" w:rsidR="00EC72AE" w:rsidRDefault="00EC72AE">
            <w:pPr>
              <w:rPr>
                <w:sz w:val="2"/>
                <w:szCs w:val="2"/>
              </w:rPr>
            </w:pPr>
          </w:p>
        </w:tc>
      </w:tr>
    </w:tbl>
    <w:p w14:paraId="4364B5F7" w14:textId="77777777" w:rsidR="00EC72AE" w:rsidRDefault="00EC72AE">
      <w:pPr>
        <w:rPr>
          <w:sz w:val="2"/>
          <w:szCs w:val="2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09A59309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51596AB3" w14:textId="77777777">
        <w:trPr>
          <w:trHeight w:val="14408"/>
        </w:trPr>
        <w:tc>
          <w:tcPr>
            <w:tcW w:w="3226" w:type="dxa"/>
          </w:tcPr>
          <w:p w14:paraId="30066CA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1822459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результатов поиска информации; содержание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нормативно- правовой документации; современная научная и профессиональная терминология; возможные траектории профессионального развития и самообразования; психологические основы деятельности коллектива, психологические особенности личности; основы проектной деятельности; особенности социального и культурного контекста; правила оформления документов и</w:t>
            </w:r>
          </w:p>
          <w:p w14:paraId="78B92539" w14:textId="77777777" w:rsidR="00EC72AE" w:rsidRDefault="002C1E2E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построения устных сообщений; 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устройство электротехнического и </w:t>
            </w:r>
            <w:r>
              <w:rPr>
                <w:spacing w:val="-2"/>
                <w:sz w:val="24"/>
              </w:rPr>
              <w:t xml:space="preserve">электротехнологического </w:t>
            </w:r>
            <w:r>
              <w:rPr>
                <w:sz w:val="24"/>
              </w:rPr>
              <w:t>оборудования по отраслям; устройство и принцип действия трансформатора; правила</w:t>
            </w:r>
          </w:p>
          <w:p w14:paraId="71D5F311" w14:textId="77777777" w:rsidR="00EC72AE" w:rsidRDefault="002C1E2E">
            <w:pPr>
              <w:pStyle w:val="TableParagraph"/>
              <w:ind w:right="349"/>
              <w:rPr>
                <w:sz w:val="24"/>
              </w:rPr>
            </w:pPr>
            <w:r>
              <w:rPr>
                <w:sz w:val="24"/>
              </w:rPr>
              <w:t xml:space="preserve">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конструктивное выполнение распределительных устройств;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 работы сухих, масляных, </w:t>
            </w:r>
            <w:proofErr w:type="spellStart"/>
            <w:r>
              <w:rPr>
                <w:spacing w:val="-2"/>
                <w:sz w:val="24"/>
              </w:rPr>
              <w:t>двухобмоточных</w:t>
            </w:r>
            <w:proofErr w:type="spellEnd"/>
          </w:p>
          <w:p w14:paraId="37DAC631" w14:textId="77777777" w:rsidR="00EC72AE" w:rsidRDefault="002C1E2E">
            <w:pPr>
              <w:pStyle w:val="TableParagraph"/>
              <w:spacing w:before="1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силовых трансформаторов мощностью до 10 000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 устройство, назначение различных типов 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(подвесной,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натяжной изоляции, шинопроводов, молниезащиты, контуров заземляющих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устройств),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применения; элементы конструкции закрытых и</w:t>
            </w:r>
          </w:p>
          <w:p w14:paraId="5EF218BF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распределительных</w:t>
            </w:r>
          </w:p>
        </w:tc>
        <w:tc>
          <w:tcPr>
            <w:tcW w:w="2268" w:type="dxa"/>
          </w:tcPr>
          <w:p w14:paraId="08AC3427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E5F2725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36DB9A4" w14:textId="77777777" w:rsidR="00EC72AE" w:rsidRDefault="00EC72AE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6"/>
        <w:gridCol w:w="4112"/>
        <w:gridCol w:w="2268"/>
      </w:tblGrid>
      <w:tr w:rsidR="00EC72AE" w14:paraId="0254D906" w14:textId="77777777">
        <w:trPr>
          <w:trHeight w:val="9164"/>
        </w:trPr>
        <w:tc>
          <w:tcPr>
            <w:tcW w:w="3226" w:type="dxa"/>
          </w:tcPr>
          <w:p w14:paraId="3377A48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12" w:type="dxa"/>
          </w:tcPr>
          <w:p w14:paraId="0FEF30ED" w14:textId="77777777" w:rsidR="00EC72AE" w:rsidRDefault="002C1E2E">
            <w:pPr>
              <w:pStyle w:val="TableParagraph"/>
              <w:spacing w:before="28"/>
              <w:ind w:right="190"/>
              <w:rPr>
                <w:sz w:val="24"/>
              </w:rPr>
            </w:pPr>
            <w:r>
              <w:rPr>
                <w:sz w:val="24"/>
              </w:rPr>
              <w:t>устройств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оборудованием; устройство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прогрева </w:t>
            </w:r>
            <w:r>
              <w:rPr>
                <w:spacing w:val="-2"/>
                <w:sz w:val="24"/>
              </w:rPr>
              <w:t>кабеля;</w:t>
            </w:r>
          </w:p>
          <w:p w14:paraId="6634A6D2" w14:textId="77777777" w:rsidR="00EC72AE" w:rsidRDefault="002C1E2E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устройство освещения рабочего места; назначение и устройство отдельных элементов контактной сети и трансформаторных подстанций; назначение устройств контактной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воздушных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линий электропередачи; назначение и расположение основного и </w:t>
            </w:r>
            <w:r>
              <w:rPr>
                <w:spacing w:val="-2"/>
                <w:sz w:val="24"/>
              </w:rPr>
              <w:t>вспомогательного</w:t>
            </w:r>
          </w:p>
          <w:p w14:paraId="0CF0C55F" w14:textId="77777777" w:rsidR="00EC72AE" w:rsidRDefault="002C1E2E">
            <w:pPr>
              <w:pStyle w:val="TableParagraph"/>
              <w:ind w:right="121"/>
              <w:rPr>
                <w:sz w:val="24"/>
              </w:rPr>
            </w:pPr>
            <w:r>
              <w:rPr>
                <w:sz w:val="24"/>
              </w:rPr>
              <w:t>оборудования на тяговых подстанциях и линейных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устройствах тягового электроснабжения; контроль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характеристик, отличительных особенностей оборудования нового типа, принципа работы сложных устройств автоматики</w:t>
            </w:r>
          </w:p>
          <w:p w14:paraId="0BD08364" w14:textId="77777777" w:rsidR="00EC72AE" w:rsidRDefault="002C1E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оборудования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типа интеллектуальной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основе.</w:t>
            </w:r>
          </w:p>
        </w:tc>
        <w:tc>
          <w:tcPr>
            <w:tcW w:w="2268" w:type="dxa"/>
          </w:tcPr>
          <w:p w14:paraId="594D3771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166F09" w14:textId="77777777" w:rsidR="00EC72AE" w:rsidRDefault="00EC72AE">
      <w:pPr>
        <w:pStyle w:val="a3"/>
        <w:spacing w:before="47"/>
        <w:rPr>
          <w:b/>
        </w:rPr>
      </w:pPr>
    </w:p>
    <w:p w14:paraId="53AE540F" w14:textId="77777777" w:rsidR="00EC72AE" w:rsidRDefault="002C1E2E">
      <w:pPr>
        <w:pStyle w:val="a5"/>
        <w:numPr>
          <w:ilvl w:val="1"/>
          <w:numId w:val="1"/>
        </w:numPr>
        <w:tabs>
          <w:tab w:val="left" w:pos="580"/>
        </w:tabs>
        <w:ind w:right="291" w:firstLine="0"/>
        <w:jc w:val="left"/>
        <w:rPr>
          <w:b/>
          <w:i/>
          <w:sz w:val="28"/>
        </w:rPr>
      </w:pPr>
      <w:r>
        <w:rPr>
          <w:b/>
          <w:i/>
          <w:sz w:val="28"/>
        </w:rPr>
        <w:t xml:space="preserve">Контроль и оценка результатов освоения общих и профессиональных </w:t>
      </w:r>
      <w:r>
        <w:rPr>
          <w:b/>
          <w:i/>
          <w:spacing w:val="-2"/>
          <w:sz w:val="28"/>
        </w:rPr>
        <w:t>компетенций</w:t>
      </w:r>
    </w:p>
    <w:p w14:paraId="61DB9F3A" w14:textId="77777777" w:rsidR="00EC72AE" w:rsidRDefault="00EC72AE">
      <w:pPr>
        <w:pStyle w:val="a3"/>
        <w:spacing w:before="4" w:after="1"/>
        <w:rPr>
          <w:b/>
          <w:i/>
          <w:sz w:val="1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EC72AE" w14:paraId="796DA4B5" w14:textId="77777777">
        <w:trPr>
          <w:trHeight w:val="1104"/>
        </w:trPr>
        <w:tc>
          <w:tcPr>
            <w:tcW w:w="3272" w:type="dxa"/>
          </w:tcPr>
          <w:p w14:paraId="4178522E" w14:textId="77777777" w:rsidR="00EC72AE" w:rsidRDefault="002C1E2E">
            <w:pPr>
              <w:pStyle w:val="TableParagraph"/>
              <w:spacing w:before="276"/>
              <w:ind w:left="230" w:right="209" w:firstLine="23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компетенции)</w:t>
            </w:r>
          </w:p>
        </w:tc>
        <w:tc>
          <w:tcPr>
            <w:tcW w:w="4490" w:type="dxa"/>
          </w:tcPr>
          <w:p w14:paraId="3FF58DF2" w14:textId="77777777" w:rsidR="00EC72AE" w:rsidRDefault="002C1E2E">
            <w:pPr>
              <w:pStyle w:val="TableParagraph"/>
              <w:spacing w:before="276"/>
              <w:ind w:left="1650" w:right="243" w:hanging="1024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оценки </w:t>
            </w:r>
            <w:r>
              <w:rPr>
                <w:b/>
                <w:spacing w:val="-2"/>
                <w:sz w:val="24"/>
              </w:rPr>
              <w:t>результата</w:t>
            </w:r>
          </w:p>
        </w:tc>
        <w:tc>
          <w:tcPr>
            <w:tcW w:w="1814" w:type="dxa"/>
          </w:tcPr>
          <w:p w14:paraId="4A535195" w14:textId="77777777" w:rsidR="00EC72AE" w:rsidRDefault="002C1E2E">
            <w:pPr>
              <w:pStyle w:val="TableParagraph"/>
              <w:spacing w:line="270" w:lineRule="atLeast"/>
              <w:ind w:left="293" w:right="278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</w:t>
            </w:r>
            <w:r>
              <w:rPr>
                <w:b/>
                <w:spacing w:val="-2"/>
                <w:sz w:val="24"/>
              </w:rPr>
              <w:t xml:space="preserve">методы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EC72AE" w14:paraId="4466F054" w14:textId="77777777">
        <w:trPr>
          <w:trHeight w:val="3035"/>
        </w:trPr>
        <w:tc>
          <w:tcPr>
            <w:tcW w:w="3272" w:type="dxa"/>
          </w:tcPr>
          <w:p w14:paraId="7E549CF3" w14:textId="77777777" w:rsidR="00EC72AE" w:rsidRDefault="002C1E2E">
            <w:pPr>
              <w:pStyle w:val="TableParagraph"/>
              <w:ind w:left="78" w:right="63"/>
              <w:jc w:val="center"/>
              <w:rPr>
                <w:sz w:val="24"/>
              </w:rPr>
            </w:pPr>
            <w:r>
              <w:rPr>
                <w:sz w:val="24"/>
              </w:rPr>
              <w:t>ПК-1.1.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виды работ по </w:t>
            </w:r>
            <w:r>
              <w:rPr>
                <w:spacing w:val="-2"/>
                <w:sz w:val="24"/>
              </w:rPr>
              <w:t xml:space="preserve">проектированию электроснабжения </w:t>
            </w:r>
            <w:r>
              <w:rPr>
                <w:sz w:val="24"/>
              </w:rPr>
              <w:t xml:space="preserve">электротехнического и </w:t>
            </w:r>
            <w:r>
              <w:rPr>
                <w:spacing w:val="-2"/>
                <w:sz w:val="24"/>
              </w:rPr>
              <w:t>электротехнологического оборудования.</w:t>
            </w:r>
          </w:p>
        </w:tc>
        <w:tc>
          <w:tcPr>
            <w:tcW w:w="4490" w:type="dxa"/>
          </w:tcPr>
          <w:p w14:paraId="0F161762" w14:textId="77777777" w:rsidR="00EC72AE" w:rsidRDefault="002C1E2E">
            <w:pPr>
              <w:pStyle w:val="TableParagraph"/>
              <w:ind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иметь практический опыт: </w:t>
            </w:r>
            <w:r>
              <w:rPr>
                <w:sz w:val="24"/>
              </w:rPr>
              <w:t>составления электрических схем электроснабжения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электротехнического и электротехнологического оборудования по отраслям;</w:t>
            </w:r>
          </w:p>
          <w:p w14:paraId="5D8BBCE1" w14:textId="77777777" w:rsidR="00EC72AE" w:rsidRDefault="002C1E2E">
            <w:pPr>
              <w:pStyle w:val="TableParagraph"/>
              <w:spacing w:line="270" w:lineRule="atLeast"/>
              <w:ind w:right="185"/>
              <w:rPr>
                <w:sz w:val="24"/>
              </w:rPr>
            </w:pPr>
            <w:r>
              <w:rPr>
                <w:sz w:val="24"/>
              </w:rPr>
              <w:t>заполнения необходимой технической документации;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должностных и производственных инструкций, технологических карт, положений и регламентов деятельности в области </w:t>
            </w:r>
            <w:r>
              <w:rPr>
                <w:spacing w:val="-2"/>
                <w:sz w:val="24"/>
              </w:rPr>
              <w:t>эксплуатационно-технического</w:t>
            </w:r>
          </w:p>
        </w:tc>
        <w:tc>
          <w:tcPr>
            <w:tcW w:w="1814" w:type="dxa"/>
          </w:tcPr>
          <w:p w14:paraId="54D9D901" w14:textId="77777777" w:rsidR="00EC72AE" w:rsidRDefault="002C1E2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освоения учебной дисциплины </w:t>
            </w:r>
            <w:r>
              <w:rPr>
                <w:sz w:val="24"/>
              </w:rPr>
              <w:t xml:space="preserve">При оценке </w:t>
            </w:r>
            <w:r>
              <w:rPr>
                <w:spacing w:val="-2"/>
                <w:sz w:val="24"/>
              </w:rPr>
              <w:t>применяется</w:t>
            </w:r>
          </w:p>
        </w:tc>
      </w:tr>
    </w:tbl>
    <w:p w14:paraId="3C1E8EBF" w14:textId="77777777" w:rsidR="00EC72AE" w:rsidRDefault="00EC72AE">
      <w:pPr>
        <w:pStyle w:val="TableParagraph"/>
        <w:spacing w:line="270" w:lineRule="atLeas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B57131E" w14:textId="77777777" w:rsidR="00EC72AE" w:rsidRDefault="00EC72A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EC72AE" w14:paraId="3248EDFF" w14:textId="77777777">
        <w:trPr>
          <w:trHeight w:val="14351"/>
        </w:trPr>
        <w:tc>
          <w:tcPr>
            <w:tcW w:w="3272" w:type="dxa"/>
          </w:tcPr>
          <w:p w14:paraId="56856F04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0" w:type="dxa"/>
          </w:tcPr>
          <w:p w14:paraId="5800D5E0" w14:textId="77777777" w:rsidR="00EC72AE" w:rsidRDefault="002C1E2E">
            <w:pPr>
              <w:pStyle w:val="TableParagraph"/>
              <w:ind w:right="104"/>
              <w:rPr>
                <w:b/>
                <w:sz w:val="24"/>
              </w:rPr>
            </w:pPr>
            <w:r>
              <w:rPr>
                <w:sz w:val="24"/>
              </w:rPr>
              <w:t>обслуживания и ремонта кабельных линий электропередачи; разработки технических условий проектирования строительства, реконструкции и модернизации кабельных линий электропередачи; организации разработки и согласования технических условий, технических заданий в части 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обслуживания и ремонта кабельных линий электропередачи; изучения устройств и характеристик, отличительных особенностей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типа, принципов работы сложных устройств автоматики оборудования нового типа.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телемеханики. </w:t>
            </w:r>
            <w:r>
              <w:rPr>
                <w:b/>
                <w:spacing w:val="-2"/>
                <w:sz w:val="24"/>
              </w:rPr>
              <w:t>уметь:</w:t>
            </w:r>
          </w:p>
          <w:p w14:paraId="3319E205" w14:textId="77777777" w:rsidR="00EC72AE" w:rsidRDefault="002C1E2E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осваивать новые устройства (по мере их внедрения); организация разработки и пересмотра должностных инструкций подчиненных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высокой </w:t>
            </w:r>
            <w:r>
              <w:rPr>
                <w:spacing w:val="-2"/>
                <w:sz w:val="24"/>
              </w:rPr>
              <w:t>квалификации.</w:t>
            </w:r>
          </w:p>
          <w:p w14:paraId="0300A606" w14:textId="77777777" w:rsidR="00EC72AE" w:rsidRDefault="002C1E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4AEDDD3D" w14:textId="77777777" w:rsidR="00EC72AE" w:rsidRDefault="002C1E2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устройство электротехнического и электротехнологического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по отраслям; устройство и принцип действия трансформатора. Правила устройства электроустановок; устройство и назначение неактивных (вспомогательных) частей трансформатора; принцип работы основного и вспомогательного оборудования распределительных устройств средней сложности напряжением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конструктивное выполнение распределительных устройств; конструкция и принцип работы сухих, масляных, </w:t>
            </w:r>
            <w:proofErr w:type="spellStart"/>
            <w:r>
              <w:rPr>
                <w:sz w:val="24"/>
              </w:rPr>
              <w:t>двухобмоточных</w:t>
            </w:r>
            <w:proofErr w:type="spellEnd"/>
            <w:r>
              <w:rPr>
                <w:sz w:val="24"/>
              </w:rPr>
              <w:t xml:space="preserve"> силовых трансформаторов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000 </w:t>
            </w:r>
            <w:proofErr w:type="spellStart"/>
            <w:r>
              <w:rPr>
                <w:sz w:val="24"/>
              </w:rPr>
              <w:t>кВА</w:t>
            </w:r>
            <w:proofErr w:type="spellEnd"/>
            <w:r>
              <w:rPr>
                <w:sz w:val="24"/>
              </w:rPr>
              <w:t xml:space="preserve"> напряжением до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;</w:t>
            </w:r>
          </w:p>
          <w:p w14:paraId="224D5BAF" w14:textId="77777777" w:rsidR="00EC72AE" w:rsidRDefault="002C1E2E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устройство,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типов оборудования (подвесной, натяжной</w:t>
            </w:r>
          </w:p>
        </w:tc>
        <w:tc>
          <w:tcPr>
            <w:tcW w:w="1814" w:type="dxa"/>
          </w:tcPr>
          <w:p w14:paraId="0CC30FFC" w14:textId="77777777" w:rsidR="00EC72AE" w:rsidRDefault="002C1E2E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5-балльная </w:t>
            </w:r>
            <w:r>
              <w:rPr>
                <w:spacing w:val="-4"/>
                <w:sz w:val="24"/>
              </w:rPr>
              <w:t>шкала</w:t>
            </w:r>
          </w:p>
        </w:tc>
      </w:tr>
    </w:tbl>
    <w:p w14:paraId="32DF1300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32E8A5CB" w14:textId="77777777" w:rsidR="00EC72AE" w:rsidRDefault="00EC72A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EC72AE" w14:paraId="7D6206D2" w14:textId="77777777">
        <w:trPr>
          <w:trHeight w:val="9384"/>
        </w:trPr>
        <w:tc>
          <w:tcPr>
            <w:tcW w:w="3272" w:type="dxa"/>
          </w:tcPr>
          <w:p w14:paraId="222D1877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0" w:type="dxa"/>
          </w:tcPr>
          <w:p w14:paraId="37105E27" w14:textId="77777777" w:rsidR="00EC72AE" w:rsidRDefault="002C1E2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изоляции, шинопроводов, молниезащиты, контуров заземляющих устройств), области их применения; элементы конструкции закрытых и открытых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распределительных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устройств напряжением до 110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минимальные допускаемые расстояния между оборудованием; устройство проводок для прогрева кабеля; устройство освещения рабочего места;</w:t>
            </w:r>
          </w:p>
          <w:p w14:paraId="09F8DE9B" w14:textId="77777777" w:rsidR="00EC72AE" w:rsidRDefault="002C1E2E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sz w:val="24"/>
              </w:rPr>
              <w:t>назначение и устройство отдельных элементов контактной сети и трансформаторных подстанций; назначение устройств контактной сети, воздушных линий электропередачи; назначение и расположение основного и вспомогательного оборудования на тяговых подстанциях и линейных устройствах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тягового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электроснабжения; контроль соответствия проверяемого устройства проектной документации и взаимодействия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проверяемого устройства между собой и с другими устройствами защит; устройство и способы регулировки вакуумных выключателей и элегазового оборудования; изучение устройства и характеристик, отличительных особенностей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типа, принципа работы сложных устройств автоматики оборудования нового типа интеллектуальной основе; читать однолинейные схемы тяговых </w:t>
            </w:r>
            <w:r>
              <w:rPr>
                <w:spacing w:val="-2"/>
                <w:sz w:val="24"/>
              </w:rPr>
              <w:t>подстанций.</w:t>
            </w:r>
          </w:p>
        </w:tc>
        <w:tc>
          <w:tcPr>
            <w:tcW w:w="1814" w:type="dxa"/>
          </w:tcPr>
          <w:p w14:paraId="2B808B05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  <w:tr w:rsidR="00EC72AE" w14:paraId="1665F4CE" w14:textId="77777777">
        <w:trPr>
          <w:trHeight w:val="4968"/>
        </w:trPr>
        <w:tc>
          <w:tcPr>
            <w:tcW w:w="3272" w:type="dxa"/>
          </w:tcPr>
          <w:p w14:paraId="34AC957C" w14:textId="77777777" w:rsidR="00EC72AE" w:rsidRDefault="002C1E2E">
            <w:pPr>
              <w:pStyle w:val="TableParagraph"/>
              <w:ind w:left="79" w:right="63"/>
              <w:jc w:val="center"/>
              <w:rPr>
                <w:sz w:val="24"/>
              </w:rPr>
            </w:pPr>
            <w:r>
              <w:rPr>
                <w:sz w:val="24"/>
              </w:rPr>
              <w:t>ПК-1.2.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составлять электрические схемы </w:t>
            </w:r>
            <w:r>
              <w:rPr>
                <w:spacing w:val="-2"/>
                <w:sz w:val="24"/>
              </w:rPr>
              <w:t xml:space="preserve">электроснабжения </w:t>
            </w:r>
            <w:r>
              <w:rPr>
                <w:sz w:val="24"/>
              </w:rPr>
              <w:t xml:space="preserve">электротехнического и </w:t>
            </w:r>
            <w:r>
              <w:rPr>
                <w:spacing w:val="-2"/>
                <w:sz w:val="24"/>
              </w:rPr>
              <w:t>электротехнологического оборудования.</w:t>
            </w:r>
          </w:p>
        </w:tc>
        <w:tc>
          <w:tcPr>
            <w:tcW w:w="4490" w:type="dxa"/>
          </w:tcPr>
          <w:p w14:paraId="5BEF7ECD" w14:textId="77777777" w:rsidR="00EC72AE" w:rsidRDefault="002C1E2E">
            <w:pPr>
              <w:pStyle w:val="TableParagraph"/>
              <w:spacing w:line="270" w:lineRule="atLeast"/>
              <w:ind w:right="104"/>
              <w:rPr>
                <w:sz w:val="24"/>
              </w:rPr>
            </w:pPr>
            <w:r>
              <w:rPr>
                <w:b/>
                <w:sz w:val="24"/>
              </w:rPr>
              <w:t>иметь практический опыт: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выполнения работ по чертежам, эскизам с применением соответствующего такелажа,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приспособлений, специальных инструментов и аппаратуры; внесения на действующие планы изменений и дополнений, произошедших в электрических сетях; изучения схем питания и секционирования контактной сети и линий напряжением выше 1000 В; изучения схем питания и секционирования контактной сети и воздушных линий электропередачи в пределах дистанции электроснабжения; изучения принципиальных схем защиты электрооборудования, электронных устройств, автоматики и телемеханики</w:t>
            </w:r>
          </w:p>
        </w:tc>
        <w:tc>
          <w:tcPr>
            <w:tcW w:w="1814" w:type="dxa"/>
          </w:tcPr>
          <w:p w14:paraId="0DE066A0" w14:textId="77777777" w:rsidR="00EC72AE" w:rsidRDefault="002C1E2E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освоения учебной дисциплины </w:t>
            </w:r>
            <w:r>
              <w:rPr>
                <w:sz w:val="24"/>
              </w:rPr>
              <w:t xml:space="preserve">При оценке </w:t>
            </w:r>
            <w:r>
              <w:rPr>
                <w:spacing w:val="-2"/>
                <w:sz w:val="24"/>
              </w:rPr>
              <w:t>применяется</w:t>
            </w:r>
          </w:p>
          <w:p w14:paraId="74CDCE08" w14:textId="77777777" w:rsidR="00EC72AE" w:rsidRDefault="002C1E2E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5-балльная </w:t>
            </w:r>
            <w:r>
              <w:rPr>
                <w:spacing w:val="-4"/>
                <w:sz w:val="24"/>
              </w:rPr>
              <w:t>шкала</w:t>
            </w:r>
          </w:p>
        </w:tc>
      </w:tr>
    </w:tbl>
    <w:p w14:paraId="606D4BE4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C05477D" w14:textId="77777777" w:rsidR="00EC72AE" w:rsidRDefault="00EC72A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EC72AE" w14:paraId="546762A8" w14:textId="77777777">
        <w:trPr>
          <w:trHeight w:val="13248"/>
        </w:trPr>
        <w:tc>
          <w:tcPr>
            <w:tcW w:w="3272" w:type="dxa"/>
          </w:tcPr>
          <w:p w14:paraId="51946232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0" w:type="dxa"/>
          </w:tcPr>
          <w:p w14:paraId="4488058F" w14:textId="77777777" w:rsidR="00EC72AE" w:rsidRDefault="002C1E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314A2048" w14:textId="77777777" w:rsidR="00EC72AE" w:rsidRDefault="002C1E2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читать однолинейные схемы тяговых подстанций;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частей, находящихся под напряжением читать схемы питания и секционирования контактной сети в объеме, необходимом для выполнения 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высокоскоростным движением;</w:t>
            </w:r>
          </w:p>
          <w:p w14:paraId="03C54220" w14:textId="77777777" w:rsidR="00EC72AE" w:rsidRDefault="002C1E2E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читать принципиальные схемы устройств и оборудования электроснабжения в объеме, необходимом для контроля выполнения 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обслуживанию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ремонту оборудования тяговых и трансформаторных подстанций, линейных устройств системы тягового электроснабжения. разрабатывать 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электроснабжения электротехнического и электротехнологического оборудования по отраслям; заполнять дефектные ведомости, ведомости объема работ с перечнем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частей и материалов, маршрутную карту, другую техническую документацию; читать и составлять схемы распределительных сетей 35 </w:t>
            </w:r>
            <w:proofErr w:type="spellStart"/>
            <w:r>
              <w:rPr>
                <w:sz w:val="24"/>
              </w:rPr>
              <w:t>кВ</w:t>
            </w:r>
            <w:proofErr w:type="spellEnd"/>
            <w:r>
              <w:rPr>
                <w:sz w:val="24"/>
              </w:rPr>
              <w:t>, находящихся в зоне эксплуатационной ответственности;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эскизы и схемы на несложные детали и узлы; пользоваться навыками чтения схем первичных соединений электрооборудования электрических станций и подстанций; читать схемы первичных соединений электрооборудования электрических станций и подстанций.</w:t>
            </w:r>
          </w:p>
          <w:p w14:paraId="4186828B" w14:textId="77777777" w:rsidR="00EC72AE" w:rsidRDefault="002C1E2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604ADBD2" w14:textId="77777777" w:rsidR="00EC72AE" w:rsidRDefault="002C1E2E">
            <w:pPr>
              <w:pStyle w:val="TableParagraph"/>
              <w:spacing w:line="270" w:lineRule="atLeast"/>
              <w:ind w:right="243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условные </w:t>
            </w:r>
            <w:r>
              <w:rPr>
                <w:spacing w:val="-2"/>
                <w:sz w:val="24"/>
              </w:rPr>
              <w:t>обозначения</w:t>
            </w:r>
          </w:p>
        </w:tc>
        <w:tc>
          <w:tcPr>
            <w:tcW w:w="1814" w:type="dxa"/>
          </w:tcPr>
          <w:p w14:paraId="32DFF283" w14:textId="77777777" w:rsidR="00EC72AE" w:rsidRDefault="00EC72AE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D40A36C" w14:textId="77777777" w:rsidR="00EC72AE" w:rsidRDefault="00EC72AE">
      <w:pPr>
        <w:pStyle w:val="TableParagraph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53CA1849" w14:textId="77777777" w:rsidR="00EC72AE" w:rsidRDefault="00EC72AE">
      <w:pPr>
        <w:pStyle w:val="a3"/>
        <w:spacing w:before="10"/>
        <w:rPr>
          <w:b/>
          <w:i/>
          <w:sz w:val="6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4490"/>
        <w:gridCol w:w="1814"/>
      </w:tblGrid>
      <w:tr w:rsidR="00EC72AE" w14:paraId="7B628321" w14:textId="77777777">
        <w:trPr>
          <w:trHeight w:val="3587"/>
        </w:trPr>
        <w:tc>
          <w:tcPr>
            <w:tcW w:w="3272" w:type="dxa"/>
          </w:tcPr>
          <w:p w14:paraId="0B128F40" w14:textId="77777777" w:rsidR="00EC72AE" w:rsidRDefault="00EC72A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620E3ED9" w14:textId="77777777" w:rsidR="00EC72AE" w:rsidRDefault="00EC72A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78DF84D" w14:textId="77777777" w:rsidR="00EC72AE" w:rsidRDefault="00EC72A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7C7B8A45" w14:textId="77777777" w:rsidR="00EC72AE" w:rsidRDefault="00EC72A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2A747347" w14:textId="77777777" w:rsidR="00EC72AE" w:rsidRDefault="00EC72AE"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 w14:paraId="50772829" w14:textId="77777777" w:rsidR="00EC72AE" w:rsidRDefault="002C1E2E">
            <w:pPr>
              <w:pStyle w:val="TableParagraph"/>
              <w:ind w:left="177" w:right="16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по ремонту устройств </w:t>
            </w:r>
            <w:r>
              <w:rPr>
                <w:spacing w:val="-2"/>
                <w:sz w:val="24"/>
              </w:rPr>
              <w:t>электроснабжения.</w:t>
            </w:r>
          </w:p>
        </w:tc>
        <w:tc>
          <w:tcPr>
            <w:tcW w:w="4490" w:type="dxa"/>
          </w:tcPr>
          <w:p w14:paraId="064C7DAC" w14:textId="77777777" w:rsidR="00EC72AE" w:rsidRDefault="002C1E2E">
            <w:pPr>
              <w:pStyle w:val="TableParagraph"/>
              <w:ind w:right="243"/>
              <w:rPr>
                <w:sz w:val="24"/>
              </w:rPr>
            </w:pPr>
            <w:r>
              <w:rPr>
                <w:b/>
                <w:sz w:val="24"/>
              </w:rPr>
              <w:t xml:space="preserve">иметь практический опыт: </w:t>
            </w:r>
            <w:r>
              <w:rPr>
                <w:sz w:val="24"/>
              </w:rPr>
              <w:t>производства работ по ремонту 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электроснабжения,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разборке, сборке и регулировке отдельных </w:t>
            </w:r>
            <w:r>
              <w:rPr>
                <w:spacing w:val="-2"/>
                <w:sz w:val="24"/>
              </w:rPr>
              <w:t>аппаратов.</w:t>
            </w:r>
          </w:p>
          <w:p w14:paraId="3F7DDB9E" w14:textId="77777777" w:rsidR="00EC72AE" w:rsidRDefault="002C1E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14:paraId="5A5F15B6" w14:textId="77777777" w:rsidR="00EC72AE" w:rsidRDefault="002C1E2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устранять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повреждения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отклонения от нормы в работе </w:t>
            </w:r>
            <w:r>
              <w:rPr>
                <w:spacing w:val="-2"/>
                <w:sz w:val="24"/>
              </w:rPr>
              <w:t>оборудования.</w:t>
            </w:r>
          </w:p>
          <w:p w14:paraId="0CD0D4BE" w14:textId="77777777" w:rsidR="00EC72AE" w:rsidRDefault="002C1E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14:paraId="427E2689" w14:textId="77777777" w:rsidR="00EC72AE" w:rsidRDefault="002C1E2E">
            <w:pPr>
              <w:pStyle w:val="TableParagraph"/>
              <w:ind w:right="243"/>
              <w:rPr>
                <w:sz w:val="24"/>
              </w:rPr>
            </w:pPr>
            <w:r>
              <w:rPr>
                <w:sz w:val="24"/>
              </w:rPr>
              <w:t>технологию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оборудования устройств электроснабжения.</w:t>
            </w:r>
          </w:p>
        </w:tc>
        <w:tc>
          <w:tcPr>
            <w:tcW w:w="1814" w:type="dxa"/>
          </w:tcPr>
          <w:p w14:paraId="7C99215E" w14:textId="77777777" w:rsidR="00EC72AE" w:rsidRDefault="002C1E2E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Интерпретация результатов </w:t>
            </w:r>
            <w:r>
              <w:rPr>
                <w:sz w:val="24"/>
              </w:rPr>
              <w:t xml:space="preserve">наблюдения за </w:t>
            </w:r>
            <w:r>
              <w:rPr>
                <w:spacing w:val="-2"/>
                <w:sz w:val="24"/>
              </w:rPr>
              <w:t xml:space="preserve">деятельностью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процессе освоения учебной дисциплины </w:t>
            </w:r>
            <w:r>
              <w:rPr>
                <w:sz w:val="24"/>
              </w:rPr>
              <w:t xml:space="preserve">При оценке </w:t>
            </w:r>
            <w:r>
              <w:rPr>
                <w:spacing w:val="-2"/>
                <w:sz w:val="24"/>
              </w:rPr>
              <w:t>применяется</w:t>
            </w:r>
          </w:p>
          <w:p w14:paraId="19A21DEB" w14:textId="77777777" w:rsidR="00EC72AE" w:rsidRDefault="002C1E2E">
            <w:pPr>
              <w:pStyle w:val="TableParagraph"/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5-балльная </w:t>
            </w:r>
            <w:r>
              <w:rPr>
                <w:spacing w:val="-4"/>
                <w:sz w:val="24"/>
              </w:rPr>
              <w:t>шкала</w:t>
            </w:r>
          </w:p>
        </w:tc>
      </w:tr>
    </w:tbl>
    <w:p w14:paraId="0D4D8320" w14:textId="77777777" w:rsidR="00EC72AE" w:rsidRDefault="00EC72AE">
      <w:pPr>
        <w:pStyle w:val="TableParagraph"/>
        <w:spacing w:line="270" w:lineRule="atLeast"/>
        <w:rPr>
          <w:sz w:val="24"/>
        </w:rPr>
        <w:sectPr w:rsidR="00EC72AE">
          <w:pgSz w:w="11910" w:h="16840"/>
          <w:pgMar w:top="1040" w:right="566" w:bottom="280" w:left="1559" w:header="718" w:footer="0" w:gutter="0"/>
          <w:cols w:space="720"/>
        </w:sectPr>
      </w:pPr>
    </w:p>
    <w:p w14:paraId="71AC1918" w14:textId="77777777" w:rsidR="00EC72AE" w:rsidRDefault="002C1E2E">
      <w:pPr>
        <w:pStyle w:val="a3"/>
        <w:spacing w:before="80"/>
        <w:ind w:right="138"/>
        <w:jc w:val="center"/>
      </w:pPr>
      <w:r>
        <w:lastRenderedPageBreak/>
        <w:t>ЛИСТ</w:t>
      </w:r>
      <w:r>
        <w:rPr>
          <w:spacing w:val="-6"/>
        </w:rPr>
        <w:t xml:space="preserve"> </w:t>
      </w:r>
      <w:r>
        <w:t>ДОПОЛНЕНИЙ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ИЗМЕНЕНИЙ</w:t>
      </w:r>
    </w:p>
    <w:p w14:paraId="724BAFF1" w14:textId="77777777" w:rsidR="00EC72AE" w:rsidRDefault="002C1E2E">
      <w:pPr>
        <w:pStyle w:val="a3"/>
        <w:ind w:right="138"/>
        <w:jc w:val="center"/>
      </w:pP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14:paraId="5CA9A510" w14:textId="77777777" w:rsidR="00EC72AE" w:rsidRDefault="00EC72AE">
      <w:pPr>
        <w:pStyle w:val="a3"/>
      </w:pPr>
    </w:p>
    <w:p w14:paraId="732E4208" w14:textId="77777777" w:rsidR="00EC72AE" w:rsidRDefault="002C1E2E">
      <w:pPr>
        <w:pStyle w:val="a3"/>
        <w:ind w:left="145" w:right="282"/>
        <w:jc w:val="both"/>
      </w:pPr>
      <w:r>
        <w:t xml:space="preserve">Рабочая программа дисциплины рассмотрена, обсуждена и одобрена для исполнения в </w:t>
      </w:r>
      <w:r>
        <w:rPr>
          <w:u w:val="single"/>
        </w:rPr>
        <w:t>2025-2026</w:t>
      </w:r>
      <w:r>
        <w:rPr>
          <w:spacing w:val="40"/>
        </w:rPr>
        <w:t xml:space="preserve"> </w:t>
      </w:r>
      <w:r>
        <w:t xml:space="preserve">учебном году на заседании кафедры, </w:t>
      </w:r>
      <w:r>
        <w:rPr>
          <w:u w:val="single"/>
        </w:rPr>
        <w:t>протокол № 9</w:t>
      </w:r>
      <w:r>
        <w:t xml:space="preserve"> </w:t>
      </w:r>
      <w:r>
        <w:rPr>
          <w:u w:val="single"/>
        </w:rPr>
        <w:t>от «17» мая 2025г.</w:t>
      </w:r>
    </w:p>
    <w:p w14:paraId="50A82A56" w14:textId="77777777" w:rsidR="00EC72AE" w:rsidRDefault="00EC72AE">
      <w:pPr>
        <w:pStyle w:val="a3"/>
      </w:pPr>
    </w:p>
    <w:p w14:paraId="5E6D01C7" w14:textId="77777777" w:rsidR="00EC72AE" w:rsidRDefault="002C1E2E">
      <w:pPr>
        <w:pStyle w:val="a3"/>
        <w:ind w:left="145" w:right="28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6011FA0" wp14:editId="64270AE6">
                <wp:simplePos x="0" y="0"/>
                <wp:positionH relativeFrom="page">
                  <wp:posOffset>1082039</wp:posOffset>
                </wp:positionH>
                <wp:positionV relativeFrom="paragraph">
                  <wp:posOffset>386117</wp:posOffset>
                </wp:positionV>
                <wp:extent cx="59385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85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8520">
                              <a:moveTo>
                                <a:pt x="0" y="0"/>
                              </a:moveTo>
                              <a:lnTo>
                                <a:pt x="5938520" y="0"/>
                              </a:lnTo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2DE6E" id="Graphic 14" o:spid="_x0000_s1026" style="position:absolute;margin-left:85.2pt;margin-top:30.4pt;width:467.6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8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" path="m,l5938520,e" filled="f" strokeweight=".8pt">
                <v:path arrowok="t"/>
                <w10:wrap anchorx="page"/>
              </v:shape>
            </w:pict>
          </mc:Fallback>
        </mc:AlternateContent>
      </w:r>
      <w:r>
        <w:t xml:space="preserve">Внесены дополнения и изменения </w:t>
      </w:r>
      <w:r>
        <w:rPr>
          <w:u w:val="single"/>
        </w:rPr>
        <w:t>в части актуализации лицензионного</w:t>
      </w:r>
      <w:r>
        <w:t xml:space="preserve"> программного обеспечение, используемое при осуществлении </w:t>
      </w:r>
      <w:r>
        <w:rPr>
          <w:u w:val="single"/>
        </w:rPr>
        <w:t>образовательного процесса по данной дисциплины, а так же современных</w:t>
      </w:r>
      <w:r>
        <w:t xml:space="preserve"> </w:t>
      </w:r>
      <w:r>
        <w:rPr>
          <w:u w:val="single"/>
        </w:rPr>
        <w:t>профессиональных баз данных и информационных справочных системах,</w:t>
      </w:r>
      <w:r>
        <w:t xml:space="preserve"> </w:t>
      </w:r>
      <w:r>
        <w:rPr>
          <w:u w:val="single"/>
        </w:rPr>
        <w:t>актуализации перечня основной и дополнительной учебной литературы,</w:t>
      </w:r>
      <w:r>
        <w:t xml:space="preserve"> </w:t>
      </w:r>
      <w:r>
        <w:rPr>
          <w:u w:val="single"/>
        </w:rPr>
        <w:t>необходимой для освоения дисциплины</w:t>
      </w:r>
    </w:p>
    <w:sectPr w:rsidR="00EC72AE">
      <w:pgSz w:w="11910" w:h="16840"/>
      <w:pgMar w:top="1040" w:right="566" w:bottom="280" w:left="1559" w:header="7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4C929" w14:textId="77777777" w:rsidR="001D0E50" w:rsidRDefault="001D0E50">
      <w:r>
        <w:separator/>
      </w:r>
    </w:p>
  </w:endnote>
  <w:endnote w:type="continuationSeparator" w:id="0">
    <w:p w14:paraId="5A3D83F8" w14:textId="77777777" w:rsidR="001D0E50" w:rsidRDefault="001D0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79" w:type="dxa"/>
      <w:jc w:val="center"/>
      <w:tblBorders>
        <w:top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660"/>
      <w:gridCol w:w="5812"/>
      <w:gridCol w:w="1807"/>
    </w:tblGrid>
    <w:tr w:rsidR="000311B1" w:rsidRPr="00F03FC2" w14:paraId="4909976C" w14:textId="77777777" w:rsidTr="002C1E2E">
      <w:trPr>
        <w:trHeight w:val="624"/>
        <w:jc w:val="center"/>
      </w:trPr>
      <w:tc>
        <w:tcPr>
          <w:tcW w:w="2660" w:type="dxa"/>
          <w:vAlign w:val="bottom"/>
        </w:tcPr>
        <w:p w14:paraId="516CB6CC" w14:textId="77777777" w:rsidR="000311B1" w:rsidRPr="00F03FC2" w:rsidRDefault="000311B1" w:rsidP="000311B1">
          <w:pPr>
            <w:jc w:val="center"/>
            <w:rPr>
              <w:b/>
              <w:sz w:val="18"/>
              <w:szCs w:val="18"/>
              <w:lang w:eastAsia="ru-RU"/>
            </w:rPr>
          </w:pPr>
          <w:r w:rsidRPr="00F03FC2">
            <w:rPr>
              <w:b/>
              <w:sz w:val="18"/>
              <w:szCs w:val="18"/>
              <w:lang w:eastAsia="ru-RU"/>
            </w:rPr>
            <w:t>ГАПОУ МО «ПЭК»</w:t>
          </w:r>
        </w:p>
      </w:tc>
      <w:tc>
        <w:tcPr>
          <w:tcW w:w="5812" w:type="dxa"/>
          <w:vAlign w:val="bottom"/>
        </w:tcPr>
        <w:p w14:paraId="52AD9257" w14:textId="77777777" w:rsidR="000311B1" w:rsidRPr="00F03FC2" w:rsidRDefault="000311B1" w:rsidP="000311B1">
          <w:pPr>
            <w:tabs>
              <w:tab w:val="right" w:pos="9355"/>
            </w:tabs>
            <w:jc w:val="center"/>
            <w:rPr>
              <w:b/>
              <w:sz w:val="18"/>
              <w:szCs w:val="18"/>
              <w:lang w:eastAsia="ru-RU"/>
            </w:rPr>
          </w:pPr>
          <w:hyperlink r:id="rId1" w:history="1"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http</w:t>
            </w:r>
            <w:r w:rsidRPr="00F03FC2">
              <w:rPr>
                <w:b/>
                <w:color w:val="0000FF"/>
                <w:sz w:val="18"/>
                <w:szCs w:val="18"/>
                <w:u w:val="single"/>
                <w:lang w:eastAsia="ru-RU"/>
              </w:rPr>
              <w:t>://</w:t>
            </w:r>
            <w:proofErr w:type="spellStart"/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mypek</w:t>
            </w:r>
            <w:proofErr w:type="spellEnd"/>
            <w:r w:rsidRPr="00F03FC2">
              <w:rPr>
                <w:b/>
                <w:color w:val="0000FF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F03FC2">
              <w:rPr>
                <w:b/>
                <w:color w:val="0000FF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hyperlink>
        </w:p>
      </w:tc>
      <w:tc>
        <w:tcPr>
          <w:tcW w:w="1807" w:type="dxa"/>
          <w:vAlign w:val="bottom"/>
        </w:tcPr>
        <w:p w14:paraId="67D3F276" w14:textId="77777777" w:rsidR="000311B1" w:rsidRPr="00F03FC2" w:rsidRDefault="000311B1" w:rsidP="000311B1">
          <w:pPr>
            <w:tabs>
              <w:tab w:val="center" w:pos="4677"/>
              <w:tab w:val="right" w:pos="9355"/>
            </w:tabs>
            <w:jc w:val="center"/>
            <w:rPr>
              <w:sz w:val="18"/>
              <w:szCs w:val="18"/>
              <w:lang w:eastAsia="ru-RU"/>
            </w:rPr>
          </w:pPr>
          <w:r w:rsidRPr="00F03FC2">
            <w:rPr>
              <w:sz w:val="18"/>
              <w:szCs w:val="18"/>
              <w:lang w:eastAsia="ru-RU"/>
            </w:rPr>
            <w:t xml:space="preserve">Страница </w:t>
          </w:r>
          <w:r w:rsidRPr="00F03FC2">
            <w:rPr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bCs/>
              <w:sz w:val="18"/>
              <w:szCs w:val="18"/>
              <w:lang w:eastAsia="ru-RU"/>
            </w:rPr>
            <w:instrText>PAGE</w:instrText>
          </w:r>
          <w:r w:rsidRPr="00F03FC2">
            <w:rPr>
              <w:bCs/>
              <w:sz w:val="18"/>
              <w:szCs w:val="18"/>
              <w:lang w:eastAsia="ru-RU"/>
            </w:rPr>
            <w:fldChar w:fldCharType="separate"/>
          </w:r>
          <w:r>
            <w:rPr>
              <w:bCs/>
              <w:noProof/>
              <w:sz w:val="18"/>
              <w:szCs w:val="18"/>
              <w:lang w:eastAsia="ru-RU"/>
            </w:rPr>
            <w:t>2</w:t>
          </w:r>
          <w:r w:rsidRPr="00F03FC2">
            <w:rPr>
              <w:bCs/>
              <w:sz w:val="18"/>
              <w:szCs w:val="18"/>
              <w:lang w:eastAsia="ru-RU"/>
            </w:rPr>
            <w:fldChar w:fldCharType="end"/>
          </w:r>
          <w:r w:rsidRPr="00F03FC2">
            <w:rPr>
              <w:sz w:val="18"/>
              <w:szCs w:val="18"/>
              <w:lang w:eastAsia="ru-RU"/>
            </w:rPr>
            <w:t xml:space="preserve"> из </w:t>
          </w:r>
          <w:r w:rsidRPr="00F03FC2">
            <w:rPr>
              <w:bCs/>
              <w:sz w:val="18"/>
              <w:szCs w:val="18"/>
              <w:lang w:eastAsia="ru-RU"/>
            </w:rPr>
            <w:fldChar w:fldCharType="begin"/>
          </w:r>
          <w:r w:rsidRPr="00F03FC2">
            <w:rPr>
              <w:bCs/>
              <w:sz w:val="18"/>
              <w:szCs w:val="18"/>
              <w:lang w:eastAsia="ru-RU"/>
            </w:rPr>
            <w:instrText>NUMPAGES</w:instrText>
          </w:r>
          <w:r w:rsidRPr="00F03FC2">
            <w:rPr>
              <w:bCs/>
              <w:sz w:val="18"/>
              <w:szCs w:val="18"/>
              <w:lang w:eastAsia="ru-RU"/>
            </w:rPr>
            <w:fldChar w:fldCharType="separate"/>
          </w:r>
          <w:r>
            <w:rPr>
              <w:bCs/>
              <w:noProof/>
              <w:sz w:val="18"/>
              <w:szCs w:val="18"/>
              <w:lang w:eastAsia="ru-RU"/>
            </w:rPr>
            <w:t>13</w:t>
          </w:r>
          <w:r w:rsidRPr="00F03FC2">
            <w:rPr>
              <w:bCs/>
              <w:sz w:val="18"/>
              <w:szCs w:val="18"/>
              <w:lang w:eastAsia="ru-RU"/>
            </w:rPr>
            <w:fldChar w:fldCharType="end"/>
          </w:r>
        </w:p>
      </w:tc>
    </w:tr>
  </w:tbl>
  <w:p w14:paraId="6421C775" w14:textId="77777777" w:rsidR="000311B1" w:rsidRDefault="000311B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79722" w14:textId="15EC5D48" w:rsidR="000311B1" w:rsidRDefault="000311B1" w:rsidP="000311B1">
    <w:pPr>
      <w:adjustRightInd w:val="0"/>
      <w:jc w:val="center"/>
    </w:pPr>
    <w:hyperlink r:id="rId1" w:history="1">
      <w:r w:rsidRPr="00F03FC2">
        <w:rPr>
          <w:b/>
          <w:sz w:val="26"/>
          <w:szCs w:val="26"/>
          <w:u w:val="single"/>
          <w:lang w:val="en-US" w:eastAsia="ru-RU"/>
        </w:rPr>
        <w:t>http</w:t>
      </w:r>
      <w:r w:rsidRPr="00F03FC2">
        <w:rPr>
          <w:b/>
          <w:sz w:val="26"/>
          <w:szCs w:val="26"/>
          <w:u w:val="single"/>
          <w:lang w:eastAsia="ru-RU"/>
        </w:rPr>
        <w:t>://</w:t>
      </w:r>
      <w:proofErr w:type="spellStart"/>
      <w:r w:rsidRPr="00F03FC2">
        <w:rPr>
          <w:b/>
          <w:sz w:val="26"/>
          <w:szCs w:val="26"/>
          <w:u w:val="single"/>
          <w:lang w:val="en-US" w:eastAsia="ru-RU"/>
        </w:rPr>
        <w:t>mypek</w:t>
      </w:r>
      <w:proofErr w:type="spellEnd"/>
      <w:r w:rsidRPr="00F03FC2">
        <w:rPr>
          <w:b/>
          <w:sz w:val="26"/>
          <w:szCs w:val="26"/>
          <w:u w:val="single"/>
          <w:lang w:eastAsia="ru-RU"/>
        </w:rPr>
        <w:t>.</w:t>
      </w:r>
      <w:proofErr w:type="spellStart"/>
      <w:r w:rsidRPr="00F03FC2">
        <w:rPr>
          <w:b/>
          <w:sz w:val="26"/>
          <w:szCs w:val="26"/>
          <w:u w:val="single"/>
          <w:lang w:val="en-US" w:eastAsia="ru-RU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B2B42" w14:textId="77777777" w:rsidR="001D0E50" w:rsidRDefault="001D0E50">
      <w:r>
        <w:separator/>
      </w:r>
    </w:p>
  </w:footnote>
  <w:footnote w:type="continuationSeparator" w:id="0">
    <w:p w14:paraId="4CDE2C1B" w14:textId="77777777" w:rsidR="001D0E50" w:rsidRDefault="001D0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DABB" w14:textId="77777777" w:rsidR="000311B1" w:rsidRPr="00F03FC2" w:rsidRDefault="000311B1" w:rsidP="000311B1">
    <w:pPr>
      <w:ind w:left="-113" w:right="-113"/>
      <w:jc w:val="center"/>
      <w:rPr>
        <w:sz w:val="26"/>
        <w:szCs w:val="26"/>
      </w:rPr>
    </w:pPr>
    <w:r w:rsidRPr="00F03FC2">
      <w:rPr>
        <w:b/>
        <w:bCs/>
        <w:sz w:val="26"/>
        <w:szCs w:val="26"/>
      </w:rPr>
      <w:t>МИНИСТЕРСТВО ОБРАЗОВАНИЯ И НАУКИ МУРМАНСКОЙ ОБЛАСТИ</w:t>
    </w:r>
  </w:p>
  <w:p w14:paraId="206D2B7A" w14:textId="77777777" w:rsidR="000311B1" w:rsidRPr="00F03FC2" w:rsidRDefault="000311B1" w:rsidP="000311B1">
    <w:pPr>
      <w:ind w:left="-113" w:right="-113"/>
      <w:jc w:val="center"/>
      <w:rPr>
        <w:sz w:val="26"/>
        <w:szCs w:val="26"/>
      </w:rPr>
    </w:pPr>
    <w:r w:rsidRPr="00F03FC2">
      <w:rPr>
        <w:sz w:val="26"/>
        <w:szCs w:val="26"/>
      </w:rPr>
      <w:t>Государственное автономное профессиональное образовательное учреждение Мурманской области «</w:t>
    </w:r>
    <w:proofErr w:type="spellStart"/>
    <w:r w:rsidRPr="00F03FC2">
      <w:rPr>
        <w:sz w:val="26"/>
        <w:szCs w:val="26"/>
      </w:rPr>
      <w:t>Полярнозоринский</w:t>
    </w:r>
    <w:proofErr w:type="spellEnd"/>
    <w:r w:rsidRPr="00F03FC2">
      <w:rPr>
        <w:sz w:val="26"/>
        <w:szCs w:val="26"/>
      </w:rPr>
      <w:t xml:space="preserve"> энергетический колледж»</w:t>
    </w:r>
  </w:p>
  <w:p w14:paraId="17299E3F" w14:textId="77777777" w:rsidR="000311B1" w:rsidRDefault="000311B1" w:rsidP="000311B1">
    <w:pPr>
      <w:pStyle w:val="a6"/>
    </w:pPr>
    <w:r w:rsidRPr="00F03FC2">
      <w:rPr>
        <w:b/>
        <w:sz w:val="26"/>
        <w:szCs w:val="26"/>
      </w:rPr>
      <w:tab/>
      <w:t>(ГАПОУ МО «ПЭК»)</w:t>
    </w:r>
  </w:p>
  <w:p w14:paraId="040AE200" w14:textId="77777777" w:rsidR="000311B1" w:rsidRDefault="000311B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1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444"/>
      <w:gridCol w:w="1175"/>
    </w:tblGrid>
    <w:tr w:rsidR="000311B1" w:rsidRPr="00D31BC9" w14:paraId="36D30E74" w14:textId="77777777" w:rsidTr="002C1E2E">
      <w:trPr>
        <w:trHeight w:val="372"/>
        <w:jc w:val="center"/>
      </w:trPr>
      <w:tc>
        <w:tcPr>
          <w:tcW w:w="8444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03D497D" w14:textId="77777777" w:rsidR="000311B1" w:rsidRPr="00D31BC9" w:rsidRDefault="000311B1" w:rsidP="000311B1">
          <w:pPr>
            <w:widowControl/>
            <w:tabs>
              <w:tab w:val="center" w:pos="4677"/>
              <w:tab w:val="right" w:pos="9355"/>
            </w:tabs>
            <w:autoSpaceDE/>
            <w:autoSpaceDN/>
            <w:jc w:val="center"/>
            <w:rPr>
              <w:sz w:val="24"/>
              <w:szCs w:val="24"/>
              <w:lang w:eastAsia="ru-RU"/>
            </w:rPr>
          </w:pPr>
          <w:r w:rsidRPr="00D31BC9">
            <w:rPr>
              <w:sz w:val="24"/>
              <w:szCs w:val="24"/>
              <w:lang w:eastAsia="ru-RU"/>
            </w:rPr>
            <w:t xml:space="preserve">Рабочая программа учебной практики </w:t>
          </w:r>
        </w:p>
        <w:p w14:paraId="3A38FDED" w14:textId="77777777" w:rsidR="000311B1" w:rsidRPr="00D31BC9" w:rsidRDefault="000311B1" w:rsidP="000311B1">
          <w:pPr>
            <w:widowControl/>
            <w:autoSpaceDE/>
            <w:autoSpaceDN/>
            <w:jc w:val="center"/>
            <w:rPr>
              <w:sz w:val="24"/>
              <w:szCs w:val="24"/>
              <w:lang w:eastAsia="ru-RU"/>
            </w:rPr>
          </w:pPr>
          <w:r w:rsidRPr="00D31BC9">
            <w:rPr>
              <w:b/>
              <w:sz w:val="24"/>
              <w:szCs w:val="24"/>
              <w:lang w:eastAsia="ru-RU"/>
            </w:rPr>
            <w:t>13.02.07 «ЭЛЕКТРОСНАБЖЕНИЕ (ПО ОТРОСЛЯМ)»</w:t>
          </w:r>
        </w:p>
      </w:tc>
      <w:tc>
        <w:tcPr>
          <w:tcW w:w="1175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37724BCF" w14:textId="77777777" w:rsidR="000311B1" w:rsidRPr="00D31BC9" w:rsidRDefault="000311B1" w:rsidP="000311B1">
          <w:pPr>
            <w:widowControl/>
            <w:tabs>
              <w:tab w:val="center" w:pos="4677"/>
              <w:tab w:val="right" w:pos="9355"/>
            </w:tabs>
            <w:autoSpaceDE/>
            <w:autoSpaceDN/>
            <w:rPr>
              <w:sz w:val="24"/>
              <w:szCs w:val="24"/>
              <w:lang w:eastAsia="ru-RU"/>
            </w:rPr>
          </w:pPr>
          <w:r w:rsidRPr="00D31BC9">
            <w:rPr>
              <w:b/>
              <w:noProof/>
              <w:sz w:val="24"/>
              <w:szCs w:val="24"/>
              <w:lang w:eastAsia="ru-RU"/>
            </w:rPr>
            <w:drawing>
              <wp:inline distT="0" distB="0" distL="0" distR="0" wp14:anchorId="59DE5234" wp14:editId="41047B78">
                <wp:extent cx="581025" cy="390525"/>
                <wp:effectExtent l="0" t="0" r="9525" b="9525"/>
                <wp:docPr id="410699283" name="Рисунок 10" descr="Описание: Логотип колледжа на руч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Описание: Логотип колледжа на ручку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CBB53B3" w14:textId="0C97887F" w:rsidR="00EC72AE" w:rsidRDefault="00EC72AE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6346" w14:textId="77777777" w:rsidR="00EC72AE" w:rsidRDefault="00EC72AE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C81C9" w14:textId="77777777" w:rsidR="00EC72AE" w:rsidRDefault="002C1E2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67936" behindDoc="1" locked="0" layoutInCell="1" allowOverlap="1" wp14:anchorId="7B50B2E9" wp14:editId="61EC7C45">
              <wp:simplePos x="0" y="0"/>
              <wp:positionH relativeFrom="page">
                <wp:posOffset>9824719</wp:posOffset>
              </wp:positionH>
              <wp:positionV relativeFrom="page">
                <wp:posOffset>450833</wp:posOffset>
              </wp:positionV>
              <wp:extent cx="203200" cy="1803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D5902D" w14:textId="77777777" w:rsidR="00EC72AE" w:rsidRDefault="002C1E2E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0B2E9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6" type="#_x0000_t202" style="position:absolute;margin-left:773.6pt;margin-top:35.5pt;width:16pt;height:14.2pt;z-index:-1834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" filled="f" stroked="f">
              <v:textbox inset="0,0,0,0">
                <w:txbxContent>
                  <w:p w14:paraId="14D5902D" w14:textId="77777777" w:rsidR="00EC72AE" w:rsidRDefault="002C1E2E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DA3DF" w14:textId="77777777" w:rsidR="00EC72AE" w:rsidRDefault="002C1E2E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4968448" behindDoc="1" locked="0" layoutInCell="1" allowOverlap="1" wp14:anchorId="486844FF" wp14:editId="632BD3FC">
              <wp:simplePos x="0" y="0"/>
              <wp:positionH relativeFrom="page">
                <wp:posOffset>6845300</wp:posOffset>
              </wp:positionH>
              <wp:positionV relativeFrom="page">
                <wp:posOffset>443211</wp:posOffset>
              </wp:positionV>
              <wp:extent cx="228600" cy="18034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25EBA5" w14:textId="77777777" w:rsidR="00EC72AE" w:rsidRDefault="002C1E2E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844FF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7" type="#_x0000_t202" style="position:absolute;margin-left:539pt;margin-top:34.9pt;width:18pt;height:14.2pt;z-index:-1834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" filled="f" stroked="f">
              <v:textbox inset="0,0,0,0">
                <w:txbxContent>
                  <w:p w14:paraId="4B25EBA5" w14:textId="77777777" w:rsidR="00EC72AE" w:rsidRDefault="002C1E2E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852F2"/>
    <w:multiLevelType w:val="hybridMultilevel"/>
    <w:tmpl w:val="90D26792"/>
    <w:lvl w:ilvl="0" w:tplc="BA7A8EA8">
      <w:numFmt w:val="bullet"/>
      <w:lvlText w:val="-"/>
      <w:lvlJc w:val="left"/>
      <w:pPr>
        <w:ind w:left="1138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1EC1D8">
      <w:numFmt w:val="bullet"/>
      <w:lvlText w:val="•"/>
      <w:lvlJc w:val="left"/>
      <w:pPr>
        <w:ind w:left="2089" w:hanging="163"/>
      </w:pPr>
      <w:rPr>
        <w:rFonts w:hint="default"/>
        <w:lang w:val="ru-RU" w:eastAsia="en-US" w:bidi="ar-SA"/>
      </w:rPr>
    </w:lvl>
    <w:lvl w:ilvl="2" w:tplc="2780D3C8">
      <w:numFmt w:val="bullet"/>
      <w:lvlText w:val="•"/>
      <w:lvlJc w:val="left"/>
      <w:pPr>
        <w:ind w:left="3038" w:hanging="163"/>
      </w:pPr>
      <w:rPr>
        <w:rFonts w:hint="default"/>
        <w:lang w:val="ru-RU" w:eastAsia="en-US" w:bidi="ar-SA"/>
      </w:rPr>
    </w:lvl>
    <w:lvl w:ilvl="3" w:tplc="3044F89A">
      <w:numFmt w:val="bullet"/>
      <w:lvlText w:val="•"/>
      <w:lvlJc w:val="left"/>
      <w:pPr>
        <w:ind w:left="3987" w:hanging="163"/>
      </w:pPr>
      <w:rPr>
        <w:rFonts w:hint="default"/>
        <w:lang w:val="ru-RU" w:eastAsia="en-US" w:bidi="ar-SA"/>
      </w:rPr>
    </w:lvl>
    <w:lvl w:ilvl="4" w:tplc="F764380A">
      <w:numFmt w:val="bullet"/>
      <w:lvlText w:val="•"/>
      <w:lvlJc w:val="left"/>
      <w:pPr>
        <w:ind w:left="4936" w:hanging="163"/>
      </w:pPr>
      <w:rPr>
        <w:rFonts w:hint="default"/>
        <w:lang w:val="ru-RU" w:eastAsia="en-US" w:bidi="ar-SA"/>
      </w:rPr>
    </w:lvl>
    <w:lvl w:ilvl="5" w:tplc="2562960E">
      <w:numFmt w:val="bullet"/>
      <w:lvlText w:val="•"/>
      <w:lvlJc w:val="left"/>
      <w:pPr>
        <w:ind w:left="5886" w:hanging="163"/>
      </w:pPr>
      <w:rPr>
        <w:rFonts w:hint="default"/>
        <w:lang w:val="ru-RU" w:eastAsia="en-US" w:bidi="ar-SA"/>
      </w:rPr>
    </w:lvl>
    <w:lvl w:ilvl="6" w:tplc="21900078">
      <w:numFmt w:val="bullet"/>
      <w:lvlText w:val="•"/>
      <w:lvlJc w:val="left"/>
      <w:pPr>
        <w:ind w:left="6835" w:hanging="163"/>
      </w:pPr>
      <w:rPr>
        <w:rFonts w:hint="default"/>
        <w:lang w:val="ru-RU" w:eastAsia="en-US" w:bidi="ar-SA"/>
      </w:rPr>
    </w:lvl>
    <w:lvl w:ilvl="7" w:tplc="715C61D2">
      <w:numFmt w:val="bullet"/>
      <w:lvlText w:val="•"/>
      <w:lvlJc w:val="left"/>
      <w:pPr>
        <w:ind w:left="7784" w:hanging="163"/>
      </w:pPr>
      <w:rPr>
        <w:rFonts w:hint="default"/>
        <w:lang w:val="ru-RU" w:eastAsia="en-US" w:bidi="ar-SA"/>
      </w:rPr>
    </w:lvl>
    <w:lvl w:ilvl="8" w:tplc="163691D4">
      <w:numFmt w:val="bullet"/>
      <w:lvlText w:val="•"/>
      <w:lvlJc w:val="left"/>
      <w:pPr>
        <w:ind w:left="8733" w:hanging="163"/>
      </w:pPr>
      <w:rPr>
        <w:rFonts w:hint="default"/>
        <w:lang w:val="ru-RU" w:eastAsia="en-US" w:bidi="ar-SA"/>
      </w:rPr>
    </w:lvl>
  </w:abstractNum>
  <w:abstractNum w:abstractNumId="1" w15:restartNumberingAfterBreak="0">
    <w:nsid w:val="5D3200B7"/>
    <w:multiLevelType w:val="hybridMultilevel"/>
    <w:tmpl w:val="413AD3CA"/>
    <w:lvl w:ilvl="0" w:tplc="922AF6EC">
      <w:numFmt w:val="bullet"/>
      <w:lvlText w:val="-"/>
      <w:lvlJc w:val="left"/>
      <w:pPr>
        <w:ind w:left="14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7252EE">
      <w:numFmt w:val="bullet"/>
      <w:lvlText w:val="•"/>
      <w:lvlJc w:val="left"/>
      <w:pPr>
        <w:ind w:left="1104" w:hanging="708"/>
      </w:pPr>
      <w:rPr>
        <w:rFonts w:hint="default"/>
        <w:lang w:val="ru-RU" w:eastAsia="en-US" w:bidi="ar-SA"/>
      </w:rPr>
    </w:lvl>
    <w:lvl w:ilvl="2" w:tplc="D88E5D60">
      <w:numFmt w:val="bullet"/>
      <w:lvlText w:val="•"/>
      <w:lvlJc w:val="left"/>
      <w:pPr>
        <w:ind w:left="2068" w:hanging="708"/>
      </w:pPr>
      <w:rPr>
        <w:rFonts w:hint="default"/>
        <w:lang w:val="ru-RU" w:eastAsia="en-US" w:bidi="ar-SA"/>
      </w:rPr>
    </w:lvl>
    <w:lvl w:ilvl="3" w:tplc="9946B87A">
      <w:numFmt w:val="bullet"/>
      <w:lvlText w:val="•"/>
      <w:lvlJc w:val="left"/>
      <w:pPr>
        <w:ind w:left="3032" w:hanging="708"/>
      </w:pPr>
      <w:rPr>
        <w:rFonts w:hint="default"/>
        <w:lang w:val="ru-RU" w:eastAsia="en-US" w:bidi="ar-SA"/>
      </w:rPr>
    </w:lvl>
    <w:lvl w:ilvl="4" w:tplc="C97878E4">
      <w:numFmt w:val="bullet"/>
      <w:lvlText w:val="•"/>
      <w:lvlJc w:val="left"/>
      <w:pPr>
        <w:ind w:left="3996" w:hanging="708"/>
      </w:pPr>
      <w:rPr>
        <w:rFonts w:hint="default"/>
        <w:lang w:val="ru-RU" w:eastAsia="en-US" w:bidi="ar-SA"/>
      </w:rPr>
    </w:lvl>
    <w:lvl w:ilvl="5" w:tplc="3B6ADE98">
      <w:numFmt w:val="bullet"/>
      <w:lvlText w:val="•"/>
      <w:lvlJc w:val="left"/>
      <w:pPr>
        <w:ind w:left="4960" w:hanging="708"/>
      </w:pPr>
      <w:rPr>
        <w:rFonts w:hint="default"/>
        <w:lang w:val="ru-RU" w:eastAsia="en-US" w:bidi="ar-SA"/>
      </w:rPr>
    </w:lvl>
    <w:lvl w:ilvl="6" w:tplc="EB1C5858">
      <w:numFmt w:val="bullet"/>
      <w:lvlText w:val="•"/>
      <w:lvlJc w:val="left"/>
      <w:pPr>
        <w:ind w:left="5924" w:hanging="708"/>
      </w:pPr>
      <w:rPr>
        <w:rFonts w:hint="default"/>
        <w:lang w:val="ru-RU" w:eastAsia="en-US" w:bidi="ar-SA"/>
      </w:rPr>
    </w:lvl>
    <w:lvl w:ilvl="7" w:tplc="7EF608BE">
      <w:numFmt w:val="bullet"/>
      <w:lvlText w:val="•"/>
      <w:lvlJc w:val="left"/>
      <w:pPr>
        <w:ind w:left="6888" w:hanging="708"/>
      </w:pPr>
      <w:rPr>
        <w:rFonts w:hint="default"/>
        <w:lang w:val="ru-RU" w:eastAsia="en-US" w:bidi="ar-SA"/>
      </w:rPr>
    </w:lvl>
    <w:lvl w:ilvl="8" w:tplc="B2ACE95C">
      <w:numFmt w:val="bullet"/>
      <w:lvlText w:val="•"/>
      <w:lvlJc w:val="left"/>
      <w:pPr>
        <w:ind w:left="7852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618C7AD4"/>
    <w:multiLevelType w:val="multilevel"/>
    <w:tmpl w:val="F37A5A68"/>
    <w:lvl w:ilvl="0">
      <w:start w:val="4"/>
      <w:numFmt w:val="decimal"/>
      <w:lvlText w:val="%1"/>
      <w:lvlJc w:val="left"/>
      <w:pPr>
        <w:ind w:left="145" w:hanging="49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" w:hanging="498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68" w:hanging="4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2" w:hanging="4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4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4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4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4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498"/>
      </w:pPr>
      <w:rPr>
        <w:rFonts w:hint="default"/>
        <w:lang w:val="ru-RU" w:eastAsia="en-US" w:bidi="ar-SA"/>
      </w:rPr>
    </w:lvl>
  </w:abstractNum>
  <w:abstractNum w:abstractNumId="3" w15:restartNumberingAfterBreak="0">
    <w:nsid w:val="64B12D5F"/>
    <w:multiLevelType w:val="hybridMultilevel"/>
    <w:tmpl w:val="ACAA7B9E"/>
    <w:lvl w:ilvl="0" w:tplc="D910F46C">
      <w:numFmt w:val="bullet"/>
      <w:lvlText w:val="-"/>
      <w:lvlJc w:val="left"/>
      <w:pPr>
        <w:ind w:left="1138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5AF808">
      <w:numFmt w:val="bullet"/>
      <w:lvlText w:val="•"/>
      <w:lvlJc w:val="left"/>
      <w:pPr>
        <w:ind w:left="2089" w:hanging="312"/>
      </w:pPr>
      <w:rPr>
        <w:rFonts w:hint="default"/>
        <w:lang w:val="ru-RU" w:eastAsia="en-US" w:bidi="ar-SA"/>
      </w:rPr>
    </w:lvl>
    <w:lvl w:ilvl="2" w:tplc="0F30F282">
      <w:numFmt w:val="bullet"/>
      <w:lvlText w:val="•"/>
      <w:lvlJc w:val="left"/>
      <w:pPr>
        <w:ind w:left="3038" w:hanging="312"/>
      </w:pPr>
      <w:rPr>
        <w:rFonts w:hint="default"/>
        <w:lang w:val="ru-RU" w:eastAsia="en-US" w:bidi="ar-SA"/>
      </w:rPr>
    </w:lvl>
    <w:lvl w:ilvl="3" w:tplc="263672C8">
      <w:numFmt w:val="bullet"/>
      <w:lvlText w:val="•"/>
      <w:lvlJc w:val="left"/>
      <w:pPr>
        <w:ind w:left="3987" w:hanging="312"/>
      </w:pPr>
      <w:rPr>
        <w:rFonts w:hint="default"/>
        <w:lang w:val="ru-RU" w:eastAsia="en-US" w:bidi="ar-SA"/>
      </w:rPr>
    </w:lvl>
    <w:lvl w:ilvl="4" w:tplc="F980486E">
      <w:numFmt w:val="bullet"/>
      <w:lvlText w:val="•"/>
      <w:lvlJc w:val="left"/>
      <w:pPr>
        <w:ind w:left="4936" w:hanging="312"/>
      </w:pPr>
      <w:rPr>
        <w:rFonts w:hint="default"/>
        <w:lang w:val="ru-RU" w:eastAsia="en-US" w:bidi="ar-SA"/>
      </w:rPr>
    </w:lvl>
    <w:lvl w:ilvl="5" w:tplc="398C1F28">
      <w:numFmt w:val="bullet"/>
      <w:lvlText w:val="•"/>
      <w:lvlJc w:val="left"/>
      <w:pPr>
        <w:ind w:left="5886" w:hanging="312"/>
      </w:pPr>
      <w:rPr>
        <w:rFonts w:hint="default"/>
        <w:lang w:val="ru-RU" w:eastAsia="en-US" w:bidi="ar-SA"/>
      </w:rPr>
    </w:lvl>
    <w:lvl w:ilvl="6" w:tplc="C16267BE">
      <w:numFmt w:val="bullet"/>
      <w:lvlText w:val="•"/>
      <w:lvlJc w:val="left"/>
      <w:pPr>
        <w:ind w:left="6835" w:hanging="312"/>
      </w:pPr>
      <w:rPr>
        <w:rFonts w:hint="default"/>
        <w:lang w:val="ru-RU" w:eastAsia="en-US" w:bidi="ar-SA"/>
      </w:rPr>
    </w:lvl>
    <w:lvl w:ilvl="7" w:tplc="3C32B3F6">
      <w:numFmt w:val="bullet"/>
      <w:lvlText w:val="•"/>
      <w:lvlJc w:val="left"/>
      <w:pPr>
        <w:ind w:left="7784" w:hanging="312"/>
      </w:pPr>
      <w:rPr>
        <w:rFonts w:hint="default"/>
        <w:lang w:val="ru-RU" w:eastAsia="en-US" w:bidi="ar-SA"/>
      </w:rPr>
    </w:lvl>
    <w:lvl w:ilvl="8" w:tplc="97D8A998">
      <w:numFmt w:val="bullet"/>
      <w:lvlText w:val="•"/>
      <w:lvlJc w:val="left"/>
      <w:pPr>
        <w:ind w:left="8733" w:hanging="312"/>
      </w:pPr>
      <w:rPr>
        <w:rFonts w:hint="default"/>
        <w:lang w:val="ru-RU" w:eastAsia="en-US" w:bidi="ar-SA"/>
      </w:rPr>
    </w:lvl>
  </w:abstractNum>
  <w:abstractNum w:abstractNumId="4" w15:restartNumberingAfterBreak="0">
    <w:nsid w:val="67420E81"/>
    <w:multiLevelType w:val="multilevel"/>
    <w:tmpl w:val="4148EF0A"/>
    <w:lvl w:ilvl="0">
      <w:start w:val="1"/>
      <w:numFmt w:val="decimal"/>
      <w:lvlText w:val="%1."/>
      <w:lvlJc w:val="left"/>
      <w:pPr>
        <w:ind w:left="2816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" w:hanging="754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620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20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56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93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2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6" w:hanging="754"/>
      </w:pPr>
      <w:rPr>
        <w:rFonts w:hint="default"/>
        <w:lang w:val="ru-RU" w:eastAsia="en-US" w:bidi="ar-SA"/>
      </w:rPr>
    </w:lvl>
  </w:abstractNum>
  <w:num w:numId="1" w16cid:durableId="992023129">
    <w:abstractNumId w:val="2"/>
  </w:num>
  <w:num w:numId="2" w16cid:durableId="520052782">
    <w:abstractNumId w:val="1"/>
  </w:num>
  <w:num w:numId="3" w16cid:durableId="375083479">
    <w:abstractNumId w:val="0"/>
  </w:num>
  <w:num w:numId="4" w16cid:durableId="2084259770">
    <w:abstractNumId w:val="3"/>
  </w:num>
  <w:num w:numId="5" w16cid:durableId="208406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72AE"/>
    <w:rsid w:val="000311B1"/>
    <w:rsid w:val="000A0D0D"/>
    <w:rsid w:val="000C6A95"/>
    <w:rsid w:val="001D0E50"/>
    <w:rsid w:val="002362C8"/>
    <w:rsid w:val="002C1E2E"/>
    <w:rsid w:val="0039251F"/>
    <w:rsid w:val="0040671C"/>
    <w:rsid w:val="009057FC"/>
    <w:rsid w:val="00926270"/>
    <w:rsid w:val="00E44488"/>
    <w:rsid w:val="00EC72AE"/>
    <w:rsid w:val="00F41711"/>
    <w:rsid w:val="00FC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9BF21"/>
  <w15:docId w15:val="{7552AB29-7779-4F84-BE55-ED5248683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1"/>
      <w:outlineLvl w:val="0"/>
    </w:pPr>
    <w:rPr>
      <w:b/>
      <w:bCs/>
      <w:sz w:val="32"/>
      <w:szCs w:val="32"/>
      <w:u w:val="single" w:color="000000"/>
    </w:rPr>
  </w:style>
  <w:style w:type="paragraph" w:styleId="2">
    <w:name w:val="heading 2"/>
    <w:basedOn w:val="a"/>
    <w:uiPriority w:val="9"/>
    <w:unhideWhenUsed/>
    <w:qFormat/>
    <w:pPr>
      <w:ind w:left="145" w:hanging="49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06"/>
      <w:ind w:left="997" w:right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6">
    <w:name w:val="header"/>
    <w:basedOn w:val="a"/>
    <w:link w:val="a7"/>
    <w:uiPriority w:val="99"/>
    <w:unhideWhenUsed/>
    <w:rsid w:val="000311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11B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311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11B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yperlink" Target="https://urait.ru/bcode/544524" TargetMode="External"/><Relationship Id="rId26" Type="http://schemas.openxmlformats.org/officeDocument/2006/relationships/hyperlink" Target="https://rosatom.ru/produc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ectromechanics.ru/" TargetMode="External"/><Relationship Id="rId34" Type="http://schemas.openxmlformats.org/officeDocument/2006/relationships/hyperlink" Target="http://www.edu.ru/" TargetMode="Externa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hyperlink" Target="https://urait.ru/bcode/517784" TargetMode="External"/><Relationship Id="rId25" Type="http://schemas.openxmlformats.org/officeDocument/2006/relationships/hyperlink" Target="https://www.rosatom.ru/" TargetMode="External"/><Relationship Id="rId33" Type="http://schemas.openxmlformats.org/officeDocument/2006/relationships/hyperlink" Target="http://www.inion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17781" TargetMode="External"/><Relationship Id="rId20" Type="http://schemas.openxmlformats.org/officeDocument/2006/relationships/hyperlink" Target="https://www.electromechanics.ru/" TargetMode="External"/><Relationship Id="rId29" Type="http://schemas.openxmlformats.org/officeDocument/2006/relationships/hyperlink" Target="https://rosatom.ru/production/design/stroyashchiesya-a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https://www.rosatom.ru/" TargetMode="External"/><Relationship Id="rId32" Type="http://schemas.openxmlformats.org/officeDocument/2006/relationships/hyperlink" Target="https://rosatom.ru/production/fle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" TargetMode="External"/><Relationship Id="rId23" Type="http://schemas.openxmlformats.org/officeDocument/2006/relationships/hyperlink" Target="http://elibrary.ru/" TargetMode="External"/><Relationship Id="rId28" Type="http://schemas.openxmlformats.org/officeDocument/2006/relationships/hyperlink" Target="https://rosatom.ru/production/vetroenergetika/" TargetMode="External"/><Relationship Id="rId36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yperlink" Target="http://www.electronics.ru/" TargetMode="External"/><Relationship Id="rId31" Type="http://schemas.openxmlformats.org/officeDocument/2006/relationships/hyperlink" Target="https://rosatom.ru/production/yadernaya-energetika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e.lanbook.com/" TargetMode="External"/><Relationship Id="rId22" Type="http://schemas.openxmlformats.org/officeDocument/2006/relationships/hyperlink" Target="https://uisrussia.msu.ru/" TargetMode="External"/><Relationship Id="rId27" Type="http://schemas.openxmlformats.org/officeDocument/2006/relationships/hyperlink" Target="https://rosatom.ru/production/" TargetMode="External"/><Relationship Id="rId30" Type="http://schemas.openxmlformats.org/officeDocument/2006/relationships/hyperlink" Target="https://rosatom.ru/production/yadernaya-energetika/" TargetMode="External"/><Relationship Id="rId35" Type="http://schemas.openxmlformats.org/officeDocument/2006/relationships/fontTable" Target="fontTable.xml"/><Relationship Id="rId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ype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6414</TotalTime>
  <Pages>59</Pages>
  <Words>14382</Words>
  <Characters>81981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Профи</dc:creator>
  <cp:keywords/>
  <dc:description/>
  <cp:lastModifiedBy>user</cp:lastModifiedBy>
  <cp:revision>2</cp:revision>
  <dcterms:created xsi:type="dcterms:W3CDTF">2025-09-02T06:23:00Z</dcterms:created>
  <dcterms:modified xsi:type="dcterms:W3CDTF">2025-09-25T09:56:00Z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Writer</vt:lpwstr>
  </property>
  <property fmtid="{D5CDD505-2E9C-101B-9397-08002B2CF9AE}" pid="4" name="LastSaved">
    <vt:filetime>2025-09-02T00:00:00Z</vt:filetime>
  </property>
  <property fmtid="{D5CDD505-2E9C-101B-9397-08002B2CF9AE}" pid="5" name="Producer">
    <vt:lpwstr>pdf-lib (https://github.com/Hopding/pdf-lib)</vt:lpwstr>
  </property>
</Properties>
</file>