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68B1E" w14:textId="77777777" w:rsidR="008A5A4C" w:rsidRPr="00052EA3" w:rsidRDefault="00CE29C9" w:rsidP="00AB4B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52EA3">
        <w:rPr>
          <w:rFonts w:ascii="Times New Roman" w:hAnsi="Times New Roman" w:cs="Times New Roman"/>
          <w:b/>
          <w:sz w:val="28"/>
          <w:szCs w:val="24"/>
        </w:rPr>
        <w:t>1</w:t>
      </w:r>
      <w:r w:rsidR="00117C57" w:rsidRPr="00052EA3">
        <w:rPr>
          <w:rFonts w:ascii="Times New Roman" w:hAnsi="Times New Roman" w:cs="Times New Roman"/>
          <w:b/>
          <w:sz w:val="28"/>
          <w:szCs w:val="24"/>
        </w:rPr>
        <w:t xml:space="preserve">.2. </w:t>
      </w:r>
      <w:r w:rsidR="008A5A4C" w:rsidRPr="00052EA3">
        <w:rPr>
          <w:rFonts w:ascii="Times New Roman" w:hAnsi="Times New Roman" w:cs="Times New Roman"/>
          <w:b/>
          <w:sz w:val="28"/>
          <w:szCs w:val="24"/>
        </w:rPr>
        <w:t>Арифметические операции над комплексными числами</w:t>
      </w:r>
      <w:r w:rsidR="00117C57" w:rsidRPr="00052EA3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A5A4C" w:rsidRPr="00052EA3">
        <w:rPr>
          <w:rFonts w:ascii="Times New Roman" w:hAnsi="Times New Roman" w:cs="Times New Roman"/>
          <w:b/>
          <w:sz w:val="28"/>
          <w:szCs w:val="24"/>
        </w:rPr>
        <w:t>в алгебраической форме</w:t>
      </w:r>
    </w:p>
    <w:p w14:paraId="0C23DC3D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C4B792" w14:textId="77777777" w:rsidR="008A5A4C" w:rsidRPr="00A857AC" w:rsidRDefault="008A5A4C" w:rsidP="00822C2E">
      <w:pPr>
        <w:spacing w:after="0" w:line="240" w:lineRule="auto"/>
        <w:ind w:left="68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>Сумма</w:t>
      </w:r>
      <w:r w:rsidRPr="00A857A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17C57" w:rsidRPr="00A857AC">
        <w:rPr>
          <w:rFonts w:ascii="Times New Roman" w:hAnsi="Times New Roman" w:cs="Times New Roman"/>
          <w:position w:val="-10"/>
          <w:sz w:val="24"/>
          <w:szCs w:val="24"/>
        </w:rPr>
        <w:object w:dxaOrig="4900" w:dyaOrig="340" w14:anchorId="7BF88E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8" type="#_x0000_t75" style="width:309.75pt;height:21.75pt" o:ole="">
            <v:imagedata r:id="rId8" o:title=""/>
          </v:shape>
          <o:OLEObject Type="Embed" ProgID="Equation.3" ShapeID="_x0000_i1068" DrawAspect="Content" ObjectID="_1826697886" r:id="rId9"/>
        </w:object>
      </w:r>
    </w:p>
    <w:p w14:paraId="53C34AB5" w14:textId="77777777" w:rsidR="008A5A4C" w:rsidRPr="00A857AC" w:rsidRDefault="008A5A4C" w:rsidP="00822C2E">
      <w:pPr>
        <w:spacing w:after="0" w:line="240" w:lineRule="auto"/>
        <w:ind w:left="68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>Разность</w:t>
      </w:r>
      <w:r w:rsidRPr="00A857A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17C57" w:rsidRPr="00A857AC">
        <w:rPr>
          <w:rFonts w:ascii="Times New Roman" w:hAnsi="Times New Roman" w:cs="Times New Roman"/>
          <w:position w:val="-10"/>
          <w:sz w:val="24"/>
          <w:szCs w:val="24"/>
        </w:rPr>
        <w:object w:dxaOrig="4980" w:dyaOrig="340" w14:anchorId="0986376A">
          <v:shape id="_x0000_i1069" type="#_x0000_t75" style="width:306pt;height:21.75pt" o:ole="">
            <v:imagedata r:id="rId10" o:title=""/>
          </v:shape>
          <o:OLEObject Type="Embed" ProgID="Equation.3" ShapeID="_x0000_i1069" DrawAspect="Content" ObjectID="_1826697887" r:id="rId11"/>
        </w:object>
      </w:r>
    </w:p>
    <w:p w14:paraId="0615E676" w14:textId="77777777" w:rsidR="008A5A4C" w:rsidRPr="00A857AC" w:rsidRDefault="008A5A4C" w:rsidP="00822C2E">
      <w:pPr>
        <w:spacing w:after="0" w:line="240" w:lineRule="auto"/>
        <w:ind w:left="68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>Произведение</w:t>
      </w:r>
      <w:r w:rsidRPr="00A857AC">
        <w:rPr>
          <w:rFonts w:ascii="Times New Roman" w:hAnsi="Times New Roman" w:cs="Times New Roman"/>
          <w:sz w:val="24"/>
          <w:szCs w:val="24"/>
        </w:rPr>
        <w:t xml:space="preserve">  </w:t>
      </w:r>
      <w:r w:rsidR="00117C57" w:rsidRPr="00A857AC">
        <w:rPr>
          <w:rFonts w:ascii="Times New Roman" w:hAnsi="Times New Roman" w:cs="Times New Roman"/>
          <w:position w:val="-10"/>
          <w:sz w:val="24"/>
          <w:szCs w:val="24"/>
        </w:rPr>
        <w:object w:dxaOrig="5380" w:dyaOrig="340" w14:anchorId="7D088DFC">
          <v:shape id="_x0000_i1070" type="#_x0000_t75" style="width:342.75pt;height:21.75pt" o:ole="">
            <v:imagedata r:id="rId12" o:title=""/>
          </v:shape>
          <o:OLEObject Type="Embed" ProgID="Equation.3" ShapeID="_x0000_i1070" DrawAspect="Content" ObjectID="_1826697888" r:id="rId13"/>
        </w:object>
      </w:r>
    </w:p>
    <w:p w14:paraId="1136F524" w14:textId="77777777" w:rsidR="008A5A4C" w:rsidRPr="00A857AC" w:rsidRDefault="008A5A4C" w:rsidP="00822C2E">
      <w:pPr>
        <w:spacing w:after="0" w:line="240" w:lineRule="auto"/>
        <w:ind w:left="4253" w:hanging="4185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3BEA64" wp14:editId="319BE342">
                <wp:simplePos x="0" y="0"/>
                <wp:positionH relativeFrom="column">
                  <wp:posOffset>2281132</wp:posOffset>
                </wp:positionH>
                <wp:positionV relativeFrom="paragraph">
                  <wp:posOffset>11854</wp:posOffset>
                </wp:positionV>
                <wp:extent cx="3803650" cy="753322"/>
                <wp:effectExtent l="0" t="0" r="6350" b="8890"/>
                <wp:wrapNone/>
                <wp:docPr id="73" name="Text Box 1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0" cy="7533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6DB25" w14:textId="77777777" w:rsidR="002B3E3A" w:rsidRPr="00A857AC" w:rsidRDefault="002B3E3A" w:rsidP="006F3296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A857AC"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(числитель и знаменатель умножают на число, сопряженное знаменателю, чтобы избавиться от комплексного числа в знаменателе)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3BEA64" id="_x0000_t202" coordsize="21600,21600" o:spt="202" path="m,l,21600r21600,l21600,xe">
                <v:stroke joinstyle="miter"/>
                <v:path gradientshapeok="t" o:connecttype="rect"/>
              </v:shapetype>
              <v:shape id="Text Box 1529" o:spid="_x0000_s1026" type="#_x0000_t202" style="position:absolute;left:0;text-align:left;margin-left:179.6pt;margin-top:.95pt;width:299.5pt;height:5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" stroked="f">
                <v:textbox>
                  <w:txbxContent>
                    <w:p w14:paraId="4AA6DB25" w14:textId="77777777" w:rsidR="002B3E3A" w:rsidRPr="00A857AC" w:rsidRDefault="002B3E3A" w:rsidP="006F3296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A857AC"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(числитель и знаменатель умножают на число, сопряженное знаменателю, чтобы избавиться от комплексного числа в знаменателе)</w:t>
                      </w:r>
                    </w:p>
                  </w:txbxContent>
                </v:textbox>
              </v:shape>
            </w:pict>
          </mc:Fallback>
        </mc:AlternateContent>
      </w:r>
      <w:r w:rsidR="00117C57" w:rsidRPr="00A857AC">
        <w:rPr>
          <w:rFonts w:ascii="Times New Roman" w:hAnsi="Times New Roman" w:cs="Times New Roman"/>
          <w:b/>
          <w:sz w:val="24"/>
          <w:szCs w:val="24"/>
        </w:rPr>
        <w:t>Частное</w:t>
      </w:r>
      <w:r w:rsidRPr="00A857AC">
        <w:rPr>
          <w:rFonts w:ascii="Times New Roman" w:hAnsi="Times New Roman" w:cs="Times New Roman"/>
          <w:sz w:val="24"/>
          <w:szCs w:val="24"/>
        </w:rPr>
        <w:t xml:space="preserve">        </w:t>
      </w:r>
      <w:r w:rsidR="00117C57" w:rsidRPr="00A857AC">
        <w:rPr>
          <w:rFonts w:ascii="Times New Roman" w:hAnsi="Times New Roman" w:cs="Times New Roman"/>
          <w:position w:val="-34"/>
          <w:sz w:val="24"/>
          <w:szCs w:val="24"/>
        </w:rPr>
        <w:object w:dxaOrig="1219" w:dyaOrig="800" w14:anchorId="446A2827">
          <v:shape id="_x0000_i1071" type="#_x0000_t75" style="width:72.75pt;height:47.25pt" o:ole="">
            <v:imagedata r:id="rId14" o:title=""/>
          </v:shape>
          <o:OLEObject Type="Embed" ProgID="Equation.3" ShapeID="_x0000_i1071" DrawAspect="Content" ObjectID="_1826697889" r:id="rId15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467295E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4AAB2F9" w14:textId="77777777" w:rsidR="006F3296" w:rsidRPr="00A857AC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>Рекомендуется для упрощения вычислений при делении, вывести формулу для умножения двух сопряжённых комплексных чисел:</w:t>
      </w:r>
    </w:p>
    <w:p w14:paraId="23A0BA4C" w14:textId="77777777" w:rsidR="006F3296" w:rsidRPr="00A857AC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857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7AC">
        <w:rPr>
          <w:rFonts w:ascii="Times New Roman" w:hAnsi="Times New Roman" w:cs="Times New Roman"/>
          <w:position w:val="-14"/>
          <w:sz w:val="24"/>
          <w:szCs w:val="24"/>
          <w:lang w:val="en-US"/>
        </w:rPr>
        <w:object w:dxaOrig="5760" w:dyaOrig="420" w14:anchorId="37933D74">
          <v:shape id="_x0000_i1072" type="#_x0000_t75" style="width:339pt;height:24pt" o:ole="">
            <v:imagedata r:id="rId16" o:title=""/>
          </v:shape>
          <o:OLEObject Type="Embed" ProgID="Equation.3" ShapeID="_x0000_i1072" DrawAspect="Content" ObjectID="_1826697890" r:id="rId17"/>
        </w:object>
      </w:r>
    </w:p>
    <w:p w14:paraId="6817C628" w14:textId="77777777" w:rsidR="00A857AC" w:rsidRDefault="00A857A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319D07C" w14:textId="77777777" w:rsidR="008A5A4C" w:rsidRPr="00A857AC" w:rsidRDefault="008A5A4C" w:rsidP="00052EA3">
      <w:pPr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="006F3296" w:rsidRPr="00A857A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17C57" w:rsidRPr="00A857AC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117C57" w:rsidRPr="00A857AC">
        <w:rPr>
          <w:rFonts w:ascii="Times New Roman" w:hAnsi="Times New Roman" w:cs="Times New Roman"/>
          <w:sz w:val="24"/>
          <w:szCs w:val="24"/>
        </w:rPr>
        <w:t xml:space="preserve">. Выполнить арифметические действия над комплексными числами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</w:rPr>
        <w:object w:dxaOrig="1020" w:dyaOrig="340" w14:anchorId="26A96A74">
          <v:shape id="_x0000_i1073" type="#_x0000_t75" style="width:51pt;height:17.25pt" o:ole="">
            <v:imagedata r:id="rId18" o:title=""/>
          </v:shape>
          <o:OLEObject Type="Embed" ProgID="Equation.3" ShapeID="_x0000_i1073" DrawAspect="Content" ObjectID="_1826697891" r:id="rId19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 xml:space="preserve">  и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</w:rPr>
        <w:object w:dxaOrig="1060" w:dyaOrig="340" w14:anchorId="4C65996A">
          <v:shape id="_x0000_i1074" type="#_x0000_t75" style="width:53.25pt;height:17.25pt" o:ole="">
            <v:imagedata r:id="rId20" o:title=""/>
          </v:shape>
          <o:OLEObject Type="Embed" ProgID="Equation.3" ShapeID="_x0000_i1074" DrawAspect="Content" ObjectID="_1826697892" r:id="rId21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.</w:t>
      </w:r>
    </w:p>
    <w:p w14:paraId="40600ABA" w14:textId="77777777" w:rsidR="00117C57" w:rsidRPr="00A857AC" w:rsidRDefault="00117C57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Решение</w:t>
      </w:r>
      <w:r w:rsidRPr="00A857A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8847C7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1) 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4940" w:dyaOrig="340" w14:anchorId="70BB56F7">
          <v:shape id="_x0000_i1075" type="#_x0000_t75" style="width:288.75pt;height:19.5pt" o:ole="">
            <v:imagedata r:id="rId22" o:title=""/>
          </v:shape>
          <o:OLEObject Type="Embed" ProgID="Equation.3" ShapeID="_x0000_i1075" DrawAspect="Content" ObjectID="_1826697893" r:id="rId23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  <w:r w:rsidRPr="00A857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367EB3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2) 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5000" w:dyaOrig="340" w14:anchorId="5E042B4E">
          <v:shape id="_x0000_i1076" type="#_x0000_t75" style="width:297.75pt;height:19.5pt" o:ole="">
            <v:imagedata r:id="rId24" o:title=""/>
          </v:shape>
          <o:OLEObject Type="Embed" ProgID="Equation.3" ShapeID="_x0000_i1076" DrawAspect="Content" ObjectID="_1826697894" r:id="rId25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</w:p>
    <w:p w14:paraId="47A777F6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3)     </w:t>
      </w:r>
      <w:r w:rsidR="006F3296"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7140" w:dyaOrig="360" w14:anchorId="60FE26A0">
          <v:shape id="_x0000_i1077" type="#_x0000_t75" style="width:393pt;height:19.5pt" o:ole="">
            <v:imagedata r:id="rId26" o:title=""/>
          </v:shape>
          <o:OLEObject Type="Embed" ProgID="Equation.3" ShapeID="_x0000_i1077" DrawAspect="Content" ObjectID="_1826697895" r:id="rId27"/>
        </w:object>
      </w:r>
      <w:r w:rsidR="00117C57" w:rsidRPr="00A857AC">
        <w:rPr>
          <w:rFonts w:ascii="Times New Roman" w:hAnsi="Times New Roman" w:cs="Times New Roman"/>
          <w:sz w:val="24"/>
          <w:szCs w:val="24"/>
        </w:rPr>
        <w:t>;</w:t>
      </w:r>
    </w:p>
    <w:p w14:paraId="7EB1F786" w14:textId="77777777" w:rsidR="008A5A4C" w:rsidRPr="00A857AC" w:rsidRDefault="008A5A4C" w:rsidP="00822C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4)     </w:t>
      </w:r>
      <w:r w:rsidR="006F3296" w:rsidRPr="00A857AC">
        <w:rPr>
          <w:rFonts w:ascii="Times New Roman" w:hAnsi="Times New Roman" w:cs="Times New Roman"/>
          <w:position w:val="-30"/>
          <w:sz w:val="24"/>
          <w:szCs w:val="24"/>
        </w:rPr>
        <w:object w:dxaOrig="8040" w:dyaOrig="720" w14:anchorId="111CB96B">
          <v:shape id="_x0000_i1078" type="#_x0000_t75" style="width:402pt;height:36pt" o:ole="">
            <v:imagedata r:id="rId28" o:title=""/>
          </v:shape>
          <o:OLEObject Type="Embed" ProgID="Equation.3" ShapeID="_x0000_i1078" DrawAspect="Content" ObjectID="_1826697896" r:id="rId29"/>
        </w:object>
      </w:r>
      <w:r w:rsidR="006F3296" w:rsidRPr="00A857AC">
        <w:rPr>
          <w:rFonts w:ascii="Times New Roman" w:hAnsi="Times New Roman" w:cs="Times New Roman"/>
          <w:sz w:val="24"/>
          <w:szCs w:val="24"/>
        </w:rPr>
        <w:t>.</w:t>
      </w:r>
    </w:p>
    <w:p w14:paraId="0C71C3BF" w14:textId="77777777" w:rsidR="008A5A4C" w:rsidRPr="00A857AC" w:rsidRDefault="006F3296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  <w:u w:val="single"/>
        </w:rPr>
        <w:t>Ответ</w:t>
      </w:r>
      <w:r w:rsidRPr="00A857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560" w:dyaOrig="340" w14:anchorId="160209ED">
          <v:shape id="_x0000_i1079" type="#_x0000_t75" style="width:91.5pt;height:19.5pt" o:ole="">
            <v:imagedata r:id="rId30" o:title=""/>
          </v:shape>
          <o:OLEObject Type="Embed" ProgID="Equation.3" ShapeID="_x0000_i1079" DrawAspect="Content" ObjectID="_1826697897" r:id="rId31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700" w:dyaOrig="340" w14:anchorId="67438A95">
          <v:shape id="_x0000_i1080" type="#_x0000_t75" style="width:101.25pt;height:19.5pt" o:ole="">
            <v:imagedata r:id="rId32" o:title=""/>
          </v:shape>
          <o:OLEObject Type="Embed" ProgID="Equation.3" ShapeID="_x0000_i1080" DrawAspect="Content" ObjectID="_1826697898" r:id="rId33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</w:t>
      </w:r>
      <w:r w:rsidRPr="00A857AC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480" w:dyaOrig="340" w14:anchorId="25286CE4">
          <v:shape id="_x0000_i1081" type="#_x0000_t75" style="width:87pt;height:19.5pt" o:ole="">
            <v:imagedata r:id="rId34" o:title=""/>
          </v:shape>
          <o:OLEObject Type="Embed" ProgID="Equation.3" ShapeID="_x0000_i1081" DrawAspect="Content" ObjectID="_1826697899" r:id="rId35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;     </w:t>
      </w:r>
      <w:r w:rsidRPr="00A857AC">
        <w:rPr>
          <w:rFonts w:ascii="Times New Roman" w:hAnsi="Times New Roman" w:cs="Times New Roman"/>
          <w:position w:val="-30"/>
          <w:sz w:val="24"/>
          <w:szCs w:val="24"/>
        </w:rPr>
        <w:object w:dxaOrig="1440" w:dyaOrig="680" w14:anchorId="1AE63CD9">
          <v:shape id="_x0000_i1082" type="#_x0000_t75" style="width:1in;height:33.75pt" o:ole="">
            <v:imagedata r:id="rId36" o:title=""/>
          </v:shape>
          <o:OLEObject Type="Embed" ProgID="Equation.3" ShapeID="_x0000_i1082" DrawAspect="Content" ObjectID="_1826697900" r:id="rId37"/>
        </w:object>
      </w:r>
    </w:p>
    <w:p w14:paraId="0AD3CF60" w14:textId="5949DAB1" w:rsidR="00CE29C9" w:rsidRDefault="00AB4B8A" w:rsidP="00AB4B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Выполните задание, используя материал лекции:</w:t>
      </w:r>
    </w:p>
    <w:p w14:paraId="7AC75689" w14:textId="484BB8E1" w:rsidR="008A3B0C" w:rsidRPr="00A857AC" w:rsidRDefault="00AB4B8A" w:rsidP="008A3B0C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8A3B0C" w:rsidRPr="00A857AC">
        <w:rPr>
          <w:rFonts w:ascii="Times New Roman" w:hAnsi="Times New Roman" w:cs="Times New Roman"/>
          <w:b/>
          <w:sz w:val="24"/>
          <w:szCs w:val="24"/>
        </w:rPr>
        <w:t>.</w:t>
      </w:r>
      <w:r w:rsidR="008A3B0C" w:rsidRPr="00A857AC">
        <w:rPr>
          <w:rFonts w:ascii="Times New Roman" w:hAnsi="Times New Roman" w:cs="Times New Roman"/>
          <w:sz w:val="24"/>
          <w:szCs w:val="24"/>
        </w:rPr>
        <w:t xml:space="preserve"> Даны два комплексных числа </w:t>
      </w:r>
      <w:r w:rsidR="008A3B0C" w:rsidRPr="00A857AC">
        <w:rPr>
          <w:rFonts w:ascii="Times New Roman" w:hAnsi="Times New Roman" w:cs="Times New Roman"/>
          <w:position w:val="-10"/>
          <w:sz w:val="24"/>
          <w:szCs w:val="24"/>
        </w:rPr>
        <w:object w:dxaOrig="240" w:dyaOrig="340" w14:anchorId="247F4A3E">
          <v:shape id="_x0000_i1237" type="#_x0000_t75" style="width:15.75pt;height:23.25pt" o:ole="">
            <v:imagedata r:id="rId38" o:title=""/>
          </v:shape>
          <o:OLEObject Type="Embed" ProgID="Equation.3" ShapeID="_x0000_i1237" DrawAspect="Content" ObjectID="_1826697901" r:id="rId39"/>
        </w:object>
      </w:r>
      <w:r w:rsidR="008A3B0C" w:rsidRPr="00A857AC">
        <w:rPr>
          <w:rFonts w:ascii="Times New Roman" w:hAnsi="Times New Roman" w:cs="Times New Roman"/>
          <w:position w:val="-10"/>
          <w:sz w:val="24"/>
          <w:szCs w:val="24"/>
        </w:rPr>
        <w:t xml:space="preserve"> </w:t>
      </w:r>
      <w:r w:rsidR="008A3B0C" w:rsidRPr="00A857AC">
        <w:rPr>
          <w:rFonts w:ascii="Times New Roman" w:hAnsi="Times New Roman" w:cs="Times New Roman"/>
          <w:sz w:val="24"/>
          <w:szCs w:val="24"/>
        </w:rPr>
        <w:t xml:space="preserve">и </w:t>
      </w:r>
      <w:r w:rsidR="008A3B0C" w:rsidRPr="00A857AC">
        <w:rPr>
          <w:rFonts w:ascii="Times New Roman" w:hAnsi="Times New Roman" w:cs="Times New Roman"/>
          <w:position w:val="-10"/>
          <w:sz w:val="24"/>
          <w:szCs w:val="24"/>
        </w:rPr>
        <w:object w:dxaOrig="260" w:dyaOrig="340" w14:anchorId="424FF8CD">
          <v:shape id="_x0000_i1238" type="#_x0000_t75" style="width:15.75pt;height:23.25pt" o:ole="">
            <v:imagedata r:id="rId40" o:title=""/>
          </v:shape>
          <o:OLEObject Type="Embed" ProgID="Equation.3" ShapeID="_x0000_i1238" DrawAspect="Content" ObjectID="_1826697902" r:id="rId41"/>
        </w:object>
      </w:r>
      <w:r w:rsidR="008A3B0C" w:rsidRPr="00A857A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4FBC9B" w14:textId="77777777" w:rsidR="008A3B0C" w:rsidRPr="00A857AC" w:rsidRDefault="008A3B0C" w:rsidP="008A3B0C">
      <w:pPr>
        <w:spacing w:after="0" w:line="240" w:lineRule="auto"/>
        <w:ind w:firstLine="567"/>
        <w:jc w:val="both"/>
        <w:rPr>
          <w:rFonts w:ascii="Times New Roman" w:hAnsi="Times New Roman" w:cs="Times New Roman"/>
          <w:position w:val="-10"/>
          <w:sz w:val="24"/>
          <w:szCs w:val="24"/>
        </w:rPr>
      </w:pPr>
      <w:r w:rsidRPr="00A857AC">
        <w:rPr>
          <w:rFonts w:ascii="Times New Roman" w:hAnsi="Times New Roman" w:cs="Times New Roman"/>
          <w:sz w:val="24"/>
          <w:szCs w:val="24"/>
        </w:rPr>
        <w:t xml:space="preserve">Найти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780" w:dyaOrig="340" w14:anchorId="1108A6DE">
          <v:shape id="_x0000_i1239" type="#_x0000_t75" style="width:51pt;height:23.25pt" o:ole="">
            <v:imagedata r:id="rId42" o:title=""/>
          </v:shape>
          <o:OLEObject Type="Embed" ProgID="Equation.3" ShapeID="_x0000_i1239" DrawAspect="Content" ObjectID="_1826697903" r:id="rId43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,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780" w:dyaOrig="340" w14:anchorId="13F656B0">
          <v:shape id="_x0000_i1240" type="#_x0000_t75" style="width:51pt;height:23.25pt" o:ole="">
            <v:imagedata r:id="rId44" o:title=""/>
          </v:shape>
          <o:OLEObject Type="Embed" ProgID="Equation.3" ShapeID="_x0000_i1240" DrawAspect="Content" ObjectID="_1826697904" r:id="rId45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, 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680" w:dyaOrig="340" w14:anchorId="6C684EB7">
          <v:shape id="_x0000_i1241" type="#_x0000_t75" style="width:45.75pt;height:23.25pt" o:ole="">
            <v:imagedata r:id="rId46" o:title=""/>
          </v:shape>
          <o:OLEObject Type="Embed" ProgID="Equation.3" ShapeID="_x0000_i1241" DrawAspect="Content" ObjectID="_1826697905" r:id="rId47"/>
        </w:object>
      </w:r>
      <w:r w:rsidRPr="00A857AC">
        <w:rPr>
          <w:rFonts w:ascii="Times New Roman" w:hAnsi="Times New Roman" w:cs="Times New Roman"/>
          <w:sz w:val="24"/>
          <w:szCs w:val="24"/>
        </w:rPr>
        <w:t xml:space="preserve">,   </w:t>
      </w:r>
      <w:r w:rsidRPr="00A857AC">
        <w:rPr>
          <w:rFonts w:ascii="Times New Roman" w:hAnsi="Times New Roman" w:cs="Times New Roman"/>
          <w:position w:val="-10"/>
          <w:sz w:val="24"/>
          <w:szCs w:val="24"/>
        </w:rPr>
        <w:object w:dxaOrig="720" w:dyaOrig="340" w14:anchorId="78A0A5D5">
          <v:shape id="_x0000_i1242" type="#_x0000_t75" style="width:48pt;height:23.25pt" o:ole="">
            <v:imagedata r:id="rId48" o:title=""/>
          </v:shape>
          <o:OLEObject Type="Embed" ProgID="Equation.3" ShapeID="_x0000_i1242" DrawAspect="Content" ObjectID="_1826697906" r:id="rId49"/>
        </w:object>
      </w:r>
    </w:p>
    <w:tbl>
      <w:tblPr>
        <w:tblStyle w:val="a5"/>
        <w:tblW w:w="9192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160"/>
        <w:gridCol w:w="982"/>
        <w:gridCol w:w="1853"/>
        <w:gridCol w:w="862"/>
        <w:gridCol w:w="2518"/>
      </w:tblGrid>
      <w:tr w:rsidR="008A3B0C" w:rsidRPr="00A857AC" w14:paraId="10C3FC27" w14:textId="77777777" w:rsidTr="008A3B0C">
        <w:trPr>
          <w:trHeight w:val="862"/>
        </w:trPr>
        <w:tc>
          <w:tcPr>
            <w:tcW w:w="817" w:type="dxa"/>
          </w:tcPr>
          <w:p w14:paraId="2A036372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2160" w:type="dxa"/>
          </w:tcPr>
          <w:p w14:paraId="5F0ADDC9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20" w:dyaOrig="340" w14:anchorId="4606D730">
                <v:shape id="_x0000_i1243" type="#_x0000_t75" style="width:54.75pt;height:18pt" o:ole="">
                  <v:imagedata r:id="rId50" o:title=""/>
                </v:shape>
                <o:OLEObject Type="Embed" ProgID="Equation.3" ShapeID="_x0000_i1243" DrawAspect="Content" ObjectID="_1826697907" r:id="rId51"/>
              </w:object>
            </w:r>
          </w:p>
          <w:p w14:paraId="3EEB4BE6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t xml:space="preserve"> </w:t>
            </w: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40" w:dyaOrig="340" w14:anchorId="0F7A1B31">
                <v:shape id="_x0000_i1244" type="#_x0000_t75" style="width:57pt;height:18pt" o:ole="">
                  <v:imagedata r:id="rId52" o:title=""/>
                </v:shape>
                <o:OLEObject Type="Embed" ProgID="Equation.3" ShapeID="_x0000_i1244" DrawAspect="Content" ObjectID="_1826697908" r:id="rId53"/>
              </w:object>
            </w:r>
          </w:p>
        </w:tc>
        <w:tc>
          <w:tcPr>
            <w:tcW w:w="982" w:type="dxa"/>
          </w:tcPr>
          <w:p w14:paraId="63CB9543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853" w:type="dxa"/>
          </w:tcPr>
          <w:p w14:paraId="142A1BF6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980" w:dyaOrig="340" w14:anchorId="5A71D69B">
                <v:shape id="_x0000_i1245" type="#_x0000_t75" style="width:54pt;height:18pt" o:ole="">
                  <v:imagedata r:id="rId54" o:title=""/>
                </v:shape>
                <o:OLEObject Type="Embed" ProgID="Equation.3" ShapeID="_x0000_i1245" DrawAspect="Content" ObjectID="_1826697909" r:id="rId55"/>
              </w:object>
            </w:r>
          </w:p>
          <w:p w14:paraId="2E7F6012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20" w:dyaOrig="340" w14:anchorId="5C42CDCD">
                <v:shape id="_x0000_i1246" type="#_x0000_t75" style="width:55.5pt;height:18pt" o:ole="">
                  <v:imagedata r:id="rId56" o:title=""/>
                </v:shape>
                <o:OLEObject Type="Embed" ProgID="Equation.3" ShapeID="_x0000_i1246" DrawAspect="Content" ObjectID="_1826697910" r:id="rId57"/>
              </w:object>
            </w:r>
          </w:p>
        </w:tc>
        <w:tc>
          <w:tcPr>
            <w:tcW w:w="862" w:type="dxa"/>
          </w:tcPr>
          <w:p w14:paraId="679552C0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518" w:type="dxa"/>
          </w:tcPr>
          <w:p w14:paraId="66948323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900" w:dyaOrig="340" w14:anchorId="09DE14FB">
                <v:shape id="_x0000_i1247" type="#_x0000_t75" style="width:48pt;height:18pt" o:ole="">
                  <v:imagedata r:id="rId58" o:title=""/>
                </v:shape>
                <o:OLEObject Type="Embed" ProgID="Equation.3" ShapeID="_x0000_i1247" DrawAspect="Content" ObjectID="_1826697911" r:id="rId59"/>
              </w:object>
            </w:r>
          </w:p>
          <w:p w14:paraId="6A77CB6D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40" w:dyaOrig="340" w14:anchorId="27D79D0E">
                <v:shape id="_x0000_i1248" type="#_x0000_t75" style="width:57pt;height:18pt" o:ole="">
                  <v:imagedata r:id="rId60" o:title=""/>
                </v:shape>
                <o:OLEObject Type="Embed" ProgID="Equation.3" ShapeID="_x0000_i1248" DrawAspect="Content" ObjectID="_1826697912" r:id="rId61"/>
              </w:object>
            </w:r>
          </w:p>
        </w:tc>
      </w:tr>
      <w:tr w:rsidR="008A3B0C" w:rsidRPr="00A857AC" w14:paraId="60891266" w14:textId="77777777" w:rsidTr="008A3B0C">
        <w:trPr>
          <w:trHeight w:val="847"/>
        </w:trPr>
        <w:tc>
          <w:tcPr>
            <w:tcW w:w="817" w:type="dxa"/>
          </w:tcPr>
          <w:p w14:paraId="49AD18B1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2160" w:type="dxa"/>
          </w:tcPr>
          <w:p w14:paraId="109924CE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20" w:dyaOrig="340" w14:anchorId="15B0DA96">
                <v:shape id="_x0000_i1249" type="#_x0000_t75" style="width:54.75pt;height:18pt" o:ole="">
                  <v:imagedata r:id="rId62" o:title=""/>
                </v:shape>
                <o:OLEObject Type="Embed" ProgID="Equation.3" ShapeID="_x0000_i1249" DrawAspect="Content" ObjectID="_1826697913" r:id="rId63"/>
              </w:object>
            </w:r>
          </w:p>
          <w:p w14:paraId="5E25B8E4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40" w:dyaOrig="340" w14:anchorId="3CBE5E52">
                <v:shape id="_x0000_i1250" type="#_x0000_t75" style="width:57pt;height:18pt" o:ole="">
                  <v:imagedata r:id="rId64" o:title=""/>
                </v:shape>
                <o:OLEObject Type="Embed" ProgID="Equation.3" ShapeID="_x0000_i1250" DrawAspect="Content" ObjectID="_1826697914" r:id="rId65"/>
              </w:object>
            </w:r>
          </w:p>
        </w:tc>
        <w:tc>
          <w:tcPr>
            <w:tcW w:w="982" w:type="dxa"/>
          </w:tcPr>
          <w:p w14:paraId="6832FCA9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1853" w:type="dxa"/>
          </w:tcPr>
          <w:p w14:paraId="0713C693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20" w:dyaOrig="340" w14:anchorId="6E35419C">
                <v:shape id="_x0000_i1251" type="#_x0000_t75" style="width:32.25pt;height:18pt" o:ole="">
                  <v:imagedata r:id="rId66" o:title=""/>
                </v:shape>
                <o:OLEObject Type="Embed" ProgID="Equation.3" ShapeID="_x0000_i1251" DrawAspect="Content" ObjectID="_1826697915" r:id="rId67"/>
              </w:object>
            </w:r>
          </w:p>
          <w:p w14:paraId="1CB5AD74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999" w:dyaOrig="340" w14:anchorId="0C22E500">
                <v:shape id="_x0000_i1252" type="#_x0000_t75" style="width:54pt;height:18pt" o:ole="">
                  <v:imagedata r:id="rId68" o:title=""/>
                </v:shape>
                <o:OLEObject Type="Embed" ProgID="Equation.3" ShapeID="_x0000_i1252" DrawAspect="Content" ObjectID="_1826697916" r:id="rId69"/>
              </w:object>
            </w:r>
          </w:p>
        </w:tc>
        <w:tc>
          <w:tcPr>
            <w:tcW w:w="862" w:type="dxa"/>
          </w:tcPr>
          <w:p w14:paraId="00CBE987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2518" w:type="dxa"/>
          </w:tcPr>
          <w:p w14:paraId="29CA7DDE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20" w:dyaOrig="340" w14:anchorId="31B7F70F">
                <v:shape id="_x0000_i1253" type="#_x0000_t75" style="width:54.75pt;height:18pt" o:ole="">
                  <v:imagedata r:id="rId70" o:title=""/>
                </v:shape>
                <o:OLEObject Type="Embed" ProgID="Equation.3" ShapeID="_x0000_i1253" DrawAspect="Content" ObjectID="_1826697917" r:id="rId71"/>
              </w:object>
            </w:r>
          </w:p>
          <w:p w14:paraId="584B6C5D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40" w:dyaOrig="340" w14:anchorId="798DCDEB">
                <v:shape id="_x0000_i1254" type="#_x0000_t75" style="width:57pt;height:18pt" o:ole="">
                  <v:imagedata r:id="rId72" o:title=""/>
                </v:shape>
                <o:OLEObject Type="Embed" ProgID="Equation.3" ShapeID="_x0000_i1254" DrawAspect="Content" ObjectID="_1826697918" r:id="rId73"/>
              </w:object>
            </w:r>
          </w:p>
        </w:tc>
      </w:tr>
      <w:tr w:rsidR="008A3B0C" w:rsidRPr="00A857AC" w14:paraId="05F53AA5" w14:textId="77777777" w:rsidTr="008A3B0C">
        <w:tc>
          <w:tcPr>
            <w:tcW w:w="817" w:type="dxa"/>
          </w:tcPr>
          <w:p w14:paraId="0593B6B7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2160" w:type="dxa"/>
          </w:tcPr>
          <w:p w14:paraId="0ED52DED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999" w:dyaOrig="340" w14:anchorId="5021978C">
                <v:shape id="_x0000_i1255" type="#_x0000_t75" style="width:54pt;height:18pt" o:ole="">
                  <v:imagedata r:id="rId74" o:title=""/>
                </v:shape>
                <o:OLEObject Type="Embed" ProgID="Equation.3" ShapeID="_x0000_i1255" DrawAspect="Content" ObjectID="_1826697919" r:id="rId75"/>
              </w:object>
            </w:r>
          </w:p>
          <w:p w14:paraId="234F8D5B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060" w:dyaOrig="340" w14:anchorId="33BFB458">
                <v:shape id="_x0000_i1256" type="#_x0000_t75" style="width:57pt;height:18pt" o:ole="">
                  <v:imagedata r:id="rId76" o:title=""/>
                </v:shape>
                <o:OLEObject Type="Embed" ProgID="Equation.3" ShapeID="_x0000_i1256" DrawAspect="Content" ObjectID="_1826697920" r:id="rId77"/>
              </w:object>
            </w:r>
          </w:p>
        </w:tc>
        <w:tc>
          <w:tcPr>
            <w:tcW w:w="982" w:type="dxa"/>
          </w:tcPr>
          <w:p w14:paraId="3DEE8EA3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1853" w:type="dxa"/>
          </w:tcPr>
          <w:p w14:paraId="03E2CDFF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20" w:dyaOrig="340" w14:anchorId="5C766FAE">
                <v:shape id="_x0000_i1257" type="#_x0000_t75" style="width:32.25pt;height:18pt" o:ole="">
                  <v:imagedata r:id="rId78" o:title=""/>
                </v:shape>
                <o:OLEObject Type="Embed" ProgID="Equation.3" ShapeID="_x0000_i1257" DrawAspect="Content" ObjectID="_1826697921" r:id="rId79"/>
              </w:object>
            </w:r>
          </w:p>
          <w:p w14:paraId="2F056DC1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720" w:dyaOrig="340" w14:anchorId="46A74CA3">
                <v:shape id="_x0000_i1258" type="#_x0000_t75" style="width:39.75pt;height:18pt" o:ole="">
                  <v:imagedata r:id="rId80" o:title=""/>
                </v:shape>
                <o:OLEObject Type="Embed" ProgID="Equation.3" ShapeID="_x0000_i1258" DrawAspect="Content" ObjectID="_1826697922" r:id="rId81"/>
              </w:object>
            </w:r>
          </w:p>
        </w:tc>
        <w:tc>
          <w:tcPr>
            <w:tcW w:w="862" w:type="dxa"/>
          </w:tcPr>
          <w:p w14:paraId="7E504ED7" w14:textId="77777777" w:rsidR="008A3B0C" w:rsidRPr="00A857AC" w:rsidRDefault="008A3B0C" w:rsidP="008A3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2518" w:type="dxa"/>
          </w:tcPr>
          <w:p w14:paraId="69ED841E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40" w:dyaOrig="340" w14:anchorId="1B33EEAC">
                <v:shape id="_x0000_i1259" type="#_x0000_t75" style="width:45.75pt;height:18pt" o:ole="">
                  <v:imagedata r:id="rId82" o:title=""/>
                </v:shape>
                <o:OLEObject Type="Embed" ProgID="Equation.3" ShapeID="_x0000_i1259" DrawAspect="Content" ObjectID="_1826697923" r:id="rId83"/>
              </w:object>
            </w:r>
          </w:p>
          <w:p w14:paraId="57F25008" w14:textId="77777777" w:rsidR="008A3B0C" w:rsidRPr="00A857AC" w:rsidRDefault="008A3B0C" w:rsidP="008A3B0C">
            <w:pPr>
              <w:rPr>
                <w:rFonts w:ascii="Times New Roman" w:hAnsi="Times New Roman" w:cs="Times New Roman"/>
                <w:position w:val="-10"/>
                <w:sz w:val="24"/>
                <w:szCs w:val="24"/>
              </w:rPr>
            </w:pPr>
            <w:r w:rsidRPr="00A857A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80" w:dyaOrig="340" w14:anchorId="3257EDB7">
                <v:shape id="_x0000_i1260" type="#_x0000_t75" style="width:48pt;height:18pt" o:ole="">
                  <v:imagedata r:id="rId84" o:title=""/>
                </v:shape>
                <o:OLEObject Type="Embed" ProgID="Equation.3" ShapeID="_x0000_i1260" DrawAspect="Content" ObjectID="_1826697924" r:id="rId85"/>
              </w:object>
            </w:r>
          </w:p>
        </w:tc>
      </w:tr>
    </w:tbl>
    <w:p w14:paraId="2BD78976" w14:textId="77777777" w:rsidR="00CE29C9" w:rsidRDefault="00CE29C9" w:rsidP="008A3B0C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E711E37" w14:textId="3F23B6F8" w:rsidR="008A3B0C" w:rsidRPr="00AB4B8A" w:rsidRDefault="008A3B0C" w:rsidP="00AB4B8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A3B0C" w:rsidRPr="00AB4B8A" w:rsidSect="00A857AC">
      <w:footerReference w:type="default" r:id="rId86"/>
      <w:pgSz w:w="11906" w:h="16838" w:code="9"/>
      <w:pgMar w:top="1134" w:right="992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284B31" w14:textId="77777777" w:rsidR="007D7A7F" w:rsidRDefault="007D7A7F" w:rsidP="008A3B0C">
      <w:pPr>
        <w:spacing w:after="0" w:line="240" w:lineRule="auto"/>
      </w:pPr>
      <w:r>
        <w:separator/>
      </w:r>
    </w:p>
  </w:endnote>
  <w:endnote w:type="continuationSeparator" w:id="0">
    <w:p w14:paraId="71C54714" w14:textId="77777777" w:rsidR="007D7A7F" w:rsidRDefault="007D7A7F" w:rsidP="008A3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0185930"/>
      <w:docPartObj>
        <w:docPartGallery w:val="Page Numbers (Bottom of Page)"/>
        <w:docPartUnique/>
      </w:docPartObj>
    </w:sdtPr>
    <w:sdtEndPr/>
    <w:sdtContent>
      <w:p w14:paraId="40046757" w14:textId="77777777" w:rsidR="002B3E3A" w:rsidRDefault="002B3E3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ED7">
          <w:rPr>
            <w:noProof/>
          </w:rPr>
          <w:t>3</w:t>
        </w:r>
        <w:r>
          <w:fldChar w:fldCharType="end"/>
        </w:r>
      </w:p>
    </w:sdtContent>
  </w:sdt>
  <w:p w14:paraId="03FD5711" w14:textId="77777777" w:rsidR="002B3E3A" w:rsidRDefault="002B3E3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5942F" w14:textId="77777777" w:rsidR="007D7A7F" w:rsidRDefault="007D7A7F" w:rsidP="008A3B0C">
      <w:pPr>
        <w:spacing w:after="0" w:line="240" w:lineRule="auto"/>
      </w:pPr>
      <w:r>
        <w:separator/>
      </w:r>
    </w:p>
  </w:footnote>
  <w:footnote w:type="continuationSeparator" w:id="0">
    <w:p w14:paraId="7D329BD2" w14:textId="77777777" w:rsidR="007D7A7F" w:rsidRDefault="007D7A7F" w:rsidP="008A3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EDE4E038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C2ED99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A7E6BB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86EC78B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53A8E0A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A447D5E"/>
    <w:multiLevelType w:val="hybridMultilevel"/>
    <w:tmpl w:val="BA7C9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572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A5B7989"/>
    <w:multiLevelType w:val="hybridMultilevel"/>
    <w:tmpl w:val="C0400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6A027A"/>
    <w:multiLevelType w:val="hybridMultilevel"/>
    <w:tmpl w:val="6A70E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200FE"/>
    <w:multiLevelType w:val="hybridMultilevel"/>
    <w:tmpl w:val="23607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1A"/>
    <w:rsid w:val="000467F2"/>
    <w:rsid w:val="00052EA3"/>
    <w:rsid w:val="00061507"/>
    <w:rsid w:val="00084A4F"/>
    <w:rsid w:val="000F7D37"/>
    <w:rsid w:val="00107788"/>
    <w:rsid w:val="00117C57"/>
    <w:rsid w:val="00175877"/>
    <w:rsid w:val="00183D75"/>
    <w:rsid w:val="00184342"/>
    <w:rsid w:val="001859BE"/>
    <w:rsid w:val="001A42E9"/>
    <w:rsid w:val="0021006C"/>
    <w:rsid w:val="00214C16"/>
    <w:rsid w:val="002268B0"/>
    <w:rsid w:val="00260DC7"/>
    <w:rsid w:val="00263744"/>
    <w:rsid w:val="00285263"/>
    <w:rsid w:val="00287357"/>
    <w:rsid w:val="00291F28"/>
    <w:rsid w:val="002B3E3A"/>
    <w:rsid w:val="002D4ED7"/>
    <w:rsid w:val="003A5CC1"/>
    <w:rsid w:val="0041008B"/>
    <w:rsid w:val="004D37C9"/>
    <w:rsid w:val="00561F29"/>
    <w:rsid w:val="00597A77"/>
    <w:rsid w:val="005B5A1F"/>
    <w:rsid w:val="005D3EDD"/>
    <w:rsid w:val="005E19EF"/>
    <w:rsid w:val="005F406B"/>
    <w:rsid w:val="00633E6B"/>
    <w:rsid w:val="00643B00"/>
    <w:rsid w:val="006509AF"/>
    <w:rsid w:val="00667D1F"/>
    <w:rsid w:val="006A7D97"/>
    <w:rsid w:val="006F3296"/>
    <w:rsid w:val="007C16BE"/>
    <w:rsid w:val="007D7A7F"/>
    <w:rsid w:val="00822C2E"/>
    <w:rsid w:val="008A291A"/>
    <w:rsid w:val="008A3B0C"/>
    <w:rsid w:val="008A5A4C"/>
    <w:rsid w:val="009A5FC4"/>
    <w:rsid w:val="00A36ED7"/>
    <w:rsid w:val="00A857AC"/>
    <w:rsid w:val="00A92A1A"/>
    <w:rsid w:val="00A93896"/>
    <w:rsid w:val="00AB4B8A"/>
    <w:rsid w:val="00B004AA"/>
    <w:rsid w:val="00B46BF4"/>
    <w:rsid w:val="00B50443"/>
    <w:rsid w:val="00BD5322"/>
    <w:rsid w:val="00BE6862"/>
    <w:rsid w:val="00C4740D"/>
    <w:rsid w:val="00CC5A45"/>
    <w:rsid w:val="00CE29C9"/>
    <w:rsid w:val="00CF3BA4"/>
    <w:rsid w:val="00DE2D51"/>
    <w:rsid w:val="00E444D2"/>
    <w:rsid w:val="00E502C9"/>
    <w:rsid w:val="00E8342E"/>
    <w:rsid w:val="00ED41E1"/>
    <w:rsid w:val="00EE0CD6"/>
    <w:rsid w:val="00FD3ADF"/>
    <w:rsid w:val="00FF29DC"/>
    <w:rsid w:val="00FF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9"/>
    <o:shapelayout v:ext="edit">
      <o:idmap v:ext="edit" data="1"/>
    </o:shapelayout>
  </w:shapeDefaults>
  <w:decimalSymbol w:val=","/>
  <w:listSeparator w:val=";"/>
  <w14:docId w14:val="02350A39"/>
  <w15:docId w15:val="{8C40A95B-C1E1-4A32-9F56-E65561B8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A5A4C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qFormat/>
    <w:rsid w:val="008A5A4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0">
    <w:name w:val="heading 2"/>
    <w:basedOn w:val="a0"/>
    <w:next w:val="a0"/>
    <w:link w:val="21"/>
    <w:unhideWhenUsed/>
    <w:qFormat/>
    <w:rsid w:val="008A5A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0">
    <w:name w:val="heading 3"/>
    <w:basedOn w:val="a0"/>
    <w:next w:val="a0"/>
    <w:link w:val="31"/>
    <w:qFormat/>
    <w:rsid w:val="008A5A4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0">
    <w:name w:val="heading 4"/>
    <w:basedOn w:val="a0"/>
    <w:next w:val="a0"/>
    <w:link w:val="41"/>
    <w:uiPriority w:val="9"/>
    <w:semiHidden/>
    <w:unhideWhenUsed/>
    <w:qFormat/>
    <w:rsid w:val="008A5A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A5A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1"/>
    <w:link w:val="20"/>
    <w:rsid w:val="008A5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rsid w:val="008A5A4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1"/>
    <w:link w:val="40"/>
    <w:uiPriority w:val="9"/>
    <w:semiHidden/>
    <w:rsid w:val="008A5A4C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4">
    <w:name w:val="List Paragraph"/>
    <w:basedOn w:val="a0"/>
    <w:uiPriority w:val="34"/>
    <w:qFormat/>
    <w:rsid w:val="008A5A4C"/>
    <w:pPr>
      <w:ind w:left="720"/>
      <w:contextualSpacing/>
    </w:pPr>
  </w:style>
  <w:style w:type="table" w:styleId="a5">
    <w:name w:val="Table Grid"/>
    <w:basedOn w:val="a2"/>
    <w:rsid w:val="008A5A4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0"/>
    <w:link w:val="a7"/>
    <w:unhideWhenUsed/>
    <w:rsid w:val="008A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8A5A4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8A5A4C"/>
    <w:rPr>
      <w:rFonts w:eastAsiaTheme="minorEastAsia"/>
      <w:lang w:eastAsia="ru-RU"/>
    </w:rPr>
  </w:style>
  <w:style w:type="paragraph" w:styleId="aa">
    <w:name w:val="footer"/>
    <w:basedOn w:val="a0"/>
    <w:link w:val="ab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8A5A4C"/>
    <w:rPr>
      <w:rFonts w:eastAsiaTheme="minorEastAsia"/>
      <w:lang w:eastAsia="ru-RU"/>
    </w:rPr>
  </w:style>
  <w:style w:type="paragraph" w:styleId="ac">
    <w:name w:val="caption"/>
    <w:basedOn w:val="a0"/>
    <w:next w:val="a0"/>
    <w:qFormat/>
    <w:rsid w:val="008A5A4C"/>
    <w:pPr>
      <w:spacing w:after="0" w:line="240" w:lineRule="auto"/>
      <w:ind w:left="709" w:hanging="709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ad">
    <w:name w:val="Body Text Indent"/>
    <w:basedOn w:val="a0"/>
    <w:link w:val="ae"/>
    <w:rsid w:val="008A5A4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basedOn w:val="a1"/>
    <w:link w:val="ad"/>
    <w:rsid w:val="008A5A4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0"/>
    <w:uiPriority w:val="99"/>
    <w:unhideWhenUsed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1"/>
    <w:uiPriority w:val="22"/>
    <w:qFormat/>
    <w:rsid w:val="008A5A4C"/>
    <w:rPr>
      <w:b/>
      <w:bCs/>
    </w:rPr>
  </w:style>
  <w:style w:type="character" w:styleId="af1">
    <w:name w:val="Emphasis"/>
    <w:basedOn w:val="a1"/>
    <w:uiPriority w:val="20"/>
    <w:qFormat/>
    <w:rsid w:val="008A5A4C"/>
    <w:rPr>
      <w:i/>
      <w:iCs/>
    </w:rPr>
  </w:style>
  <w:style w:type="character" w:customStyle="1" w:styleId="mw-headline">
    <w:name w:val="mw-headline"/>
    <w:basedOn w:val="a1"/>
    <w:rsid w:val="008A5A4C"/>
  </w:style>
  <w:style w:type="character" w:customStyle="1" w:styleId="texhtml">
    <w:name w:val="texhtml"/>
    <w:basedOn w:val="a1"/>
    <w:rsid w:val="008A5A4C"/>
  </w:style>
  <w:style w:type="paragraph" w:styleId="a">
    <w:name w:val="List Bullet"/>
    <w:basedOn w:val="a0"/>
    <w:rsid w:val="008A5A4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5">
    <w:name w:val="List Bullet 5"/>
    <w:basedOn w:val="a0"/>
    <w:rsid w:val="008A5A4C"/>
    <w:pPr>
      <w:numPr>
        <w:numId w:val="5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4">
    <w:name w:val="List Bullet 4"/>
    <w:basedOn w:val="a0"/>
    <w:rsid w:val="008A5A4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List Bullet 3"/>
    <w:basedOn w:val="a0"/>
    <w:rsid w:val="008A5A4C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Bullet 2"/>
    <w:basedOn w:val="a0"/>
    <w:rsid w:val="008A5A4C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page number"/>
    <w:basedOn w:val="a1"/>
    <w:rsid w:val="008A5A4C"/>
  </w:style>
  <w:style w:type="character" w:styleId="af3">
    <w:name w:val="Hyperlink"/>
    <w:basedOn w:val="a1"/>
    <w:uiPriority w:val="99"/>
    <w:unhideWhenUsed/>
    <w:rsid w:val="008A5A4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A5A4C"/>
  </w:style>
  <w:style w:type="character" w:customStyle="1" w:styleId="submenu-table">
    <w:name w:val="submenu-table"/>
    <w:basedOn w:val="a1"/>
    <w:rsid w:val="008A5A4C"/>
  </w:style>
  <w:style w:type="character" w:customStyle="1" w:styleId="spelle">
    <w:name w:val="spelle"/>
    <w:basedOn w:val="a1"/>
    <w:rsid w:val="008A5A4C"/>
  </w:style>
  <w:style w:type="paragraph" w:styleId="HTML">
    <w:name w:val="HTML Preformatted"/>
    <w:basedOn w:val="a0"/>
    <w:link w:val="HTML0"/>
    <w:uiPriority w:val="99"/>
    <w:semiHidden/>
    <w:unhideWhenUsed/>
    <w:rsid w:val="008A5A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8A5A4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7">
    <w:name w:val="s17"/>
    <w:basedOn w:val="a0"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unhideWhenUsed/>
    <w:rsid w:val="008A5A4C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8A5A4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fontTable" Target="fontTable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01CD6-9291-4A49-AABB-B6AFBAD20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2</cp:revision>
  <cp:lastPrinted>2013-11-21T17:08:00Z</cp:lastPrinted>
  <dcterms:created xsi:type="dcterms:W3CDTF">2025-12-08T08:13:00Z</dcterms:created>
  <dcterms:modified xsi:type="dcterms:W3CDTF">2025-12-08T08:13:00Z</dcterms:modified>
</cp:coreProperties>
</file>