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616A47" w14:textId="0B972604" w:rsidR="006275DC" w:rsidRPr="00495F56" w:rsidRDefault="005B21F1" w:rsidP="004963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</w:t>
      </w:r>
      <w:r w:rsidR="00495F56" w:rsidRPr="00495F56">
        <w:rPr>
          <w:rFonts w:ascii="Times New Roman" w:hAnsi="Times New Roman" w:cs="Times New Roman"/>
        </w:rPr>
        <w:t>очитать</w:t>
      </w:r>
      <w:r w:rsidR="004963C9">
        <w:rPr>
          <w:rFonts w:ascii="Times New Roman" w:hAnsi="Times New Roman" w:cs="Times New Roman"/>
        </w:rPr>
        <w:t xml:space="preserve"> </w:t>
      </w:r>
      <w:r w:rsidR="00A3174B">
        <w:rPr>
          <w:rFonts w:ascii="Times New Roman" w:hAnsi="Times New Roman" w:cs="Times New Roman"/>
        </w:rPr>
        <w:t>1 часть 1 тома романа-эпопеи «Война и мир». Письменно ответить на вопрос: «В чем смысл названия романа?»</w:t>
      </w:r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5B21F1"/>
    <w:rsid w:val="006275DC"/>
    <w:rsid w:val="00926488"/>
    <w:rsid w:val="0094633A"/>
    <w:rsid w:val="00A3174B"/>
    <w:rsid w:val="00E6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9</cp:revision>
  <dcterms:created xsi:type="dcterms:W3CDTF">2021-09-21T07:01:00Z</dcterms:created>
  <dcterms:modified xsi:type="dcterms:W3CDTF">2025-12-11T08:07:00Z</dcterms:modified>
</cp:coreProperties>
</file>