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68" w:rsidRPr="00C40868" w:rsidRDefault="00C40868" w:rsidP="00C40868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C40868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Постановление Правительства Российской Федерации от 28 ноября 2014 г. № 1273 </w:t>
      </w:r>
    </w:p>
    <w:p w:rsidR="00C40868" w:rsidRPr="00C40868" w:rsidRDefault="00C40868" w:rsidP="00C40868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C40868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"О Программе государственных гарантий бесплатного оказания гражданам медицинской помощи на 2015 год и на плановый период 2016 и 2017 годов"</w:t>
      </w:r>
    </w:p>
    <w:p w:rsidR="00C40868" w:rsidRPr="00C40868" w:rsidRDefault="00C40868" w:rsidP="00C40868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08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целях обеспечения конституционных прав граждан Российской Федерации на бесплатное оказание медицинской помощи Правительство Российской Федерации </w:t>
      </w:r>
      <w:r w:rsidRPr="00C4086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постановляет</w:t>
      </w:r>
      <w:r w:rsidRPr="00C40868">
        <w:rPr>
          <w:rFonts w:ascii="Times New Roman" w:eastAsia="Times New Roman" w:hAnsi="Times New Roman" w:cs="Times New Roman"/>
          <w:sz w:val="28"/>
          <w:szCs w:val="24"/>
          <w:lang w:eastAsia="ru-RU"/>
        </w:rPr>
        <w:t>: </w:t>
      </w:r>
    </w:p>
    <w:p w:rsidR="00C40868" w:rsidRPr="00C40868" w:rsidRDefault="00C40868" w:rsidP="00C40868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0868">
        <w:rPr>
          <w:rFonts w:ascii="Times New Roman" w:eastAsia="Times New Roman" w:hAnsi="Times New Roman" w:cs="Times New Roman"/>
          <w:sz w:val="28"/>
          <w:szCs w:val="24"/>
          <w:lang w:eastAsia="ru-RU"/>
        </w:rPr>
        <w:t>1. Утвердить прилагаемую Программу государственных гарантий бесплатного оказания гражданам медицинской помощи на 2015 год и на плановый период 2016 и 2017 годов.</w:t>
      </w:r>
    </w:p>
    <w:p w:rsidR="00C40868" w:rsidRPr="00C40868" w:rsidRDefault="00C40868" w:rsidP="00C40868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0868">
        <w:rPr>
          <w:rFonts w:ascii="Times New Roman" w:eastAsia="Times New Roman" w:hAnsi="Times New Roman" w:cs="Times New Roman"/>
          <w:sz w:val="28"/>
          <w:szCs w:val="24"/>
          <w:lang w:eastAsia="ru-RU"/>
        </w:rPr>
        <w:t>2. Министерству здравоохранения Российской Федерации:</w:t>
      </w:r>
    </w:p>
    <w:p w:rsidR="00C40868" w:rsidRPr="00C40868" w:rsidRDefault="00C40868" w:rsidP="00C40868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0868">
        <w:rPr>
          <w:rFonts w:ascii="Times New Roman" w:eastAsia="Times New Roman" w:hAnsi="Times New Roman" w:cs="Times New Roman"/>
          <w:sz w:val="28"/>
          <w:szCs w:val="24"/>
          <w:lang w:eastAsia="ru-RU"/>
        </w:rPr>
        <w:t>а) внести в установленном порядке в Правительство Российской Федерации:</w:t>
      </w:r>
    </w:p>
    <w:p w:rsidR="00C40868" w:rsidRPr="00C40868" w:rsidRDefault="00C40868" w:rsidP="00C40868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0868">
        <w:rPr>
          <w:rFonts w:ascii="Times New Roman" w:eastAsia="Times New Roman" w:hAnsi="Times New Roman" w:cs="Times New Roman"/>
          <w:sz w:val="28"/>
          <w:szCs w:val="24"/>
          <w:lang w:eastAsia="ru-RU"/>
        </w:rPr>
        <w:t>до 1 июля 2015 г. - доклад о реализации в 2014 году Программы государственных гарантий бесплатного оказания гражданам медицинской помощи на 2014 год и на плановый период 2015 и 2016 годов;</w:t>
      </w:r>
    </w:p>
    <w:p w:rsidR="00C40868" w:rsidRPr="00C40868" w:rsidRDefault="00C40868" w:rsidP="00C40868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0868">
        <w:rPr>
          <w:rFonts w:ascii="Times New Roman" w:eastAsia="Times New Roman" w:hAnsi="Times New Roman" w:cs="Times New Roman"/>
          <w:sz w:val="28"/>
          <w:szCs w:val="24"/>
          <w:lang w:eastAsia="ru-RU"/>
        </w:rPr>
        <w:t>до 15 сентября 2015 г. - проект программы государственных гарантий бесплатного оказания гражданам медицинской помощи на 2016 год и на плановый период 2017 и 2018 годов;</w:t>
      </w:r>
    </w:p>
    <w:p w:rsidR="00C40868" w:rsidRPr="00C40868" w:rsidRDefault="00C40868" w:rsidP="00C40868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40868">
        <w:rPr>
          <w:rFonts w:ascii="Times New Roman" w:eastAsia="Times New Roman" w:hAnsi="Times New Roman" w:cs="Times New Roman"/>
          <w:sz w:val="28"/>
          <w:szCs w:val="24"/>
          <w:lang w:eastAsia="ru-RU"/>
        </w:rPr>
        <w:t>б) давать разъяснения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2015 год и на плановый период 2016 и 2017 годов, включая подходы к определению дифференцированных нормативов объема медицинской помощи, в том числе совместно с Федеральным фондом обязательного медицинского страхования - по вопросам формирования и экономического обоснования территориальных программ обязательного медицинского страхования на</w:t>
      </w:r>
      <w:proofErr w:type="gramEnd"/>
      <w:r w:rsidRPr="00C408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2015 год и на плановый период 2016 и 2017 годов;</w:t>
      </w:r>
    </w:p>
    <w:p w:rsidR="00C40868" w:rsidRPr="00C40868" w:rsidRDefault="00C40868" w:rsidP="00C40868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0868">
        <w:rPr>
          <w:rFonts w:ascii="Times New Roman" w:eastAsia="Times New Roman" w:hAnsi="Times New Roman" w:cs="Times New Roman"/>
          <w:sz w:val="28"/>
          <w:szCs w:val="24"/>
          <w:lang w:eastAsia="ru-RU"/>
        </w:rPr>
        <w:t>в) осуществлять мониторинг формирования,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2015 год и на плановый период 2016 и 2017 годов, в том числе совместно с Федеральным фондом обязательного медицинского страхования - территориальных программ обязательного медицинского страхования;</w:t>
      </w:r>
    </w:p>
    <w:p w:rsidR="00C40868" w:rsidRPr="00C40868" w:rsidRDefault="00C40868" w:rsidP="00C40868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0868">
        <w:rPr>
          <w:rFonts w:ascii="Times New Roman" w:eastAsia="Times New Roman" w:hAnsi="Times New Roman" w:cs="Times New Roman"/>
          <w:sz w:val="28"/>
          <w:szCs w:val="24"/>
          <w:lang w:eastAsia="ru-RU"/>
        </w:rPr>
        <w:t>г) привести свои нормативные правовые акты в соответствие с настоящим постановлением.</w:t>
      </w:r>
    </w:p>
    <w:p w:rsidR="00C40868" w:rsidRPr="00C40868" w:rsidRDefault="00C40868" w:rsidP="00C40868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0868">
        <w:rPr>
          <w:rFonts w:ascii="Times New Roman" w:eastAsia="Times New Roman" w:hAnsi="Times New Roman" w:cs="Times New Roman"/>
          <w:sz w:val="28"/>
          <w:szCs w:val="24"/>
          <w:lang w:eastAsia="ru-RU"/>
        </w:rPr>
        <w:t>3. Рекомендовать органам государственной власти субъектов Российской Федерации утвердить до 25 декабря 2014 г. территориальные программы государственных гарантий бесплатного оказания гражданам медицинской помощи на 2015 год и на плановый период 2016 и 2017 годов.</w:t>
      </w:r>
    </w:p>
    <w:p w:rsidR="00C40868" w:rsidRDefault="00C40868" w:rsidP="00C40868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40868" w:rsidRPr="00C40868" w:rsidRDefault="00C40868" w:rsidP="00C40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086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Председатель Правительства Российской Федерации </w:t>
      </w:r>
    </w:p>
    <w:p w:rsidR="00C40868" w:rsidRPr="00C40868" w:rsidRDefault="00C40868" w:rsidP="00C40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086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Д. Медведев</w:t>
      </w:r>
      <w:r w:rsidRPr="00C40868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sectPr w:rsidR="00C40868" w:rsidRPr="00C40868" w:rsidSect="00C40868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40868"/>
    <w:rsid w:val="00093899"/>
    <w:rsid w:val="00265AEE"/>
    <w:rsid w:val="004E24B3"/>
    <w:rsid w:val="005713FA"/>
    <w:rsid w:val="00681C98"/>
    <w:rsid w:val="009B4E2F"/>
    <w:rsid w:val="00A7220A"/>
    <w:rsid w:val="00C13EA6"/>
    <w:rsid w:val="00C23388"/>
    <w:rsid w:val="00C40868"/>
    <w:rsid w:val="00E62700"/>
    <w:rsid w:val="00F60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3FA"/>
  </w:style>
  <w:style w:type="paragraph" w:styleId="1">
    <w:name w:val="heading 1"/>
    <w:basedOn w:val="a"/>
    <w:link w:val="10"/>
    <w:uiPriority w:val="9"/>
    <w:qFormat/>
    <w:rsid w:val="00C40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40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8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08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40868"/>
    <w:rPr>
      <w:color w:val="0000FF"/>
      <w:u w:val="single"/>
    </w:rPr>
  </w:style>
  <w:style w:type="character" w:customStyle="1" w:styleId="comments">
    <w:name w:val="comments"/>
    <w:basedOn w:val="a0"/>
    <w:rsid w:val="00C40868"/>
  </w:style>
  <w:style w:type="character" w:customStyle="1" w:styleId="tik-text">
    <w:name w:val="tik-text"/>
    <w:basedOn w:val="a0"/>
    <w:rsid w:val="00C40868"/>
  </w:style>
  <w:style w:type="paragraph" w:styleId="a4">
    <w:name w:val="Balloon Text"/>
    <w:basedOn w:val="a"/>
    <w:link w:val="a5"/>
    <w:uiPriority w:val="99"/>
    <w:semiHidden/>
    <w:unhideWhenUsed/>
    <w:rsid w:val="00C40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97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8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334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6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8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25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6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1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91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88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2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0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8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2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4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1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6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7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7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2040</Characters>
  <Application>Microsoft Office Word</Application>
  <DocSecurity>0</DocSecurity>
  <Lines>17</Lines>
  <Paragraphs>4</Paragraphs>
  <ScaleCrop>false</ScaleCrop>
  <Company>DG Win&amp;Soft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2015-03-24T12:51:00Z</dcterms:created>
  <dcterms:modified xsi:type="dcterms:W3CDTF">2015-03-24T12:55:00Z</dcterms:modified>
</cp:coreProperties>
</file>