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90D" w:rsidRDefault="0074490D" w:rsidP="0074490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object w:dxaOrig="792" w:dyaOrig="878">
          <v:rect id="rectole0000000000" o:spid="_x0000_i1025" style="width:39.5pt;height:44.15pt" o:ole="" o:preferrelative="t" stroked="f">
            <v:imagedata r:id="rId4" o:title=""/>
          </v:rect>
          <o:OLEObject Type="Embed" ProgID="StaticMetafile" ShapeID="rectole0000000000" DrawAspect="Content" ObjectID="_1554546224" r:id="rId5"/>
        </w:object>
      </w:r>
    </w:p>
    <w:p w:rsidR="0074490D" w:rsidRDefault="0074490D" w:rsidP="00744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74490D" w:rsidRDefault="0074490D" w:rsidP="0074490D">
      <w:pPr>
        <w:spacing w:after="0" w:line="240" w:lineRule="auto"/>
        <w:ind w:left="-34" w:right="-363" w:firstLine="42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ПРОФСОЮЗ РАБОТНИКОВ НАРОДНОГО ОБРАЗОВАНИЯ И НАУКИ РОССИЙСКОЙ ФЕДЕРАЦИИ</w:t>
      </w:r>
    </w:p>
    <w:p w:rsidR="0074490D" w:rsidRDefault="0074490D" w:rsidP="0074490D">
      <w:pPr>
        <w:spacing w:after="0" w:line="240" w:lineRule="auto"/>
        <w:ind w:left="-34" w:right="-363" w:firstLine="756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(ОБЩЕРОССИЙСКИЙ ПРОФСОЮЗ ОБРАЗОВАНИЯ)</w:t>
      </w:r>
    </w:p>
    <w:p w:rsidR="0074490D" w:rsidRDefault="0074490D" w:rsidP="0074490D">
      <w:pPr>
        <w:keepNext/>
        <w:spacing w:after="0" w:line="240" w:lineRule="auto"/>
        <w:ind w:left="-34" w:right="-363" w:firstLine="756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Архангельская городская общественная организация</w:t>
      </w:r>
    </w:p>
    <w:p w:rsidR="0074490D" w:rsidRDefault="0074490D" w:rsidP="0074490D">
      <w:pPr>
        <w:keepNext/>
        <w:spacing w:after="0" w:line="240" w:lineRule="auto"/>
        <w:ind w:left="-34" w:right="-363" w:firstLine="756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Президиум</w:t>
      </w:r>
    </w:p>
    <w:p w:rsidR="0074490D" w:rsidRDefault="0074490D" w:rsidP="0074490D">
      <w:pPr>
        <w:spacing w:after="0" w:line="240" w:lineRule="auto"/>
        <w:ind w:left="-34" w:right="-363" w:firstLine="756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ПОСТАНОВЛЕНИЕ</w:t>
      </w:r>
    </w:p>
    <w:p w:rsidR="0074490D" w:rsidRDefault="0074490D" w:rsidP="0074490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«20»  апреля  2017 г.</w:t>
      </w:r>
      <w:r w:rsidRPr="0074490D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№ 30-4</w:t>
      </w:r>
    </w:p>
    <w:p w:rsidR="0074490D" w:rsidRDefault="0074490D" w:rsidP="00744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74490D" w:rsidRDefault="0074490D" w:rsidP="00744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74490D" w:rsidRDefault="0074490D" w:rsidP="00744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 участии в первомайской акции</w:t>
      </w:r>
    </w:p>
    <w:p w:rsidR="0074490D" w:rsidRDefault="0074490D" w:rsidP="007449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профсоюзов в 2017 году</w:t>
      </w:r>
    </w:p>
    <w:p w:rsidR="0074490D" w:rsidRDefault="0074490D" w:rsidP="00744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74490D" w:rsidRDefault="0074490D" w:rsidP="00744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День международной солидарности трудящихся </w:t>
      </w:r>
      <w:r>
        <w:rPr>
          <w:rFonts w:ascii="Times New Roman" w:eastAsia="Times New Roman" w:hAnsi="Times New Roman" w:cs="Times New Roman"/>
          <w:color w:val="000000"/>
          <w:sz w:val="24"/>
        </w:rPr>
        <w:t>1 мая</w:t>
      </w:r>
      <w:r>
        <w:rPr>
          <w:rFonts w:ascii="Times New Roman" w:eastAsia="Times New Roman" w:hAnsi="Times New Roman" w:cs="Times New Roman"/>
          <w:sz w:val="24"/>
        </w:rPr>
        <w:t xml:space="preserve"> Общероссийский союз «Федерация Независимых Профсоюзов России» и его членские организации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проводят шествия, митинги, на которых выражают свое отношение к происходящим в стране социально-экономическим преобразованиям, политике органов власти, действиям работодателей и их объединений.</w:t>
      </w:r>
    </w:p>
    <w:p w:rsidR="0074490D" w:rsidRDefault="0074490D" w:rsidP="00744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Несмотря на стабилизацию ситуации в отдельных видах экономической деятельности и замедление общей инфляции, уровень жизни большинства граждан нашей страны продолжает снижаться. Заработная плата более половины работников не обеспечивает достойной жизни самих работников и их семей. На этом фоне неприемлемой выглядит политика власти, направленная на занижение цены труда, девальвацию системы социальных гарантий работников, повышение налогов и других обязательных платежей для населения.</w:t>
      </w:r>
    </w:p>
    <w:p w:rsidR="0074490D" w:rsidRDefault="0074490D" w:rsidP="00744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результате 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сторически неизменными остаются задачи, стоящие перед профсоюзами: достойная заработная плата, обеспечение полной занятости, надежные социальные гарантии работников, </w:t>
      </w:r>
      <w:r>
        <w:rPr>
          <w:rFonts w:ascii="Times New Roman" w:eastAsia="Times New Roman" w:hAnsi="Times New Roman" w:cs="Times New Roman"/>
          <w:sz w:val="24"/>
        </w:rPr>
        <w:t>безопасный труд.</w:t>
      </w:r>
    </w:p>
    <w:p w:rsidR="0074490D" w:rsidRDefault="0074490D" w:rsidP="00744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Ответом на существующие в современной России проблемы должны стать активные, солидарные действия профсоюзов в защиту прав и законных интересов трудящихся.</w:t>
      </w:r>
    </w:p>
    <w:p w:rsidR="0074490D" w:rsidRDefault="0074490D" w:rsidP="00744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1"/>
          <w:sz w:val="24"/>
          <w:shd w:val="clear" w:color="auto" w:fill="FFFFFF"/>
        </w:rPr>
        <w:t>Поддерживая решение Исполкома ФНПР, постановление ИК Общероссийского Профсоюза от 22 марта 2017г.№8-12 ,заботясь о соблюдении прав и интересов</w:t>
      </w:r>
      <w:r>
        <w:rPr>
          <w:rFonts w:ascii="Times New Roman" w:eastAsia="Times New Roman" w:hAnsi="Times New Roman" w:cs="Times New Roman"/>
          <w:spacing w:val="-10"/>
          <w:sz w:val="24"/>
          <w:shd w:val="clear" w:color="auto" w:fill="FFFFFF"/>
        </w:rPr>
        <w:t xml:space="preserve"> работников образования, президиум постановляет:</w:t>
      </w:r>
    </w:p>
    <w:p w:rsidR="0074490D" w:rsidRDefault="0074490D" w:rsidP="0074490D">
      <w:pPr>
        <w:tabs>
          <w:tab w:val="left" w:pos="99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33"/>
          <w:sz w:val="24"/>
          <w:shd w:val="clear" w:color="auto" w:fill="FFFFFF"/>
        </w:rPr>
      </w:pPr>
    </w:p>
    <w:p w:rsidR="0074490D" w:rsidRDefault="0074490D" w:rsidP="0074490D">
      <w:pPr>
        <w:tabs>
          <w:tab w:val="left" w:pos="99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11"/>
          <w:sz w:val="24"/>
          <w:shd w:val="clear" w:color="auto" w:fill="FFFFFF"/>
        </w:rPr>
        <w:t xml:space="preserve">1.Принять участие в акции профсоюзов 1мая 2017 года под лозунгом </w:t>
      </w: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«За достойную работу, зарплату, жизнь!».</w:t>
      </w:r>
    </w:p>
    <w:p w:rsidR="0074490D" w:rsidRDefault="0074490D" w:rsidP="007449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1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11"/>
          <w:sz w:val="24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b/>
          <w:spacing w:val="-11"/>
          <w:sz w:val="24"/>
          <w:shd w:val="clear" w:color="auto" w:fill="FFFFFF"/>
        </w:rPr>
        <w:t>Первичным профсоюзным организациям:</w:t>
      </w:r>
    </w:p>
    <w:p w:rsidR="0074490D" w:rsidRDefault="0074490D" w:rsidP="0074490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pacing w:val="-10"/>
          <w:sz w:val="24"/>
          <w:shd w:val="clear" w:color="auto" w:fill="FFFFFF"/>
        </w:rPr>
        <w:t xml:space="preserve">-довести информацию об участии Профсоюза в первомайской акции до членов профсоюза и    организовать </w:t>
      </w:r>
      <w:r>
        <w:rPr>
          <w:rFonts w:ascii="Times New Roman" w:eastAsia="Times New Roman" w:hAnsi="Times New Roman" w:cs="Times New Roman"/>
          <w:b/>
          <w:spacing w:val="-8"/>
          <w:sz w:val="24"/>
          <w:shd w:val="clear" w:color="auto" w:fill="FFFFFF"/>
        </w:rPr>
        <w:t>участие  профсоюзного актива и членов профсоюза  в мероприятии</w:t>
      </w:r>
    </w:p>
    <w:p w:rsidR="0074490D" w:rsidRDefault="0074490D" w:rsidP="0074490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1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-10"/>
          <w:sz w:val="24"/>
          <w:shd w:val="clear" w:color="auto" w:fill="FFFFFF"/>
        </w:rPr>
        <w:t>3.Направить в первичные профсоюзные организации прилагаемую информацию о ходе выполнения постановления ЦС Профсоюза от 15 декабря 2016 года № 3-1 «О задачах Профсоюза в современных социально-экономических условиях» для использования в работе.</w:t>
      </w:r>
    </w:p>
    <w:p w:rsidR="0074490D" w:rsidRDefault="0074490D" w:rsidP="0074490D">
      <w:pPr>
        <w:tabs>
          <w:tab w:val="left" w:pos="121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4.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выполнением постановления возложить на заместителя председателя Архангельской городской организации профсоюза Л.В.Шубину. </w:t>
      </w:r>
    </w:p>
    <w:p w:rsidR="0074490D" w:rsidRDefault="0074490D" w:rsidP="00744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74490D" w:rsidRDefault="0074490D" w:rsidP="0074490D">
      <w:pPr>
        <w:tabs>
          <w:tab w:val="left" w:pos="99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-20"/>
          <w:sz w:val="24"/>
          <w:shd w:val="clear" w:color="auto" w:fill="FFFFFF"/>
        </w:rPr>
      </w:pPr>
    </w:p>
    <w:p w:rsidR="0074490D" w:rsidRDefault="0074490D" w:rsidP="0074490D">
      <w:pPr>
        <w:tabs>
          <w:tab w:val="left" w:pos="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Председатель Архангельской </w:t>
      </w:r>
    </w:p>
    <w:p w:rsidR="0074490D" w:rsidRDefault="0074490D" w:rsidP="0074490D">
      <w:pPr>
        <w:tabs>
          <w:tab w:val="left" w:pos="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общественной организации </w:t>
      </w:r>
    </w:p>
    <w:p w:rsidR="0074490D" w:rsidRDefault="0074490D" w:rsidP="0074490D">
      <w:pPr>
        <w:tabs>
          <w:tab w:val="left" w:pos="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профсоюза работников народного </w:t>
      </w:r>
    </w:p>
    <w:p w:rsidR="0074490D" w:rsidRDefault="0074490D" w:rsidP="0074490D">
      <w:pPr>
        <w:tabs>
          <w:tab w:val="left" w:pos="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образования и науки РФ                                                                         Н.И.Заозерская</w:t>
      </w:r>
    </w:p>
    <w:sectPr w:rsidR="0074490D" w:rsidSect="0065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90D"/>
    <w:rsid w:val="00075F6F"/>
    <w:rsid w:val="001016EC"/>
    <w:rsid w:val="001047B6"/>
    <w:rsid w:val="001A1C19"/>
    <w:rsid w:val="001A4AFC"/>
    <w:rsid w:val="001B3C94"/>
    <w:rsid w:val="001E4AC1"/>
    <w:rsid w:val="002252A9"/>
    <w:rsid w:val="0023640B"/>
    <w:rsid w:val="00244E2B"/>
    <w:rsid w:val="00284EC2"/>
    <w:rsid w:val="00294788"/>
    <w:rsid w:val="002A0E5B"/>
    <w:rsid w:val="002C0735"/>
    <w:rsid w:val="00345701"/>
    <w:rsid w:val="00370625"/>
    <w:rsid w:val="003960E2"/>
    <w:rsid w:val="004440BD"/>
    <w:rsid w:val="00500798"/>
    <w:rsid w:val="00507C87"/>
    <w:rsid w:val="005207F5"/>
    <w:rsid w:val="0061479D"/>
    <w:rsid w:val="00650A39"/>
    <w:rsid w:val="006F2233"/>
    <w:rsid w:val="00726043"/>
    <w:rsid w:val="0074490D"/>
    <w:rsid w:val="007D0263"/>
    <w:rsid w:val="00846505"/>
    <w:rsid w:val="00861BB0"/>
    <w:rsid w:val="008C485A"/>
    <w:rsid w:val="00930181"/>
    <w:rsid w:val="00952FD9"/>
    <w:rsid w:val="009777B6"/>
    <w:rsid w:val="00990E36"/>
    <w:rsid w:val="009A227A"/>
    <w:rsid w:val="009B706C"/>
    <w:rsid w:val="00A96EC0"/>
    <w:rsid w:val="00AD2BCF"/>
    <w:rsid w:val="00B1184C"/>
    <w:rsid w:val="00BB5438"/>
    <w:rsid w:val="00C04CBB"/>
    <w:rsid w:val="00C46D44"/>
    <w:rsid w:val="00C65B9B"/>
    <w:rsid w:val="00CC23A7"/>
    <w:rsid w:val="00D27713"/>
    <w:rsid w:val="00D31C0A"/>
    <w:rsid w:val="00D73935"/>
    <w:rsid w:val="00D80362"/>
    <w:rsid w:val="00FA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ind w:left="1389" w:hanging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90D"/>
    <w:pPr>
      <w:spacing w:after="200" w:line="276" w:lineRule="auto"/>
      <w:ind w:left="0" w:firstLine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2017-04-24T10:32:00Z</dcterms:created>
  <dcterms:modified xsi:type="dcterms:W3CDTF">2017-04-24T10:37:00Z</dcterms:modified>
</cp:coreProperties>
</file>