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03" w:rsidRPr="00DF6F03" w:rsidRDefault="002E6C56" w:rsidP="00DF6F03">
      <w:pPr>
        <w:rPr>
          <w:sz w:val="24"/>
          <w:szCs w:val="24"/>
        </w:rPr>
      </w:pPr>
      <w:r>
        <w:rPr>
          <w:sz w:val="24"/>
          <w:szCs w:val="24"/>
        </w:rPr>
        <w:t>СОГЛАСОВАНО</w:t>
      </w:r>
      <w:r w:rsidR="00DF6F03" w:rsidRPr="00DF6F03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                  УТВЕРЖДАЮ</w:t>
      </w:r>
      <w:r>
        <w:rPr>
          <w:sz w:val="24"/>
          <w:szCs w:val="24"/>
        </w:rPr>
        <w:br/>
        <w:t xml:space="preserve"> Председатель   профсоюзного                                                   Директор МБОУ СШ № 93</w:t>
      </w:r>
      <w:r>
        <w:rPr>
          <w:sz w:val="24"/>
          <w:szCs w:val="24"/>
        </w:rPr>
        <w:br/>
        <w:t xml:space="preserve"> </w:t>
      </w:r>
      <w:proofErr w:type="spellStart"/>
      <w:r>
        <w:rPr>
          <w:sz w:val="24"/>
          <w:szCs w:val="24"/>
        </w:rPr>
        <w:t>коммитета</w:t>
      </w:r>
      <w:proofErr w:type="spellEnd"/>
      <w:r>
        <w:rPr>
          <w:sz w:val="24"/>
          <w:szCs w:val="24"/>
        </w:rPr>
        <w:t xml:space="preserve"> </w:t>
      </w:r>
      <w:r w:rsidR="00A57C0B">
        <w:rPr>
          <w:sz w:val="24"/>
          <w:szCs w:val="24"/>
        </w:rPr>
        <w:t>МБОУ СШ № 93</w:t>
      </w:r>
      <w:r>
        <w:rPr>
          <w:sz w:val="24"/>
          <w:szCs w:val="24"/>
        </w:rPr>
        <w:t xml:space="preserve">               </w:t>
      </w:r>
      <w:r w:rsidR="00DF6F03" w:rsidRPr="00DF6F03">
        <w:rPr>
          <w:sz w:val="24"/>
          <w:szCs w:val="24"/>
        </w:rPr>
        <w:t xml:space="preserve">                         </w:t>
      </w:r>
      <w:r w:rsidR="00A57C0B">
        <w:rPr>
          <w:sz w:val="24"/>
          <w:szCs w:val="24"/>
        </w:rPr>
        <w:t xml:space="preserve">               </w:t>
      </w:r>
      <w:r w:rsidR="00DF6F03" w:rsidRPr="00DF6F03">
        <w:rPr>
          <w:sz w:val="24"/>
          <w:szCs w:val="24"/>
        </w:rPr>
        <w:t>________</w:t>
      </w:r>
      <w:r>
        <w:rPr>
          <w:sz w:val="24"/>
          <w:szCs w:val="24"/>
        </w:rPr>
        <w:t>___   Ракитина Л.С.</w:t>
      </w:r>
      <w:r>
        <w:rPr>
          <w:sz w:val="24"/>
          <w:szCs w:val="24"/>
        </w:rPr>
        <w:br/>
      </w:r>
      <w:r w:rsidR="00DF6F03" w:rsidRPr="00DF6F03">
        <w:rPr>
          <w:sz w:val="24"/>
          <w:szCs w:val="24"/>
        </w:rPr>
        <w:t xml:space="preserve"> ________ </w:t>
      </w:r>
      <w:proofErr w:type="spellStart"/>
      <w:r w:rsidR="00DF6F03" w:rsidRPr="00DF6F03">
        <w:rPr>
          <w:sz w:val="24"/>
          <w:szCs w:val="24"/>
        </w:rPr>
        <w:t>Хутченко</w:t>
      </w:r>
      <w:proofErr w:type="spellEnd"/>
      <w:r w:rsidR="00DF6F03" w:rsidRPr="00DF6F03">
        <w:rPr>
          <w:sz w:val="24"/>
          <w:szCs w:val="24"/>
        </w:rPr>
        <w:t xml:space="preserve">  Г.Н                               </w:t>
      </w:r>
      <w:r>
        <w:rPr>
          <w:sz w:val="24"/>
          <w:szCs w:val="24"/>
        </w:rPr>
        <w:t xml:space="preserve">                           </w:t>
      </w:r>
      <w:r w:rsidR="006E56AF">
        <w:rPr>
          <w:sz w:val="24"/>
          <w:szCs w:val="24"/>
        </w:rPr>
        <w:t xml:space="preserve">  приказ №</w:t>
      </w:r>
      <w:proofErr w:type="spellStart"/>
      <w:r w:rsidR="006E56AF">
        <w:rPr>
          <w:sz w:val="24"/>
          <w:szCs w:val="24"/>
        </w:rPr>
        <w:t>___от</w:t>
      </w:r>
      <w:proofErr w:type="spellEnd"/>
      <w:r w:rsidR="006E56AF">
        <w:rPr>
          <w:sz w:val="24"/>
          <w:szCs w:val="24"/>
        </w:rPr>
        <w:t xml:space="preserve"> «__</w:t>
      </w:r>
      <w:r w:rsidR="00DF6F03" w:rsidRPr="00DF6F03">
        <w:rPr>
          <w:sz w:val="24"/>
          <w:szCs w:val="24"/>
        </w:rPr>
        <w:t>»___________ 2017г.</w:t>
      </w:r>
    </w:p>
    <w:p w:rsidR="00DF6F03" w:rsidRPr="00DF6F03" w:rsidRDefault="00A57C0B" w:rsidP="00DF6F03">
      <w:pPr>
        <w:rPr>
          <w:sz w:val="24"/>
          <w:szCs w:val="24"/>
        </w:rPr>
      </w:pPr>
      <w:r>
        <w:rPr>
          <w:sz w:val="24"/>
          <w:szCs w:val="24"/>
        </w:rPr>
        <w:t xml:space="preserve"> протокол №____от__________2017г.</w:t>
      </w:r>
    </w:p>
    <w:p w:rsidR="00122491" w:rsidRDefault="00122491" w:rsidP="00F90CA8">
      <w:pPr>
        <w:ind w:left="142"/>
        <w:jc w:val="both"/>
        <w:rPr>
          <w:spacing w:val="6"/>
          <w:sz w:val="24"/>
          <w:szCs w:val="24"/>
        </w:rPr>
      </w:pPr>
    </w:p>
    <w:p w:rsidR="00DF6F03" w:rsidRDefault="00DF6F03" w:rsidP="00F90CA8">
      <w:pPr>
        <w:ind w:left="142"/>
        <w:jc w:val="both"/>
        <w:rPr>
          <w:spacing w:val="6"/>
          <w:sz w:val="24"/>
          <w:szCs w:val="24"/>
        </w:rPr>
      </w:pPr>
    </w:p>
    <w:p w:rsidR="00DF6F03" w:rsidRPr="00F90CA8" w:rsidRDefault="00DF6F03" w:rsidP="00F90CA8">
      <w:pPr>
        <w:ind w:left="142"/>
        <w:jc w:val="both"/>
        <w:rPr>
          <w:spacing w:val="6"/>
          <w:sz w:val="24"/>
          <w:szCs w:val="24"/>
        </w:rPr>
      </w:pPr>
    </w:p>
    <w:p w:rsidR="00122491" w:rsidRPr="00F90CA8" w:rsidRDefault="00122491" w:rsidP="00122491">
      <w:pPr>
        <w:shd w:val="clear" w:color="auto" w:fill="FFFFFF"/>
        <w:adjustRightInd w:val="0"/>
        <w:jc w:val="center"/>
        <w:rPr>
          <w:b/>
          <w:sz w:val="24"/>
          <w:szCs w:val="24"/>
        </w:rPr>
      </w:pPr>
      <w:r w:rsidRPr="00F90CA8">
        <w:rPr>
          <w:b/>
          <w:bCs/>
          <w:color w:val="000000"/>
          <w:sz w:val="24"/>
          <w:szCs w:val="24"/>
        </w:rPr>
        <w:t>ИНСТРУКЦИЯ</w:t>
      </w:r>
      <w:r w:rsidR="007F7D90">
        <w:rPr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F90CA8" w:rsidRPr="00F90CA8" w:rsidRDefault="00C744F8" w:rsidP="00C744F8">
      <w:pPr>
        <w:shd w:val="clear" w:color="auto" w:fill="FFFFFF"/>
        <w:adjustRightInd w:val="0"/>
        <w:jc w:val="center"/>
        <w:rPr>
          <w:b/>
          <w:color w:val="000000"/>
          <w:sz w:val="24"/>
          <w:szCs w:val="24"/>
        </w:rPr>
      </w:pPr>
      <w:r w:rsidRPr="00F90CA8">
        <w:rPr>
          <w:b/>
          <w:bCs/>
          <w:color w:val="000000"/>
          <w:sz w:val="24"/>
          <w:szCs w:val="24"/>
        </w:rPr>
        <w:t xml:space="preserve">по обеспечению безопасности при организации </w:t>
      </w:r>
      <w:proofErr w:type="gramStart"/>
      <w:r w:rsidRPr="00F90CA8">
        <w:rPr>
          <w:b/>
          <w:color w:val="000000"/>
          <w:sz w:val="24"/>
          <w:szCs w:val="24"/>
        </w:rPr>
        <w:t>культурно-массовых</w:t>
      </w:r>
      <w:proofErr w:type="gramEnd"/>
      <w:r w:rsidRPr="00F90CA8">
        <w:rPr>
          <w:b/>
          <w:color w:val="000000"/>
          <w:sz w:val="24"/>
          <w:szCs w:val="24"/>
        </w:rPr>
        <w:t xml:space="preserve"> </w:t>
      </w:r>
    </w:p>
    <w:p w:rsidR="00C744F8" w:rsidRPr="00F90CA8" w:rsidRDefault="00C744F8" w:rsidP="00C744F8">
      <w:pPr>
        <w:shd w:val="clear" w:color="auto" w:fill="FFFFFF"/>
        <w:adjustRightInd w:val="0"/>
        <w:jc w:val="center"/>
        <w:rPr>
          <w:b/>
          <w:sz w:val="24"/>
          <w:szCs w:val="24"/>
        </w:rPr>
      </w:pPr>
      <w:r w:rsidRPr="00F90CA8">
        <w:rPr>
          <w:b/>
          <w:color w:val="000000"/>
          <w:sz w:val="24"/>
          <w:szCs w:val="24"/>
        </w:rPr>
        <w:t>и иных мероприятиях вне образова</w:t>
      </w:r>
      <w:r w:rsidRPr="00F90CA8">
        <w:rPr>
          <w:b/>
          <w:color w:val="000000"/>
          <w:sz w:val="24"/>
          <w:szCs w:val="24"/>
        </w:rPr>
        <w:softHyphen/>
        <w:t>тельного учреждения</w:t>
      </w:r>
    </w:p>
    <w:p w:rsidR="00122491" w:rsidRPr="00C744F8" w:rsidRDefault="00DF6F03" w:rsidP="00122491">
      <w:p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</w:t>
      </w:r>
      <w:r w:rsidR="00A97E52">
        <w:rPr>
          <w:color w:val="000000"/>
          <w:sz w:val="24"/>
          <w:szCs w:val="24"/>
        </w:rPr>
        <w:t xml:space="preserve">                         ИОТ -</w:t>
      </w:r>
      <w:r w:rsidR="007E05E5">
        <w:rPr>
          <w:color w:val="000000"/>
          <w:sz w:val="24"/>
          <w:szCs w:val="24"/>
        </w:rPr>
        <w:t xml:space="preserve"> 051</w:t>
      </w:r>
      <w:r>
        <w:rPr>
          <w:color w:val="000000"/>
          <w:sz w:val="24"/>
          <w:szCs w:val="24"/>
        </w:rPr>
        <w:t xml:space="preserve"> - 2017</w:t>
      </w:r>
    </w:p>
    <w:p w:rsidR="00C744F8" w:rsidRPr="00C744F8" w:rsidRDefault="00C744F8" w:rsidP="00C744F8">
      <w:pPr>
        <w:shd w:val="clear" w:color="auto" w:fill="FFFFFF"/>
        <w:adjustRightInd w:val="0"/>
        <w:rPr>
          <w:sz w:val="24"/>
          <w:szCs w:val="24"/>
        </w:rPr>
      </w:pPr>
      <w:r w:rsidRPr="00C744F8">
        <w:rPr>
          <w:bCs/>
          <w:color w:val="000000"/>
          <w:sz w:val="24"/>
          <w:szCs w:val="24"/>
        </w:rPr>
        <w:t>1. Общие положения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C744F8">
        <w:rPr>
          <w:bCs/>
          <w:color w:val="000000"/>
          <w:sz w:val="24"/>
          <w:szCs w:val="24"/>
        </w:rPr>
        <w:t>1.1.</w:t>
      </w:r>
      <w:r w:rsidRPr="00C744F8">
        <w:rPr>
          <w:color w:val="000000"/>
          <w:sz w:val="24"/>
          <w:szCs w:val="24"/>
        </w:rPr>
        <w:t xml:space="preserve"> Экскурсии и участие учащихся в культурно-массовых и иных мероприятиях вне образова</w:t>
      </w:r>
      <w:r w:rsidRPr="00C744F8">
        <w:rPr>
          <w:color w:val="000000"/>
          <w:sz w:val="24"/>
          <w:szCs w:val="24"/>
        </w:rPr>
        <w:softHyphen/>
        <w:t>тельного учреждения (далее -</w:t>
      </w:r>
      <w:r w:rsidR="00DF6F03">
        <w:rPr>
          <w:color w:val="000000"/>
          <w:sz w:val="24"/>
          <w:szCs w:val="24"/>
        </w:rPr>
        <w:t xml:space="preserve"> ОУ) проводятся только </w:t>
      </w:r>
      <w:proofErr w:type="gramStart"/>
      <w:r w:rsidR="00DF6F03">
        <w:rPr>
          <w:color w:val="000000"/>
          <w:sz w:val="24"/>
          <w:szCs w:val="24"/>
        </w:rPr>
        <w:t>с</w:t>
      </w:r>
      <w:proofErr w:type="gramEnd"/>
      <w:r w:rsidR="00DF6F03">
        <w:rPr>
          <w:color w:val="000000"/>
          <w:sz w:val="24"/>
          <w:szCs w:val="24"/>
        </w:rPr>
        <w:t xml:space="preserve"> </w:t>
      </w:r>
      <w:proofErr w:type="gramStart"/>
      <w:r w:rsidR="00DF6F03">
        <w:rPr>
          <w:color w:val="000000"/>
          <w:sz w:val="24"/>
          <w:szCs w:val="24"/>
        </w:rPr>
        <w:t>соответствии</w:t>
      </w:r>
      <w:proofErr w:type="gramEnd"/>
      <w:r w:rsidR="00DF6F03">
        <w:rPr>
          <w:color w:val="000000"/>
          <w:sz w:val="24"/>
          <w:szCs w:val="24"/>
        </w:rPr>
        <w:t xml:space="preserve"> с приказом</w:t>
      </w:r>
      <w:r w:rsidRPr="00C744F8">
        <w:rPr>
          <w:color w:val="000000"/>
          <w:sz w:val="24"/>
          <w:szCs w:val="24"/>
        </w:rPr>
        <w:t xml:space="preserve"> директора ОУ.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1.2. Администрация подготавливает соответствующие документы (приказы) для организации эк</w:t>
      </w:r>
      <w:r w:rsidRPr="00C744F8">
        <w:rPr>
          <w:color w:val="000000"/>
          <w:sz w:val="24"/>
          <w:szCs w:val="24"/>
        </w:rPr>
        <w:t>с</w:t>
      </w:r>
      <w:r w:rsidRPr="00C744F8">
        <w:rPr>
          <w:color w:val="000000"/>
          <w:sz w:val="24"/>
          <w:szCs w:val="24"/>
        </w:rPr>
        <w:t xml:space="preserve">курсий не </w:t>
      </w:r>
      <w:proofErr w:type="gramStart"/>
      <w:r w:rsidRPr="00C744F8">
        <w:rPr>
          <w:color w:val="000000"/>
          <w:sz w:val="24"/>
          <w:szCs w:val="24"/>
        </w:rPr>
        <w:t>позднее</w:t>
      </w:r>
      <w:proofErr w:type="gramEnd"/>
      <w:r w:rsidRPr="00C744F8">
        <w:rPr>
          <w:color w:val="000000"/>
          <w:sz w:val="24"/>
          <w:szCs w:val="24"/>
        </w:rPr>
        <w:t xml:space="preserve"> чем за три дня до их проведения.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1.3. В приказе директора ОУ должны быть указаны: наименован</w:t>
      </w:r>
      <w:r w:rsidR="00DF6F03">
        <w:rPr>
          <w:color w:val="000000"/>
          <w:sz w:val="24"/>
          <w:szCs w:val="24"/>
        </w:rPr>
        <w:t xml:space="preserve">ие и содержание мероприятия, </w:t>
      </w:r>
      <w:r w:rsidRPr="00C744F8">
        <w:rPr>
          <w:color w:val="000000"/>
          <w:sz w:val="24"/>
          <w:szCs w:val="24"/>
        </w:rPr>
        <w:t xml:space="preserve"> с</w:t>
      </w:r>
      <w:r w:rsidRPr="00C744F8">
        <w:rPr>
          <w:color w:val="000000"/>
          <w:sz w:val="24"/>
          <w:szCs w:val="24"/>
        </w:rPr>
        <w:t>о</w:t>
      </w:r>
      <w:r w:rsidRPr="00C744F8">
        <w:rPr>
          <w:color w:val="000000"/>
          <w:sz w:val="24"/>
          <w:szCs w:val="24"/>
        </w:rPr>
        <w:t>провождающие лица, место и сроки проведения, перечень требований безопасности, порядок след</w:t>
      </w:r>
      <w:r w:rsidRPr="00C744F8">
        <w:rPr>
          <w:color w:val="000000"/>
          <w:sz w:val="24"/>
          <w:szCs w:val="24"/>
        </w:rPr>
        <w:t>о</w:t>
      </w:r>
      <w:r w:rsidRPr="00C744F8">
        <w:rPr>
          <w:color w:val="000000"/>
          <w:sz w:val="24"/>
          <w:szCs w:val="24"/>
        </w:rPr>
        <w:t>вания, обращено внимание на действия в особых случаях, а также ответственность руководителя за безопасность.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1.4. Приложением к приказу является список учащихся, принимающих участие в мероприятии, с о</w:t>
      </w:r>
      <w:r w:rsidRPr="00C744F8">
        <w:rPr>
          <w:color w:val="000000"/>
          <w:sz w:val="24"/>
          <w:szCs w:val="24"/>
        </w:rPr>
        <w:t>т</w:t>
      </w:r>
      <w:r w:rsidRPr="00C744F8">
        <w:rPr>
          <w:color w:val="000000"/>
          <w:sz w:val="24"/>
          <w:szCs w:val="24"/>
        </w:rPr>
        <w:t>меткой о проведенном инструктаже по мерам безопасности при следовании или при проведении м</w:t>
      </w:r>
      <w:r w:rsidRPr="00C744F8">
        <w:rPr>
          <w:color w:val="000000"/>
          <w:sz w:val="24"/>
          <w:szCs w:val="24"/>
        </w:rPr>
        <w:t>е</w:t>
      </w:r>
      <w:r w:rsidRPr="00C744F8">
        <w:rPr>
          <w:color w:val="000000"/>
          <w:sz w:val="24"/>
          <w:szCs w:val="24"/>
        </w:rPr>
        <w:t>роприятия.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1.5. О характере и времени про</w:t>
      </w:r>
      <w:r w:rsidR="00DF6F03">
        <w:rPr>
          <w:color w:val="000000"/>
          <w:sz w:val="24"/>
          <w:szCs w:val="24"/>
        </w:rPr>
        <w:t>ведения мероприятия вне ОУ сопровождающий</w:t>
      </w:r>
      <w:r w:rsidRPr="00C744F8">
        <w:rPr>
          <w:color w:val="000000"/>
          <w:sz w:val="24"/>
          <w:szCs w:val="24"/>
        </w:rPr>
        <w:t xml:space="preserve"> должен поставить в известность родителей учащихся (под роспись).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1.6.  При организации экскурсии и проведении инструктажа обратить особое внимание на экипиро</w:t>
      </w:r>
      <w:r w:rsidRPr="00C744F8">
        <w:rPr>
          <w:color w:val="000000"/>
          <w:sz w:val="24"/>
          <w:szCs w:val="24"/>
        </w:rPr>
        <w:t>в</w:t>
      </w:r>
      <w:r w:rsidRPr="00C744F8">
        <w:rPr>
          <w:color w:val="000000"/>
          <w:sz w:val="24"/>
          <w:szCs w:val="24"/>
        </w:rPr>
        <w:t>ку детей: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одежда должна быть по сезону, удобной и аккуратной;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исключить из экипировки дорогие украшения;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обувь должна быть удобной и чистой, запрещается модельная обувь на высоком каблуке (можно разрешить такую обувь при посещении театра, но только в качестве сменной обуви);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дети должны иметь минимальный набор вещей, в зависимости от содержания и особенностей экскурсии.</w:t>
      </w:r>
    </w:p>
    <w:p w:rsidR="00C744F8" w:rsidRPr="00C744F8" w:rsidRDefault="00DF6F03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1.7. У сопровождающего </w:t>
      </w:r>
      <w:r w:rsidR="00C744F8" w:rsidRPr="00C744F8">
        <w:rPr>
          <w:color w:val="000000"/>
          <w:sz w:val="24"/>
          <w:szCs w:val="24"/>
        </w:rPr>
        <w:t xml:space="preserve"> группы должна быть дорожная аптечка с минимальным набором средств оказания первой доврачебной помощи.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1.8. После заверше</w:t>
      </w:r>
      <w:r w:rsidR="00DF6F03">
        <w:rPr>
          <w:color w:val="000000"/>
          <w:sz w:val="24"/>
          <w:szCs w:val="24"/>
        </w:rPr>
        <w:t xml:space="preserve">ния мероприятия сопровождающий </w:t>
      </w:r>
      <w:r w:rsidRPr="00C744F8">
        <w:rPr>
          <w:color w:val="000000"/>
          <w:sz w:val="24"/>
          <w:szCs w:val="24"/>
        </w:rPr>
        <w:t xml:space="preserve"> обязан доложить директору об итогах и зам</w:t>
      </w:r>
      <w:r w:rsidRPr="00C744F8">
        <w:rPr>
          <w:color w:val="000000"/>
          <w:sz w:val="24"/>
          <w:szCs w:val="24"/>
        </w:rPr>
        <w:t>е</w:t>
      </w:r>
      <w:r w:rsidRPr="00C744F8">
        <w:rPr>
          <w:color w:val="000000"/>
          <w:sz w:val="24"/>
          <w:szCs w:val="24"/>
        </w:rPr>
        <w:t>чаниях, отмеченных в ходе следования и при проведении мероприятия.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1.9. В случае возникновения непредвиденных обстоятельств немедленно поставить в известность д</w:t>
      </w:r>
      <w:r w:rsidRPr="00C744F8">
        <w:rPr>
          <w:color w:val="000000"/>
          <w:sz w:val="24"/>
          <w:szCs w:val="24"/>
        </w:rPr>
        <w:t>и</w:t>
      </w:r>
      <w:r w:rsidRPr="00C744F8">
        <w:rPr>
          <w:color w:val="000000"/>
          <w:sz w:val="24"/>
          <w:szCs w:val="24"/>
        </w:rPr>
        <w:t>ректора ОУ с использованием любых средств информации (телефон, мобильная связь и т. п.).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bCs/>
          <w:color w:val="000000"/>
          <w:sz w:val="24"/>
          <w:szCs w:val="24"/>
        </w:rPr>
        <w:t>2. Безопасность во время автобусной экскурсии</w:t>
      </w:r>
    </w:p>
    <w:p w:rsidR="00C744F8" w:rsidRPr="00C744F8" w:rsidRDefault="00DF6F03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2.1.  Организатор экскурсии </w:t>
      </w:r>
      <w:proofErr w:type="gramStart"/>
      <w:r>
        <w:rPr>
          <w:color w:val="000000"/>
          <w:sz w:val="24"/>
          <w:szCs w:val="24"/>
        </w:rPr>
        <w:t xml:space="preserve">( </w:t>
      </w:r>
      <w:proofErr w:type="gramEnd"/>
      <w:r>
        <w:rPr>
          <w:color w:val="000000"/>
          <w:sz w:val="24"/>
          <w:szCs w:val="24"/>
        </w:rPr>
        <w:t xml:space="preserve">сопровождающий) </w:t>
      </w:r>
      <w:r w:rsidR="00C744F8" w:rsidRPr="00C744F8">
        <w:rPr>
          <w:color w:val="000000"/>
          <w:sz w:val="24"/>
          <w:szCs w:val="24"/>
        </w:rPr>
        <w:t xml:space="preserve"> обязан: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проверить наличие и правильность оформления путевки и согласовать с водителем время нахо</w:t>
      </w:r>
      <w:r w:rsidRPr="00C744F8">
        <w:rPr>
          <w:color w:val="000000"/>
          <w:sz w:val="24"/>
          <w:szCs w:val="24"/>
        </w:rPr>
        <w:t>ж</w:t>
      </w:r>
      <w:r w:rsidRPr="00C744F8">
        <w:rPr>
          <w:color w:val="000000"/>
          <w:sz w:val="24"/>
          <w:szCs w:val="24"/>
        </w:rPr>
        <w:t>дения в пути и остановки, особенности поведения в пути следования и действия в особых случаях;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уточнить у водителя места нахождения в автобусе аварийных выходов и порядок их использов</w:t>
      </w:r>
      <w:r w:rsidRPr="00C744F8">
        <w:rPr>
          <w:color w:val="000000"/>
          <w:sz w:val="24"/>
          <w:szCs w:val="24"/>
        </w:rPr>
        <w:t>а</w:t>
      </w:r>
      <w:r w:rsidRPr="00C744F8">
        <w:rPr>
          <w:color w:val="000000"/>
          <w:sz w:val="24"/>
          <w:szCs w:val="24"/>
        </w:rPr>
        <w:t>ния в особых случаях;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проверить по списку состав группы и наличие росписей о проведенном инструктаже по безопа</w:t>
      </w:r>
      <w:r w:rsidRPr="00C744F8">
        <w:rPr>
          <w:color w:val="000000"/>
          <w:sz w:val="24"/>
          <w:szCs w:val="24"/>
        </w:rPr>
        <w:t>с</w:t>
      </w:r>
      <w:r w:rsidRPr="00C744F8">
        <w:rPr>
          <w:color w:val="000000"/>
          <w:sz w:val="24"/>
          <w:szCs w:val="24"/>
        </w:rPr>
        <w:t>ности;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проинструктировать группу о порядке посадки и правилах поведения при следовании по маршр</w:t>
      </w:r>
      <w:r w:rsidRPr="00C744F8">
        <w:rPr>
          <w:color w:val="000000"/>
          <w:sz w:val="24"/>
          <w:szCs w:val="24"/>
        </w:rPr>
        <w:t>у</w:t>
      </w:r>
      <w:r w:rsidRPr="00C744F8">
        <w:rPr>
          <w:color w:val="000000"/>
          <w:sz w:val="24"/>
          <w:szCs w:val="24"/>
        </w:rPr>
        <w:t>ту, остановках и других особенностях поездки;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после посадки в автобус убедиться в наличии детей согласно списку и доложить водителю о г</w:t>
      </w:r>
      <w:r w:rsidRPr="00C744F8">
        <w:rPr>
          <w:color w:val="000000"/>
          <w:sz w:val="24"/>
          <w:szCs w:val="24"/>
        </w:rPr>
        <w:t>о</w:t>
      </w:r>
      <w:r w:rsidRPr="00C744F8">
        <w:rPr>
          <w:color w:val="000000"/>
          <w:sz w:val="24"/>
          <w:szCs w:val="24"/>
        </w:rPr>
        <w:t>товности к поездке;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в пути следования беспрекословно выполнять все указания водителя по соблюдению требований безопасности;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lastRenderedPageBreak/>
        <w:t>-    напомнить детям о безопасном поведении в пути следования и о действиях в особых случаях, п</w:t>
      </w:r>
      <w:r w:rsidRPr="00C744F8">
        <w:rPr>
          <w:color w:val="000000"/>
          <w:sz w:val="24"/>
          <w:szCs w:val="24"/>
        </w:rPr>
        <w:t>о</w:t>
      </w:r>
      <w:r w:rsidRPr="00C744F8">
        <w:rPr>
          <w:color w:val="000000"/>
          <w:sz w:val="24"/>
          <w:szCs w:val="24"/>
        </w:rPr>
        <w:t>казать места нахождения аварийных выходов.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2.2.  Посадка в автобус: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 xml:space="preserve">-    производится организованно только по команде руководителя экскурсии после </w:t>
      </w:r>
      <w:proofErr w:type="spellStart"/>
      <w:r w:rsidRPr="00C744F8">
        <w:rPr>
          <w:color w:val="000000"/>
          <w:sz w:val="24"/>
          <w:szCs w:val="24"/>
        </w:rPr>
        <w:t>попарного</w:t>
      </w:r>
      <w:proofErr w:type="spellEnd"/>
      <w:r w:rsidRPr="00C744F8">
        <w:rPr>
          <w:color w:val="000000"/>
          <w:sz w:val="24"/>
          <w:szCs w:val="24"/>
        </w:rPr>
        <w:t xml:space="preserve"> п</w:t>
      </w:r>
      <w:r w:rsidRPr="00C744F8">
        <w:rPr>
          <w:color w:val="000000"/>
          <w:sz w:val="24"/>
          <w:szCs w:val="24"/>
        </w:rPr>
        <w:t>о</w:t>
      </w:r>
      <w:r w:rsidRPr="00C744F8">
        <w:rPr>
          <w:color w:val="000000"/>
          <w:sz w:val="24"/>
          <w:szCs w:val="24"/>
        </w:rPr>
        <w:t>строения детей;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осуществляется под руководством сопровождающего после остановки транспортного средства по одному человеку согласно списку группы детей;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при посадке в транспортное средство, в пути следования и при высадке детей сопровождающий обеспечивает дисциплину и порядок в группе детей.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2.3.  При следовании по маршруту запрещается: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отвлекать водителя от управления автобусом разговорами, вопросами, шуметь и громко разгов</w:t>
      </w:r>
      <w:r w:rsidRPr="00C744F8">
        <w:rPr>
          <w:color w:val="000000"/>
          <w:sz w:val="24"/>
          <w:szCs w:val="24"/>
        </w:rPr>
        <w:t>а</w:t>
      </w:r>
      <w:r w:rsidRPr="00C744F8">
        <w:rPr>
          <w:color w:val="000000"/>
          <w:sz w:val="24"/>
          <w:szCs w:val="24"/>
        </w:rPr>
        <w:t>ривать;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загромождать проходы вещами;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стоять и передвигаться по салону автобуса, сидеть на коленях;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сорить (мусор необходимо складывать в пакет и после поездки ни в коем случае не оставлять в с</w:t>
      </w:r>
      <w:r w:rsidRPr="00C744F8">
        <w:rPr>
          <w:color w:val="000000"/>
          <w:sz w:val="24"/>
          <w:szCs w:val="24"/>
        </w:rPr>
        <w:t>а</w:t>
      </w:r>
      <w:r w:rsidRPr="00C744F8">
        <w:rPr>
          <w:color w:val="000000"/>
          <w:sz w:val="24"/>
          <w:szCs w:val="24"/>
        </w:rPr>
        <w:t>лоне автобуса).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2.4.  При следовании по маршруту необходимо: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выполнять беспрекословно все указания</w:t>
      </w:r>
      <w:r w:rsidR="00DF6F03">
        <w:rPr>
          <w:color w:val="000000"/>
          <w:sz w:val="24"/>
          <w:szCs w:val="24"/>
        </w:rPr>
        <w:t xml:space="preserve"> водителя, </w:t>
      </w:r>
      <w:r w:rsidRPr="00C744F8">
        <w:rPr>
          <w:color w:val="000000"/>
          <w:sz w:val="24"/>
          <w:szCs w:val="24"/>
        </w:rPr>
        <w:t xml:space="preserve"> сопровождающих;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при длительной поездке в пути следования друг к другу относиться уважительно, при необходим</w:t>
      </w:r>
      <w:r w:rsidRPr="00C744F8">
        <w:rPr>
          <w:color w:val="000000"/>
          <w:sz w:val="24"/>
          <w:szCs w:val="24"/>
        </w:rPr>
        <w:t>о</w:t>
      </w:r>
      <w:r w:rsidRPr="00C744F8">
        <w:rPr>
          <w:color w:val="000000"/>
          <w:sz w:val="24"/>
          <w:szCs w:val="24"/>
        </w:rPr>
        <w:t>сти оказывать взаимную помощь;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в случае экстремальной ситуации соблюдать спокойствие, не создавать паники и строго выпо</w:t>
      </w:r>
      <w:r w:rsidRPr="00C744F8">
        <w:rPr>
          <w:color w:val="000000"/>
          <w:sz w:val="24"/>
          <w:szCs w:val="24"/>
        </w:rPr>
        <w:t>л</w:t>
      </w:r>
      <w:r w:rsidRPr="00C744F8">
        <w:rPr>
          <w:color w:val="000000"/>
          <w:sz w:val="24"/>
          <w:szCs w:val="24"/>
        </w:rPr>
        <w:t>нять все указания водителя и руководителя группы.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2.5.  Посл</w:t>
      </w:r>
      <w:r w:rsidR="00DF6F03">
        <w:rPr>
          <w:color w:val="000000"/>
          <w:sz w:val="24"/>
          <w:szCs w:val="24"/>
        </w:rPr>
        <w:t xml:space="preserve">е приезда сопровождающий </w:t>
      </w:r>
      <w:r w:rsidRPr="00C744F8">
        <w:rPr>
          <w:color w:val="000000"/>
          <w:sz w:val="24"/>
          <w:szCs w:val="24"/>
        </w:rPr>
        <w:t xml:space="preserve"> обязан: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высадку проводить организованно, не допускать скопления людей на выходе;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после высадки проверить состав группы и справиться о состоянии здоровья учащихся;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проинструктировать о дальнейших действиях;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после возвращения в ОУ проверить наличие детей по списку и доложить о возвращении директору или заместителю директора по воспитательной работе.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 xml:space="preserve">2.6. </w:t>
      </w:r>
      <w:r w:rsidR="00DF6F03">
        <w:rPr>
          <w:bCs/>
          <w:color w:val="000000"/>
          <w:sz w:val="24"/>
          <w:szCs w:val="24"/>
        </w:rPr>
        <w:t xml:space="preserve">Главная задача </w:t>
      </w:r>
      <w:r w:rsidRPr="00C744F8">
        <w:rPr>
          <w:bCs/>
          <w:color w:val="000000"/>
          <w:sz w:val="24"/>
          <w:szCs w:val="24"/>
        </w:rPr>
        <w:t xml:space="preserve"> сопровождающих </w:t>
      </w:r>
      <w:r w:rsidRPr="00C744F8">
        <w:rPr>
          <w:color w:val="000000"/>
          <w:sz w:val="24"/>
          <w:szCs w:val="24"/>
        </w:rPr>
        <w:t>- сохранить группу в полном составе от начала маршрута до возвращения в ОУ. Потеря кого-либо из детей при следовании на общест</w:t>
      </w:r>
      <w:r w:rsidRPr="00C744F8">
        <w:rPr>
          <w:color w:val="000000"/>
          <w:sz w:val="24"/>
          <w:szCs w:val="24"/>
        </w:rPr>
        <w:softHyphen/>
        <w:t>венном транспорте нед</w:t>
      </w:r>
      <w:r w:rsidRPr="00C744F8">
        <w:rPr>
          <w:color w:val="000000"/>
          <w:sz w:val="24"/>
          <w:szCs w:val="24"/>
        </w:rPr>
        <w:t>о</w:t>
      </w:r>
      <w:r w:rsidRPr="00C744F8">
        <w:rPr>
          <w:color w:val="000000"/>
          <w:sz w:val="24"/>
          <w:szCs w:val="24"/>
        </w:rPr>
        <w:t>пустима.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bCs/>
          <w:color w:val="000000"/>
          <w:sz w:val="24"/>
          <w:szCs w:val="24"/>
        </w:rPr>
        <w:t>3. Меры безопасности при следовании в общественном транспорте</w:t>
      </w:r>
      <w:r w:rsidR="00DF6F03">
        <w:rPr>
          <w:bCs/>
          <w:color w:val="000000"/>
          <w:sz w:val="24"/>
          <w:szCs w:val="24"/>
        </w:rPr>
        <w:t xml:space="preserve"> (автобусе</w:t>
      </w:r>
      <w:r w:rsidRPr="00C744F8">
        <w:rPr>
          <w:bCs/>
          <w:color w:val="000000"/>
          <w:sz w:val="24"/>
          <w:szCs w:val="24"/>
        </w:rPr>
        <w:t>)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3.1. Для обеспечения безопасности необходимо: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соблюдать предельную осторожность при подъезде автобуса к остановке, не толпиться и не по</w:t>
      </w:r>
      <w:r w:rsidRPr="00C744F8">
        <w:rPr>
          <w:color w:val="000000"/>
          <w:sz w:val="24"/>
          <w:szCs w:val="24"/>
        </w:rPr>
        <w:t>д</w:t>
      </w:r>
      <w:r w:rsidRPr="00C744F8">
        <w:rPr>
          <w:color w:val="000000"/>
          <w:sz w:val="24"/>
          <w:szCs w:val="24"/>
        </w:rPr>
        <w:t xml:space="preserve">ходить ближе </w:t>
      </w:r>
      <w:smartTag w:uri="urn:schemas-microsoft-com:office:smarttags" w:element="metricconverter">
        <w:smartTagPr>
          <w:attr w:name="ProductID" w:val="1 м"/>
        </w:smartTagPr>
        <w:r w:rsidRPr="00C744F8">
          <w:rPr>
            <w:color w:val="000000"/>
            <w:sz w:val="24"/>
            <w:szCs w:val="24"/>
          </w:rPr>
          <w:t>1 м</w:t>
        </w:r>
      </w:smartTag>
      <w:r w:rsidRPr="00C744F8">
        <w:rPr>
          <w:color w:val="000000"/>
          <w:sz w:val="24"/>
          <w:szCs w:val="24"/>
        </w:rPr>
        <w:t xml:space="preserve"> к краю дороги до полной остановки автобуса;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не мешать выходу пассажиров из автобуса после остановки;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 xml:space="preserve">- </w:t>
      </w:r>
      <w:r w:rsidR="00DF6F03">
        <w:rPr>
          <w:color w:val="000000"/>
          <w:sz w:val="24"/>
          <w:szCs w:val="24"/>
        </w:rPr>
        <w:t xml:space="preserve">  вход в автобус </w:t>
      </w:r>
      <w:r w:rsidRPr="00C744F8">
        <w:rPr>
          <w:color w:val="000000"/>
          <w:sz w:val="24"/>
          <w:szCs w:val="24"/>
        </w:rPr>
        <w:t>разрешается только по команде руководителя через переднюю дверь, предвар</w:t>
      </w:r>
      <w:r w:rsidRPr="00C744F8">
        <w:rPr>
          <w:color w:val="000000"/>
          <w:sz w:val="24"/>
          <w:szCs w:val="24"/>
        </w:rPr>
        <w:t>и</w:t>
      </w:r>
      <w:r w:rsidRPr="00C744F8">
        <w:rPr>
          <w:color w:val="000000"/>
          <w:sz w:val="24"/>
          <w:szCs w:val="24"/>
        </w:rPr>
        <w:t>тельно приготовить проездной документ;</w:t>
      </w:r>
    </w:p>
    <w:p w:rsidR="00DF6F03" w:rsidRDefault="00C744F8" w:rsidP="00C744F8">
      <w:pPr>
        <w:shd w:val="clear" w:color="auto" w:fill="FFFFFF"/>
        <w:adjustRightInd w:val="0"/>
        <w:jc w:val="both"/>
        <w:rPr>
          <w:color w:val="000000"/>
          <w:sz w:val="24"/>
          <w:szCs w:val="24"/>
        </w:rPr>
      </w:pPr>
      <w:r w:rsidRPr="00C744F8">
        <w:rPr>
          <w:color w:val="000000"/>
          <w:sz w:val="24"/>
          <w:szCs w:val="24"/>
        </w:rPr>
        <w:t xml:space="preserve">-   перед входом не толкаться, соблюдать очередность 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3.2.  В салоне транспортного средства необходимо: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вести себя достойно, не шуметь, не толкаться, занимать свободные места, предварительно пре</w:t>
      </w:r>
      <w:r w:rsidRPr="00C744F8">
        <w:rPr>
          <w:color w:val="000000"/>
          <w:sz w:val="24"/>
          <w:szCs w:val="24"/>
        </w:rPr>
        <w:t>д</w:t>
      </w:r>
      <w:r w:rsidRPr="00C744F8">
        <w:rPr>
          <w:color w:val="000000"/>
          <w:sz w:val="24"/>
          <w:szCs w:val="24"/>
        </w:rPr>
        <w:t>ложив их пожилым людям или пассажирам с маленькими детьми и инвалидам;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воздерживаться от пользования мобильным телефоном (мобильный телефон должен быть наде</w:t>
      </w:r>
      <w:r w:rsidRPr="00C744F8">
        <w:rPr>
          <w:color w:val="000000"/>
          <w:sz w:val="24"/>
          <w:szCs w:val="24"/>
        </w:rPr>
        <w:t>ж</w:t>
      </w:r>
      <w:r w:rsidRPr="00C744F8">
        <w:rPr>
          <w:color w:val="000000"/>
          <w:sz w:val="24"/>
          <w:szCs w:val="24"/>
        </w:rPr>
        <w:t>но спрятан в сумке или карманах одежды);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сумка с документами, деньгами и иными принадлежностями должна быть в руках, с таким расч</w:t>
      </w:r>
      <w:r w:rsidRPr="00C744F8">
        <w:rPr>
          <w:color w:val="000000"/>
          <w:sz w:val="24"/>
          <w:szCs w:val="24"/>
        </w:rPr>
        <w:t>е</w:t>
      </w:r>
      <w:r w:rsidRPr="00C744F8">
        <w:rPr>
          <w:color w:val="000000"/>
          <w:sz w:val="24"/>
          <w:szCs w:val="24"/>
        </w:rPr>
        <w:t>том, чтобы предупредить ее кражу (сумка на ремне может быть обрезана или оторвана при выходе (входе) в автобус при большом скоплении людей на остановке);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без необходимости не открывать сумку, кошелек и не пересчитывать деньги, не заниматься туал</w:t>
      </w:r>
      <w:r w:rsidRPr="00C744F8">
        <w:rPr>
          <w:color w:val="000000"/>
          <w:sz w:val="24"/>
          <w:szCs w:val="24"/>
        </w:rPr>
        <w:t>е</w:t>
      </w:r>
      <w:r w:rsidRPr="00C744F8">
        <w:rPr>
          <w:color w:val="000000"/>
          <w:sz w:val="24"/>
          <w:szCs w:val="24"/>
        </w:rPr>
        <w:t>том и другими делами, например, прослушиванием музыки, отвлекающей вас от своевременной по</w:t>
      </w:r>
      <w:r w:rsidRPr="00C744F8">
        <w:rPr>
          <w:color w:val="000000"/>
          <w:sz w:val="24"/>
          <w:szCs w:val="24"/>
        </w:rPr>
        <w:t>д</w:t>
      </w:r>
      <w:r w:rsidRPr="00C744F8">
        <w:rPr>
          <w:color w:val="000000"/>
          <w:sz w:val="24"/>
          <w:szCs w:val="24"/>
        </w:rPr>
        <w:t>готовки к выходу (при этом увеличивается вероятность проехать нужную остановку, прослушать команду о выходе и отстать от группы);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стоя в проходе, обязательно держаться за поручень или спинку кресла, а если такой возможности нет - за руку своего соседа.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 xml:space="preserve">3.3. </w:t>
      </w:r>
      <w:r w:rsidRPr="00C744F8">
        <w:rPr>
          <w:bCs/>
          <w:color w:val="000000"/>
          <w:sz w:val="24"/>
          <w:szCs w:val="24"/>
        </w:rPr>
        <w:t xml:space="preserve">Помните! </w:t>
      </w:r>
      <w:r w:rsidRPr="00C744F8">
        <w:rPr>
          <w:color w:val="000000"/>
          <w:sz w:val="24"/>
          <w:szCs w:val="24"/>
        </w:rPr>
        <w:t>При резком торможении даже при небольшой скорости за счет инерции движения можно получить увечье или травму или нанести их другим людям.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lastRenderedPageBreak/>
        <w:t>3.4.  Выход из общественного транспорта осуществляется только по команде руководителя.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3.5.  После выхода из автобуса, используя самоконтроль, убедиться, что никто из группы не отстал. Если кого-то нет, немедленно проинформировать об этом руководителя группы для принятия дал</w:t>
      </w:r>
      <w:r w:rsidRPr="00C744F8">
        <w:rPr>
          <w:color w:val="000000"/>
          <w:sz w:val="24"/>
          <w:szCs w:val="24"/>
        </w:rPr>
        <w:t>ь</w:t>
      </w:r>
      <w:r w:rsidRPr="00C744F8">
        <w:rPr>
          <w:color w:val="000000"/>
          <w:sz w:val="24"/>
          <w:szCs w:val="24"/>
        </w:rPr>
        <w:t>нейших действий.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bCs/>
          <w:color w:val="000000"/>
          <w:sz w:val="24"/>
          <w:szCs w:val="24"/>
        </w:rPr>
        <w:t>4. Перевозка детей на автомобильных транспортных средствах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bCs/>
          <w:color w:val="000000"/>
          <w:sz w:val="24"/>
          <w:szCs w:val="24"/>
        </w:rPr>
        <w:t>4.1.</w:t>
      </w:r>
      <w:r w:rsidRPr="00C744F8">
        <w:rPr>
          <w:color w:val="000000"/>
          <w:sz w:val="24"/>
          <w:szCs w:val="24"/>
        </w:rPr>
        <w:t xml:space="preserve">  На автомобильных транспортных средствах, выполняющих перевозку детей (одиночных или следующих колонной), независимо от времени суток должен быть включен ближний свет фар, сп</w:t>
      </w:r>
      <w:r w:rsidRPr="00C744F8">
        <w:rPr>
          <w:color w:val="000000"/>
          <w:sz w:val="24"/>
          <w:szCs w:val="24"/>
        </w:rPr>
        <w:t>е</w:t>
      </w:r>
      <w:r w:rsidRPr="00C744F8">
        <w:rPr>
          <w:color w:val="000000"/>
          <w:sz w:val="24"/>
          <w:szCs w:val="24"/>
        </w:rPr>
        <w:t xml:space="preserve">реди и сзади установлены </w:t>
      </w:r>
      <w:r w:rsidRPr="00C744F8">
        <w:rPr>
          <w:bCs/>
          <w:color w:val="000000"/>
          <w:sz w:val="24"/>
          <w:szCs w:val="24"/>
        </w:rPr>
        <w:t xml:space="preserve">опознавательные знаки </w:t>
      </w:r>
      <w:r w:rsidRPr="00C744F8">
        <w:rPr>
          <w:color w:val="000000"/>
          <w:sz w:val="24"/>
          <w:szCs w:val="24"/>
        </w:rPr>
        <w:t>"Перевозка детей".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4.2. Посадка (высадка) детей осуществляется после остановки автомобильного транспортного сре</w:t>
      </w:r>
      <w:r w:rsidRPr="00C744F8">
        <w:rPr>
          <w:color w:val="000000"/>
          <w:sz w:val="24"/>
          <w:szCs w:val="24"/>
        </w:rPr>
        <w:t>д</w:t>
      </w:r>
      <w:r w:rsidRPr="00C744F8">
        <w:rPr>
          <w:color w:val="000000"/>
          <w:sz w:val="24"/>
          <w:szCs w:val="24"/>
        </w:rPr>
        <w:t>ства, его движение начинается после размещения детей по посадочным местам и закрытия дверей.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4.3.  Во время движения автомобильного транспортного средства не допускается: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отвлекать водителя от управления, мешать водителю в управлении транспортным средством;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препятствовать закрытию дверей транспортного средства, высовываться в оконные проемы, о</w:t>
      </w:r>
      <w:r w:rsidRPr="00C744F8">
        <w:rPr>
          <w:color w:val="000000"/>
          <w:sz w:val="24"/>
          <w:szCs w:val="24"/>
        </w:rPr>
        <w:t>т</w:t>
      </w:r>
      <w:r w:rsidRPr="00C744F8">
        <w:rPr>
          <w:color w:val="000000"/>
          <w:sz w:val="24"/>
          <w:szCs w:val="24"/>
        </w:rPr>
        <w:t>крывать двери автомобильного транспортного средства;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осуществлять прием пищи.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4.4. По прибытии к месту назначения автомобильные транспортные средства по одному подъезжают к месту высадки. Вышедшие из автомобильного транспортного средства дети в организованном п</w:t>
      </w:r>
      <w:r w:rsidRPr="00C744F8">
        <w:rPr>
          <w:color w:val="000000"/>
          <w:sz w:val="24"/>
          <w:szCs w:val="24"/>
        </w:rPr>
        <w:t>о</w:t>
      </w:r>
      <w:r w:rsidRPr="00C744F8">
        <w:rPr>
          <w:color w:val="000000"/>
          <w:sz w:val="24"/>
          <w:szCs w:val="24"/>
        </w:rPr>
        <w:t>рядке отводятся от места высадки.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bCs/>
          <w:color w:val="000000"/>
          <w:sz w:val="24"/>
          <w:szCs w:val="24"/>
        </w:rPr>
        <w:t>5. Меры безопасности при переходе дороги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5.1.  Если после выхода из автобуса предстоит переход на другую сторону дороги.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bCs/>
          <w:color w:val="000000"/>
          <w:sz w:val="24"/>
          <w:szCs w:val="24"/>
        </w:rPr>
        <w:t xml:space="preserve">Помните! </w:t>
      </w:r>
      <w:r w:rsidRPr="00C744F8">
        <w:rPr>
          <w:color w:val="000000"/>
          <w:sz w:val="24"/>
          <w:szCs w:val="24"/>
        </w:rPr>
        <w:t>Переходить дорогу</w:t>
      </w:r>
      <w:r w:rsidR="00DF6F03">
        <w:rPr>
          <w:color w:val="000000"/>
          <w:sz w:val="24"/>
          <w:szCs w:val="24"/>
        </w:rPr>
        <w:t xml:space="preserve"> перед автобусом </w:t>
      </w:r>
      <w:r w:rsidRPr="00C744F8">
        <w:rPr>
          <w:bCs/>
          <w:color w:val="000000"/>
          <w:sz w:val="24"/>
          <w:szCs w:val="24"/>
        </w:rPr>
        <w:t xml:space="preserve">ОПАСНО. </w:t>
      </w:r>
      <w:r w:rsidRPr="00C744F8">
        <w:rPr>
          <w:color w:val="000000"/>
          <w:sz w:val="24"/>
          <w:szCs w:val="24"/>
        </w:rPr>
        <w:t>Можно попасть под колеса автотранспорта на обгоне автобуса.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 xml:space="preserve">5.2, </w:t>
      </w:r>
      <w:r w:rsidRPr="00C744F8">
        <w:rPr>
          <w:bCs/>
          <w:color w:val="000000"/>
          <w:sz w:val="24"/>
          <w:szCs w:val="24"/>
        </w:rPr>
        <w:t xml:space="preserve">Внимание! </w:t>
      </w:r>
      <w:r w:rsidRPr="00C744F8">
        <w:rPr>
          <w:color w:val="000000"/>
          <w:sz w:val="24"/>
          <w:szCs w:val="24"/>
        </w:rPr>
        <w:t>Во всех случаях переходить дорогу необходимо в местах перехода. Там вы - глав</w:t>
      </w:r>
      <w:r w:rsidRPr="00C744F8">
        <w:rPr>
          <w:color w:val="000000"/>
          <w:sz w:val="24"/>
          <w:szCs w:val="24"/>
        </w:rPr>
        <w:softHyphen/>
        <w:t>ный участник движения.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В случае нерегулируемого перехода ("зебра" без светофора, имеется только дорожный знак "Пер</w:t>
      </w:r>
      <w:r w:rsidRPr="00C744F8">
        <w:rPr>
          <w:color w:val="000000"/>
          <w:sz w:val="24"/>
          <w:szCs w:val="24"/>
        </w:rPr>
        <w:t>е</w:t>
      </w:r>
      <w:r w:rsidRPr="00C744F8">
        <w:rPr>
          <w:color w:val="000000"/>
          <w:sz w:val="24"/>
          <w:szCs w:val="24"/>
        </w:rPr>
        <w:t>ход") необходимо убедиться, что вблизи нет движущегося транспорта (дорога свободна). Руковод</w:t>
      </w:r>
      <w:r w:rsidRPr="00C744F8">
        <w:rPr>
          <w:color w:val="000000"/>
          <w:sz w:val="24"/>
          <w:szCs w:val="24"/>
        </w:rPr>
        <w:t>и</w:t>
      </w:r>
      <w:r w:rsidRPr="00C744F8">
        <w:rPr>
          <w:color w:val="000000"/>
          <w:sz w:val="24"/>
          <w:szCs w:val="24"/>
        </w:rPr>
        <w:t>тель дает команду на переход, находясь с левой стороны группы со стороны движения автотранспо</w:t>
      </w:r>
      <w:r w:rsidRPr="00C744F8">
        <w:rPr>
          <w:color w:val="000000"/>
          <w:sz w:val="24"/>
          <w:szCs w:val="24"/>
        </w:rPr>
        <w:t>р</w:t>
      </w:r>
      <w:r w:rsidRPr="00C744F8">
        <w:rPr>
          <w:color w:val="000000"/>
          <w:sz w:val="24"/>
          <w:szCs w:val="24"/>
        </w:rPr>
        <w:t>та, и жестом (поднятая рука вверх) предупреждает об остановке движущийся к пе</w:t>
      </w:r>
      <w:r w:rsidRPr="00C744F8">
        <w:rPr>
          <w:color w:val="000000"/>
          <w:sz w:val="24"/>
          <w:szCs w:val="24"/>
        </w:rPr>
        <w:softHyphen/>
        <w:t>реходу автотран</w:t>
      </w:r>
      <w:r w:rsidRPr="00C744F8">
        <w:rPr>
          <w:color w:val="000000"/>
          <w:sz w:val="24"/>
          <w:szCs w:val="24"/>
        </w:rPr>
        <w:t>с</w:t>
      </w:r>
      <w:r w:rsidRPr="00C744F8">
        <w:rPr>
          <w:color w:val="000000"/>
          <w:sz w:val="24"/>
          <w:szCs w:val="24"/>
        </w:rPr>
        <w:t>порт. Группа доходит до середины дороги и размещается на разделительной полосе ("островок без</w:t>
      </w:r>
      <w:r w:rsidRPr="00C744F8">
        <w:rPr>
          <w:color w:val="000000"/>
          <w:sz w:val="24"/>
          <w:szCs w:val="24"/>
        </w:rPr>
        <w:t>о</w:t>
      </w:r>
      <w:r w:rsidRPr="00C744F8">
        <w:rPr>
          <w:color w:val="000000"/>
          <w:sz w:val="24"/>
          <w:szCs w:val="24"/>
        </w:rPr>
        <w:t>пасности"), а руководитель при этом переходит на правую сторону группы и, контролируя движение автотранспорта с правой стороны, обеспечивает безопасный переход дороги.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5.3.  При переходе по сигналу светофора после загорания зеленого сигнала не спешите, не начинайте движение, подождите несколько секунд, убедитесь, что весь автотранспорт прекратил движение, и начинайте переходить дорогу. Будьте предельно внимательны!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bCs/>
          <w:color w:val="000000"/>
          <w:sz w:val="24"/>
          <w:szCs w:val="24"/>
        </w:rPr>
        <w:t>6. Меры безопасности при посещении театра, музея, выставки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6.1.  Перед входом в театр, музей или на выставку руководитель обязан проинструктировать детей об особенностях поведения и действиях в особых случаях, в частности: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в зале театра во время спектакля нельзя пользоваться мобильным телефоном;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в музеях и на выставках - выполнять требования администрации по пользованию видеотехникой и фотоаппаратами;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в случае пожара и иных чрезвычайных ситуациях - соблюдать спокойствие и при эвакуации де</w:t>
      </w:r>
      <w:r w:rsidRPr="00C744F8">
        <w:rPr>
          <w:color w:val="000000"/>
          <w:sz w:val="24"/>
          <w:szCs w:val="24"/>
        </w:rPr>
        <w:t>й</w:t>
      </w:r>
      <w:r w:rsidRPr="00C744F8">
        <w:rPr>
          <w:color w:val="000000"/>
          <w:sz w:val="24"/>
          <w:szCs w:val="24"/>
        </w:rPr>
        <w:t>ствовать по указанию администрации и руководителя группы.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 xml:space="preserve">6.2. Учитывая возможности свободного перемещения в театре, музее и на выставке при </w:t>
      </w:r>
      <w:proofErr w:type="spellStart"/>
      <w:r w:rsidRPr="00C744F8">
        <w:rPr>
          <w:color w:val="000000"/>
          <w:sz w:val="24"/>
          <w:szCs w:val="24"/>
        </w:rPr>
        <w:t>осмо</w:t>
      </w:r>
      <w:r w:rsidRPr="00C744F8">
        <w:rPr>
          <w:color w:val="000000"/>
          <w:sz w:val="24"/>
          <w:szCs w:val="24"/>
        </w:rPr>
        <w:softHyphen/>
        <w:t>ре</w:t>
      </w:r>
      <w:proofErr w:type="spellEnd"/>
      <w:r w:rsidRPr="00C744F8">
        <w:rPr>
          <w:color w:val="000000"/>
          <w:sz w:val="24"/>
          <w:szCs w:val="24"/>
        </w:rPr>
        <w:t xml:space="preserve"> эк</w:t>
      </w:r>
      <w:r w:rsidRPr="00C744F8">
        <w:rPr>
          <w:color w:val="000000"/>
          <w:sz w:val="24"/>
          <w:szCs w:val="24"/>
        </w:rPr>
        <w:t>с</w:t>
      </w:r>
      <w:r w:rsidRPr="00C744F8">
        <w:rPr>
          <w:color w:val="000000"/>
          <w:sz w:val="24"/>
          <w:szCs w:val="24"/>
        </w:rPr>
        <w:t>позиций, руководитель должен определить время и место сбора.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6.3.  После сбора и проверки руководитель обязан проинструктировать учащихся о порядке возвр</w:t>
      </w:r>
      <w:r w:rsidRPr="00C744F8">
        <w:rPr>
          <w:color w:val="000000"/>
          <w:sz w:val="24"/>
          <w:szCs w:val="24"/>
        </w:rPr>
        <w:t>а</w:t>
      </w:r>
      <w:r w:rsidRPr="00C744F8">
        <w:rPr>
          <w:color w:val="000000"/>
          <w:sz w:val="24"/>
          <w:szCs w:val="24"/>
        </w:rPr>
        <w:t>щения в образовательное учреждение.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bCs/>
          <w:color w:val="000000"/>
          <w:sz w:val="24"/>
          <w:szCs w:val="24"/>
        </w:rPr>
        <w:t xml:space="preserve">7. Проведение экскурсии в лесопарковой зоне 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7.1. Сопровождающий обязан: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ознакомиться заранее с участком местности, куда прибудут дети, и маршрутами передвижения;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иметь информацию о наличии в данной местности опасных животных, пресмыкающихся, насек</w:t>
      </w:r>
      <w:r w:rsidRPr="00C744F8">
        <w:rPr>
          <w:color w:val="000000"/>
          <w:sz w:val="24"/>
          <w:szCs w:val="24"/>
        </w:rPr>
        <w:t>о</w:t>
      </w:r>
      <w:r w:rsidRPr="00C744F8">
        <w:rPr>
          <w:color w:val="000000"/>
          <w:sz w:val="24"/>
          <w:szCs w:val="24"/>
        </w:rPr>
        <w:t>мых, ядовитых растений, плодов и грибов;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контролировать, чтобы дети были одеты в соответствующую сезону и погоде, а также выбранн</w:t>
      </w:r>
      <w:r w:rsidRPr="00C744F8">
        <w:rPr>
          <w:color w:val="000000"/>
          <w:sz w:val="24"/>
          <w:szCs w:val="24"/>
        </w:rPr>
        <w:t>о</w:t>
      </w:r>
      <w:r w:rsidRPr="00C744F8">
        <w:rPr>
          <w:color w:val="000000"/>
          <w:sz w:val="24"/>
          <w:szCs w:val="24"/>
        </w:rPr>
        <w:t>му маршруту одежду и обувь;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lastRenderedPageBreak/>
        <w:t>-  убедиться в наличии походной аптечки и ее укомплектованности необходимыми лекарственными препаратами и перевязочными средствами.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7.2. Во время экскурсии в лесопарковой зоне или горах: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не допускается снимать обувь и ходить босиком, трогать и пробовать на вкус растения, плоды и грибы, пить воду из открытых непроверенных водоемов, трогать руками колючие кустарники и яд</w:t>
      </w:r>
      <w:r w:rsidRPr="00C744F8">
        <w:rPr>
          <w:color w:val="000000"/>
          <w:sz w:val="24"/>
          <w:szCs w:val="24"/>
        </w:rPr>
        <w:t>о</w:t>
      </w:r>
      <w:r w:rsidRPr="00C744F8">
        <w:rPr>
          <w:color w:val="000000"/>
          <w:sz w:val="24"/>
          <w:szCs w:val="24"/>
        </w:rPr>
        <w:t>витые растения;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следует остерегаться ядовитых и опасных пресмыкающихся, животных, насекомых.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bCs/>
          <w:color w:val="000000"/>
          <w:sz w:val="24"/>
          <w:szCs w:val="24"/>
        </w:rPr>
        <w:t>8. Возникновение пожара во время экскурсии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8.1. Пожар - опасная для жизни и здоровья чрезвычайная ситуация, которая может возникнуть в л</w:t>
      </w:r>
      <w:r w:rsidRPr="00C744F8">
        <w:rPr>
          <w:color w:val="000000"/>
          <w:sz w:val="24"/>
          <w:szCs w:val="24"/>
        </w:rPr>
        <w:t>ю</w:t>
      </w:r>
      <w:r w:rsidRPr="00C744F8">
        <w:rPr>
          <w:color w:val="000000"/>
          <w:sz w:val="24"/>
          <w:szCs w:val="24"/>
        </w:rPr>
        <w:t>бом выше описанном месте.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bCs/>
          <w:color w:val="000000"/>
          <w:sz w:val="24"/>
          <w:szCs w:val="24"/>
        </w:rPr>
        <w:t xml:space="preserve">Помните! </w:t>
      </w:r>
      <w:r w:rsidRPr="00C744F8">
        <w:rPr>
          <w:color w:val="000000"/>
          <w:sz w:val="24"/>
          <w:szCs w:val="24"/>
        </w:rPr>
        <w:t xml:space="preserve">При пожаре в основном гибнут от растерянности и страха, </w:t>
      </w:r>
      <w:proofErr w:type="gramStart"/>
      <w:r w:rsidRPr="00C744F8">
        <w:rPr>
          <w:color w:val="000000"/>
          <w:sz w:val="24"/>
          <w:szCs w:val="24"/>
        </w:rPr>
        <w:t>парализующих</w:t>
      </w:r>
      <w:proofErr w:type="gramEnd"/>
      <w:r w:rsidRPr="00C744F8">
        <w:rPr>
          <w:color w:val="000000"/>
          <w:sz w:val="24"/>
          <w:szCs w:val="24"/>
        </w:rPr>
        <w:t xml:space="preserve"> волю, лиша</w:t>
      </w:r>
      <w:r w:rsidRPr="00C744F8">
        <w:rPr>
          <w:color w:val="000000"/>
          <w:sz w:val="24"/>
          <w:szCs w:val="24"/>
        </w:rPr>
        <w:t>ю</w:t>
      </w:r>
      <w:r w:rsidRPr="00C744F8">
        <w:rPr>
          <w:color w:val="000000"/>
          <w:sz w:val="24"/>
          <w:szCs w:val="24"/>
        </w:rPr>
        <w:t>щих возможности принять грамотные и решительные действия.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8.2. Как правило, основной причиной гибели людей при пожаре является удушье угарным газом или отравление химическими соединениями, которые в значительном количестве и ассортименте нах</w:t>
      </w:r>
      <w:r w:rsidRPr="00C744F8">
        <w:rPr>
          <w:color w:val="000000"/>
          <w:sz w:val="24"/>
          <w:szCs w:val="24"/>
        </w:rPr>
        <w:t>о</w:t>
      </w:r>
      <w:r w:rsidRPr="00C744F8">
        <w:rPr>
          <w:color w:val="000000"/>
          <w:sz w:val="24"/>
          <w:szCs w:val="24"/>
        </w:rPr>
        <w:t>дятся в дыму.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bCs/>
          <w:color w:val="000000"/>
          <w:sz w:val="24"/>
          <w:szCs w:val="24"/>
        </w:rPr>
        <w:t xml:space="preserve">Главное условие выживания </w:t>
      </w:r>
      <w:r w:rsidRPr="00C744F8">
        <w:rPr>
          <w:color w:val="000000"/>
          <w:sz w:val="24"/>
          <w:szCs w:val="24"/>
        </w:rPr>
        <w:t>- защита органов дыхания.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bCs/>
          <w:color w:val="000000"/>
          <w:sz w:val="24"/>
          <w:szCs w:val="24"/>
        </w:rPr>
        <w:t xml:space="preserve">Основная задача </w:t>
      </w:r>
      <w:r w:rsidRPr="00C744F8">
        <w:rPr>
          <w:color w:val="000000"/>
          <w:sz w:val="24"/>
          <w:szCs w:val="24"/>
        </w:rPr>
        <w:t>- в кратчайшее время обеспечить выход детей из зоны сильного задымления.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8.3. Способы спасения при пожаре: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для защиты органов дыхания использовать подручные средства (носовой платок, любой материал, смоченный водой). Дышать через смоченный платок, закрыв им рот и нос, что обеспечит защиту от дыма органов дыхания, т. к. продукты горения оседают и задерживаются в мокрой ткани;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выходить из зоны сильного задымления, прижавшись к полу, т. к. внизу концентрация дыма меньше;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использовать средства индивидуальной защиты</w:t>
      </w:r>
      <w:proofErr w:type="gramStart"/>
      <w:r w:rsidRPr="00C744F8">
        <w:rPr>
          <w:color w:val="000000"/>
          <w:sz w:val="24"/>
          <w:szCs w:val="24"/>
        </w:rPr>
        <w:t>.</w:t>
      </w:r>
      <w:proofErr w:type="gramEnd"/>
      <w:r w:rsidRPr="00C744F8">
        <w:rPr>
          <w:color w:val="000000"/>
          <w:sz w:val="24"/>
          <w:szCs w:val="24"/>
        </w:rPr>
        <w:t xml:space="preserve">   </w:t>
      </w:r>
      <w:proofErr w:type="gramStart"/>
      <w:r w:rsidRPr="00C744F8">
        <w:rPr>
          <w:color w:val="000000"/>
          <w:sz w:val="24"/>
          <w:szCs w:val="24"/>
        </w:rPr>
        <w:t>п</w:t>
      </w:r>
      <w:proofErr w:type="gramEnd"/>
      <w:r w:rsidRPr="00C744F8">
        <w:rPr>
          <w:color w:val="000000"/>
          <w:sz w:val="24"/>
          <w:szCs w:val="24"/>
        </w:rPr>
        <w:t>ри сильном задымлении и плохой видимости перемещайтесь по правой стороне коридора или лестницы, т. к. спасатели и пожарные при спасении и эвакуации людей перемещаются по левой стороне.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bCs/>
          <w:color w:val="000000"/>
          <w:sz w:val="24"/>
          <w:szCs w:val="24"/>
        </w:rPr>
        <w:t>9. Меры безопасности в экстремальных ситуациях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 xml:space="preserve">9.1. </w:t>
      </w:r>
      <w:r w:rsidRPr="00C744F8">
        <w:rPr>
          <w:bCs/>
          <w:color w:val="000000"/>
          <w:sz w:val="24"/>
          <w:szCs w:val="24"/>
        </w:rPr>
        <w:t xml:space="preserve">В </w:t>
      </w:r>
      <w:r w:rsidRPr="00C744F8">
        <w:rPr>
          <w:color w:val="000000"/>
          <w:sz w:val="24"/>
          <w:szCs w:val="24"/>
        </w:rPr>
        <w:t>связи с возросшей террористической угрозой МВД России принимает комплекс мер для обе</w:t>
      </w:r>
      <w:r w:rsidRPr="00C744F8">
        <w:rPr>
          <w:color w:val="000000"/>
          <w:sz w:val="24"/>
          <w:szCs w:val="24"/>
        </w:rPr>
        <w:t>с</w:t>
      </w:r>
      <w:r w:rsidRPr="00C744F8">
        <w:rPr>
          <w:color w:val="000000"/>
          <w:sz w:val="24"/>
          <w:szCs w:val="24"/>
        </w:rPr>
        <w:t>печения безопасности граждан. В сложившейся ситуации МВД России призывает граждан к бд</w:t>
      </w:r>
      <w:r w:rsidRPr="00C744F8">
        <w:rPr>
          <w:color w:val="000000"/>
          <w:sz w:val="24"/>
          <w:szCs w:val="24"/>
        </w:rPr>
        <w:t>и</w:t>
      </w:r>
      <w:r w:rsidRPr="00C744F8">
        <w:rPr>
          <w:color w:val="000000"/>
          <w:sz w:val="24"/>
          <w:szCs w:val="24"/>
        </w:rPr>
        <w:t>тельности и осторожности и просит: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обращать особое внимание на подозрительные бесхозные предметы, оставленные в обществе</w:t>
      </w:r>
      <w:r w:rsidRPr="00C744F8">
        <w:rPr>
          <w:color w:val="000000"/>
          <w:sz w:val="24"/>
          <w:szCs w:val="24"/>
        </w:rPr>
        <w:t>н</w:t>
      </w:r>
      <w:r w:rsidRPr="00C744F8">
        <w:rPr>
          <w:color w:val="000000"/>
          <w:sz w:val="24"/>
          <w:szCs w:val="24"/>
        </w:rPr>
        <w:t>ных местах, возле автобусных остановок или в метро. Ни в коем случае не интересоваться содерж</w:t>
      </w:r>
      <w:r w:rsidRPr="00C744F8">
        <w:rPr>
          <w:color w:val="000000"/>
          <w:sz w:val="24"/>
          <w:szCs w:val="24"/>
        </w:rPr>
        <w:t>и</w:t>
      </w:r>
      <w:r w:rsidRPr="00C744F8">
        <w:rPr>
          <w:color w:val="000000"/>
          <w:sz w:val="24"/>
          <w:szCs w:val="24"/>
        </w:rPr>
        <w:t>мым оставленных пакетов. Это чревато непредсказуемыми последствиями;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сопровождающий, при необходимости, уведомляет о них компетентные органы.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9.2.  Чтобы не быть ограбленным при возвращении домой, будьте предельно осторожны и осмотр</w:t>
      </w:r>
      <w:r w:rsidRPr="00C744F8">
        <w:rPr>
          <w:color w:val="000000"/>
          <w:sz w:val="24"/>
          <w:szCs w:val="24"/>
        </w:rPr>
        <w:t>и</w:t>
      </w:r>
      <w:r w:rsidRPr="00C744F8">
        <w:rPr>
          <w:color w:val="000000"/>
          <w:sz w:val="24"/>
          <w:szCs w:val="24"/>
        </w:rPr>
        <w:t>тельны и выполните следующие рекомендации: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не светите экраном мобильника на улице вечером, не вешайте телефон на шею;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 xml:space="preserve">    не разговаривайте демонстративно по телефону на улице. Не включайте громкий полифо</w:t>
      </w:r>
      <w:r w:rsidRPr="00C744F8">
        <w:rPr>
          <w:color w:val="000000"/>
          <w:sz w:val="24"/>
          <w:szCs w:val="24"/>
        </w:rPr>
        <w:softHyphen/>
        <w:t>нический звонок, он привлекает грабителей;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   по дороге из школы или по возращении с экскурсии не срезайте путь через гаражи и парки. Если в этом есть необходимость, пристройтесь к взрослым и пройдите опасный участок вместе с ними;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- если чувствуете, что за вами охотятся, постарайтесь запомнить приметы злоумышленника, а затем привлеките к себе внимание прохожих: закричите или ударьте по машине, чтобы сработала сигнал</w:t>
      </w:r>
      <w:r w:rsidRPr="00C744F8">
        <w:rPr>
          <w:color w:val="000000"/>
          <w:sz w:val="24"/>
          <w:szCs w:val="24"/>
        </w:rPr>
        <w:t>и</w:t>
      </w:r>
      <w:r w:rsidRPr="00C744F8">
        <w:rPr>
          <w:color w:val="000000"/>
          <w:sz w:val="24"/>
          <w:szCs w:val="24"/>
        </w:rPr>
        <w:t>зация.</w:t>
      </w:r>
    </w:p>
    <w:p w:rsidR="00C744F8" w:rsidRPr="00C744F8" w:rsidRDefault="00C744F8" w:rsidP="00C744F8">
      <w:pPr>
        <w:shd w:val="clear" w:color="auto" w:fill="FFFFFF"/>
        <w:adjustRightInd w:val="0"/>
        <w:jc w:val="both"/>
        <w:rPr>
          <w:sz w:val="24"/>
          <w:szCs w:val="24"/>
        </w:rPr>
      </w:pPr>
      <w:r w:rsidRPr="00C744F8">
        <w:rPr>
          <w:color w:val="000000"/>
          <w:sz w:val="24"/>
          <w:szCs w:val="24"/>
        </w:rPr>
        <w:t>9.3. При несчастных случаях или внезапных заболеваниях детей сопровождающие должны принять меры для оказания или сами оказать заболевшему или потерпевшему первую медицинскую помощь и, при необходимости, доставить его в ближайшую организацию здравоохранения.</w:t>
      </w:r>
    </w:p>
    <w:p w:rsidR="00C744F8" w:rsidRPr="00C744F8" w:rsidRDefault="00C744F8" w:rsidP="00C744F8">
      <w:pPr>
        <w:rPr>
          <w:sz w:val="24"/>
          <w:szCs w:val="24"/>
        </w:rPr>
      </w:pPr>
    </w:p>
    <w:p w:rsidR="005C675F" w:rsidRPr="00C744F8" w:rsidRDefault="005C675F" w:rsidP="00013AAD">
      <w:pPr>
        <w:jc w:val="both"/>
        <w:rPr>
          <w:spacing w:val="6"/>
          <w:sz w:val="24"/>
          <w:szCs w:val="24"/>
        </w:rPr>
      </w:pPr>
    </w:p>
    <w:sectPr w:rsidR="005C675F" w:rsidRPr="00C744F8" w:rsidSect="00013AAD">
      <w:pgSz w:w="11904" w:h="16834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81B"/>
    <w:multiLevelType w:val="hybridMultilevel"/>
    <w:tmpl w:val="B1EAFC98"/>
    <w:lvl w:ilvl="0" w:tplc="E306E5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E3221B"/>
    <w:rsid w:val="00013AAD"/>
    <w:rsid w:val="00094C01"/>
    <w:rsid w:val="00122491"/>
    <w:rsid w:val="001404EA"/>
    <w:rsid w:val="001425BB"/>
    <w:rsid w:val="00161D8A"/>
    <w:rsid w:val="001A09CA"/>
    <w:rsid w:val="002119AF"/>
    <w:rsid w:val="002A60AD"/>
    <w:rsid w:val="002E3A62"/>
    <w:rsid w:val="002E6C56"/>
    <w:rsid w:val="0044416C"/>
    <w:rsid w:val="00456D13"/>
    <w:rsid w:val="004658A3"/>
    <w:rsid w:val="004A2C82"/>
    <w:rsid w:val="00535998"/>
    <w:rsid w:val="005923D6"/>
    <w:rsid w:val="005C675F"/>
    <w:rsid w:val="00660FA6"/>
    <w:rsid w:val="006A7CD6"/>
    <w:rsid w:val="006D73BA"/>
    <w:rsid w:val="006E56AF"/>
    <w:rsid w:val="00757B25"/>
    <w:rsid w:val="007E05E5"/>
    <w:rsid w:val="007F7D90"/>
    <w:rsid w:val="00805BBD"/>
    <w:rsid w:val="00812071"/>
    <w:rsid w:val="00844252"/>
    <w:rsid w:val="00907293"/>
    <w:rsid w:val="00941F91"/>
    <w:rsid w:val="00970FA6"/>
    <w:rsid w:val="009873FC"/>
    <w:rsid w:val="009B726E"/>
    <w:rsid w:val="009E4E97"/>
    <w:rsid w:val="00A30F83"/>
    <w:rsid w:val="00A57C0B"/>
    <w:rsid w:val="00A97E52"/>
    <w:rsid w:val="00AF3729"/>
    <w:rsid w:val="00B23B4B"/>
    <w:rsid w:val="00B612F4"/>
    <w:rsid w:val="00B93216"/>
    <w:rsid w:val="00BD73EA"/>
    <w:rsid w:val="00C1606D"/>
    <w:rsid w:val="00C744F8"/>
    <w:rsid w:val="00C809B9"/>
    <w:rsid w:val="00C929DC"/>
    <w:rsid w:val="00C936CA"/>
    <w:rsid w:val="00D4074C"/>
    <w:rsid w:val="00D674EA"/>
    <w:rsid w:val="00DF6F03"/>
    <w:rsid w:val="00E3221B"/>
    <w:rsid w:val="00EE4B49"/>
    <w:rsid w:val="00F23797"/>
    <w:rsid w:val="00F90CA8"/>
    <w:rsid w:val="00F94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8A3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122491"/>
    <w:pPr>
      <w:keepNext/>
      <w:shd w:val="clear" w:color="auto" w:fill="FFFFFF"/>
      <w:adjustRightInd w:val="0"/>
      <w:jc w:val="center"/>
      <w:outlineLvl w:val="0"/>
    </w:pPr>
    <w:rPr>
      <w:b/>
      <w:bCs/>
      <w:color w:val="000000"/>
      <w:sz w:val="28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0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456D13"/>
    <w:pPr>
      <w:autoSpaceDE/>
      <w:autoSpaceDN/>
      <w:spacing w:line="260" w:lineRule="auto"/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456D13"/>
    <w:rPr>
      <w:b/>
      <w:bCs/>
      <w:sz w:val="28"/>
      <w:szCs w:val="24"/>
    </w:rPr>
  </w:style>
  <w:style w:type="paragraph" w:styleId="a6">
    <w:name w:val="Body Text Indent"/>
    <w:basedOn w:val="a"/>
    <w:link w:val="a7"/>
    <w:rsid w:val="00456D13"/>
    <w:pPr>
      <w:autoSpaceDE/>
      <w:autoSpaceDN/>
      <w:spacing w:before="20" w:line="280" w:lineRule="auto"/>
      <w:ind w:firstLine="252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56D13"/>
    <w:rPr>
      <w:sz w:val="24"/>
      <w:szCs w:val="24"/>
    </w:rPr>
  </w:style>
  <w:style w:type="paragraph" w:styleId="2">
    <w:name w:val="Body Text Indent 2"/>
    <w:basedOn w:val="a"/>
    <w:link w:val="20"/>
    <w:rsid w:val="00456D13"/>
    <w:pPr>
      <w:autoSpaceDE/>
      <w:autoSpaceDN/>
      <w:spacing w:before="20" w:line="280" w:lineRule="auto"/>
      <w:ind w:firstLine="28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56D13"/>
    <w:rPr>
      <w:sz w:val="24"/>
      <w:szCs w:val="24"/>
    </w:rPr>
  </w:style>
  <w:style w:type="paragraph" w:styleId="3">
    <w:name w:val="Body Text Indent 3"/>
    <w:basedOn w:val="a"/>
    <w:link w:val="30"/>
    <w:rsid w:val="00456D13"/>
    <w:pPr>
      <w:autoSpaceDE/>
      <w:autoSpaceDN/>
      <w:spacing w:before="20" w:line="280" w:lineRule="auto"/>
      <w:ind w:firstLine="36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456D13"/>
    <w:rPr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C1606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1606D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122491"/>
    <w:rPr>
      <w:b/>
      <w:bCs/>
      <w:color w:val="000000"/>
      <w:sz w:val="28"/>
      <w:szCs w:val="23"/>
      <w:shd w:val="clear" w:color="auto" w:fill="FFFFFF"/>
    </w:rPr>
  </w:style>
  <w:style w:type="paragraph" w:styleId="aa">
    <w:name w:val="macro"/>
    <w:link w:val="ab"/>
    <w:semiHidden/>
    <w:unhideWhenUsed/>
    <w:rsid w:val="00C744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b">
    <w:name w:val="Текст макроса Знак"/>
    <w:basedOn w:val="a0"/>
    <w:link w:val="aa"/>
    <w:semiHidden/>
    <w:rsid w:val="00C744F8"/>
    <w:rPr>
      <w:rFonts w:ascii="Courier New" w:hAnsi="Courier New" w:cs="Courier New"/>
      <w:lang w:val="ru-RU" w:eastAsia="ru-RU" w:bidi="ar-SA"/>
    </w:rPr>
  </w:style>
  <w:style w:type="paragraph" w:styleId="HTML">
    <w:name w:val="HTML Preformatted"/>
    <w:basedOn w:val="a"/>
    <w:next w:val="aa"/>
    <w:link w:val="HTML0"/>
    <w:semiHidden/>
    <w:unhideWhenUsed/>
    <w:rsid w:val="00C744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sz w:val="24"/>
    </w:rPr>
  </w:style>
  <w:style w:type="character" w:customStyle="1" w:styleId="HTML0">
    <w:name w:val="Стандартный HTML Знак"/>
    <w:basedOn w:val="a0"/>
    <w:link w:val="HTML"/>
    <w:semiHidden/>
    <w:rsid w:val="00C744F8"/>
    <w:rPr>
      <w:rFonts w:ascii="Courier New" w:eastAsia="Courier New" w:hAnsi="Courier New" w:cs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122491"/>
    <w:pPr>
      <w:keepNext/>
      <w:shd w:val="clear" w:color="auto" w:fill="FFFFFF"/>
      <w:adjustRightInd w:val="0"/>
      <w:jc w:val="center"/>
      <w:outlineLvl w:val="0"/>
    </w:pPr>
    <w:rPr>
      <w:b/>
      <w:bCs/>
      <w:color w:val="000000"/>
      <w:sz w:val="28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0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456D13"/>
    <w:pPr>
      <w:autoSpaceDE/>
      <w:autoSpaceDN/>
      <w:spacing w:line="260" w:lineRule="auto"/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456D13"/>
    <w:rPr>
      <w:b/>
      <w:bCs/>
      <w:sz w:val="28"/>
      <w:szCs w:val="24"/>
    </w:rPr>
  </w:style>
  <w:style w:type="paragraph" w:styleId="a6">
    <w:name w:val="Body Text Indent"/>
    <w:basedOn w:val="a"/>
    <w:link w:val="a7"/>
    <w:rsid w:val="00456D13"/>
    <w:pPr>
      <w:autoSpaceDE/>
      <w:autoSpaceDN/>
      <w:spacing w:before="20" w:line="280" w:lineRule="auto"/>
      <w:ind w:firstLine="252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456D13"/>
    <w:rPr>
      <w:sz w:val="24"/>
      <w:szCs w:val="24"/>
    </w:rPr>
  </w:style>
  <w:style w:type="paragraph" w:styleId="2">
    <w:name w:val="Body Text Indent 2"/>
    <w:basedOn w:val="a"/>
    <w:link w:val="20"/>
    <w:rsid w:val="00456D13"/>
    <w:pPr>
      <w:autoSpaceDE/>
      <w:autoSpaceDN/>
      <w:spacing w:before="20" w:line="280" w:lineRule="auto"/>
      <w:ind w:firstLine="28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56D13"/>
    <w:rPr>
      <w:sz w:val="24"/>
      <w:szCs w:val="24"/>
    </w:rPr>
  </w:style>
  <w:style w:type="paragraph" w:styleId="3">
    <w:name w:val="Body Text Indent 3"/>
    <w:basedOn w:val="a"/>
    <w:link w:val="30"/>
    <w:rsid w:val="00456D13"/>
    <w:pPr>
      <w:autoSpaceDE/>
      <w:autoSpaceDN/>
      <w:spacing w:before="20" w:line="280" w:lineRule="auto"/>
      <w:ind w:firstLine="36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456D13"/>
    <w:rPr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C1606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1606D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122491"/>
    <w:rPr>
      <w:b/>
      <w:bCs/>
      <w:color w:val="000000"/>
      <w:sz w:val="28"/>
      <w:szCs w:val="23"/>
      <w:shd w:val="clear" w:color="auto" w:fill="FFFFFF"/>
    </w:rPr>
  </w:style>
  <w:style w:type="paragraph" w:styleId="aa">
    <w:name w:val="macro"/>
    <w:link w:val="ab"/>
    <w:semiHidden/>
    <w:unhideWhenUsed/>
    <w:rsid w:val="00C744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b">
    <w:name w:val="Текст макроса Знак"/>
    <w:basedOn w:val="a0"/>
    <w:link w:val="aa"/>
    <w:semiHidden/>
    <w:rsid w:val="00C744F8"/>
    <w:rPr>
      <w:rFonts w:ascii="Courier New" w:hAnsi="Courier New" w:cs="Courier New"/>
      <w:lang w:val="ru-RU" w:eastAsia="ru-RU" w:bidi="ar-SA"/>
    </w:rPr>
  </w:style>
  <w:style w:type="paragraph" w:styleId="HTML">
    <w:name w:val="HTML Preformatted"/>
    <w:basedOn w:val="a"/>
    <w:next w:val="aa"/>
    <w:link w:val="HTML0"/>
    <w:semiHidden/>
    <w:unhideWhenUsed/>
    <w:rsid w:val="00C744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sz w:val="24"/>
    </w:rPr>
  </w:style>
  <w:style w:type="character" w:customStyle="1" w:styleId="HTML0">
    <w:name w:val="Стандартный HTML Знак"/>
    <w:basedOn w:val="a0"/>
    <w:link w:val="HTML"/>
    <w:semiHidden/>
    <w:rsid w:val="00C744F8"/>
    <w:rPr>
      <w:rFonts w:ascii="Courier New" w:eastAsia="Courier New" w:hAnsi="Courier New" w:cs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00575-1DEE-45D0-B047-4E946097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2132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Школа</Company>
  <LinksUpToDate>false</LinksUpToDate>
  <CharactersWithSpaces>14257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Пользователь</dc:creator>
  <cp:lastModifiedBy>мирочек</cp:lastModifiedBy>
  <cp:revision>20</cp:revision>
  <cp:lastPrinted>2009-05-06T03:18:00Z</cp:lastPrinted>
  <dcterms:created xsi:type="dcterms:W3CDTF">2012-11-04T09:28:00Z</dcterms:created>
  <dcterms:modified xsi:type="dcterms:W3CDTF">2017-10-21T18:33:00Z</dcterms:modified>
</cp:coreProperties>
</file>