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D6" w:rsidRPr="007E26B4" w:rsidRDefault="007E26B4" w:rsidP="00BB1DD6">
      <w:pPr>
        <w:rPr>
          <w:rFonts w:ascii="Times New Roman" w:hAnsi="Times New Roman" w:cs="Times New Roman"/>
          <w:sz w:val="24"/>
          <w:szCs w:val="24"/>
        </w:rPr>
      </w:pPr>
      <w:r w:rsidRPr="007E26B4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B4">
        <w:rPr>
          <w:rFonts w:ascii="Times New Roman" w:hAnsi="Times New Roman" w:cs="Times New Roman"/>
          <w:sz w:val="24"/>
          <w:szCs w:val="24"/>
        </w:rPr>
        <w:t xml:space="preserve">  УТВЕРЖДАЮ</w:t>
      </w:r>
      <w:r w:rsidRPr="007E26B4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                                 Директор МБОУ СШ № 93</w:t>
      </w:r>
      <w:r w:rsidRPr="007E26B4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7E26B4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7E2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26B4">
        <w:rPr>
          <w:rFonts w:ascii="Times New Roman" w:hAnsi="Times New Roman" w:cs="Times New Roman"/>
          <w:sz w:val="24"/>
          <w:szCs w:val="24"/>
        </w:rPr>
        <w:t xml:space="preserve">___________   </w:t>
      </w:r>
      <w:r>
        <w:rPr>
          <w:rFonts w:ascii="Times New Roman" w:hAnsi="Times New Roman" w:cs="Times New Roman"/>
          <w:sz w:val="24"/>
          <w:szCs w:val="24"/>
        </w:rPr>
        <w:t xml:space="preserve"> Ракитина Л.С.</w:t>
      </w:r>
      <w:r w:rsidRPr="007E26B4">
        <w:rPr>
          <w:rFonts w:ascii="Times New Roman" w:hAnsi="Times New Roman" w:cs="Times New Roman"/>
          <w:sz w:val="24"/>
          <w:szCs w:val="24"/>
        </w:rPr>
        <w:br/>
        <w:t xml:space="preserve"> ________ </w:t>
      </w:r>
      <w:proofErr w:type="spellStart"/>
      <w:r w:rsidRPr="007E26B4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7E26B4">
        <w:rPr>
          <w:rFonts w:ascii="Times New Roman" w:hAnsi="Times New Roman" w:cs="Times New Roman"/>
          <w:sz w:val="24"/>
          <w:szCs w:val="24"/>
        </w:rPr>
        <w:t xml:space="preserve">  Г.Н                                                               «____»___________ 2017г</w:t>
      </w:r>
    </w:p>
    <w:p w:rsidR="0056602D" w:rsidRDefault="0056602D" w:rsidP="0056602D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</w:p>
    <w:p w:rsidR="0056602D" w:rsidRPr="007E26B4" w:rsidRDefault="0056602D" w:rsidP="0056602D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6B4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56602D" w:rsidRPr="007E26B4" w:rsidRDefault="0056602D" w:rsidP="0056602D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6B4">
        <w:rPr>
          <w:rFonts w:ascii="Times New Roman" w:hAnsi="Times New Roman" w:cs="Times New Roman"/>
          <w:b/>
          <w:bCs/>
          <w:sz w:val="24"/>
          <w:szCs w:val="24"/>
        </w:rPr>
        <w:t xml:space="preserve">по охране труда при перевозке учащихся, </w:t>
      </w:r>
      <w:r w:rsidRPr="007E26B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автомобильным транспортом</w:t>
      </w:r>
    </w:p>
    <w:p w:rsidR="0056602D" w:rsidRPr="003F1A6A" w:rsidRDefault="003F1A6A" w:rsidP="003F1A6A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ИОТ- </w:t>
      </w:r>
      <w:r w:rsidR="003C4CF6">
        <w:rPr>
          <w:rFonts w:ascii="Times New Roman" w:hAnsi="Times New Roman" w:cs="Times New Roman"/>
          <w:b/>
          <w:bCs/>
          <w:sz w:val="24"/>
          <w:szCs w:val="24"/>
        </w:rPr>
        <w:t xml:space="preserve">074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-2017</w:t>
      </w:r>
    </w:p>
    <w:p w:rsidR="0056602D" w:rsidRDefault="0056602D" w:rsidP="0056602D">
      <w:pPr>
        <w:ind w:firstLine="284"/>
        <w:jc w:val="both"/>
        <w:rPr>
          <w:b/>
        </w:rPr>
      </w:pPr>
    </w:p>
    <w:p w:rsidR="0056602D" w:rsidRPr="007E26B4" w:rsidRDefault="0056602D" w:rsidP="0056602D">
      <w:pPr>
        <w:ind w:firstLine="284"/>
        <w:jc w:val="both"/>
        <w:rPr>
          <w:rFonts w:ascii="Times New Roman" w:hAnsi="Times New Roman" w:cs="Times New Roman"/>
          <w:b/>
        </w:rPr>
      </w:pPr>
      <w:r w:rsidRPr="007E26B4">
        <w:rPr>
          <w:rFonts w:ascii="Times New Roman" w:hAnsi="Times New Roman" w:cs="Times New Roman"/>
          <w:b/>
        </w:rPr>
        <w:t>1. Общие требования охраны труда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К перевозке учащихся, воспитанников автомобильным транспортом допускаются лица в возрасте не моложе 20 лет, прошедшие: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вводный инструктаж;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инструктаж по пожарной безопасности;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первичный инструктаж на рабочем месте;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инструктаж по  </w:t>
      </w:r>
      <w:proofErr w:type="spellStart"/>
      <w:r w:rsidRPr="007E26B4">
        <w:rPr>
          <w:rFonts w:ascii="Times New Roman" w:hAnsi="Times New Roman" w:cs="Times New Roman"/>
        </w:rPr>
        <w:t>электробезопасности</w:t>
      </w:r>
      <w:proofErr w:type="spellEnd"/>
      <w:r w:rsidRPr="007E26B4">
        <w:rPr>
          <w:rFonts w:ascii="Times New Roman" w:hAnsi="Times New Roman" w:cs="Times New Roman"/>
        </w:rPr>
        <w:t xml:space="preserve"> на рабочем месте. 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Для выполнения обязанностей водителя автомобиля допускаются лица, имеющие удостоверение на право управления данной категорией транспорта, не имеющие медицинских противопоказаний для данной профессии.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Учащихся, воспитанников при перевозке должны сопровождать двое взрослых.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Водитель должен проходить: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повторный инструктаж по безопасности труда на рабочем месте не реже, чем через каждые три месяца;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внеплановый инструктаж: 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при изменении технологического процесса или правил по охране труда; 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замене или модернизации легкового автомобиля, приспособлений и инструмента; 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при изменении условий и организации труда, при нарушениях инструкций по охране труда, перерывах в работе более чем на 60 календарных дней (для работ, к которым предъявляются повышенные требования охраны труда - 30 календарных дней);</w:t>
      </w:r>
    </w:p>
    <w:p w:rsidR="0056602D" w:rsidRPr="007E26B4" w:rsidRDefault="0056602D" w:rsidP="0056602D">
      <w:pPr>
        <w:numPr>
          <w:ilvl w:val="1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диспансерный медицинский осмотр – согласно приказу Министерства здравоохранения и социального развития Российской Федерации от 12 апреля </w:t>
      </w:r>
      <w:smartTag w:uri="urn:schemas-microsoft-com:office:smarttags" w:element="metricconverter">
        <w:smartTagPr>
          <w:attr w:name="ProductID" w:val="2011 г"/>
        </w:smartTagPr>
        <w:r w:rsidRPr="007E26B4">
          <w:rPr>
            <w:rFonts w:ascii="Times New Roman" w:hAnsi="Times New Roman" w:cs="Times New Roman"/>
          </w:rPr>
          <w:t>2011 г</w:t>
        </w:r>
      </w:smartTag>
      <w:r w:rsidRPr="007E26B4">
        <w:rPr>
          <w:rFonts w:ascii="Times New Roman" w:hAnsi="Times New Roman" w:cs="Times New Roman"/>
        </w:rPr>
        <w:t>. N 302н.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Водитель обязан:</w:t>
      </w:r>
    </w:p>
    <w:p w:rsidR="0056602D" w:rsidRPr="007E26B4" w:rsidRDefault="0056602D" w:rsidP="0056602D">
      <w:pPr>
        <w:numPr>
          <w:ilvl w:val="0"/>
          <w:numId w:val="2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соблюдать правила внутреннего трудового распорядка, установленные на предприятии;</w:t>
      </w:r>
    </w:p>
    <w:p w:rsidR="0056602D" w:rsidRPr="007E26B4" w:rsidRDefault="0056602D" w:rsidP="0056602D">
      <w:pPr>
        <w:numPr>
          <w:ilvl w:val="0"/>
          <w:numId w:val="2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соблюдать требования настоящей инструкции, инструкции о мерах пожарной безопасности, инструкции по </w:t>
      </w:r>
      <w:proofErr w:type="spellStart"/>
      <w:r w:rsidRPr="007E26B4">
        <w:rPr>
          <w:rFonts w:ascii="Times New Roman" w:hAnsi="Times New Roman" w:cs="Times New Roman"/>
        </w:rPr>
        <w:t>электробезопасности</w:t>
      </w:r>
      <w:proofErr w:type="spellEnd"/>
      <w:r w:rsidRPr="007E26B4">
        <w:rPr>
          <w:rFonts w:ascii="Times New Roman" w:hAnsi="Times New Roman" w:cs="Times New Roman"/>
        </w:rPr>
        <w:t>;</w:t>
      </w:r>
    </w:p>
    <w:p w:rsidR="0056602D" w:rsidRPr="007E26B4" w:rsidRDefault="0056602D" w:rsidP="0056602D">
      <w:pPr>
        <w:numPr>
          <w:ilvl w:val="0"/>
          <w:numId w:val="2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соблюдать требования к эксплуатации автомобиля;</w:t>
      </w:r>
    </w:p>
    <w:p w:rsidR="0056602D" w:rsidRPr="007E26B4" w:rsidRDefault="0056602D" w:rsidP="0056602D">
      <w:pPr>
        <w:numPr>
          <w:ilvl w:val="0"/>
          <w:numId w:val="2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использовать по назначению и бережно относиться к выданным средствам индивидуальной защиты.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При перевозке автомобильным транспортом возможно воздействие на учащихся, воспитанников следующих опасных факторов:</w:t>
      </w:r>
    </w:p>
    <w:p w:rsidR="0056602D" w:rsidRPr="007E26B4" w:rsidRDefault="0056602D" w:rsidP="0056602D">
      <w:pPr>
        <w:numPr>
          <w:ilvl w:val="0"/>
          <w:numId w:val="3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-</w:t>
      </w:r>
      <w:proofErr w:type="spellStart"/>
      <w:r w:rsidRPr="007E26B4">
        <w:rPr>
          <w:rFonts w:ascii="Times New Roman" w:hAnsi="Times New Roman" w:cs="Times New Roman"/>
        </w:rPr>
        <w:t>травмирование</w:t>
      </w:r>
      <w:proofErr w:type="spellEnd"/>
      <w:r w:rsidRPr="007E26B4">
        <w:rPr>
          <w:rFonts w:ascii="Times New Roman" w:hAnsi="Times New Roman" w:cs="Times New Roman"/>
        </w:rPr>
        <w:t xml:space="preserve"> проходящим транспортом при выходе на проезжую часть при посадке или высадке из автобуса;</w:t>
      </w:r>
    </w:p>
    <w:p w:rsidR="0056602D" w:rsidRPr="007E26B4" w:rsidRDefault="0056602D" w:rsidP="0056602D">
      <w:pPr>
        <w:numPr>
          <w:ilvl w:val="0"/>
          <w:numId w:val="3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lastRenderedPageBreak/>
        <w:t>-травмы при резком торможении автобуса;</w:t>
      </w:r>
    </w:p>
    <w:p w:rsidR="0056602D" w:rsidRPr="007E26B4" w:rsidRDefault="0056602D" w:rsidP="0056602D">
      <w:pPr>
        <w:numPr>
          <w:ilvl w:val="0"/>
          <w:numId w:val="3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-травмы в дорожно-транспортных происшествиях при нарушении правил дорожного движения или при эксплуатации технически неисправных транспортных средств.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Автобус, предназначенный для перевозки учащихся, воспитанников должен быть оборудован спереди и сзади предупреждающим знаком «Дети», а также огнетушителем,  </w:t>
      </w:r>
      <w:proofErr w:type="spellStart"/>
      <w:r w:rsidRPr="007E26B4">
        <w:rPr>
          <w:rFonts w:ascii="Times New Roman" w:hAnsi="Times New Roman" w:cs="Times New Roman"/>
        </w:rPr>
        <w:t>медаптечкой</w:t>
      </w:r>
      <w:proofErr w:type="spellEnd"/>
      <w:r w:rsidRPr="007E26B4">
        <w:rPr>
          <w:rFonts w:ascii="Times New Roman" w:hAnsi="Times New Roman" w:cs="Times New Roman"/>
        </w:rPr>
        <w:t xml:space="preserve"> с набором необходимых медикаментов и перевязочных средств.  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В случае дорожно-транспортного происшествия с </w:t>
      </w:r>
      <w:proofErr w:type="spellStart"/>
      <w:r w:rsidRPr="007E26B4">
        <w:rPr>
          <w:rFonts w:ascii="Times New Roman" w:hAnsi="Times New Roman" w:cs="Times New Roman"/>
        </w:rPr>
        <w:t>травмированием</w:t>
      </w:r>
      <w:proofErr w:type="spellEnd"/>
      <w:r w:rsidRPr="007E26B4">
        <w:rPr>
          <w:rFonts w:ascii="Times New Roman" w:hAnsi="Times New Roman" w:cs="Times New Roman"/>
        </w:rPr>
        <w:t xml:space="preserve"> детей ответственный за перевозку сообщает с ближайшего пункта связи или с помощью проезжающих водителей о происшествии администрации учреждения, в органы ГИБДД и медицинское учреждение.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При перевозке учащихся, воспитанников соблюдать установленный порядок перевозки и правила личной гигиены. </w:t>
      </w:r>
    </w:p>
    <w:p w:rsidR="0056602D" w:rsidRPr="007E26B4" w:rsidRDefault="0056602D" w:rsidP="0056602D">
      <w:pPr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За невыполнение требований безопасности, изложенных в настоящей инструкции, лица несут ответственность согласно действующему законодательству.</w:t>
      </w:r>
    </w:p>
    <w:p w:rsidR="0056602D" w:rsidRPr="007E26B4" w:rsidRDefault="0056602D" w:rsidP="0056602D">
      <w:pPr>
        <w:ind w:firstLine="284"/>
        <w:jc w:val="both"/>
        <w:rPr>
          <w:rFonts w:ascii="Times New Roman" w:hAnsi="Times New Roman" w:cs="Times New Roman"/>
          <w:b/>
        </w:rPr>
      </w:pPr>
      <w:r w:rsidRPr="007E26B4">
        <w:rPr>
          <w:rFonts w:ascii="Times New Roman" w:hAnsi="Times New Roman" w:cs="Times New Roman"/>
          <w:b/>
        </w:rPr>
        <w:t>2. Требования охраны труда перед началом работы</w:t>
      </w:r>
    </w:p>
    <w:p w:rsidR="0056602D" w:rsidRPr="007E26B4" w:rsidRDefault="0056602D" w:rsidP="0056602D">
      <w:pPr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Перевозка учащихся разрешается только по письменному приказу руководителя учреждения.</w:t>
      </w:r>
    </w:p>
    <w:p w:rsidR="0056602D" w:rsidRPr="007E26B4" w:rsidRDefault="0056602D" w:rsidP="0056602D">
      <w:pPr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Провести инструктаж учащихся, воспитанников по правилам поведения во время перевозки с записью в журнале регистрации инструктажа. </w:t>
      </w:r>
    </w:p>
    <w:p w:rsidR="0056602D" w:rsidRPr="007E26B4" w:rsidRDefault="0056602D" w:rsidP="0056602D">
      <w:pPr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Внешним осмотром убедиться в полной исправности автобуса и проверить:</w:t>
      </w:r>
    </w:p>
    <w:p w:rsidR="0056602D" w:rsidRPr="007E26B4" w:rsidRDefault="0056602D" w:rsidP="0056602D">
      <w:pPr>
        <w:numPr>
          <w:ilvl w:val="0"/>
          <w:numId w:val="5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техническое состояние автобуса, обращая особое внимание на исправность шин, тормозной системы, рулевого управления, приборов освещения и сигнализации, стеклоочистители, на правильную установку зеркала заднего вида, чистоту и видимость номерных знаков и дублирующих их надписей, а также отсутствие </w:t>
      </w:r>
      <w:proofErr w:type="spellStart"/>
      <w:r w:rsidRPr="007E26B4">
        <w:rPr>
          <w:rFonts w:ascii="Times New Roman" w:hAnsi="Times New Roman" w:cs="Times New Roman"/>
        </w:rPr>
        <w:t>подтекания</w:t>
      </w:r>
      <w:proofErr w:type="spellEnd"/>
      <w:r w:rsidRPr="007E26B4">
        <w:rPr>
          <w:rFonts w:ascii="Times New Roman" w:hAnsi="Times New Roman" w:cs="Times New Roman"/>
        </w:rPr>
        <w:t xml:space="preserve"> топлива, масла и воды. </w:t>
      </w:r>
    </w:p>
    <w:p w:rsidR="0056602D" w:rsidRPr="007E26B4" w:rsidRDefault="0056602D" w:rsidP="0056602D">
      <w:pPr>
        <w:numPr>
          <w:ilvl w:val="0"/>
          <w:numId w:val="5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давление воздуха в шинах в соответствии с нормами;</w:t>
      </w:r>
    </w:p>
    <w:p w:rsidR="0056602D" w:rsidRPr="007E26B4" w:rsidRDefault="0056602D" w:rsidP="0056602D">
      <w:pPr>
        <w:numPr>
          <w:ilvl w:val="0"/>
          <w:numId w:val="5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наличие исправного инструмента и приспособлений;</w:t>
      </w:r>
    </w:p>
    <w:p w:rsidR="0056602D" w:rsidRPr="007E26B4" w:rsidRDefault="0056602D" w:rsidP="0056602D">
      <w:pPr>
        <w:numPr>
          <w:ilvl w:val="0"/>
          <w:numId w:val="5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заправку автомобиля топливом, маслом, водой, тормозной жидкостью и уровень электролита в аккумуляторной батарее.</w:t>
      </w:r>
    </w:p>
    <w:p w:rsidR="0056602D" w:rsidRPr="007E26B4" w:rsidRDefault="0056602D" w:rsidP="0056602D">
      <w:pPr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Проверить наличие на автобусе спереди и сзади предупреждающего знака «Дети», а также огнетушителей и аптечки.</w:t>
      </w:r>
    </w:p>
    <w:p w:rsidR="0056602D" w:rsidRPr="007E26B4" w:rsidRDefault="0056602D" w:rsidP="0056602D">
      <w:pPr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Посадку учащихся в автобус производить со стороны тротуара или обочины дороги строго по количеству посадочных мест. Стоять в проходах между сидениями не разрешается. </w:t>
      </w:r>
    </w:p>
    <w:p w:rsidR="0056602D" w:rsidRPr="007E26B4" w:rsidRDefault="0056602D" w:rsidP="0056602D">
      <w:pPr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После запуска или прогрева двигателя необходимо проверить на ходу работу рулевого управления и тормозов,  работу "СТОП" сигнала, поворотов, освещения, а также звуковой сигнал.</w:t>
      </w:r>
    </w:p>
    <w:p w:rsidR="0056602D" w:rsidRPr="007E26B4" w:rsidRDefault="0056602D" w:rsidP="0056602D">
      <w:pPr>
        <w:ind w:firstLine="284"/>
        <w:jc w:val="both"/>
        <w:rPr>
          <w:rFonts w:ascii="Times New Roman" w:hAnsi="Times New Roman" w:cs="Times New Roman"/>
          <w:b/>
        </w:rPr>
      </w:pPr>
      <w:r w:rsidRPr="007E26B4">
        <w:rPr>
          <w:rFonts w:ascii="Times New Roman" w:hAnsi="Times New Roman" w:cs="Times New Roman"/>
          <w:b/>
        </w:rPr>
        <w:t>3.Требование безопасности во время работы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Прежде чем начать движение с места остановки (стоянки) или выехать на трассу, убедиться, что это безопасно для рабочих и других посторонних лиц и подать предупредительный сигнал.</w:t>
      </w:r>
    </w:p>
    <w:p w:rsidR="0056602D" w:rsidRDefault="0056602D" w:rsidP="0056602D">
      <w:pPr>
        <w:numPr>
          <w:ilvl w:val="0"/>
          <w:numId w:val="6"/>
        </w:numPr>
        <w:spacing w:after="0"/>
        <w:ind w:firstLine="284"/>
        <w:jc w:val="both"/>
      </w:pPr>
      <w:r w:rsidRPr="007E26B4">
        <w:rPr>
          <w:rFonts w:ascii="Times New Roman" w:hAnsi="Times New Roman" w:cs="Times New Roman"/>
        </w:rPr>
        <w:t>Скорость движения выбирать с учетом дорожных условий, видимос</w:t>
      </w:r>
      <w:r>
        <w:t>ти и обзорности, интенсивности и характера движения транспортных средств и пешеходов, особенностей и состояния автобуса.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Выполнять требования охраны труда движения и указания регулировщиков дорожного движения в соответствии с "Правилами дорожного движения".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При перевозке учащихся, воспитанников соблюдать дисциплину и выполнять все указания старших.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Во время движения не разрешается стоять и ходить по салону автобуса, не высовываться из окна и не выставлять в окно руки. 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lastRenderedPageBreak/>
        <w:t xml:space="preserve">Скорость движения автобуса при перевозке учащихся, воспитанников не должна превышать </w:t>
      </w:r>
      <w:smartTag w:uri="urn:schemas-microsoft-com:office:smarttags" w:element="metricconverter">
        <w:smartTagPr>
          <w:attr w:name="ProductID" w:val="60 км"/>
        </w:smartTagPr>
        <w:r w:rsidRPr="007E26B4">
          <w:rPr>
            <w:rFonts w:ascii="Times New Roman" w:hAnsi="Times New Roman" w:cs="Times New Roman"/>
          </w:rPr>
          <w:t>60 км</w:t>
        </w:r>
      </w:smartTag>
      <w:r w:rsidRPr="007E26B4">
        <w:rPr>
          <w:rFonts w:ascii="Times New Roman" w:hAnsi="Times New Roman" w:cs="Times New Roman"/>
        </w:rPr>
        <w:t xml:space="preserve"> в час.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Во избежание травм при резком торможении автобуса необходимо упираться ногами в пол кузова автобуса и руками держаться за поручень впереди расположенного сидения.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Не разрешается перевозить учащихся, воспитанников в темное время суток, в гололед, в условиях ограниченной видимости. 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Перед неохраняемым железнодорожным переездом остановить автобус, убедиться в безопасности проезда через железную дорогу и затем продолжить движение.</w:t>
      </w:r>
    </w:p>
    <w:p w:rsidR="0056602D" w:rsidRPr="007E26B4" w:rsidRDefault="0056602D" w:rsidP="0056602D">
      <w:pPr>
        <w:numPr>
          <w:ilvl w:val="0"/>
          <w:numId w:val="6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При ремонте автобуса на линии соблюдать меры предосторожности: съехать на обочину дороги, включить задний свет при плохой видимости, остановить автомобиль с помощью стояночной тормозной системы, включить первую передачу, подложить под колеса упоры. При работе на обочине под автомобилем находиться с противоположной стороны проезжей части.</w:t>
      </w:r>
    </w:p>
    <w:p w:rsidR="0056602D" w:rsidRPr="007E26B4" w:rsidRDefault="0056602D" w:rsidP="0056602D">
      <w:pPr>
        <w:ind w:firstLine="284"/>
        <w:jc w:val="both"/>
        <w:rPr>
          <w:rFonts w:ascii="Times New Roman" w:hAnsi="Times New Roman" w:cs="Times New Roman"/>
          <w:b/>
        </w:rPr>
      </w:pPr>
      <w:r w:rsidRPr="007E26B4">
        <w:rPr>
          <w:rFonts w:ascii="Times New Roman" w:hAnsi="Times New Roman" w:cs="Times New Roman"/>
          <w:b/>
        </w:rPr>
        <w:t>4. Требования охраны труда в аварийных ситуациях</w:t>
      </w:r>
    </w:p>
    <w:p w:rsidR="0056602D" w:rsidRPr="007E26B4" w:rsidRDefault="0056602D" w:rsidP="0056602D">
      <w:pPr>
        <w:numPr>
          <w:ilvl w:val="0"/>
          <w:numId w:val="7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Водитель причастный к дорожно-транспортному происшествию, вызвавшего несчастный случай (наезд на людей или столкновение </w:t>
      </w:r>
      <w:proofErr w:type="gramStart"/>
      <w:r w:rsidRPr="007E26B4">
        <w:rPr>
          <w:rFonts w:ascii="Times New Roman" w:hAnsi="Times New Roman" w:cs="Times New Roman"/>
        </w:rPr>
        <w:t>с</w:t>
      </w:r>
      <w:proofErr w:type="gramEnd"/>
      <w:r w:rsidRPr="007E26B4">
        <w:rPr>
          <w:rFonts w:ascii="Times New Roman" w:hAnsi="Times New Roman" w:cs="Times New Roman"/>
        </w:rPr>
        <w:t xml:space="preserve"> </w:t>
      </w:r>
      <w:proofErr w:type="gramStart"/>
      <w:r w:rsidRPr="007E26B4">
        <w:rPr>
          <w:rFonts w:ascii="Times New Roman" w:hAnsi="Times New Roman" w:cs="Times New Roman"/>
        </w:rPr>
        <w:t>другим</w:t>
      </w:r>
      <w:proofErr w:type="gramEnd"/>
      <w:r w:rsidRPr="007E26B4">
        <w:rPr>
          <w:rFonts w:ascii="Times New Roman" w:hAnsi="Times New Roman" w:cs="Times New Roman"/>
        </w:rPr>
        <w:t xml:space="preserve"> транспортным средством), должен немедленно сообщить в органы ГИБДД, начальнику АХО или диспетчеру; оказать пострадавшему первую (доврачебную) помощь, принять меры к сохранению обстановки происшествия (аварии) до прибытия работников ГИБДД, если это не создает опасности для окружающих.</w:t>
      </w:r>
    </w:p>
    <w:p w:rsidR="0056602D" w:rsidRPr="007E26B4" w:rsidRDefault="0056602D" w:rsidP="0056602D">
      <w:pPr>
        <w:numPr>
          <w:ilvl w:val="0"/>
          <w:numId w:val="7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При неисправности в работе двигателя и систем автобуса, принять вправо, съехать на обочину дороги и остановить автобус. Движение продолжать только после устранения возникшей неисправности.</w:t>
      </w:r>
    </w:p>
    <w:p w:rsidR="0056602D" w:rsidRPr="007E26B4" w:rsidRDefault="0056602D" w:rsidP="0056602D">
      <w:pPr>
        <w:numPr>
          <w:ilvl w:val="0"/>
          <w:numId w:val="7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 xml:space="preserve">При получении обучающимся, воспитанником травмы оказать первую помощь пострадавшему, при необходимости доставить его в ближайшее лечебное учреждение и сообщить об этом администрации учреждения.  </w:t>
      </w:r>
    </w:p>
    <w:p w:rsidR="0056602D" w:rsidRPr="007E26B4" w:rsidRDefault="0056602D" w:rsidP="0056602D">
      <w:pPr>
        <w:ind w:firstLine="284"/>
        <w:jc w:val="both"/>
        <w:rPr>
          <w:rFonts w:ascii="Times New Roman" w:hAnsi="Times New Roman" w:cs="Times New Roman"/>
          <w:b/>
        </w:rPr>
      </w:pPr>
      <w:r w:rsidRPr="007E26B4">
        <w:rPr>
          <w:rFonts w:ascii="Times New Roman" w:hAnsi="Times New Roman" w:cs="Times New Roman"/>
          <w:b/>
        </w:rPr>
        <w:t>5. Требования охраны труда по окончании перевозки</w:t>
      </w:r>
    </w:p>
    <w:p w:rsidR="0056602D" w:rsidRPr="007E26B4" w:rsidRDefault="0056602D" w:rsidP="0056602D">
      <w:pPr>
        <w:numPr>
          <w:ilvl w:val="0"/>
          <w:numId w:val="8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Съехать на обочину дороги или подъехать на автостоянку и остановить автобус.</w:t>
      </w:r>
    </w:p>
    <w:p w:rsidR="0056602D" w:rsidRPr="007E26B4" w:rsidRDefault="0056602D" w:rsidP="0056602D">
      <w:pPr>
        <w:numPr>
          <w:ilvl w:val="0"/>
          <w:numId w:val="8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Обучающимся, воспитанникам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56602D" w:rsidRPr="007E26B4" w:rsidRDefault="0056602D" w:rsidP="0056602D">
      <w:pPr>
        <w:numPr>
          <w:ilvl w:val="0"/>
          <w:numId w:val="8"/>
        </w:numPr>
        <w:spacing w:after="0"/>
        <w:ind w:firstLine="284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Проверить по списку наличие учащихся.</w:t>
      </w:r>
    </w:p>
    <w:p w:rsidR="0056602D" w:rsidRPr="007E26B4" w:rsidRDefault="0056602D" w:rsidP="005660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С инструкцией ознакомлен (а)</w:t>
      </w:r>
    </w:p>
    <w:p w:rsidR="0056602D" w:rsidRPr="007E26B4" w:rsidRDefault="0056602D" w:rsidP="005660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6602D" w:rsidRPr="007E26B4" w:rsidRDefault="0056602D" w:rsidP="005660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E26B4">
        <w:rPr>
          <w:rFonts w:ascii="Times New Roman" w:hAnsi="Times New Roman" w:cs="Times New Roman"/>
        </w:rPr>
        <w:t>«____»________________200__г.</w:t>
      </w:r>
      <w:r w:rsidRPr="007E26B4">
        <w:rPr>
          <w:rFonts w:ascii="Times New Roman" w:hAnsi="Times New Roman" w:cs="Times New Roman"/>
          <w:b/>
          <w:bCs/>
          <w:color w:val="C0C0C0"/>
        </w:rPr>
        <w:tab/>
      </w:r>
      <w:r w:rsidRPr="007E26B4">
        <w:rPr>
          <w:rFonts w:ascii="Times New Roman" w:hAnsi="Times New Roman" w:cs="Times New Roman"/>
          <w:b/>
          <w:bCs/>
          <w:color w:val="C0C0C0"/>
        </w:rPr>
        <w:tab/>
      </w:r>
      <w:r w:rsidRPr="007E26B4">
        <w:rPr>
          <w:rFonts w:ascii="Times New Roman" w:hAnsi="Times New Roman" w:cs="Times New Roman"/>
          <w:b/>
          <w:bCs/>
          <w:color w:val="C0C0C0"/>
        </w:rPr>
        <w:tab/>
      </w:r>
      <w:r w:rsidRPr="007E26B4">
        <w:rPr>
          <w:rFonts w:ascii="Times New Roman" w:hAnsi="Times New Roman" w:cs="Times New Roman"/>
        </w:rPr>
        <w:t>________________(________________)</w:t>
      </w:r>
    </w:p>
    <w:p w:rsidR="0056602D" w:rsidRPr="007E26B4" w:rsidRDefault="0056602D" w:rsidP="005660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7E26B4">
        <w:rPr>
          <w:rFonts w:ascii="Times New Roman" w:hAnsi="Times New Roman" w:cs="Times New Roman"/>
          <w:b/>
          <w:bCs/>
          <w:color w:val="FF0000"/>
        </w:rPr>
        <w:tab/>
      </w:r>
      <w:r w:rsidRPr="007E26B4">
        <w:rPr>
          <w:rFonts w:ascii="Times New Roman" w:hAnsi="Times New Roman" w:cs="Times New Roman"/>
          <w:b/>
          <w:bCs/>
          <w:color w:val="FF0000"/>
        </w:rPr>
        <w:tab/>
      </w:r>
      <w:r w:rsidRPr="007E26B4">
        <w:rPr>
          <w:rFonts w:ascii="Times New Roman" w:hAnsi="Times New Roman" w:cs="Times New Roman"/>
          <w:sz w:val="16"/>
          <w:szCs w:val="16"/>
        </w:rPr>
        <w:t>подпись</w:t>
      </w:r>
      <w:r w:rsidRPr="007E26B4">
        <w:rPr>
          <w:rFonts w:ascii="Times New Roman" w:hAnsi="Times New Roman" w:cs="Times New Roman"/>
          <w:b/>
          <w:bCs/>
          <w:color w:val="FF0000"/>
        </w:rPr>
        <w:tab/>
      </w:r>
      <w:r w:rsidRPr="007E26B4">
        <w:rPr>
          <w:rFonts w:ascii="Times New Roman" w:hAnsi="Times New Roman" w:cs="Times New Roman"/>
          <w:b/>
          <w:bCs/>
          <w:color w:val="FF0000"/>
        </w:rPr>
        <w:tab/>
      </w:r>
      <w:r w:rsidRPr="007E26B4">
        <w:rPr>
          <w:rFonts w:ascii="Times New Roman" w:hAnsi="Times New Roman" w:cs="Times New Roman"/>
          <w:sz w:val="16"/>
          <w:szCs w:val="16"/>
        </w:rPr>
        <w:t xml:space="preserve">   расшифровка подпись</w:t>
      </w:r>
    </w:p>
    <w:p w:rsidR="0056602D" w:rsidRPr="007E26B4" w:rsidRDefault="0056602D" w:rsidP="005660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Pr="007E26B4" w:rsidRDefault="0056602D" w:rsidP="0056602D">
      <w:pPr>
        <w:rPr>
          <w:rFonts w:ascii="Times New Roman" w:hAnsi="Times New Roman" w:cs="Times New Roman"/>
        </w:rPr>
      </w:pPr>
    </w:p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56602D" w:rsidRDefault="0056602D" w:rsidP="0056602D"/>
    <w:p w:rsidR="003B61CC" w:rsidRDefault="003B61CC"/>
    <w:sectPr w:rsidR="003B61CC" w:rsidSect="00C7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0E5"/>
    <w:multiLevelType w:val="hybridMultilevel"/>
    <w:tmpl w:val="F6F265C6"/>
    <w:lvl w:ilvl="0" w:tplc="84C04DE8">
      <w:start w:val="1"/>
      <w:numFmt w:val="bullet"/>
      <w:lvlText w:val="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2FA8CE90">
      <w:start w:val="1"/>
      <w:numFmt w:val="bullet"/>
      <w:lvlText w:val="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83D53"/>
    <w:multiLevelType w:val="hybridMultilevel"/>
    <w:tmpl w:val="E1A05EC0"/>
    <w:lvl w:ilvl="0" w:tplc="1A7EBE8E">
      <w:start w:val="1"/>
      <w:numFmt w:val="decimal"/>
      <w:lvlText w:val="1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2FA8CE90">
      <w:start w:val="1"/>
      <w:numFmt w:val="bullet"/>
      <w:lvlText w:val="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508E8"/>
    <w:multiLevelType w:val="hybridMultilevel"/>
    <w:tmpl w:val="CDACF624"/>
    <w:lvl w:ilvl="0" w:tplc="84C04DE8">
      <w:start w:val="1"/>
      <w:numFmt w:val="bullet"/>
      <w:lvlText w:val="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2FA8CE90">
      <w:start w:val="1"/>
      <w:numFmt w:val="bullet"/>
      <w:lvlText w:val="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00D53"/>
    <w:multiLevelType w:val="hybridMultilevel"/>
    <w:tmpl w:val="9EDE16F2"/>
    <w:lvl w:ilvl="0" w:tplc="4A563F70">
      <w:start w:val="1"/>
      <w:numFmt w:val="decimal"/>
      <w:lvlText w:val="4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06D56"/>
    <w:multiLevelType w:val="hybridMultilevel"/>
    <w:tmpl w:val="856ACC48"/>
    <w:lvl w:ilvl="0" w:tplc="9F760670">
      <w:start w:val="1"/>
      <w:numFmt w:val="decimal"/>
      <w:lvlText w:val="3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9816BB"/>
    <w:multiLevelType w:val="hybridMultilevel"/>
    <w:tmpl w:val="50149D36"/>
    <w:lvl w:ilvl="0" w:tplc="D9F2D34A">
      <w:start w:val="1"/>
      <w:numFmt w:val="decimal"/>
      <w:lvlText w:val="5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3D0561"/>
    <w:multiLevelType w:val="hybridMultilevel"/>
    <w:tmpl w:val="72E09D90"/>
    <w:lvl w:ilvl="0" w:tplc="71ECDC90">
      <w:start w:val="1"/>
      <w:numFmt w:val="decimal"/>
      <w:lvlText w:val="2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84C04DE8">
      <w:start w:val="1"/>
      <w:numFmt w:val="bullet"/>
      <w:lvlText w:val=""/>
      <w:lvlJc w:val="left"/>
      <w:pPr>
        <w:tabs>
          <w:tab w:val="num" w:pos="1080"/>
        </w:tabs>
        <w:ind w:left="967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44322"/>
    <w:multiLevelType w:val="hybridMultilevel"/>
    <w:tmpl w:val="61D2211C"/>
    <w:lvl w:ilvl="0" w:tplc="F22C368A">
      <w:start w:val="1"/>
      <w:numFmt w:val="bullet"/>
      <w:lvlText w:val="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84C04DE8">
      <w:start w:val="1"/>
      <w:numFmt w:val="bullet"/>
      <w:lvlText w:val=""/>
      <w:lvlJc w:val="left"/>
      <w:pPr>
        <w:tabs>
          <w:tab w:val="num" w:pos="1080"/>
        </w:tabs>
        <w:ind w:left="967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02D"/>
    <w:rsid w:val="00045BC0"/>
    <w:rsid w:val="003A0E5F"/>
    <w:rsid w:val="003B61CC"/>
    <w:rsid w:val="003C4CF6"/>
    <w:rsid w:val="003F1A6A"/>
    <w:rsid w:val="0056602D"/>
    <w:rsid w:val="007E26B4"/>
    <w:rsid w:val="00BB1DD6"/>
    <w:rsid w:val="00C744D8"/>
    <w:rsid w:val="00CE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1133</Words>
  <Characters>6460</Characters>
  <Application>Microsoft Office Word</Application>
  <DocSecurity>0</DocSecurity>
  <Lines>53</Lines>
  <Paragraphs>15</Paragraphs>
  <ScaleCrop>false</ScaleCrop>
  <Company>Grizli777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8</cp:revision>
  <cp:lastPrinted>2017-10-21T19:35:00Z</cp:lastPrinted>
  <dcterms:created xsi:type="dcterms:W3CDTF">2017-09-30T11:14:00Z</dcterms:created>
  <dcterms:modified xsi:type="dcterms:W3CDTF">2017-10-21T19:35:00Z</dcterms:modified>
</cp:coreProperties>
</file>