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98" w:rsidRPr="00167698" w:rsidRDefault="00167698" w:rsidP="00167698">
      <w:pPr>
        <w:rPr>
          <w:rFonts w:ascii="Times New Roman" w:hAnsi="Times New Roman" w:cs="Times New Roman"/>
          <w:sz w:val="24"/>
          <w:szCs w:val="24"/>
        </w:rPr>
      </w:pPr>
      <w:r w:rsidRPr="00167698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67698">
        <w:rPr>
          <w:rFonts w:ascii="Times New Roman" w:hAnsi="Times New Roman" w:cs="Times New Roman"/>
          <w:sz w:val="24"/>
          <w:szCs w:val="24"/>
        </w:rPr>
        <w:t>УТВЕРЖДАЮ</w:t>
      </w:r>
      <w:r w:rsidRPr="00167698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67698">
        <w:rPr>
          <w:rFonts w:ascii="Times New Roman" w:hAnsi="Times New Roman" w:cs="Times New Roman"/>
          <w:sz w:val="24"/>
          <w:szCs w:val="24"/>
        </w:rPr>
        <w:t xml:space="preserve"> Директор МБОУ СШ № 93</w:t>
      </w:r>
      <w:r w:rsidRPr="00167698">
        <w:rPr>
          <w:rFonts w:ascii="Times New Roman" w:hAnsi="Times New Roman" w:cs="Times New Roman"/>
          <w:sz w:val="24"/>
          <w:szCs w:val="24"/>
        </w:rPr>
        <w:br/>
        <w:t xml:space="preserve"> коммитета МБОУ СШ № 93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67698">
        <w:rPr>
          <w:rFonts w:ascii="Times New Roman" w:hAnsi="Times New Roman" w:cs="Times New Roman"/>
          <w:sz w:val="24"/>
          <w:szCs w:val="24"/>
        </w:rPr>
        <w:t>___________   Ракитина Л.С.</w:t>
      </w:r>
      <w:r w:rsidRPr="00167698">
        <w:rPr>
          <w:rFonts w:ascii="Times New Roman" w:hAnsi="Times New Roman" w:cs="Times New Roman"/>
          <w:sz w:val="24"/>
          <w:szCs w:val="24"/>
        </w:rPr>
        <w:br/>
        <w:t xml:space="preserve"> ________ Хутченко  Г.Н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67698">
        <w:rPr>
          <w:rFonts w:ascii="Times New Roman" w:hAnsi="Times New Roman" w:cs="Times New Roman"/>
          <w:sz w:val="24"/>
          <w:szCs w:val="24"/>
        </w:rPr>
        <w:t xml:space="preserve">     приказ №___от «__»___________ 2017г.</w:t>
      </w:r>
    </w:p>
    <w:p w:rsidR="00167698" w:rsidRPr="00167698" w:rsidRDefault="00167698" w:rsidP="00167698">
      <w:pPr>
        <w:rPr>
          <w:rFonts w:ascii="Times New Roman" w:hAnsi="Times New Roman" w:cs="Times New Roman"/>
          <w:sz w:val="24"/>
          <w:szCs w:val="24"/>
        </w:rPr>
      </w:pPr>
      <w:r w:rsidRPr="00167698">
        <w:rPr>
          <w:rFonts w:ascii="Times New Roman" w:hAnsi="Times New Roman" w:cs="Times New Roman"/>
          <w:sz w:val="24"/>
          <w:szCs w:val="24"/>
        </w:rPr>
        <w:t xml:space="preserve"> протокол №____от__________2017г.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55"/>
      </w:tblGrid>
      <w:tr w:rsidR="0007563A" w:rsidRPr="0007563A" w:rsidTr="0007563A">
        <w:tc>
          <w:tcPr>
            <w:tcW w:w="8992" w:type="dxa"/>
          </w:tcPr>
          <w:p w:rsidR="0007563A" w:rsidRPr="0007563A" w:rsidRDefault="0007563A" w:rsidP="00E07C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563A" w:rsidRPr="0007563A" w:rsidRDefault="0007563A" w:rsidP="00E07C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ИНСТРУКЦИЯ  ПО  ОХРАНЕ ТРУДА</w:t>
            </w:r>
          </w:p>
        </w:tc>
      </w:tr>
    </w:tbl>
    <w:p w:rsidR="0007563A" w:rsidRPr="0007563A" w:rsidRDefault="0007563A" w:rsidP="00E07C3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563A" w:rsidRPr="0007563A" w:rsidRDefault="0007563A" w:rsidP="00E07C3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sz w:val="24"/>
          <w:szCs w:val="24"/>
        </w:rPr>
        <w:t>ПРИ СОПРОВОЖДЕНИИ УЧАЩИХСЯ ВНЕ ШКОЛЫ</w:t>
      </w:r>
    </w:p>
    <w:p w:rsidR="0007563A" w:rsidRPr="0007563A" w:rsidRDefault="0007563A" w:rsidP="00E07C3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sz w:val="24"/>
          <w:szCs w:val="24"/>
        </w:rPr>
        <w:t xml:space="preserve">ИОТ-  </w:t>
      </w:r>
      <w:r w:rsidR="008636FB">
        <w:rPr>
          <w:rFonts w:ascii="Times New Roman" w:hAnsi="Times New Roman" w:cs="Times New Roman"/>
          <w:b/>
          <w:bCs/>
          <w:sz w:val="24"/>
          <w:szCs w:val="24"/>
        </w:rPr>
        <w:t>077</w:t>
      </w:r>
      <w:r w:rsidRPr="0007563A">
        <w:rPr>
          <w:rFonts w:ascii="Times New Roman" w:hAnsi="Times New Roman" w:cs="Times New Roman"/>
          <w:b/>
          <w:bCs/>
          <w:sz w:val="24"/>
          <w:szCs w:val="24"/>
        </w:rPr>
        <w:t xml:space="preserve">   - 2017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sz w:val="24"/>
          <w:szCs w:val="24"/>
        </w:rPr>
        <w:t>1. ОБЩИЕ  ТРЕБОВАНИЯ  БЕЗОПАСНОСТИ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Действие настоящей инструкции распространяется на всех работников образовательного учреждения, которые сопровождают учащихся Вне школы.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самостоятельному сопровождению учащихся допускаются лица:</w:t>
      </w:r>
    </w:p>
    <w:p w:rsidR="0007563A" w:rsidRPr="0007563A" w:rsidRDefault="0007563A" w:rsidP="000756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не моложе 18 лет, прошедшие обязательный периодический медицинский осмотр и не имеющие медицинских противопоказаний для работы с детьми;</w:t>
      </w:r>
    </w:p>
    <w:p w:rsidR="0007563A" w:rsidRPr="0007563A" w:rsidRDefault="0007563A" w:rsidP="000756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имеющие, как правило, специальное образование или соответствующий опыт работы;</w:t>
      </w:r>
    </w:p>
    <w:p w:rsidR="0007563A" w:rsidRPr="0007563A" w:rsidRDefault="0007563A" w:rsidP="000756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прошедшие вводный инструктаж и инструктаж на рабочем месте;</w:t>
      </w:r>
    </w:p>
    <w:p w:rsidR="0007563A" w:rsidRPr="0007563A" w:rsidRDefault="0007563A" w:rsidP="000756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знающие правила оказания доврачебной помощи и умеющие эту помощь оказывать;</w:t>
      </w:r>
    </w:p>
    <w:p w:rsidR="0007563A" w:rsidRPr="0007563A" w:rsidRDefault="0007563A" w:rsidP="000756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ознакомленные с правилами пользования соответствующими видами транспорта, правилами поведения при проведении различных мероприятий, в местах их проведения и при следовании к ним.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Работник обязан соблюдать правила пользования транспортом; не нарушать нормы поведения в местах следования. Время и место проведения мероприятий с участием учащихся определяется приказом директора (распоряжением заместителя директора в пределах его компетенции).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Опасными и вредными факторами при сопровождении учащихся вне школы являются:</w:t>
      </w:r>
    </w:p>
    <w:p w:rsidR="0007563A" w:rsidRPr="0007563A" w:rsidRDefault="0007563A" w:rsidP="000756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sz w:val="24"/>
          <w:szCs w:val="24"/>
        </w:rPr>
        <w:t>физические</w:t>
      </w:r>
      <w:r w:rsidRPr="0007563A">
        <w:rPr>
          <w:rFonts w:ascii="Times New Roman" w:hAnsi="Times New Roman" w:cs="Times New Roman"/>
          <w:sz w:val="24"/>
          <w:szCs w:val="24"/>
        </w:rPr>
        <w:t xml:space="preserve"> (открытые водоемы; транспортные средства; инженерные системы в местах следования; неудобная одежда и обувь);</w:t>
      </w:r>
    </w:p>
    <w:p w:rsidR="0007563A" w:rsidRPr="0007563A" w:rsidRDefault="0007563A" w:rsidP="000756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sz w:val="24"/>
          <w:szCs w:val="24"/>
        </w:rPr>
        <w:t>химические</w:t>
      </w:r>
      <w:r w:rsidRPr="0007563A">
        <w:rPr>
          <w:rFonts w:ascii="Times New Roman" w:hAnsi="Times New Roman" w:cs="Times New Roman"/>
          <w:sz w:val="24"/>
          <w:szCs w:val="24"/>
        </w:rPr>
        <w:t xml:space="preserve"> (пыль; вредные и опасные вещества в воздухе и воде).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Процедура проведения инструктажа учащихся по технике безопасности осуществляется на основании приказа по школе «О проведении конкретного мероприятия».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О каждом несчастном случае с сопровождаемыми учащимися сопровождающий немедленно информирует руководителя образовательного учреждения.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lastRenderedPageBreak/>
        <w:t>За виновное нарушение данной инструкции, работник несет персональную ответственность в соответствии с действующим законодательством.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sz w:val="24"/>
          <w:szCs w:val="24"/>
        </w:rPr>
        <w:t>2. ТРЕБОВАНИЯ  БЕЗОПАСНОСТИ  ПЕРЕД  ВЫХОДОМ ИЗ ШКОЛЫ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Проверить наличие приказа директора школы (распоряжения заместителя директора в пределах его компетенции) о проведении соответствующего мероприятия.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Проверить (визуально) правильность выбора одежды, наличие средств экстренной связи.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Провести инструктаж учащихся по технике безопасности во время следования в составе группы вне школы и в соответствующих видах транспорта.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Не допускать выхода из школы не подготовленных учащихся.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sz w:val="24"/>
          <w:szCs w:val="24"/>
        </w:rPr>
        <w:t>3. ТРЕБОВАНИЯ  БЕЗОПАСНОСТИ  ВО  ВРЕМЯ  СОПРОВОЖДЕНИЯ УЧАЩИХСЯ ВНЕ ШКОЛЫ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Во время сопровождения учащихся вне школы необходимо соблюдать настоящую инструкцию, правила Дорожного движения и пользования транспортными средствами.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Работник обязан обеспечить:</w:t>
      </w:r>
    </w:p>
    <w:p w:rsidR="0007563A" w:rsidRPr="0007563A" w:rsidRDefault="0007563A" w:rsidP="000756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соблюдение графика движения учащихся;</w:t>
      </w:r>
    </w:p>
    <w:p w:rsidR="0007563A" w:rsidRPr="0007563A" w:rsidRDefault="0007563A" w:rsidP="000756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соблюдение графика контрольной связи;</w:t>
      </w:r>
    </w:p>
    <w:p w:rsidR="0007563A" w:rsidRPr="0007563A" w:rsidRDefault="0007563A" w:rsidP="000756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соблюдение учащимися требований инструкций по технике безопасности при нахождении вне школы;</w:t>
      </w:r>
    </w:p>
    <w:p w:rsidR="0007563A" w:rsidRPr="0007563A" w:rsidRDefault="0007563A" w:rsidP="000756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соблюдение учащимися правил дорожного движения, правил пользования транспортными средствами и правил поведения в местах следования;</w:t>
      </w:r>
    </w:p>
    <w:p w:rsidR="0007563A" w:rsidRPr="0007563A" w:rsidRDefault="0007563A" w:rsidP="000756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бережное отношение учащихся к природе, памятникам истории и культуры, к личному общественному имуществу.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 время сопровождения учащихся вне школы запрещается:</w:t>
      </w:r>
    </w:p>
    <w:p w:rsidR="0007563A" w:rsidRPr="0007563A" w:rsidRDefault="0007563A" w:rsidP="000756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нарушать или изменять маршрут и график движения;</w:t>
      </w:r>
    </w:p>
    <w:p w:rsidR="0007563A" w:rsidRPr="0007563A" w:rsidRDefault="0007563A" w:rsidP="000756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оставлять учащихся без присмотра.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В случае нарушения кем-либо из сопровождаемых учащихся Инструкции по технике безопасности при нахождении вне школы провести со всеми учащимися внеплановый инструктаж по технике безопасности.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sz w:val="24"/>
          <w:szCs w:val="24"/>
        </w:rPr>
        <w:t>4. ТРЕБОВАНИЯ  БЕЗОПАСНОСТИ  В  АВАРИЙНЫХ  СИТУАЦИЯХ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В случае возникновения аварийных и опасных ситуаций, могущих повлечь за собой травмирование учащихся, работник обязан немедленно без паники организовать вывод учащихся из опасной зоны и (или) принять необходимые меры предосторожности.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lastRenderedPageBreak/>
        <w:t>В случае получения любого вида травмы немедленно сообщить о случившемся руководителю образовательного учреждения, оказать пострадавшему доврачебную помощь и при необходимости организовать доставку пострадавшего в ближайшее лечебное учреждение.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sz w:val="24"/>
          <w:szCs w:val="24"/>
        </w:rPr>
        <w:t>5. ТРЕБОВАНИЯ  БЕЗОПАСНОСТИ  ПО  ОКОНЧАНИИ  ПОХОДА, ЭКСКУРСИИ, ЭКСПЕДИЦИИ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После завершения сопровождения учащихся работник обязан:</w:t>
      </w:r>
    </w:p>
    <w:p w:rsidR="0007563A" w:rsidRPr="0007563A" w:rsidRDefault="0007563A" w:rsidP="000756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проверить по списку наличие учащихся в группе;</w:t>
      </w:r>
    </w:p>
    <w:p w:rsidR="0007563A" w:rsidRPr="0007563A" w:rsidRDefault="0007563A" w:rsidP="000756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передать сопровождаемых учащихся уполномоченным лицам (ответственным за проведение мероприятия, родителям и т.п.):</w:t>
      </w:r>
    </w:p>
    <w:p w:rsidR="0007563A" w:rsidRPr="0007563A" w:rsidRDefault="0007563A" w:rsidP="000756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проинформировать администрацию школы о завершении сопровождения.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Проверка и пересмотр настоящей инструкции осуществляются не реже одного раза в 5 лет.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Инструкция должна быть досрочно пересмотрена в следующих случаях:</w:t>
      </w:r>
    </w:p>
    <w:p w:rsidR="0007563A" w:rsidRPr="0007563A" w:rsidRDefault="0007563A" w:rsidP="000756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при пересмотре межотраслевых и отраслевых правил и типовых инструкций по охране труда;</w:t>
      </w:r>
    </w:p>
    <w:p w:rsidR="0007563A" w:rsidRPr="0007563A" w:rsidRDefault="0007563A" w:rsidP="000756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при изменении условий труда при проведении конкретного мероприятия;</w:t>
      </w:r>
    </w:p>
    <w:p w:rsidR="0007563A" w:rsidRPr="0007563A" w:rsidRDefault="0007563A" w:rsidP="000756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07563A" w:rsidRPr="0007563A" w:rsidRDefault="0007563A" w:rsidP="000756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Если в течение 5 лет со дня утверждения (введения в действие) настоящей инструкции условия проведения конкретных мероприятий не изменяются, то ее действие продлевается на следующие 5 лет.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Ответственность за своевременное внесение изменений и дополнений, а также пересмотр настоящей инструкции возлагается на ответственного  по охране труда.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С инструкцией ознакомлен (а)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sz w:val="24"/>
          <w:szCs w:val="24"/>
        </w:rPr>
        <w:t>«____»________________200__г.</w:t>
      </w:r>
      <w:r w:rsidRPr="0007563A">
        <w:rPr>
          <w:rFonts w:ascii="Times New Roman" w:hAnsi="Times New Roman" w:cs="Times New Roman"/>
          <w:b/>
          <w:bCs/>
          <w:color w:val="C0C0C0"/>
          <w:sz w:val="24"/>
          <w:szCs w:val="24"/>
        </w:rPr>
        <w:tab/>
      </w:r>
      <w:r w:rsidRPr="0007563A">
        <w:rPr>
          <w:rFonts w:ascii="Times New Roman" w:hAnsi="Times New Roman" w:cs="Times New Roman"/>
          <w:b/>
          <w:bCs/>
          <w:color w:val="C0C0C0"/>
          <w:sz w:val="24"/>
          <w:szCs w:val="24"/>
        </w:rPr>
        <w:tab/>
      </w:r>
      <w:r w:rsidRPr="0007563A">
        <w:rPr>
          <w:rFonts w:ascii="Times New Roman" w:hAnsi="Times New Roman" w:cs="Times New Roman"/>
          <w:b/>
          <w:bCs/>
          <w:color w:val="C0C0C0"/>
          <w:sz w:val="24"/>
          <w:szCs w:val="24"/>
        </w:rPr>
        <w:tab/>
      </w:r>
      <w:r w:rsidRPr="0007563A">
        <w:rPr>
          <w:rFonts w:ascii="Times New Roman" w:hAnsi="Times New Roman" w:cs="Times New Roman"/>
          <w:sz w:val="24"/>
          <w:szCs w:val="24"/>
        </w:rPr>
        <w:t>________________(________________)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7563A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07563A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07563A">
        <w:rPr>
          <w:rFonts w:ascii="Times New Roman" w:hAnsi="Times New Roman" w:cs="Times New Roman"/>
          <w:sz w:val="24"/>
          <w:szCs w:val="24"/>
        </w:rPr>
        <w:t>подпись</w:t>
      </w:r>
      <w:r w:rsidRPr="0007563A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07563A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07563A">
        <w:rPr>
          <w:rFonts w:ascii="Times New Roman" w:hAnsi="Times New Roman" w:cs="Times New Roman"/>
          <w:sz w:val="24"/>
          <w:szCs w:val="24"/>
        </w:rPr>
        <w:t xml:space="preserve">   расшифровка подпись</w:t>
      </w:r>
    </w:p>
    <w:p w:rsidR="0007563A" w:rsidRPr="0007563A" w:rsidRDefault="0007563A" w:rsidP="000756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Pr="0007563A" w:rsidRDefault="0007563A" w:rsidP="0007563A">
      <w:pPr>
        <w:rPr>
          <w:rFonts w:ascii="Times New Roman" w:hAnsi="Times New Roman" w:cs="Times New Roman"/>
          <w:sz w:val="24"/>
          <w:szCs w:val="24"/>
        </w:rPr>
      </w:pPr>
    </w:p>
    <w:p w:rsidR="0007563A" w:rsidRDefault="0007563A" w:rsidP="0007563A"/>
    <w:p w:rsidR="0007563A" w:rsidRDefault="0007563A" w:rsidP="0007563A"/>
    <w:p w:rsidR="0007563A" w:rsidRDefault="0007563A" w:rsidP="0007563A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40"/>
          <w:szCs w:val="40"/>
        </w:rPr>
      </w:pPr>
    </w:p>
    <w:p w:rsidR="0007563A" w:rsidRDefault="0007563A" w:rsidP="0007563A">
      <w:pPr>
        <w:ind w:firstLine="708"/>
        <w:rPr>
          <w:sz w:val="24"/>
          <w:szCs w:val="24"/>
        </w:rPr>
      </w:pPr>
    </w:p>
    <w:p w:rsidR="00B27809" w:rsidRPr="00167698" w:rsidRDefault="00B27809">
      <w:pPr>
        <w:rPr>
          <w:rFonts w:ascii="Times New Roman" w:hAnsi="Times New Roman" w:cs="Times New Roman"/>
        </w:rPr>
      </w:pPr>
    </w:p>
    <w:sectPr w:rsidR="00B27809" w:rsidRPr="00167698" w:rsidSect="00AE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C42DE"/>
    <w:multiLevelType w:val="multilevel"/>
    <w:tmpl w:val="064D102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>
    <w:nsid w:val="5B54A1C9"/>
    <w:multiLevelType w:val="multilevel"/>
    <w:tmpl w:val="67A04A5A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">
    <w:nsid w:val="67E6D33B"/>
    <w:multiLevelType w:val="multilevel"/>
    <w:tmpl w:val="4D52B2A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67698"/>
    <w:rsid w:val="0007563A"/>
    <w:rsid w:val="00167698"/>
    <w:rsid w:val="003401F5"/>
    <w:rsid w:val="008636FB"/>
    <w:rsid w:val="00AE0F9D"/>
    <w:rsid w:val="00B27809"/>
    <w:rsid w:val="00D036BF"/>
    <w:rsid w:val="00E0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834</Words>
  <Characters>4756</Characters>
  <Application>Microsoft Office Word</Application>
  <DocSecurity>0</DocSecurity>
  <Lines>39</Lines>
  <Paragraphs>11</Paragraphs>
  <ScaleCrop>false</ScaleCrop>
  <Company>Grizli777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7</cp:revision>
  <cp:lastPrinted>2017-10-07T18:49:00Z</cp:lastPrinted>
  <dcterms:created xsi:type="dcterms:W3CDTF">2017-09-30T11:25:00Z</dcterms:created>
  <dcterms:modified xsi:type="dcterms:W3CDTF">2017-10-21T19:40:00Z</dcterms:modified>
</cp:coreProperties>
</file>