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5" w:type="dxa"/>
        <w:jc w:val="center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97"/>
        <w:gridCol w:w="5745"/>
        <w:gridCol w:w="4213"/>
      </w:tblGrid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п</w:t>
            </w:r>
            <w:proofErr w:type="spellEnd"/>
            <w:proofErr w:type="gramEnd"/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Тема инструктажа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Периодичность проведения с записью в журнал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Правила поведения в школе: до уроков, на переменах, на уроках, по окончании уроков.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В начале каждой четверти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Пожарная безопасность.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 раз в четверть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</w:rPr>
              <w:t>Электробезопасность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в школе, дома, на улице.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 раз в четверть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Безопасность на улицах и дорогах.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 раз в четверть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Безопасность в лесу (перед походами).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Перед каждым походом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6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Правила поведения во время экскурсии (пешей, поездка и т.д.)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Перед каждой экскурсией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7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Правила поведения на классном и школьном вечере, дискотеке.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Перед каждым вечером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8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Правила поведения у водоёмов (у воды, в воде, на льду осенью, зимой, весной и в летний период)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 раз в четверть и по мере необходимости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9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Безопасность во время каникул (на улице и дома).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Перед каникулами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0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Правила поведения во время новогодних праздничных мероприятий.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Перед мероприятиями.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br/>
              <w:t>В начале декабря о пиротехнических изделиях и правилах обращения с ними.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1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Правила поведения при химическом заражении.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 раза в год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2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Профилактика инфекционных заболеваний (кишечные инфекции, все формы гриппа и т.п.)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Осень, зима, весна по мере необходимости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3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Правила поведения при стихийных бедствиях (ураганный ветер, низкие температуры, резкое потепление и т.п.)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По мере необходимости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4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Правила поведения при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</w:rPr>
              <w:t>травмировании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</w:rPr>
              <w:t>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 раз в четверть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5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Поведение при эвакуации из здания школы.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 раз в четверть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6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Криминальная безопасность.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 раза год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7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Терроризм. Правила безопасного поведения в экстремальной ситуации.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 раз в четверть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8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Экстремистские объединения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 раза год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19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Безопасность на каждый день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 раз в четверть</w:t>
            </w:r>
          </w:p>
        </w:tc>
      </w:tr>
      <w:tr w:rsidR="009F6876" w:rsidTr="009F6876">
        <w:trPr>
          <w:jc w:val="center"/>
        </w:trPr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 w:rsidP="00B4205E">
            <w:pPr>
              <w:numPr>
                <w:ilvl w:val="0"/>
                <w:numId w:val="20"/>
              </w:numPr>
              <w:spacing w:after="150" w:line="240" w:lineRule="auto"/>
              <w:ind w:left="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Встречи с собаками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 раз в четверть</w:t>
            </w:r>
          </w:p>
        </w:tc>
      </w:tr>
    </w:tbl>
    <w:p w:rsidR="009F6876" w:rsidRDefault="009F6876" w:rsidP="009F6876">
      <w:pPr>
        <w:shd w:val="clear" w:color="auto" w:fill="FFFFFF"/>
        <w:spacing w:after="150" w:line="245" w:lineRule="atLeast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5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333333"/>
          <w:sz w:val="27"/>
          <w:szCs w:val="27"/>
        </w:rPr>
        <w:t>Краткое содержание инструктажа.</w:t>
      </w:r>
    </w:p>
    <w:tbl>
      <w:tblPr>
        <w:tblW w:w="107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149"/>
        <w:gridCol w:w="6606"/>
      </w:tblGrid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Электробезопасность</w:t>
            </w:r>
            <w:proofErr w:type="spellEnd"/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 xml:space="preserve"> в школе, дома, на улице.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Рассказать о том, как правильно обращаться с электроприборами, розетками, выключателями, о том, какими могут быть последствия халатного обращения с электричеством; о грамотных действиях человека, пришедшего на помощь пострадавшему и т. п.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Безопасность на улицах и дорогах.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 xml:space="preserve">О чём необходимо помнить, выходя из подъезда дома; где можно ходить пешеходу; где и как переходить проезжую часть; о мерах предосторожности во время гололёда, о необходимости иметь </w:t>
            </w:r>
            <w:proofErr w:type="spellStart"/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световозвращающие</w:t>
            </w:r>
            <w:proofErr w:type="spellEnd"/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 xml:space="preserve"> элементы на одежде или рюкзаке в тёмное время суток и т.п.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Безопасность в лесу (перед походами).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Рассказать детям и их родителям маршрут следования, место проведения похода, время возвращения. Обговорить заранее действия в случаях «отстал от группы», «заблудился». (Одежда, обувь, продукты, колющие и режущие предметы, пожарная безопасность, аптечка, соблюдение дисциплины во время движения по маршруту следования и на месте проведения похода…)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Правила поведения во время экскурсии (пешей, поездка и т.д.)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Маршрут, продолжительность, место сбора и проведения экскурсии. ПДД, поведение в автобусе. Обговорить заранее действия в случаях «укачивает», «отстал от группы», «заблудился». Дисциплина, безопасность, алгоритм действий и т.п.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Правила поведения на классном и школьном вечере.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Время начала и окончания, где должны находиться учащиеся, о дисциплине, особенно во время проведения игр и конкурсов; о недопустимости употребления алкоголя, об осторожном обращении с ножом, горячим чайником и т. д.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Правила поведения у водоёмов (у воды, в воде, на льду осенью, зимой, весной и в летний период)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Напомнить детям об опасностях, которые могут возникнуть у водоёмов и правилах поведения при возникновении опасной ситуации (перегревание, судороги, опасные игры в воде, тонкий лёд, места, где лёд даже зимой бывает не очень прочным и т. п.)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Безопасность во время каникул (на улице и дома).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О режиме дня, о времени просмотра телепередач и работы на компьютере, электроприборы, газовая плита, острые, колющие и режущие предметы, один в квартире, игры на улице, прогулки в лес и т. д.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Правила поведения во время новогодних праздничных мероприятий.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Правила обращения с пиротехническими изделиями и о том, что нельзя приносить их в школу; об осторожности во время массовых гуляний на улице и т.д.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Правила поведения при химическом заражении.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Что такое сигнал «Внимание всем!», как он передаётся, что необходимо делать, если Вы услышали вой сирен, звонки, гудки предприятий, о правилах поведения при эвакуации</w:t>
            </w:r>
            <w:proofErr w:type="gramStart"/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… К</w:t>
            </w:r>
            <w:proofErr w:type="gramEnd"/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ак обезопасить себя во время эвакуации, если вы находитесь в помещении и т. д.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Профилактика инфекционных заболеваний (кишечные инфекции, грипп и т. п.)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Самые распространённые кишечные инфекции, как они передаются, какие правила гигиены необходимо соблюдать, чтобы не заболеть, каковы симптомы заболеваний, как вести себя при первых признаках болезни…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Правила поведения при стихийных бедствиях (ураганный ветер, низкие температуры, резкое потепление и т. п.)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Рассказать о мерах предосторожности во время стихийных бедствий, как одеваться, как вести себя, где можно спрятаться, укрыться, куда бежать, что обязательно взять с собой, как вести себя, если вы находитесь в доме (на улице)…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 xml:space="preserve">Правила поведения при </w:t>
            </w:r>
            <w:proofErr w:type="spellStart"/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травмировании</w:t>
            </w:r>
            <w:proofErr w:type="spellEnd"/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Как должен вести себя пострадавший и тот, кто оказался рядом с ним, к кому необходимо обращаться за помощью, где в школе находится медпункт, в каких кабинетах есть аптечки.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Эвакуация из здания школы.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Где находятся планы эвакуации из здания, запасные выходы; маршрут следования к запасным выходам, дисциплина при эвакуации, место сбора на улице и действия каждого ученика…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Криминальная безопасность.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 xml:space="preserve">Рассказать детям о возможных опасностях криминального характера, о поведении при встрече с незнакомыми людьми, о зонах повышенной </w:t>
            </w: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опасности (местах массового скопления людей), о правилах поведения в толпе. Путь домой, тёмные дворы, подъезды, лифты, лес и т. п. Обязательно проверить знание детьми номера телефона доверия.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Терроризм. Правила безопасного поведения в экстремальной ситуации.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О действиях при обнаружении брошенного пакета, сумки, коробки, в которых, возможно, находится взрывное устройство; как вести себя, если оказались заложником, если началась стрельба, если увидели подозрительных людей…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Экстремистские объединения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Формировать негативное мнение по отношению к экстремистским проявлениям в детской и подростковой среде, информировать о том, какие группировки существуют, чем опасны они для общества. Как вести себя, если ты или твои друзья попали в такую группировку, куда обращаться и т. п.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Безопасность каждый день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Постоянно быть предельно внимательным и осторожным (дома, на улице, в школе). Следить за здоровьем, не переутомляться, вести здоровый образ жизни, быть внимательным при знакомствах и выборе друзей и т. п. Знать и помнить формулу безопасности: Предвидеть опасность. По возможности избегать её. При необходимости – действовать решительно, чётко. Бороться до последнего. Активно просить о помощи и самому её оказывать.</w:t>
            </w:r>
          </w:p>
        </w:tc>
      </w:tr>
      <w:tr w:rsidR="009F6876" w:rsidRPr="00F5325B" w:rsidTr="009F6876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Встречи с собаками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876" w:rsidRPr="00F5325B" w:rsidRDefault="009F6876">
            <w:pPr>
              <w:spacing w:after="15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325B">
              <w:rPr>
                <w:rFonts w:ascii="Times New Roman" w:eastAsia="Times New Roman" w:hAnsi="Times New Roman"/>
                <w:sz w:val="20"/>
                <w:szCs w:val="20"/>
              </w:rPr>
              <w:t>Об осторожности при встрече с собаками. Как вести себя, если заметили одну собаку или целую стаю издалека, если собака ведёт себя агрессивно и готова напасть, если вас укусила собака и т. п.</w:t>
            </w:r>
          </w:p>
        </w:tc>
      </w:tr>
    </w:tbl>
    <w:p w:rsidR="009F6876" w:rsidRPr="00F5325B" w:rsidRDefault="009F6876" w:rsidP="009F6876">
      <w:pPr>
        <w:shd w:val="clear" w:color="auto" w:fill="FFFFFF"/>
        <w:spacing w:after="150" w:line="245" w:lineRule="atLeast"/>
        <w:rPr>
          <w:rFonts w:ascii="Times New Roman" w:eastAsia="Times New Roman" w:hAnsi="Times New Roman"/>
          <w:sz w:val="20"/>
          <w:szCs w:val="20"/>
        </w:rPr>
      </w:pPr>
      <w:r w:rsidRPr="00F5325B">
        <w:rPr>
          <w:rFonts w:ascii="Times New Roman" w:eastAsia="Times New Roman" w:hAnsi="Times New Roman"/>
          <w:color w:val="333333"/>
          <w:sz w:val="20"/>
          <w:szCs w:val="20"/>
        </w:rPr>
        <w:t>Каждый ребёнок должен владеть информацией о том, к кому он может обратиться за помощью в любой сложный момент своей жизни. Об этом необходимо постоянно напоминать и проверять знание детьми номеров телефонов вызова экстренных служб, телефона доверия и телефонов других специалистов, способных помочь ребёнку.</w:t>
      </w:r>
    </w:p>
    <w:p w:rsidR="009F6876" w:rsidRPr="00F5325B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0"/>
          <w:szCs w:val="20"/>
        </w:rPr>
      </w:pPr>
    </w:p>
    <w:p w:rsidR="009F6876" w:rsidRPr="00F5325B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F6876" w:rsidRPr="00F5325B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F6876" w:rsidRPr="00F5325B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0"/>
          <w:szCs w:val="20"/>
        </w:rPr>
      </w:pPr>
    </w:p>
    <w:p w:rsidR="009F6876" w:rsidRPr="00F5325B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0"/>
          <w:szCs w:val="20"/>
        </w:rPr>
      </w:pPr>
    </w:p>
    <w:p w:rsidR="009F6876" w:rsidRPr="00F5325B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0"/>
          <w:szCs w:val="20"/>
        </w:rPr>
      </w:pPr>
    </w:p>
    <w:p w:rsidR="009F6876" w:rsidRPr="00F5325B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0"/>
          <w:szCs w:val="20"/>
        </w:rPr>
      </w:pPr>
    </w:p>
    <w:p w:rsidR="009F6876" w:rsidRPr="00F5325B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0"/>
          <w:szCs w:val="20"/>
        </w:rPr>
      </w:pPr>
    </w:p>
    <w:p w:rsidR="009F6876" w:rsidRPr="00F5325B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0"/>
          <w:szCs w:val="20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Примерная годовая циклограмма</w:t>
      </w: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плановых инструктажей обучающихся.</w:t>
      </w: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Сентябрь.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Тема № 1. Вводный инструктаж. Правила поведения в школе, на улице, дорогах.</w:t>
      </w:r>
    </w:p>
    <w:p w:rsidR="009F6876" w:rsidRP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  ИОТ-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             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2. Правила пожарной безопасности. Действия по сигналу пожарной тревоги, порядок эвакуации из школы.  ИОТ</w:t>
      </w:r>
      <w:r w:rsidR="00130F93">
        <w:rPr>
          <w:rFonts w:ascii="Times New Roman" w:eastAsia="Times New Roman" w:hAnsi="Times New Roman"/>
          <w:sz w:val="27"/>
          <w:szCs w:val="27"/>
        </w:rPr>
        <w:t>-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 xml:space="preserve">Тема № 3.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Электробезопасность</w:t>
      </w:r>
      <w:proofErr w:type="spellEnd"/>
      <w:r>
        <w:rPr>
          <w:rFonts w:ascii="Times New Roman" w:eastAsia="Times New Roman" w:hAnsi="Times New Roman"/>
          <w:sz w:val="27"/>
          <w:szCs w:val="27"/>
        </w:rPr>
        <w:t xml:space="preserve"> в школе, дома, на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улице</w:t>
      </w:r>
      <w:proofErr w:type="gramStart"/>
      <w:r>
        <w:rPr>
          <w:rFonts w:ascii="Times New Roman" w:eastAsia="Times New Roman" w:hAnsi="Times New Roman"/>
          <w:sz w:val="27"/>
          <w:szCs w:val="27"/>
        </w:rPr>
        <w:t>.И</w:t>
      </w:r>
      <w:proofErr w:type="gramEnd"/>
      <w:r>
        <w:rPr>
          <w:rFonts w:ascii="Times New Roman" w:eastAsia="Times New Roman" w:hAnsi="Times New Roman"/>
          <w:sz w:val="27"/>
          <w:szCs w:val="27"/>
        </w:rPr>
        <w:t>ОТ</w:t>
      </w:r>
      <w:proofErr w:type="spellEnd"/>
      <w:r>
        <w:rPr>
          <w:rFonts w:ascii="Times New Roman" w:eastAsia="Times New Roman" w:hAnsi="Times New Roman"/>
          <w:sz w:val="27"/>
          <w:szCs w:val="27"/>
        </w:rPr>
        <w:t>-</w:t>
      </w: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Октябрь.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 xml:space="preserve">Тема № 4. Обеспечение личной безопасности на улице, при встрече с дикими и бродячими (бездомными) животными. 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5. Меры профилактики инфекционных заболеваний (кишечные инфекции, ГРИПП, пневмония и др.)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 xml:space="preserve">Тема № 6. Меры безопасности на осенних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каникулах</w:t>
      </w:r>
      <w:proofErr w:type="gramStart"/>
      <w:r>
        <w:rPr>
          <w:rFonts w:ascii="Times New Roman" w:eastAsia="Times New Roman" w:hAnsi="Times New Roman"/>
          <w:sz w:val="27"/>
          <w:szCs w:val="27"/>
        </w:rPr>
        <w:t>.И</w:t>
      </w:r>
      <w:proofErr w:type="gramEnd"/>
      <w:r>
        <w:rPr>
          <w:rFonts w:ascii="Times New Roman" w:eastAsia="Times New Roman" w:hAnsi="Times New Roman"/>
          <w:sz w:val="27"/>
          <w:szCs w:val="27"/>
        </w:rPr>
        <w:t>ОТ</w:t>
      </w:r>
      <w:proofErr w:type="spellEnd"/>
      <w:r>
        <w:rPr>
          <w:rFonts w:ascii="Times New Roman" w:eastAsia="Times New Roman" w:hAnsi="Times New Roman"/>
          <w:sz w:val="27"/>
          <w:szCs w:val="27"/>
        </w:rPr>
        <w:t>-</w:t>
      </w: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Ноябрь.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7</w:t>
      </w:r>
      <w:r w:rsidR="000A04DA">
        <w:rPr>
          <w:rFonts w:ascii="Times New Roman" w:eastAsia="Times New Roman" w:hAnsi="Times New Roman"/>
          <w:sz w:val="27"/>
          <w:szCs w:val="27"/>
        </w:rPr>
        <w:t xml:space="preserve">. Меры безопасности 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 на открытых водоёмах, в период ледостава, на </w:t>
      </w:r>
      <w:proofErr w:type="spellStart"/>
      <w:r w:rsidR="009F6876">
        <w:rPr>
          <w:rFonts w:ascii="Times New Roman" w:eastAsia="Times New Roman" w:hAnsi="Times New Roman"/>
          <w:sz w:val="27"/>
          <w:szCs w:val="27"/>
        </w:rPr>
        <w:t>льду</w:t>
      </w:r>
      <w:proofErr w:type="gramStart"/>
      <w:r w:rsidR="009F6876">
        <w:rPr>
          <w:rFonts w:ascii="Times New Roman" w:eastAsia="Times New Roman" w:hAnsi="Times New Roman"/>
          <w:sz w:val="27"/>
          <w:szCs w:val="27"/>
        </w:rPr>
        <w:t>.</w:t>
      </w:r>
      <w:r w:rsidR="000A04DA">
        <w:rPr>
          <w:rFonts w:ascii="Times New Roman" w:eastAsia="Times New Roman" w:hAnsi="Times New Roman"/>
          <w:sz w:val="27"/>
          <w:szCs w:val="27"/>
        </w:rPr>
        <w:t>И</w:t>
      </w:r>
      <w:proofErr w:type="gramEnd"/>
      <w:r w:rsidR="000A04DA">
        <w:rPr>
          <w:rFonts w:ascii="Times New Roman" w:eastAsia="Times New Roman" w:hAnsi="Times New Roman"/>
          <w:sz w:val="27"/>
          <w:szCs w:val="27"/>
        </w:rPr>
        <w:t>ОТ</w:t>
      </w:r>
      <w:proofErr w:type="spellEnd"/>
      <w:r w:rsidR="000A04DA">
        <w:rPr>
          <w:rFonts w:ascii="Times New Roman" w:eastAsia="Times New Roman" w:hAnsi="Times New Roman"/>
          <w:sz w:val="27"/>
          <w:szCs w:val="27"/>
        </w:rPr>
        <w:t>-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 xml:space="preserve">Тема № 8. Меры безопасности 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 во время гололёда, профилактика травматизма.</w:t>
      </w: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Декабрь.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9</w:t>
      </w:r>
      <w:r w:rsidR="009F6876">
        <w:rPr>
          <w:rFonts w:ascii="Times New Roman" w:eastAsia="Times New Roman" w:hAnsi="Times New Roman"/>
          <w:sz w:val="27"/>
          <w:szCs w:val="27"/>
        </w:rPr>
        <w:t>. Правила поведения при неблагоприятных погодных условиях.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10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. Безопасность на замёрзших водоёмах, оказание помощи </w:t>
      </w:r>
      <w:proofErr w:type="gramStart"/>
      <w:r w:rsidR="009F6876">
        <w:rPr>
          <w:rFonts w:ascii="Times New Roman" w:eastAsia="Times New Roman" w:hAnsi="Times New Roman"/>
          <w:sz w:val="27"/>
          <w:szCs w:val="27"/>
        </w:rPr>
        <w:t>провалившимся</w:t>
      </w:r>
      <w:proofErr w:type="gramEnd"/>
      <w:r w:rsidR="009F6876">
        <w:rPr>
          <w:rFonts w:ascii="Times New Roman" w:eastAsia="Times New Roman" w:hAnsi="Times New Roman"/>
          <w:sz w:val="27"/>
          <w:szCs w:val="27"/>
        </w:rPr>
        <w:t xml:space="preserve"> под лёд.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11</w:t>
      </w:r>
      <w:r w:rsidR="009F6876">
        <w:rPr>
          <w:rFonts w:ascii="Times New Roman" w:eastAsia="Times New Roman" w:hAnsi="Times New Roman"/>
          <w:sz w:val="27"/>
          <w:szCs w:val="27"/>
        </w:rPr>
        <w:t>. Правила поведения на классных и школьных вечерах, во время Новогодних мероприятий. Опасность пиротехнических изделий.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</w:t>
      </w:r>
      <w:r w:rsidR="00130F93">
        <w:rPr>
          <w:rFonts w:ascii="Times New Roman" w:eastAsia="Times New Roman" w:hAnsi="Times New Roman"/>
          <w:sz w:val="27"/>
          <w:szCs w:val="27"/>
        </w:rPr>
        <w:t xml:space="preserve"> 12</w:t>
      </w:r>
      <w:r>
        <w:rPr>
          <w:rFonts w:ascii="Times New Roman" w:eastAsia="Times New Roman" w:hAnsi="Times New Roman"/>
          <w:sz w:val="27"/>
          <w:szCs w:val="27"/>
        </w:rPr>
        <w:t>. Безопасность во время зимних каникул (на улице и дома)</w:t>
      </w: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Январь.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 xml:space="preserve">Тема № 13. Меры безопасности 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 во время морозной погоды, профилактика переохлаждений, действия при обморожении.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14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. Правила </w:t>
      </w:r>
      <w:proofErr w:type="spellStart"/>
      <w:proofErr w:type="gramStart"/>
      <w:r w:rsidR="009F6876">
        <w:rPr>
          <w:rFonts w:ascii="Times New Roman" w:eastAsia="Times New Roman" w:hAnsi="Times New Roman"/>
          <w:sz w:val="27"/>
          <w:szCs w:val="27"/>
        </w:rPr>
        <w:t>интернет-безопасности</w:t>
      </w:r>
      <w:proofErr w:type="spellEnd"/>
      <w:proofErr w:type="gramEnd"/>
      <w:r w:rsidR="009F6876">
        <w:rPr>
          <w:rFonts w:ascii="Times New Roman" w:eastAsia="Times New Roman" w:hAnsi="Times New Roman"/>
          <w:sz w:val="27"/>
          <w:szCs w:val="27"/>
        </w:rPr>
        <w:t xml:space="preserve"> и профилактика компьютерной зависимости.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15</w:t>
      </w:r>
      <w:r w:rsidR="009F6876">
        <w:rPr>
          <w:rFonts w:ascii="Times New Roman" w:eastAsia="Times New Roman" w:hAnsi="Times New Roman"/>
          <w:sz w:val="27"/>
          <w:szCs w:val="27"/>
        </w:rPr>
        <w:t>.</w:t>
      </w:r>
      <w:r>
        <w:rPr>
          <w:rFonts w:ascii="Times New Roman" w:eastAsia="Times New Roman" w:hAnsi="Times New Roman"/>
          <w:sz w:val="27"/>
          <w:szCs w:val="27"/>
        </w:rPr>
        <w:t xml:space="preserve"> Меры безопасности 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 на транспорт</w:t>
      </w:r>
      <w:r>
        <w:rPr>
          <w:rFonts w:ascii="Times New Roman" w:eastAsia="Times New Roman" w:hAnsi="Times New Roman"/>
          <w:sz w:val="27"/>
          <w:szCs w:val="27"/>
        </w:rPr>
        <w:t xml:space="preserve">е, правила поведения в </w:t>
      </w:r>
      <w:r w:rsidR="009F6876">
        <w:rPr>
          <w:rFonts w:ascii="Times New Roman" w:eastAsia="Times New Roman" w:hAnsi="Times New Roman"/>
          <w:sz w:val="27"/>
          <w:szCs w:val="27"/>
        </w:rPr>
        <w:t>автобусе.</w:t>
      </w: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Февраль.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lastRenderedPageBreak/>
        <w:t>Тема № 16</w:t>
      </w:r>
      <w:r w:rsidR="009F6876">
        <w:rPr>
          <w:rFonts w:ascii="Times New Roman" w:eastAsia="Times New Roman" w:hAnsi="Times New Roman"/>
          <w:sz w:val="27"/>
          <w:szCs w:val="27"/>
        </w:rPr>
        <w:t>. Порядок действий при угрозе теракта. Опасные находки, действия при взрыве, оказание помощи пострадавшим. Антит</w:t>
      </w:r>
      <w:r>
        <w:rPr>
          <w:rFonts w:ascii="Times New Roman" w:eastAsia="Times New Roman" w:hAnsi="Times New Roman"/>
          <w:sz w:val="27"/>
          <w:szCs w:val="27"/>
        </w:rPr>
        <w:t>еррористическая безопасность. Меры безопасности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 при захвате в заложники. Профилактика экстремистских настроений среди учащихся.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17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. Поведение в </w:t>
      </w:r>
      <w:proofErr w:type="gramStart"/>
      <w:r w:rsidR="009F6876">
        <w:rPr>
          <w:rFonts w:ascii="Times New Roman" w:eastAsia="Times New Roman" w:hAnsi="Times New Roman"/>
          <w:sz w:val="27"/>
          <w:szCs w:val="27"/>
        </w:rPr>
        <w:t>криминогенных ситуациях</w:t>
      </w:r>
      <w:proofErr w:type="gramEnd"/>
      <w:r w:rsidR="009F6876">
        <w:rPr>
          <w:rFonts w:ascii="Times New Roman" w:eastAsia="Times New Roman" w:hAnsi="Times New Roman"/>
          <w:sz w:val="27"/>
          <w:szCs w:val="27"/>
        </w:rPr>
        <w:t>, при встрече с незнакомыми людьми, обнаружении бесхозных (подозрительных) предметов.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18. Меры безопасности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 при сходе снега с крыш и падении сосулек.</w:t>
      </w: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Март.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 xml:space="preserve">Тема № 19. Меры безопасности 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 в жилище (если дома один, звонок в дверь, запах газа, задымление, затопление, </w:t>
      </w:r>
      <w:proofErr w:type="spellStart"/>
      <w:r w:rsidR="009F6876">
        <w:rPr>
          <w:rFonts w:ascii="Times New Roman" w:eastAsia="Times New Roman" w:hAnsi="Times New Roman"/>
          <w:sz w:val="27"/>
          <w:szCs w:val="27"/>
        </w:rPr>
        <w:t>электротравма</w:t>
      </w:r>
      <w:proofErr w:type="spellEnd"/>
      <w:r w:rsidR="009F6876">
        <w:rPr>
          <w:rFonts w:ascii="Times New Roman" w:eastAsia="Times New Roman" w:hAnsi="Times New Roman"/>
          <w:sz w:val="27"/>
          <w:szCs w:val="27"/>
        </w:rPr>
        <w:t xml:space="preserve"> и т.п.). МБ при работе с инструментами, при использовании средств бытовой химии.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20</w:t>
      </w:r>
      <w:r w:rsidR="009F6876">
        <w:rPr>
          <w:rFonts w:ascii="Times New Roman" w:eastAsia="Times New Roman" w:hAnsi="Times New Roman"/>
          <w:sz w:val="27"/>
          <w:szCs w:val="27"/>
        </w:rPr>
        <w:t>. МБ во время экскурсий (пеших, выездных и др.)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21</w:t>
      </w:r>
      <w:r w:rsidR="009F6876">
        <w:rPr>
          <w:rFonts w:ascii="Times New Roman" w:eastAsia="Times New Roman" w:hAnsi="Times New Roman"/>
          <w:sz w:val="27"/>
          <w:szCs w:val="27"/>
        </w:rPr>
        <w:t>. МБ во время паводка и весенних каникул. Правила поведения вблизи водных объектов, при паводковом затоплении.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Апрель.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22</w:t>
      </w:r>
      <w:r w:rsidR="009F6876">
        <w:rPr>
          <w:rFonts w:ascii="Times New Roman" w:eastAsia="Times New Roman" w:hAnsi="Times New Roman"/>
          <w:sz w:val="27"/>
          <w:szCs w:val="27"/>
        </w:rPr>
        <w:t>. МБ в пожароопасный период, действия при пожаре. Профилактика лесных пожаров. О вреде поджога сухой травы. ППБ в школе.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23</w:t>
      </w:r>
      <w:r w:rsidR="009F6876">
        <w:rPr>
          <w:rFonts w:ascii="Times New Roman" w:eastAsia="Times New Roman" w:hAnsi="Times New Roman"/>
          <w:sz w:val="27"/>
          <w:szCs w:val="27"/>
        </w:rPr>
        <w:t>. Меры безопасности на железной дороге.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24</w:t>
      </w:r>
      <w:r w:rsidR="009F6876">
        <w:rPr>
          <w:rFonts w:ascii="Times New Roman" w:eastAsia="Times New Roman" w:hAnsi="Times New Roman"/>
          <w:sz w:val="27"/>
          <w:szCs w:val="27"/>
        </w:rPr>
        <w:t xml:space="preserve">. МБ на улицах и дорогах, безопасность пешехода и велосипедиста. Профилактика детского травматизма. Оказание первой помощи при </w:t>
      </w:r>
      <w:proofErr w:type="spellStart"/>
      <w:r w:rsidR="009F6876">
        <w:rPr>
          <w:rFonts w:ascii="Times New Roman" w:eastAsia="Times New Roman" w:hAnsi="Times New Roman"/>
          <w:sz w:val="27"/>
          <w:szCs w:val="27"/>
        </w:rPr>
        <w:t>травмировании</w:t>
      </w:r>
      <w:proofErr w:type="spellEnd"/>
      <w:r w:rsidR="009F6876">
        <w:rPr>
          <w:rFonts w:ascii="Times New Roman" w:eastAsia="Times New Roman" w:hAnsi="Times New Roman"/>
          <w:sz w:val="27"/>
          <w:szCs w:val="27"/>
        </w:rPr>
        <w:t>, правила обработки ран и наложения повязок.</w:t>
      </w: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Май.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25</w:t>
      </w:r>
      <w:r w:rsidR="009F6876">
        <w:rPr>
          <w:rFonts w:ascii="Times New Roman" w:eastAsia="Times New Roman" w:hAnsi="Times New Roman"/>
          <w:sz w:val="27"/>
          <w:szCs w:val="27"/>
        </w:rPr>
        <w:t>. Правила поведения в лесу (при активном отдыхе на природе, во время экскурсий и т.п.). Действия при встрече с дикими животными, при укусах клещей, змей, насекомых. Съедобные и несъедобные грибы и растения, действия при отравлении.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26</w:t>
      </w:r>
      <w:r w:rsidR="009F6876">
        <w:rPr>
          <w:rFonts w:ascii="Times New Roman" w:eastAsia="Times New Roman" w:hAnsi="Times New Roman"/>
          <w:sz w:val="27"/>
          <w:szCs w:val="27"/>
        </w:rPr>
        <w:t>. МБ на воде, безопасность при купании, оказание помощи при утоплении.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27</w:t>
      </w:r>
      <w:r w:rsidR="009F6876">
        <w:rPr>
          <w:rFonts w:ascii="Times New Roman" w:eastAsia="Times New Roman" w:hAnsi="Times New Roman"/>
          <w:sz w:val="27"/>
          <w:szCs w:val="27"/>
        </w:rPr>
        <w:t>. МБ при неблагоприятных погодных условиях (гроза, ураган, град, жара и т.п.). Оказание помощи при тепловом и солнечном ударах.</w:t>
      </w:r>
    </w:p>
    <w:p w:rsidR="009F6876" w:rsidRDefault="00130F93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Тема № 28</w:t>
      </w:r>
      <w:r w:rsidR="009F6876">
        <w:rPr>
          <w:rFonts w:ascii="Times New Roman" w:eastAsia="Times New Roman" w:hAnsi="Times New Roman"/>
          <w:sz w:val="27"/>
          <w:szCs w:val="27"/>
        </w:rPr>
        <w:t>. МБ во время летнего отдыха и каникул.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7"/>
          <w:szCs w:val="27"/>
        </w:rPr>
        <w:t>Отдельно проводятся: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7"/>
          <w:szCs w:val="27"/>
        </w:rPr>
        <w:t>- внеплановые и целевые инструктажи,</w:t>
      </w:r>
    </w:p>
    <w:p w:rsidR="009F6876" w:rsidRDefault="009F6876" w:rsidP="009F687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876" w:rsidRDefault="009F6876" w:rsidP="009F68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72C7E" w:rsidRDefault="00872C7E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p w:rsidR="009F6876" w:rsidRDefault="009F6876"/>
    <w:sectPr w:rsidR="009F6876" w:rsidSect="0087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2EF"/>
    <w:multiLevelType w:val="multilevel"/>
    <w:tmpl w:val="54C6A7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93491"/>
    <w:multiLevelType w:val="multilevel"/>
    <w:tmpl w:val="B178D70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F5F10"/>
    <w:multiLevelType w:val="multilevel"/>
    <w:tmpl w:val="112A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8182A"/>
    <w:multiLevelType w:val="multilevel"/>
    <w:tmpl w:val="54BE7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82BA2"/>
    <w:multiLevelType w:val="multilevel"/>
    <w:tmpl w:val="5EA43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F79F2"/>
    <w:multiLevelType w:val="multilevel"/>
    <w:tmpl w:val="F1C23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C73E9"/>
    <w:multiLevelType w:val="multilevel"/>
    <w:tmpl w:val="E99463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313C1C"/>
    <w:multiLevelType w:val="multilevel"/>
    <w:tmpl w:val="63A29C1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D55B0"/>
    <w:multiLevelType w:val="multilevel"/>
    <w:tmpl w:val="096612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D47E7"/>
    <w:multiLevelType w:val="multilevel"/>
    <w:tmpl w:val="5638F8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A94597"/>
    <w:multiLevelType w:val="multilevel"/>
    <w:tmpl w:val="086C8A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4A042B"/>
    <w:multiLevelType w:val="multilevel"/>
    <w:tmpl w:val="0D4EA8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16A9C"/>
    <w:multiLevelType w:val="multilevel"/>
    <w:tmpl w:val="6C94C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46B19"/>
    <w:multiLevelType w:val="multilevel"/>
    <w:tmpl w:val="F7BC7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813389"/>
    <w:multiLevelType w:val="multilevel"/>
    <w:tmpl w:val="AC9417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A637F"/>
    <w:multiLevelType w:val="multilevel"/>
    <w:tmpl w:val="BB2C20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9302CF"/>
    <w:multiLevelType w:val="multilevel"/>
    <w:tmpl w:val="FDCAD2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A5FE4"/>
    <w:multiLevelType w:val="multilevel"/>
    <w:tmpl w:val="057CE0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0D208B"/>
    <w:multiLevelType w:val="multilevel"/>
    <w:tmpl w:val="621095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E43412"/>
    <w:multiLevelType w:val="multilevel"/>
    <w:tmpl w:val="CE6A6F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876"/>
    <w:rsid w:val="000A04DA"/>
    <w:rsid w:val="00130F93"/>
    <w:rsid w:val="00432519"/>
    <w:rsid w:val="00531748"/>
    <w:rsid w:val="00872C7E"/>
    <w:rsid w:val="00956BDC"/>
    <w:rsid w:val="009F6876"/>
    <w:rsid w:val="00F5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8CA3-9B07-4502-B030-0FBB8962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8</cp:revision>
  <cp:lastPrinted>2017-10-07T12:37:00Z</cp:lastPrinted>
  <dcterms:created xsi:type="dcterms:W3CDTF">2017-10-01T17:28:00Z</dcterms:created>
  <dcterms:modified xsi:type="dcterms:W3CDTF">2017-10-07T12:40:00Z</dcterms:modified>
</cp:coreProperties>
</file>