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BB" w:rsidRPr="00006D65" w:rsidRDefault="00CD77BB" w:rsidP="00CD77BB">
      <w:pPr>
        <w:widowControl/>
        <w:suppressAutoHyphens w:val="0"/>
        <w:jc w:val="center"/>
        <w:rPr>
          <w:rFonts w:ascii="Times New Roman" w:eastAsia="Calibri" w:hAnsi="Times New Roman"/>
          <w:b/>
          <w:bCs/>
          <w:kern w:val="0"/>
          <w:sz w:val="24"/>
        </w:rPr>
      </w:pPr>
      <w:bookmarkStart w:id="0" w:name="_GoBack"/>
      <w:bookmarkEnd w:id="0"/>
      <w:r w:rsidRPr="00006D65">
        <w:rPr>
          <w:rFonts w:ascii="Times New Roman" w:eastAsia="Calibri" w:hAnsi="Times New Roman"/>
          <w:b/>
          <w:bCs/>
          <w:kern w:val="0"/>
          <w:sz w:val="24"/>
        </w:rPr>
        <w:t xml:space="preserve">муниципальное бюджетное общеобразовательное учреждение </w:t>
      </w:r>
    </w:p>
    <w:p w:rsidR="00CD77BB" w:rsidRPr="00006D65" w:rsidRDefault="00CD77BB" w:rsidP="00CD77BB">
      <w:pPr>
        <w:widowControl/>
        <w:suppressAutoHyphens w:val="0"/>
        <w:jc w:val="center"/>
        <w:rPr>
          <w:rFonts w:ascii="Times New Roman" w:eastAsia="Calibri" w:hAnsi="Times New Roman"/>
          <w:b/>
          <w:bCs/>
          <w:kern w:val="0"/>
          <w:sz w:val="24"/>
        </w:rPr>
      </w:pPr>
      <w:r w:rsidRPr="00006D65">
        <w:rPr>
          <w:rFonts w:ascii="Times New Roman" w:eastAsia="Calibri" w:hAnsi="Times New Roman"/>
          <w:b/>
          <w:bCs/>
          <w:kern w:val="0"/>
          <w:sz w:val="24"/>
        </w:rPr>
        <w:t>муниципального образования «Город Архангельск» «Средняя школа № 93»</w:t>
      </w:r>
    </w:p>
    <w:p w:rsidR="00CD77BB" w:rsidRPr="00006D65" w:rsidRDefault="00CD77BB" w:rsidP="00CD77BB">
      <w:pPr>
        <w:widowControl/>
        <w:suppressAutoHyphens w:val="0"/>
        <w:jc w:val="center"/>
        <w:rPr>
          <w:rFonts w:ascii="Times New Roman" w:eastAsia="Calibri" w:hAnsi="Times New Roman"/>
          <w:b/>
          <w:bCs/>
          <w:kern w:val="0"/>
          <w:sz w:val="24"/>
        </w:rPr>
      </w:pPr>
      <w:r w:rsidRPr="00006D65">
        <w:rPr>
          <w:rFonts w:ascii="Times New Roman" w:eastAsia="Calibri" w:hAnsi="Times New Roman"/>
          <w:b/>
          <w:bCs/>
          <w:kern w:val="0"/>
          <w:sz w:val="24"/>
        </w:rPr>
        <w:t xml:space="preserve">163039, г. Архангельск, </w:t>
      </w:r>
      <w:proofErr w:type="spellStart"/>
      <w:r w:rsidRPr="00006D65">
        <w:rPr>
          <w:rFonts w:ascii="Times New Roman" w:eastAsia="Calibri" w:hAnsi="Times New Roman"/>
          <w:b/>
          <w:bCs/>
          <w:kern w:val="0"/>
          <w:sz w:val="24"/>
        </w:rPr>
        <w:t>Лахтинское</w:t>
      </w:r>
      <w:proofErr w:type="spellEnd"/>
      <w:r w:rsidRPr="00006D65">
        <w:rPr>
          <w:rFonts w:ascii="Times New Roman" w:eastAsia="Calibri" w:hAnsi="Times New Roman"/>
          <w:b/>
          <w:bCs/>
          <w:kern w:val="0"/>
          <w:sz w:val="24"/>
        </w:rPr>
        <w:t xml:space="preserve"> шоссе, д. 135</w:t>
      </w:r>
    </w:p>
    <w:p w:rsidR="00CD77BB" w:rsidRPr="00006D65" w:rsidRDefault="00CD77BB" w:rsidP="00CD77BB">
      <w:pPr>
        <w:widowControl/>
        <w:suppressAutoHyphens w:val="0"/>
        <w:jc w:val="center"/>
        <w:rPr>
          <w:rFonts w:ascii="Times New Roman" w:eastAsia="Calibri" w:hAnsi="Times New Roman"/>
          <w:b/>
          <w:bCs/>
          <w:kern w:val="0"/>
          <w:sz w:val="24"/>
        </w:rPr>
      </w:pPr>
      <w:r w:rsidRPr="00006D65">
        <w:rPr>
          <w:rFonts w:ascii="Times New Roman" w:eastAsia="Calibri" w:hAnsi="Times New Roman"/>
          <w:b/>
          <w:bCs/>
          <w:kern w:val="0"/>
          <w:sz w:val="24"/>
        </w:rPr>
        <w:t>Телефон (факс) 8(8182)45-18-97, 45-21-27</w:t>
      </w:r>
    </w:p>
    <w:p w:rsidR="00CD77BB" w:rsidRPr="00006D65" w:rsidRDefault="00CD77BB" w:rsidP="00CD77BB">
      <w:pPr>
        <w:widowControl/>
        <w:suppressAutoHyphens w:val="0"/>
        <w:jc w:val="center"/>
        <w:rPr>
          <w:rFonts w:ascii="Times New Roman" w:eastAsia="Calibri" w:hAnsi="Times New Roman"/>
          <w:b/>
          <w:bCs/>
          <w:kern w:val="0"/>
          <w:sz w:val="24"/>
        </w:rPr>
      </w:pPr>
      <w:r w:rsidRPr="00006D65">
        <w:rPr>
          <w:rFonts w:ascii="Times New Roman" w:eastAsia="Calibri" w:hAnsi="Times New Roman"/>
          <w:b/>
          <w:bCs/>
          <w:kern w:val="0"/>
          <w:sz w:val="24"/>
        </w:rPr>
        <w:t>ИНН/КПП 2901041750/ 290101001</w:t>
      </w:r>
    </w:p>
    <w:p w:rsidR="00CD77BB" w:rsidRPr="00006D65" w:rsidRDefault="00CD77BB" w:rsidP="00CD77BB">
      <w:pPr>
        <w:widowControl/>
        <w:suppressAutoHyphens w:val="0"/>
        <w:jc w:val="center"/>
        <w:rPr>
          <w:rFonts w:ascii="Times New Roman" w:eastAsia="Calibri" w:hAnsi="Times New Roman"/>
          <w:b/>
          <w:bCs/>
          <w:kern w:val="0"/>
          <w:sz w:val="24"/>
        </w:rPr>
      </w:pPr>
      <w:r w:rsidRPr="00006D65">
        <w:rPr>
          <w:rFonts w:ascii="Times New Roman" w:eastAsia="Calibri" w:hAnsi="Times New Roman"/>
          <w:b/>
          <w:bCs/>
          <w:kern w:val="0"/>
          <w:sz w:val="24"/>
        </w:rPr>
        <w:t>ОГРН 1022900534062</w:t>
      </w:r>
    </w:p>
    <w:p w:rsidR="00CD77BB" w:rsidRPr="00006D65" w:rsidRDefault="00CD77BB" w:rsidP="00CD77BB">
      <w:pPr>
        <w:widowControl/>
        <w:suppressAutoHyphens w:val="0"/>
        <w:jc w:val="center"/>
        <w:rPr>
          <w:rFonts w:ascii="Times New Roman" w:eastAsia="Calibri" w:hAnsi="Times New Roman"/>
          <w:b/>
          <w:bCs/>
          <w:kern w:val="0"/>
          <w:sz w:val="24"/>
        </w:rPr>
      </w:pPr>
      <w:r w:rsidRPr="00006D65">
        <w:rPr>
          <w:rFonts w:ascii="Times New Roman" w:eastAsia="Calibri" w:hAnsi="Times New Roman"/>
          <w:b/>
          <w:bCs/>
          <w:kern w:val="0"/>
          <w:sz w:val="24"/>
        </w:rPr>
        <w:t>_____________________________________________________________________________</w:t>
      </w:r>
    </w:p>
    <w:p w:rsidR="00CD77BB" w:rsidRPr="00006D65" w:rsidRDefault="00CD77BB" w:rsidP="00CD77BB">
      <w:pPr>
        <w:widowControl/>
        <w:suppressAutoHyphens w:val="0"/>
        <w:jc w:val="center"/>
        <w:rPr>
          <w:rFonts w:ascii="Times New Roman" w:eastAsia="Calibri" w:hAnsi="Times New Roman"/>
          <w:b/>
          <w:bCs/>
          <w:kern w:val="0"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72"/>
          <w:szCs w:val="72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72"/>
          <w:szCs w:val="72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72"/>
          <w:szCs w:val="72"/>
        </w:rPr>
      </w:pPr>
    </w:p>
    <w:p w:rsidR="00CD77BB" w:rsidRPr="000D726A" w:rsidRDefault="000D726A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sz w:val="56"/>
          <w:szCs w:val="56"/>
        </w:rPr>
      </w:pPr>
      <w:r w:rsidRPr="000D726A">
        <w:rPr>
          <w:rFonts w:ascii="Times New Roman" w:hAnsi="Times New Roman"/>
          <w:sz w:val="56"/>
          <w:szCs w:val="56"/>
        </w:rPr>
        <w:t>Публичный доклад</w:t>
      </w:r>
    </w:p>
    <w:p w:rsidR="00CD77BB" w:rsidRPr="000D726A" w:rsidRDefault="00CD77BB" w:rsidP="00CD77BB">
      <w:pPr>
        <w:jc w:val="center"/>
        <w:rPr>
          <w:rFonts w:ascii="Times New Roman" w:hAnsi="Times New Roman"/>
          <w:sz w:val="56"/>
          <w:szCs w:val="56"/>
        </w:rPr>
      </w:pPr>
      <w:r w:rsidRPr="000D726A">
        <w:rPr>
          <w:rFonts w:ascii="Times New Roman" w:hAnsi="Times New Roman"/>
          <w:sz w:val="56"/>
          <w:szCs w:val="56"/>
          <w:u w:val="single"/>
        </w:rPr>
        <w:t>2019-2020 учебный год</w:t>
      </w:r>
      <w:r w:rsidRPr="000D726A">
        <w:rPr>
          <w:rFonts w:ascii="Times New Roman" w:hAnsi="Times New Roman"/>
          <w:sz w:val="56"/>
          <w:szCs w:val="56"/>
        </w:rPr>
        <w:t>.</w:t>
      </w: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right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right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right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right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right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right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right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CD77BB" w:rsidRDefault="00CD77BB" w:rsidP="00CD77BB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3301DA" w:rsidRDefault="003301DA" w:rsidP="000B048B">
      <w:pPr>
        <w:jc w:val="center"/>
        <w:rPr>
          <w:rFonts w:ascii="Times New Roman" w:hAnsi="Times New Roman"/>
          <w:b/>
          <w:sz w:val="24"/>
        </w:rPr>
      </w:pPr>
    </w:p>
    <w:p w:rsidR="000D726A" w:rsidRDefault="000D726A" w:rsidP="000B048B">
      <w:pPr>
        <w:jc w:val="center"/>
        <w:rPr>
          <w:rFonts w:ascii="Times New Roman" w:hAnsi="Times New Roman"/>
          <w:b/>
          <w:sz w:val="24"/>
        </w:rPr>
      </w:pPr>
    </w:p>
    <w:p w:rsidR="000D726A" w:rsidRDefault="000D726A" w:rsidP="000B048B">
      <w:pPr>
        <w:jc w:val="center"/>
        <w:rPr>
          <w:rFonts w:ascii="Times New Roman" w:hAnsi="Times New Roman"/>
          <w:b/>
          <w:sz w:val="24"/>
        </w:rPr>
      </w:pPr>
    </w:p>
    <w:p w:rsidR="000D726A" w:rsidRDefault="000D726A" w:rsidP="000B048B">
      <w:pPr>
        <w:jc w:val="center"/>
        <w:rPr>
          <w:rFonts w:ascii="Times New Roman" w:hAnsi="Times New Roman"/>
          <w:b/>
          <w:sz w:val="24"/>
        </w:rPr>
      </w:pPr>
    </w:p>
    <w:p w:rsidR="000D726A" w:rsidRDefault="000D726A" w:rsidP="000B048B">
      <w:pPr>
        <w:jc w:val="center"/>
        <w:rPr>
          <w:rFonts w:ascii="Times New Roman" w:hAnsi="Times New Roman"/>
          <w:b/>
          <w:sz w:val="24"/>
        </w:rPr>
      </w:pPr>
    </w:p>
    <w:p w:rsidR="000D726A" w:rsidRDefault="000D726A" w:rsidP="000B048B">
      <w:pPr>
        <w:jc w:val="center"/>
        <w:rPr>
          <w:rFonts w:ascii="Times New Roman" w:hAnsi="Times New Roman"/>
          <w:b/>
          <w:sz w:val="24"/>
        </w:rPr>
      </w:pPr>
    </w:p>
    <w:p w:rsidR="000D726A" w:rsidRDefault="000D726A" w:rsidP="000B048B">
      <w:pPr>
        <w:jc w:val="center"/>
        <w:rPr>
          <w:rFonts w:ascii="Times New Roman" w:hAnsi="Times New Roman"/>
          <w:b/>
          <w:sz w:val="24"/>
        </w:rPr>
      </w:pPr>
    </w:p>
    <w:p w:rsidR="000D726A" w:rsidRDefault="000D726A" w:rsidP="000B048B">
      <w:pPr>
        <w:jc w:val="center"/>
        <w:rPr>
          <w:rFonts w:ascii="Times New Roman" w:hAnsi="Times New Roman"/>
          <w:b/>
          <w:sz w:val="24"/>
        </w:rPr>
      </w:pPr>
    </w:p>
    <w:p w:rsidR="000D726A" w:rsidRDefault="000D726A" w:rsidP="000B048B">
      <w:pPr>
        <w:jc w:val="center"/>
        <w:rPr>
          <w:rFonts w:ascii="Times New Roman" w:hAnsi="Times New Roman"/>
          <w:b/>
          <w:sz w:val="24"/>
        </w:rPr>
      </w:pPr>
    </w:p>
    <w:p w:rsidR="000D726A" w:rsidRDefault="000D726A" w:rsidP="000B048B">
      <w:pPr>
        <w:jc w:val="center"/>
        <w:rPr>
          <w:rFonts w:ascii="Times New Roman" w:hAnsi="Times New Roman"/>
          <w:b/>
          <w:sz w:val="24"/>
        </w:rPr>
      </w:pPr>
    </w:p>
    <w:p w:rsidR="000D726A" w:rsidRDefault="000D726A" w:rsidP="000B048B">
      <w:pPr>
        <w:jc w:val="center"/>
        <w:rPr>
          <w:rFonts w:ascii="Times New Roman" w:hAnsi="Times New Roman"/>
          <w:b/>
          <w:sz w:val="24"/>
        </w:rPr>
      </w:pPr>
    </w:p>
    <w:p w:rsidR="003301DA" w:rsidRDefault="003301DA" w:rsidP="000B048B">
      <w:pPr>
        <w:jc w:val="center"/>
        <w:rPr>
          <w:rFonts w:ascii="Times New Roman" w:hAnsi="Times New Roman"/>
          <w:b/>
          <w:sz w:val="24"/>
        </w:rPr>
      </w:pPr>
    </w:p>
    <w:p w:rsidR="00E66A48" w:rsidRDefault="00E66A48" w:rsidP="00E66A48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  <w:r w:rsidRPr="00893269">
        <w:rPr>
          <w:rFonts w:ascii="Times New Roman" w:hAnsi="Times New Roman"/>
          <w:b/>
          <w:sz w:val="24"/>
        </w:rPr>
        <w:lastRenderedPageBreak/>
        <w:t xml:space="preserve">Анализ учебной работы </w:t>
      </w:r>
      <w:r w:rsidR="007A7C7C" w:rsidRPr="00893269">
        <w:rPr>
          <w:rFonts w:ascii="Times New Roman" w:hAnsi="Times New Roman"/>
          <w:b/>
          <w:sz w:val="24"/>
        </w:rPr>
        <w:t>за 2019</w:t>
      </w:r>
      <w:r w:rsidRPr="00893269">
        <w:rPr>
          <w:rFonts w:ascii="Times New Roman" w:hAnsi="Times New Roman"/>
          <w:b/>
          <w:sz w:val="24"/>
        </w:rPr>
        <w:t>-20</w:t>
      </w:r>
      <w:r>
        <w:rPr>
          <w:rFonts w:ascii="Times New Roman" w:hAnsi="Times New Roman"/>
          <w:b/>
          <w:sz w:val="24"/>
        </w:rPr>
        <w:t>20</w:t>
      </w:r>
      <w:r w:rsidRPr="00893269">
        <w:rPr>
          <w:rFonts w:ascii="Times New Roman" w:hAnsi="Times New Roman"/>
          <w:b/>
          <w:sz w:val="24"/>
        </w:rPr>
        <w:t xml:space="preserve"> учебн</w:t>
      </w:r>
      <w:r>
        <w:rPr>
          <w:rFonts w:ascii="Times New Roman" w:hAnsi="Times New Roman"/>
          <w:b/>
          <w:sz w:val="24"/>
        </w:rPr>
        <w:t>ый</w:t>
      </w:r>
      <w:r w:rsidRPr="00893269">
        <w:rPr>
          <w:rFonts w:ascii="Times New Roman" w:hAnsi="Times New Roman"/>
          <w:b/>
          <w:sz w:val="24"/>
        </w:rPr>
        <w:t xml:space="preserve"> год.</w:t>
      </w:r>
    </w:p>
    <w:p w:rsidR="00E66A48" w:rsidRDefault="00E66A48" w:rsidP="00E66A48">
      <w:pPr>
        <w:tabs>
          <w:tab w:val="left" w:pos="2417"/>
          <w:tab w:val="center" w:pos="4677"/>
        </w:tabs>
        <w:jc w:val="center"/>
        <w:rPr>
          <w:rFonts w:ascii="Times New Roman" w:hAnsi="Times New Roman"/>
          <w:b/>
          <w:sz w:val="24"/>
        </w:rPr>
      </w:pPr>
    </w:p>
    <w:p w:rsidR="00E66A48" w:rsidRPr="00AF4F51" w:rsidRDefault="00E66A48" w:rsidP="00AF4F51">
      <w:pPr>
        <w:ind w:firstLine="708"/>
        <w:jc w:val="both"/>
        <w:rPr>
          <w:rFonts w:ascii="Times New Roman" w:hAnsi="Times New Roman"/>
          <w:sz w:val="24"/>
        </w:rPr>
      </w:pPr>
      <w:r w:rsidRPr="00AF4F51">
        <w:rPr>
          <w:rFonts w:ascii="Times New Roman" w:hAnsi="Times New Roman"/>
          <w:sz w:val="24"/>
        </w:rPr>
        <w:t>Цель анализа: проанализировать результаты деятельности школы за 2019-2020 учебный год, выявить основные проблемы, наметить пути их решения.</w:t>
      </w:r>
    </w:p>
    <w:p w:rsidR="00E66A48" w:rsidRDefault="00E66A48" w:rsidP="00E66A48">
      <w:pPr>
        <w:jc w:val="both"/>
        <w:rPr>
          <w:rFonts w:ascii="Times New Roman" w:hAnsi="Times New Roman"/>
          <w:sz w:val="24"/>
        </w:rPr>
      </w:pPr>
    </w:p>
    <w:p w:rsidR="00E66A48" w:rsidRPr="006E5D28" w:rsidRDefault="00E66A48" w:rsidP="00E66A48">
      <w:pPr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6E5D28">
        <w:rPr>
          <w:rFonts w:ascii="Times New Roman" w:eastAsia="Times New Roman" w:hAnsi="Times New Roman"/>
          <w:b/>
          <w:kern w:val="0"/>
          <w:sz w:val="24"/>
          <w:lang w:eastAsia="ru-RU"/>
        </w:rPr>
        <w:t>Основными целями работы школы в 201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9</w:t>
      </w:r>
      <w:r w:rsidRPr="006E5D28">
        <w:rPr>
          <w:rFonts w:ascii="Times New Roman" w:eastAsia="Times New Roman" w:hAnsi="Times New Roman"/>
          <w:b/>
          <w:kern w:val="0"/>
          <w:sz w:val="24"/>
          <w:lang w:eastAsia="ru-RU"/>
        </w:rPr>
        <w:t>/20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20</w:t>
      </w:r>
      <w:r w:rsidRPr="006E5D2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учебном году являются:</w:t>
      </w:r>
    </w:p>
    <w:p w:rsidR="00E66A48" w:rsidRPr="006E5D28" w:rsidRDefault="00E66A48" w:rsidP="00E66A48">
      <w:pPr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6E5D28">
        <w:rPr>
          <w:rFonts w:ascii="Times New Roman" w:eastAsia="Times New Roman" w:hAnsi="Times New Roman"/>
          <w:kern w:val="0"/>
          <w:sz w:val="24"/>
          <w:lang w:eastAsia="ru-RU"/>
        </w:rPr>
        <w:t>- обеспечить реализацию права каждого обучающегося на получение образования в соответствии с законом РФ «Об образовании»;</w:t>
      </w:r>
    </w:p>
    <w:p w:rsidR="00E66A48" w:rsidRPr="006E5D28" w:rsidRDefault="00E66A48" w:rsidP="00E66A48">
      <w:pPr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6E5D28">
        <w:rPr>
          <w:rFonts w:ascii="Times New Roman" w:eastAsia="Times New Roman" w:hAnsi="Times New Roman"/>
          <w:kern w:val="0"/>
          <w:sz w:val="24"/>
          <w:lang w:eastAsia="ru-RU"/>
        </w:rPr>
        <w:t xml:space="preserve">- сформировать у </w:t>
      </w:r>
      <w:proofErr w:type="gramStart"/>
      <w:r w:rsidRPr="006E5D28">
        <w:rPr>
          <w:rFonts w:ascii="Times New Roman" w:eastAsia="Times New Roman" w:hAnsi="Times New Roman"/>
          <w:kern w:val="0"/>
          <w:sz w:val="24"/>
          <w:lang w:eastAsia="ru-RU"/>
        </w:rPr>
        <w:t>обучающихся</w:t>
      </w:r>
      <w:proofErr w:type="gramEnd"/>
      <w:r w:rsidRPr="006E5D28">
        <w:rPr>
          <w:rFonts w:ascii="Times New Roman" w:eastAsia="Times New Roman" w:hAnsi="Times New Roman"/>
          <w:kern w:val="0"/>
          <w:sz w:val="24"/>
          <w:lang w:eastAsia="ru-RU"/>
        </w:rPr>
        <w:t xml:space="preserve"> устойчивые познавательные интересы;</w:t>
      </w:r>
    </w:p>
    <w:p w:rsidR="00E66A48" w:rsidRPr="006E5D28" w:rsidRDefault="00E66A48" w:rsidP="00E66A48">
      <w:pPr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6E5D28">
        <w:rPr>
          <w:rFonts w:ascii="Times New Roman" w:eastAsia="Times New Roman" w:hAnsi="Times New Roman"/>
          <w:kern w:val="0"/>
          <w:sz w:val="24"/>
          <w:lang w:eastAsia="ru-RU"/>
        </w:rPr>
        <w:t>- включить каждого школьника в работу на учебных занятиях в качестве активных участников и организаторов образовательного процесса;</w:t>
      </w:r>
    </w:p>
    <w:p w:rsidR="00E66A48" w:rsidRPr="006E5D28" w:rsidRDefault="00E66A48" w:rsidP="00E66A48">
      <w:pPr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6E5D28">
        <w:rPr>
          <w:rFonts w:ascii="Times New Roman" w:eastAsia="Times New Roman" w:hAnsi="Times New Roman"/>
          <w:kern w:val="0"/>
          <w:sz w:val="24"/>
          <w:lang w:eastAsia="ru-RU"/>
        </w:rPr>
        <w:t>- усилить влияние школы на социализацию личности школьника, его адаптацию к новым экономическим условиям, самоопределение в отношении будущей профессии.</w:t>
      </w:r>
    </w:p>
    <w:p w:rsidR="00E66A48" w:rsidRPr="006E5D28" w:rsidRDefault="00E66A48" w:rsidP="00E66A48">
      <w:pPr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6E5D28">
        <w:rPr>
          <w:rFonts w:ascii="Times New Roman" w:eastAsia="Times New Roman" w:hAnsi="Times New Roman"/>
          <w:kern w:val="0"/>
          <w:sz w:val="24"/>
          <w:lang w:eastAsia="ru-RU"/>
        </w:rPr>
        <w:t xml:space="preserve">-интенсивное использование инновационных механизмов развития системы образования; </w:t>
      </w:r>
    </w:p>
    <w:p w:rsidR="00E66A48" w:rsidRPr="006E5D28" w:rsidRDefault="00E66A48" w:rsidP="00E66A48">
      <w:pPr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6E5D28">
        <w:rPr>
          <w:rFonts w:ascii="Times New Roman" w:eastAsia="Times New Roman" w:hAnsi="Times New Roman"/>
          <w:kern w:val="0"/>
          <w:sz w:val="24"/>
          <w:lang w:eastAsia="ru-RU"/>
        </w:rPr>
        <w:t>-</w:t>
      </w:r>
      <w:proofErr w:type="spellStart"/>
      <w:r w:rsidRPr="006E5D28">
        <w:rPr>
          <w:rFonts w:ascii="Times New Roman" w:eastAsia="Times New Roman" w:hAnsi="Times New Roman"/>
          <w:kern w:val="0"/>
          <w:sz w:val="24"/>
          <w:lang w:eastAsia="ru-RU"/>
        </w:rPr>
        <w:t>компетентностный</w:t>
      </w:r>
      <w:proofErr w:type="spellEnd"/>
      <w:r w:rsidRPr="006E5D28">
        <w:rPr>
          <w:rFonts w:ascii="Times New Roman" w:eastAsia="Times New Roman" w:hAnsi="Times New Roman"/>
          <w:kern w:val="0"/>
          <w:sz w:val="24"/>
          <w:lang w:eastAsia="ru-RU"/>
        </w:rPr>
        <w:t xml:space="preserve"> подход, как основа формирования человеческого потенциала; удовлетворение запроса социума. </w:t>
      </w:r>
    </w:p>
    <w:p w:rsidR="00E66A48" w:rsidRPr="006E5D28" w:rsidRDefault="00E66A48" w:rsidP="00E66A48">
      <w:pPr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6E5D28">
        <w:rPr>
          <w:rFonts w:ascii="Times New Roman" w:eastAsia="Times New Roman" w:hAnsi="Times New Roman"/>
          <w:kern w:val="0"/>
          <w:sz w:val="24"/>
          <w:lang w:eastAsia="ru-RU"/>
        </w:rPr>
        <w:t>Школа выполняет социальный заказ государства с ориентацией на образовательный запрос родителей и детей. Школа, исходя из государственной гарантии прав граждан на получение бесплатного среднего общего образования, осуществляет образовательный процесс, соответствующих трём уровням образования.</w:t>
      </w:r>
    </w:p>
    <w:p w:rsidR="00E66A48" w:rsidRDefault="00E66A48" w:rsidP="00E66A48">
      <w:pPr>
        <w:jc w:val="both"/>
        <w:rPr>
          <w:rFonts w:ascii="Times New Roman" w:hAnsi="Times New Roman"/>
          <w:b/>
          <w:bCs/>
          <w:sz w:val="24"/>
        </w:rPr>
      </w:pPr>
    </w:p>
    <w:p w:rsidR="00E66A48" w:rsidRDefault="00E66A48" w:rsidP="00E66A48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Источники анализа учебно – воспитательной работы за 2019-2020 учебный год.</w:t>
      </w:r>
    </w:p>
    <w:p w:rsidR="00E66A48" w:rsidRDefault="00E66A48" w:rsidP="00E66A48">
      <w:pPr>
        <w:jc w:val="both"/>
        <w:rPr>
          <w:rFonts w:ascii="Times New Roman" w:hAnsi="Times New Roman"/>
          <w:b/>
          <w:bCs/>
          <w:sz w:val="24"/>
        </w:rPr>
      </w:pPr>
    </w:p>
    <w:p w:rsidR="00E66A48" w:rsidRPr="00E71058" w:rsidRDefault="00E66A48" w:rsidP="00E66A48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1. Документация школы;</w:t>
      </w:r>
    </w:p>
    <w:p w:rsidR="00E66A48" w:rsidRPr="006E5D28" w:rsidRDefault="00E66A48" w:rsidP="00E66A4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6E5D28">
        <w:rPr>
          <w:rFonts w:ascii="Times New Roman" w:hAnsi="Times New Roman"/>
          <w:sz w:val="24"/>
        </w:rPr>
        <w:t xml:space="preserve"> Анализ деятельности, направленной на получение начального, основного общего и среднего общего образования.</w:t>
      </w:r>
    </w:p>
    <w:p w:rsidR="00E66A48" w:rsidRPr="00E71058" w:rsidRDefault="00E66A48" w:rsidP="00E66A4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E71058">
        <w:rPr>
          <w:rFonts w:ascii="Times New Roman" w:hAnsi="Times New Roman"/>
          <w:sz w:val="24"/>
        </w:rPr>
        <w:t>. Результаты независимых контрольных тестов, мониторинговых диагностик, НИКО, ВПР, ГИА;</w:t>
      </w:r>
    </w:p>
    <w:p w:rsidR="00E66A48" w:rsidRPr="00E71058" w:rsidRDefault="00E66A48" w:rsidP="00E66A4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E71058">
        <w:rPr>
          <w:rFonts w:ascii="Times New Roman" w:hAnsi="Times New Roman"/>
          <w:sz w:val="24"/>
        </w:rPr>
        <w:t>. Результаты работы с педагогическими кадрами;</w:t>
      </w:r>
    </w:p>
    <w:p w:rsidR="00E66A48" w:rsidRDefault="00E66A48" w:rsidP="000B048B">
      <w:pPr>
        <w:jc w:val="center"/>
        <w:rPr>
          <w:rFonts w:ascii="Times New Roman" w:hAnsi="Times New Roman"/>
          <w:b/>
          <w:sz w:val="24"/>
        </w:rPr>
      </w:pPr>
    </w:p>
    <w:p w:rsidR="000B048B" w:rsidRPr="00940D16" w:rsidRDefault="000B048B" w:rsidP="00940D16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4"/>
        </w:rPr>
      </w:pPr>
      <w:r w:rsidRPr="00940D16">
        <w:rPr>
          <w:rFonts w:ascii="Times New Roman" w:hAnsi="Times New Roman"/>
          <w:b/>
          <w:sz w:val="24"/>
        </w:rPr>
        <w:t>Информационная справка.</w:t>
      </w:r>
    </w:p>
    <w:p w:rsidR="000B048B" w:rsidRDefault="000B048B" w:rsidP="000B048B">
      <w:pPr>
        <w:jc w:val="center"/>
        <w:rPr>
          <w:rFonts w:ascii="Times New Roman" w:hAnsi="Times New Roman"/>
          <w:sz w:val="24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30285" w:rsidTr="003301DA">
        <w:tc>
          <w:tcPr>
            <w:tcW w:w="2552" w:type="dxa"/>
          </w:tcPr>
          <w:p w:rsidR="00130285" w:rsidRDefault="00130285" w:rsidP="001302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Название </w:t>
            </w:r>
          </w:p>
        </w:tc>
        <w:tc>
          <w:tcPr>
            <w:tcW w:w="7087" w:type="dxa"/>
          </w:tcPr>
          <w:p w:rsidR="00130285" w:rsidRDefault="00130285" w:rsidP="00130285">
            <w:pPr>
              <w:jc w:val="both"/>
              <w:rPr>
                <w:rFonts w:ascii="Times New Roman" w:hAnsi="Times New Roman"/>
                <w:sz w:val="24"/>
              </w:rPr>
            </w:pPr>
            <w:r w:rsidRPr="00130285"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93"</w:t>
            </w:r>
          </w:p>
        </w:tc>
      </w:tr>
      <w:tr w:rsidR="00130285" w:rsidTr="003301DA">
        <w:tc>
          <w:tcPr>
            <w:tcW w:w="2552" w:type="dxa"/>
          </w:tcPr>
          <w:p w:rsidR="00130285" w:rsidRDefault="00130285" w:rsidP="001302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Фактический адрес</w:t>
            </w:r>
          </w:p>
        </w:tc>
        <w:tc>
          <w:tcPr>
            <w:tcW w:w="7087" w:type="dxa"/>
          </w:tcPr>
          <w:p w:rsidR="00130285" w:rsidRDefault="00130285" w:rsidP="00130285">
            <w:pPr>
              <w:jc w:val="both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63039. г"/>
              </w:smartTagPr>
              <w:r w:rsidRPr="00130285">
                <w:rPr>
                  <w:rFonts w:ascii="Times New Roman" w:hAnsi="Times New Roman"/>
                  <w:sz w:val="24"/>
                </w:rPr>
                <w:t xml:space="preserve">163039. </w:t>
              </w:r>
              <w:r w:rsidRPr="00130285">
                <w:rPr>
                  <w:rFonts w:ascii="Times New Roman" w:hAnsi="Times New Roman"/>
                  <w:iCs/>
                  <w:sz w:val="24"/>
                </w:rPr>
                <w:t>г</w:t>
              </w:r>
            </w:smartTag>
            <w:r w:rsidRPr="00130285">
              <w:rPr>
                <w:rFonts w:ascii="Times New Roman" w:hAnsi="Times New Roman"/>
                <w:iCs/>
                <w:sz w:val="24"/>
              </w:rPr>
              <w:t xml:space="preserve">. Архангельск,  </w:t>
            </w:r>
            <w:proofErr w:type="spellStart"/>
            <w:r w:rsidRPr="00130285">
              <w:rPr>
                <w:rFonts w:ascii="Times New Roman" w:hAnsi="Times New Roman"/>
                <w:iCs/>
                <w:sz w:val="24"/>
              </w:rPr>
              <w:t>Лахтинское</w:t>
            </w:r>
            <w:proofErr w:type="spellEnd"/>
            <w:r w:rsidRPr="00130285">
              <w:rPr>
                <w:rFonts w:ascii="Times New Roman" w:hAnsi="Times New Roman"/>
                <w:iCs/>
                <w:sz w:val="24"/>
              </w:rPr>
              <w:t xml:space="preserve"> шоссе, 135</w:t>
            </w:r>
          </w:p>
        </w:tc>
      </w:tr>
      <w:tr w:rsidR="00130285" w:rsidTr="003301DA">
        <w:tc>
          <w:tcPr>
            <w:tcW w:w="2552" w:type="dxa"/>
          </w:tcPr>
          <w:p w:rsidR="00130285" w:rsidRDefault="00130285" w:rsidP="001302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Телефон/факс</w:t>
            </w:r>
          </w:p>
        </w:tc>
        <w:tc>
          <w:tcPr>
            <w:tcW w:w="7087" w:type="dxa"/>
          </w:tcPr>
          <w:p w:rsidR="00130285" w:rsidRDefault="00130285" w:rsidP="00130285">
            <w:pPr>
              <w:jc w:val="both"/>
              <w:rPr>
                <w:rFonts w:ascii="Times New Roman" w:hAnsi="Times New Roman"/>
                <w:sz w:val="24"/>
              </w:rPr>
            </w:pPr>
            <w:r w:rsidRPr="00130285">
              <w:rPr>
                <w:rFonts w:ascii="Times New Roman" w:hAnsi="Times New Roman"/>
                <w:sz w:val="24"/>
              </w:rPr>
              <w:t>8 (8182)</w:t>
            </w:r>
            <w:r w:rsidRPr="00130285">
              <w:rPr>
                <w:rFonts w:ascii="Times New Roman" w:hAnsi="Times New Roman"/>
                <w:iCs/>
                <w:sz w:val="24"/>
              </w:rPr>
              <w:t xml:space="preserve">45-18-97, </w:t>
            </w:r>
            <w:r w:rsidRPr="00130285">
              <w:rPr>
                <w:rFonts w:ascii="Times New Roman" w:hAnsi="Times New Roman"/>
                <w:sz w:val="24"/>
              </w:rPr>
              <w:t>8 (8182)</w:t>
            </w:r>
            <w:r w:rsidRPr="00130285">
              <w:rPr>
                <w:rFonts w:ascii="Times New Roman" w:hAnsi="Times New Roman"/>
                <w:iCs/>
                <w:sz w:val="24"/>
              </w:rPr>
              <w:t xml:space="preserve">45-21-27,  </w:t>
            </w:r>
            <w:r w:rsidRPr="00130285">
              <w:rPr>
                <w:rFonts w:ascii="Times New Roman" w:hAnsi="Times New Roman"/>
                <w:sz w:val="24"/>
              </w:rPr>
              <w:t>8 (8182)</w:t>
            </w:r>
            <w:r w:rsidRPr="00130285">
              <w:rPr>
                <w:rFonts w:ascii="Times New Roman" w:hAnsi="Times New Roman"/>
                <w:iCs/>
                <w:sz w:val="24"/>
              </w:rPr>
              <w:t>62-68-02</w:t>
            </w:r>
          </w:p>
        </w:tc>
      </w:tr>
      <w:tr w:rsidR="00130285" w:rsidTr="003301DA">
        <w:tc>
          <w:tcPr>
            <w:tcW w:w="2552" w:type="dxa"/>
          </w:tcPr>
          <w:p w:rsidR="00130285" w:rsidRDefault="00130285" w:rsidP="001302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Лицензия </w:t>
            </w:r>
          </w:p>
        </w:tc>
        <w:tc>
          <w:tcPr>
            <w:tcW w:w="7087" w:type="dxa"/>
          </w:tcPr>
          <w:p w:rsidR="00130285" w:rsidRDefault="00130285" w:rsidP="00130285">
            <w:pPr>
              <w:jc w:val="both"/>
              <w:rPr>
                <w:rFonts w:ascii="Times New Roman" w:hAnsi="Times New Roman"/>
                <w:sz w:val="24"/>
              </w:rPr>
            </w:pPr>
            <w:r w:rsidRPr="00130285">
              <w:rPr>
                <w:rFonts w:ascii="Times New Roman" w:hAnsi="Times New Roman"/>
                <w:sz w:val="24"/>
              </w:rPr>
              <w:t>№ 0000817 регистрационный № 5808. серия  29Л01 от 06.05.2015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30285"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30285" w:rsidTr="003301DA">
        <w:tc>
          <w:tcPr>
            <w:tcW w:w="2552" w:type="dxa"/>
          </w:tcPr>
          <w:p w:rsidR="00130285" w:rsidRPr="00130285" w:rsidRDefault="00130285" w:rsidP="00130285">
            <w:pPr>
              <w:jc w:val="both"/>
              <w:rPr>
                <w:rFonts w:ascii="Times New Roman" w:hAnsi="Times New Roman"/>
                <w:sz w:val="24"/>
              </w:rPr>
            </w:pPr>
            <w:r w:rsidRPr="00130285">
              <w:rPr>
                <w:rFonts w:ascii="Times New Roman" w:hAnsi="Times New Roman"/>
                <w:bCs/>
                <w:iCs/>
                <w:sz w:val="24"/>
              </w:rPr>
              <w:t>E-</w:t>
            </w:r>
            <w:proofErr w:type="spellStart"/>
            <w:r w:rsidRPr="00130285">
              <w:rPr>
                <w:rFonts w:ascii="Times New Roman" w:hAnsi="Times New Roman"/>
                <w:bCs/>
                <w:iCs/>
                <w:sz w:val="24"/>
              </w:rPr>
              <w:t>mail</w:t>
            </w:r>
            <w:proofErr w:type="spellEnd"/>
          </w:p>
        </w:tc>
        <w:tc>
          <w:tcPr>
            <w:tcW w:w="7087" w:type="dxa"/>
          </w:tcPr>
          <w:p w:rsidR="00130285" w:rsidRDefault="00130285" w:rsidP="00130285">
            <w:pPr>
              <w:jc w:val="both"/>
              <w:rPr>
                <w:rFonts w:ascii="Times New Roman" w:hAnsi="Times New Roman"/>
                <w:sz w:val="24"/>
              </w:rPr>
            </w:pPr>
            <w:r w:rsidRPr="00130285">
              <w:rPr>
                <w:rFonts w:ascii="Times New Roman" w:hAnsi="Times New Roman"/>
                <w:sz w:val="24"/>
              </w:rPr>
              <w:t>mousosh93@rambler.ru</w:t>
            </w:r>
          </w:p>
        </w:tc>
      </w:tr>
      <w:tr w:rsidR="00130285" w:rsidTr="003301DA">
        <w:tc>
          <w:tcPr>
            <w:tcW w:w="2552" w:type="dxa"/>
          </w:tcPr>
          <w:p w:rsidR="00130285" w:rsidRDefault="00130285" w:rsidP="001302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</w:tc>
        <w:tc>
          <w:tcPr>
            <w:tcW w:w="7087" w:type="dxa"/>
          </w:tcPr>
          <w:p w:rsidR="00130285" w:rsidRDefault="00130285" w:rsidP="00130285">
            <w:pPr>
              <w:jc w:val="both"/>
              <w:rPr>
                <w:rFonts w:ascii="Times New Roman" w:hAnsi="Times New Roman"/>
                <w:sz w:val="24"/>
              </w:rPr>
            </w:pPr>
            <w:r w:rsidRPr="00130285">
              <w:rPr>
                <w:rFonts w:ascii="Times New Roman" w:hAnsi="Times New Roman"/>
                <w:iCs/>
                <w:sz w:val="24"/>
              </w:rPr>
              <w:t>Ракитина Любовь Сергеевна</w:t>
            </w:r>
          </w:p>
        </w:tc>
      </w:tr>
      <w:tr w:rsidR="003301DA" w:rsidTr="003301DA">
        <w:tc>
          <w:tcPr>
            <w:tcW w:w="2552" w:type="dxa"/>
            <w:vMerge w:val="restart"/>
          </w:tcPr>
          <w:p w:rsidR="003301DA" w:rsidRDefault="003301DA" w:rsidP="001302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директора</w:t>
            </w:r>
          </w:p>
        </w:tc>
        <w:tc>
          <w:tcPr>
            <w:tcW w:w="7087" w:type="dxa"/>
          </w:tcPr>
          <w:p w:rsidR="003301DA" w:rsidRDefault="003301DA" w:rsidP="00130285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130285">
              <w:rPr>
                <w:rFonts w:ascii="Times New Roman" w:hAnsi="Times New Roman"/>
                <w:iCs/>
                <w:sz w:val="24"/>
              </w:rPr>
              <w:t xml:space="preserve">Заместитель директора по учебно-воспитательной работе – </w:t>
            </w:r>
          </w:p>
          <w:p w:rsidR="003301DA" w:rsidRPr="00130285" w:rsidRDefault="003301DA" w:rsidP="00130285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130285">
              <w:rPr>
                <w:rFonts w:ascii="Times New Roman" w:hAnsi="Times New Roman"/>
                <w:iCs/>
                <w:sz w:val="24"/>
              </w:rPr>
              <w:t>Маркова Людмила Валерьевна</w:t>
            </w:r>
          </w:p>
        </w:tc>
      </w:tr>
      <w:tr w:rsidR="003301DA" w:rsidTr="003301DA">
        <w:tc>
          <w:tcPr>
            <w:tcW w:w="2552" w:type="dxa"/>
            <w:vMerge/>
          </w:tcPr>
          <w:p w:rsidR="003301DA" w:rsidRDefault="003301DA" w:rsidP="0013028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87" w:type="dxa"/>
          </w:tcPr>
          <w:p w:rsidR="003301DA" w:rsidRDefault="003301DA" w:rsidP="00130285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130285">
              <w:rPr>
                <w:rFonts w:ascii="Times New Roman" w:hAnsi="Times New Roman"/>
                <w:iCs/>
                <w:sz w:val="24"/>
              </w:rPr>
              <w:t xml:space="preserve">Заместитель директора по воспитательной работе – </w:t>
            </w:r>
          </w:p>
          <w:p w:rsidR="003301DA" w:rsidRPr="00130285" w:rsidRDefault="003301DA" w:rsidP="00130285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130285">
              <w:rPr>
                <w:rFonts w:ascii="Times New Roman" w:hAnsi="Times New Roman"/>
                <w:iCs/>
                <w:sz w:val="24"/>
              </w:rPr>
              <w:t>Агеева Елена Борисовна</w:t>
            </w:r>
          </w:p>
        </w:tc>
      </w:tr>
      <w:tr w:rsidR="003301DA" w:rsidTr="003301DA">
        <w:tc>
          <w:tcPr>
            <w:tcW w:w="2552" w:type="dxa"/>
            <w:vMerge/>
          </w:tcPr>
          <w:p w:rsidR="003301DA" w:rsidRDefault="003301DA" w:rsidP="0013028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87" w:type="dxa"/>
          </w:tcPr>
          <w:p w:rsidR="003301DA" w:rsidRPr="00130285" w:rsidRDefault="003301DA" w:rsidP="00130285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130285">
              <w:rPr>
                <w:rFonts w:ascii="Times New Roman" w:hAnsi="Times New Roman"/>
                <w:iCs/>
                <w:sz w:val="24"/>
              </w:rPr>
              <w:t xml:space="preserve">Заместитель директора по административно – хозяйственной работе – Калинина Марина Николаевна                                                                                                                                         </w:t>
            </w:r>
          </w:p>
        </w:tc>
      </w:tr>
      <w:tr w:rsidR="003301DA" w:rsidTr="003301DA">
        <w:tc>
          <w:tcPr>
            <w:tcW w:w="2552" w:type="dxa"/>
          </w:tcPr>
          <w:p w:rsidR="003301DA" w:rsidRDefault="003301DA" w:rsidP="001302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бухгалтер </w:t>
            </w:r>
          </w:p>
        </w:tc>
        <w:tc>
          <w:tcPr>
            <w:tcW w:w="7087" w:type="dxa"/>
          </w:tcPr>
          <w:p w:rsidR="003301DA" w:rsidRPr="00130285" w:rsidRDefault="003301DA" w:rsidP="00130285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Аристова Анна Валерьевна</w:t>
            </w:r>
          </w:p>
        </w:tc>
      </w:tr>
    </w:tbl>
    <w:p w:rsidR="00130285" w:rsidRDefault="00130285" w:rsidP="000B048B">
      <w:pPr>
        <w:jc w:val="center"/>
        <w:rPr>
          <w:rFonts w:ascii="Times New Roman" w:hAnsi="Times New Roman"/>
          <w:sz w:val="24"/>
        </w:rPr>
      </w:pPr>
    </w:p>
    <w:p w:rsidR="007A7C7C" w:rsidRPr="00E71058" w:rsidRDefault="007A7C7C" w:rsidP="007A7C7C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В 201</w:t>
      </w:r>
      <w:r>
        <w:rPr>
          <w:rFonts w:ascii="Times New Roman" w:hAnsi="Times New Roman"/>
          <w:sz w:val="24"/>
        </w:rPr>
        <w:t>9</w:t>
      </w:r>
      <w:r w:rsidRPr="00E71058">
        <w:rPr>
          <w:rFonts w:ascii="Times New Roman" w:hAnsi="Times New Roman"/>
          <w:sz w:val="24"/>
        </w:rPr>
        <w:t>-20</w:t>
      </w:r>
      <w:r>
        <w:rPr>
          <w:rFonts w:ascii="Times New Roman" w:hAnsi="Times New Roman"/>
          <w:sz w:val="24"/>
        </w:rPr>
        <w:t>20</w:t>
      </w:r>
      <w:r w:rsidRPr="00E71058">
        <w:rPr>
          <w:rFonts w:ascii="Times New Roman" w:hAnsi="Times New Roman"/>
          <w:sz w:val="24"/>
        </w:rPr>
        <w:t xml:space="preserve"> учебном году школа продолжила работу над решением следующих задач</w:t>
      </w:r>
      <w:r w:rsidR="001F2CAB">
        <w:rPr>
          <w:rFonts w:ascii="Times New Roman" w:hAnsi="Times New Roman"/>
          <w:sz w:val="24"/>
        </w:rPr>
        <w:t>, приоритетных направлений</w:t>
      </w:r>
      <w:r w:rsidRPr="00E71058">
        <w:rPr>
          <w:rFonts w:ascii="Times New Roman" w:hAnsi="Times New Roman"/>
          <w:sz w:val="24"/>
        </w:rPr>
        <w:t>:</w:t>
      </w:r>
    </w:p>
    <w:p w:rsidR="007A7C7C" w:rsidRPr="00E71058" w:rsidRDefault="007A7C7C" w:rsidP="007A7C7C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- обеспеч</w:t>
      </w:r>
      <w:r>
        <w:rPr>
          <w:rFonts w:ascii="Times New Roman" w:hAnsi="Times New Roman"/>
          <w:sz w:val="24"/>
        </w:rPr>
        <w:t xml:space="preserve">ение </w:t>
      </w:r>
      <w:r w:rsidRPr="00E71058">
        <w:rPr>
          <w:rFonts w:ascii="Times New Roman" w:hAnsi="Times New Roman"/>
          <w:sz w:val="24"/>
        </w:rPr>
        <w:t>доступа к получению общего образования всем категориям учащихся;</w:t>
      </w:r>
    </w:p>
    <w:p w:rsidR="007A7C7C" w:rsidRPr="00E71058" w:rsidRDefault="007A7C7C" w:rsidP="007A7C7C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- обеспеч</w:t>
      </w:r>
      <w:r>
        <w:rPr>
          <w:rFonts w:ascii="Times New Roman" w:hAnsi="Times New Roman"/>
          <w:sz w:val="24"/>
        </w:rPr>
        <w:t>ение</w:t>
      </w:r>
      <w:r w:rsidRPr="00E71058">
        <w:rPr>
          <w:rFonts w:ascii="Times New Roman" w:hAnsi="Times New Roman"/>
          <w:sz w:val="24"/>
        </w:rPr>
        <w:t xml:space="preserve"> единств</w:t>
      </w:r>
      <w:r>
        <w:rPr>
          <w:rFonts w:ascii="Times New Roman" w:hAnsi="Times New Roman"/>
          <w:sz w:val="24"/>
        </w:rPr>
        <w:t>а</w:t>
      </w:r>
      <w:r w:rsidRPr="00E71058">
        <w:rPr>
          <w:rFonts w:ascii="Times New Roman" w:hAnsi="Times New Roman"/>
          <w:sz w:val="24"/>
        </w:rPr>
        <w:t xml:space="preserve"> учебно-воспитательного процесса за счёт совершенствования учебного плана, учебных программ, оптимального сочетания общего и дополнительного образования, </w:t>
      </w:r>
      <w:r w:rsidRPr="00E71058">
        <w:rPr>
          <w:rFonts w:ascii="Times New Roman" w:hAnsi="Times New Roman"/>
          <w:sz w:val="24"/>
        </w:rPr>
        <w:lastRenderedPageBreak/>
        <w:t xml:space="preserve">системы внеклассной работы, развития взаимодействия учебных дисциплин на основе </w:t>
      </w:r>
      <w:proofErr w:type="spellStart"/>
      <w:r w:rsidRPr="00E71058">
        <w:rPr>
          <w:rFonts w:ascii="Times New Roman" w:hAnsi="Times New Roman"/>
          <w:sz w:val="24"/>
        </w:rPr>
        <w:t>межпредметных</w:t>
      </w:r>
      <w:proofErr w:type="spellEnd"/>
      <w:r w:rsidRPr="00E71058">
        <w:rPr>
          <w:rFonts w:ascii="Times New Roman" w:hAnsi="Times New Roman"/>
          <w:sz w:val="24"/>
        </w:rPr>
        <w:t xml:space="preserve"> связей, их интеграции, </w:t>
      </w:r>
      <w:proofErr w:type="spellStart"/>
      <w:r w:rsidRPr="00E71058">
        <w:rPr>
          <w:rFonts w:ascii="Times New Roman" w:hAnsi="Times New Roman"/>
          <w:sz w:val="24"/>
        </w:rPr>
        <w:t>гуманизации</w:t>
      </w:r>
      <w:proofErr w:type="spellEnd"/>
      <w:r w:rsidRPr="00E71058">
        <w:rPr>
          <w:rFonts w:ascii="Times New Roman" w:hAnsi="Times New Roman"/>
          <w:sz w:val="24"/>
        </w:rPr>
        <w:t xml:space="preserve"> и практической направленности;</w:t>
      </w:r>
    </w:p>
    <w:p w:rsidR="007A7C7C" w:rsidRPr="00E71058" w:rsidRDefault="007A7C7C" w:rsidP="007A7C7C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- совершенствова</w:t>
      </w:r>
      <w:r>
        <w:rPr>
          <w:rFonts w:ascii="Times New Roman" w:hAnsi="Times New Roman"/>
          <w:sz w:val="24"/>
        </w:rPr>
        <w:t>ние</w:t>
      </w:r>
      <w:r w:rsidRPr="00E71058">
        <w:rPr>
          <w:rFonts w:ascii="Times New Roman" w:hAnsi="Times New Roman"/>
          <w:sz w:val="24"/>
        </w:rPr>
        <w:t xml:space="preserve"> профессиональн</w:t>
      </w:r>
      <w:r>
        <w:rPr>
          <w:rFonts w:ascii="Times New Roman" w:hAnsi="Times New Roman"/>
          <w:sz w:val="24"/>
        </w:rPr>
        <w:t>ой</w:t>
      </w:r>
      <w:r w:rsidRPr="00E71058">
        <w:rPr>
          <w:rFonts w:ascii="Times New Roman" w:hAnsi="Times New Roman"/>
          <w:sz w:val="24"/>
        </w:rPr>
        <w:t xml:space="preserve"> компетентност</w:t>
      </w:r>
      <w:r>
        <w:rPr>
          <w:rFonts w:ascii="Times New Roman" w:hAnsi="Times New Roman"/>
          <w:sz w:val="24"/>
        </w:rPr>
        <w:t>и</w:t>
      </w:r>
      <w:r w:rsidRPr="00E71058">
        <w:rPr>
          <w:rFonts w:ascii="Times New Roman" w:hAnsi="Times New Roman"/>
          <w:sz w:val="24"/>
        </w:rPr>
        <w:t xml:space="preserve"> педагогов в условиях обновления образования, развитие творческих способностей и культуры личности учителя;</w:t>
      </w:r>
    </w:p>
    <w:p w:rsidR="007A7C7C" w:rsidRPr="00E71058" w:rsidRDefault="007A7C7C" w:rsidP="007A7C7C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- примен</w:t>
      </w:r>
      <w:r>
        <w:rPr>
          <w:rFonts w:ascii="Times New Roman" w:hAnsi="Times New Roman"/>
          <w:sz w:val="24"/>
        </w:rPr>
        <w:t>ение</w:t>
      </w:r>
      <w:r w:rsidRPr="00E71058">
        <w:rPr>
          <w:rFonts w:ascii="Times New Roman" w:hAnsi="Times New Roman"/>
          <w:sz w:val="24"/>
        </w:rPr>
        <w:t xml:space="preserve"> разнообразны</w:t>
      </w:r>
      <w:r>
        <w:rPr>
          <w:rFonts w:ascii="Times New Roman" w:hAnsi="Times New Roman"/>
          <w:sz w:val="24"/>
        </w:rPr>
        <w:t>х</w:t>
      </w:r>
      <w:r w:rsidRPr="00E71058">
        <w:rPr>
          <w:rFonts w:ascii="Times New Roman" w:hAnsi="Times New Roman"/>
          <w:sz w:val="24"/>
        </w:rPr>
        <w:t xml:space="preserve"> форм и метод</w:t>
      </w:r>
      <w:r>
        <w:rPr>
          <w:rFonts w:ascii="Times New Roman" w:hAnsi="Times New Roman"/>
          <w:sz w:val="24"/>
        </w:rPr>
        <w:t>ов</w:t>
      </w:r>
      <w:r w:rsidRPr="00E71058">
        <w:rPr>
          <w:rFonts w:ascii="Times New Roman" w:hAnsi="Times New Roman"/>
          <w:sz w:val="24"/>
        </w:rPr>
        <w:t xml:space="preserve"> индивидуальной работы с учащимися с целью поддержания стабильности результатов, повышения качества образования, создание условий для полного и разностороннего развития обучающихся;</w:t>
      </w:r>
    </w:p>
    <w:p w:rsidR="007A7C7C" w:rsidRPr="00E71058" w:rsidRDefault="007A7C7C" w:rsidP="007A7C7C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- расшир</w:t>
      </w:r>
      <w:r>
        <w:rPr>
          <w:rFonts w:ascii="Times New Roman" w:hAnsi="Times New Roman"/>
          <w:sz w:val="24"/>
        </w:rPr>
        <w:t>ение</w:t>
      </w:r>
      <w:r w:rsidRPr="00E71058">
        <w:rPr>
          <w:rFonts w:ascii="Times New Roman" w:hAnsi="Times New Roman"/>
          <w:sz w:val="24"/>
        </w:rPr>
        <w:t xml:space="preserve"> использовани</w:t>
      </w:r>
      <w:r>
        <w:rPr>
          <w:rFonts w:ascii="Times New Roman" w:hAnsi="Times New Roman"/>
          <w:sz w:val="24"/>
        </w:rPr>
        <w:t>я</w:t>
      </w:r>
      <w:r w:rsidRPr="00E71058">
        <w:rPr>
          <w:rFonts w:ascii="Times New Roman" w:hAnsi="Times New Roman"/>
          <w:sz w:val="24"/>
        </w:rPr>
        <w:t xml:space="preserve"> информационных технологий, обеспечивающих эффективную познавательную деятельность учащихся разного уровня развития;</w:t>
      </w:r>
    </w:p>
    <w:p w:rsidR="007A7C7C" w:rsidRPr="00E71058" w:rsidRDefault="007A7C7C" w:rsidP="007A7C7C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- созда</w:t>
      </w:r>
      <w:r>
        <w:rPr>
          <w:rFonts w:ascii="Times New Roman" w:hAnsi="Times New Roman"/>
          <w:sz w:val="24"/>
        </w:rPr>
        <w:t>ние</w:t>
      </w:r>
      <w:r w:rsidRPr="00E71058">
        <w:rPr>
          <w:rFonts w:ascii="Times New Roman" w:hAnsi="Times New Roman"/>
          <w:sz w:val="24"/>
        </w:rPr>
        <w:t xml:space="preserve"> оптимальны</w:t>
      </w:r>
      <w:r>
        <w:rPr>
          <w:rFonts w:ascii="Times New Roman" w:hAnsi="Times New Roman"/>
          <w:sz w:val="24"/>
        </w:rPr>
        <w:t>х</w:t>
      </w:r>
      <w:r w:rsidRPr="00E71058">
        <w:rPr>
          <w:rFonts w:ascii="Times New Roman" w:hAnsi="Times New Roman"/>
          <w:sz w:val="24"/>
        </w:rPr>
        <w:t xml:space="preserve"> условий для проявления и развития индивидуальных способностей, обучающихся с высоким уровнем учебной мотивации (система поддержки одаренных детей);</w:t>
      </w:r>
    </w:p>
    <w:p w:rsidR="007A7C7C" w:rsidRPr="00E71058" w:rsidRDefault="007A7C7C" w:rsidP="007A7C7C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- реализ</w:t>
      </w:r>
      <w:r>
        <w:rPr>
          <w:rFonts w:ascii="Times New Roman" w:hAnsi="Times New Roman"/>
          <w:sz w:val="24"/>
        </w:rPr>
        <w:t>ация</w:t>
      </w:r>
      <w:r w:rsidRPr="00E71058">
        <w:rPr>
          <w:rFonts w:ascii="Times New Roman" w:hAnsi="Times New Roman"/>
          <w:sz w:val="24"/>
        </w:rPr>
        <w:t xml:space="preserve"> принцип</w:t>
      </w:r>
      <w:r>
        <w:rPr>
          <w:rFonts w:ascii="Times New Roman" w:hAnsi="Times New Roman"/>
          <w:sz w:val="24"/>
        </w:rPr>
        <w:t>а</w:t>
      </w:r>
      <w:r w:rsidRPr="00E71058">
        <w:rPr>
          <w:rFonts w:ascii="Times New Roman" w:hAnsi="Times New Roman"/>
          <w:sz w:val="24"/>
        </w:rPr>
        <w:t xml:space="preserve"> сохранения физического и психического здоровья субъектов образовательного процесса, использовать </w:t>
      </w:r>
      <w:proofErr w:type="spellStart"/>
      <w:r w:rsidRPr="00E71058">
        <w:rPr>
          <w:rFonts w:ascii="Times New Roman" w:hAnsi="Times New Roman"/>
          <w:sz w:val="24"/>
        </w:rPr>
        <w:t>здоровьесберегающие</w:t>
      </w:r>
      <w:proofErr w:type="spellEnd"/>
      <w:r w:rsidRPr="00E71058">
        <w:rPr>
          <w:rFonts w:ascii="Times New Roman" w:hAnsi="Times New Roman"/>
          <w:sz w:val="24"/>
        </w:rPr>
        <w:t xml:space="preserve"> технологии в урочной и внеурочной деятельности;</w:t>
      </w:r>
    </w:p>
    <w:p w:rsidR="007A7C7C" w:rsidRPr="00E71058" w:rsidRDefault="007A7C7C" w:rsidP="007A7C7C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- овладе</w:t>
      </w:r>
      <w:r>
        <w:rPr>
          <w:rFonts w:ascii="Times New Roman" w:hAnsi="Times New Roman"/>
          <w:sz w:val="24"/>
        </w:rPr>
        <w:t>ние</w:t>
      </w:r>
      <w:r w:rsidRPr="00E71058">
        <w:rPr>
          <w:rFonts w:ascii="Times New Roman" w:hAnsi="Times New Roman"/>
          <w:sz w:val="24"/>
        </w:rPr>
        <w:t xml:space="preserve"> навыками самообразования всеми участниками образовательн</w:t>
      </w:r>
      <w:r>
        <w:rPr>
          <w:rFonts w:ascii="Times New Roman" w:hAnsi="Times New Roman"/>
          <w:sz w:val="24"/>
        </w:rPr>
        <w:t>ых</w:t>
      </w:r>
      <w:r w:rsidRPr="00E7105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отношений</w:t>
      </w:r>
      <w:r w:rsidRPr="00E71058">
        <w:rPr>
          <w:rFonts w:ascii="Times New Roman" w:hAnsi="Times New Roman"/>
          <w:sz w:val="24"/>
        </w:rPr>
        <w:t xml:space="preserve"> и определение собственной траектории развития учащимися старших классов;</w:t>
      </w:r>
    </w:p>
    <w:p w:rsidR="007A7C7C" w:rsidRPr="00E71058" w:rsidRDefault="007A7C7C" w:rsidP="007A7C7C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- управл</w:t>
      </w:r>
      <w:r>
        <w:rPr>
          <w:rFonts w:ascii="Times New Roman" w:hAnsi="Times New Roman"/>
          <w:sz w:val="24"/>
        </w:rPr>
        <w:t>ение</w:t>
      </w:r>
      <w:r w:rsidRPr="00E71058">
        <w:rPr>
          <w:rFonts w:ascii="Times New Roman" w:hAnsi="Times New Roman"/>
          <w:sz w:val="24"/>
        </w:rPr>
        <w:t xml:space="preserve"> достижением оптимальных конечных результатов работы общеобразовательного учреждения;</w:t>
      </w:r>
    </w:p>
    <w:p w:rsidR="007A7C7C" w:rsidRPr="00E71058" w:rsidRDefault="007A7C7C" w:rsidP="007A7C7C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- привле</w:t>
      </w:r>
      <w:r>
        <w:rPr>
          <w:rFonts w:ascii="Times New Roman" w:hAnsi="Times New Roman"/>
          <w:sz w:val="24"/>
        </w:rPr>
        <w:t>чение</w:t>
      </w:r>
      <w:r w:rsidRPr="00E71058">
        <w:rPr>
          <w:rFonts w:ascii="Times New Roman" w:hAnsi="Times New Roman"/>
          <w:sz w:val="24"/>
        </w:rPr>
        <w:t xml:space="preserve"> все</w:t>
      </w:r>
      <w:r>
        <w:rPr>
          <w:rFonts w:ascii="Times New Roman" w:hAnsi="Times New Roman"/>
          <w:sz w:val="24"/>
        </w:rPr>
        <w:t>х</w:t>
      </w:r>
      <w:r w:rsidRPr="00E71058">
        <w:rPr>
          <w:rFonts w:ascii="Times New Roman" w:hAnsi="Times New Roman"/>
          <w:sz w:val="24"/>
        </w:rPr>
        <w:t xml:space="preserve"> субъект</w:t>
      </w:r>
      <w:r>
        <w:rPr>
          <w:rFonts w:ascii="Times New Roman" w:hAnsi="Times New Roman"/>
          <w:sz w:val="24"/>
        </w:rPr>
        <w:t>ов</w:t>
      </w:r>
      <w:r w:rsidRPr="00E71058">
        <w:rPr>
          <w:rFonts w:ascii="Times New Roman" w:hAnsi="Times New Roman"/>
          <w:sz w:val="24"/>
        </w:rPr>
        <w:t xml:space="preserve"> образовательного процесса к участию в управлении и контроле качества образования, создавать прозрачную, открытую систему информирования родителей об образовательных услугах;</w:t>
      </w:r>
    </w:p>
    <w:p w:rsidR="007A7C7C" w:rsidRDefault="007A7C7C" w:rsidP="007A7C7C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-  внедр</w:t>
      </w:r>
      <w:r>
        <w:rPr>
          <w:rFonts w:ascii="Times New Roman" w:hAnsi="Times New Roman"/>
          <w:sz w:val="24"/>
        </w:rPr>
        <w:t>ение</w:t>
      </w:r>
      <w:r w:rsidRPr="00E71058">
        <w:rPr>
          <w:rFonts w:ascii="Times New Roman" w:hAnsi="Times New Roman"/>
          <w:sz w:val="24"/>
        </w:rPr>
        <w:t xml:space="preserve"> новы</w:t>
      </w:r>
      <w:r>
        <w:rPr>
          <w:rFonts w:ascii="Times New Roman" w:hAnsi="Times New Roman"/>
          <w:sz w:val="24"/>
        </w:rPr>
        <w:t>х</w:t>
      </w:r>
      <w:r w:rsidRPr="00E71058">
        <w:rPr>
          <w:rFonts w:ascii="Times New Roman" w:hAnsi="Times New Roman"/>
          <w:sz w:val="24"/>
        </w:rPr>
        <w:t xml:space="preserve"> современны</w:t>
      </w:r>
      <w:r>
        <w:rPr>
          <w:rFonts w:ascii="Times New Roman" w:hAnsi="Times New Roman"/>
          <w:sz w:val="24"/>
        </w:rPr>
        <w:t>х</w:t>
      </w:r>
      <w:r w:rsidRPr="00E71058">
        <w:rPr>
          <w:rFonts w:ascii="Times New Roman" w:hAnsi="Times New Roman"/>
          <w:sz w:val="24"/>
        </w:rPr>
        <w:t xml:space="preserve"> педагогически</w:t>
      </w:r>
      <w:r>
        <w:rPr>
          <w:rFonts w:ascii="Times New Roman" w:hAnsi="Times New Roman"/>
          <w:sz w:val="24"/>
        </w:rPr>
        <w:t>х</w:t>
      </w:r>
      <w:r w:rsidRPr="00E71058">
        <w:rPr>
          <w:rFonts w:ascii="Times New Roman" w:hAnsi="Times New Roman"/>
          <w:sz w:val="24"/>
        </w:rPr>
        <w:t xml:space="preserve"> технологи</w:t>
      </w:r>
      <w:r>
        <w:rPr>
          <w:rFonts w:ascii="Times New Roman" w:hAnsi="Times New Roman"/>
          <w:sz w:val="24"/>
        </w:rPr>
        <w:t>й</w:t>
      </w:r>
      <w:r w:rsidR="001F2CAB">
        <w:rPr>
          <w:rFonts w:ascii="Times New Roman" w:hAnsi="Times New Roman"/>
          <w:sz w:val="24"/>
        </w:rPr>
        <w:t>;</w:t>
      </w:r>
    </w:p>
    <w:p w:rsidR="001F2CAB" w:rsidRDefault="001F2CAB" w:rsidP="007A7C7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1F2CAB">
        <w:rPr>
          <w:rFonts w:ascii="Times New Roman" w:hAnsi="Times New Roman"/>
          <w:sz w:val="24"/>
        </w:rPr>
        <w:t>Переход к новым образовательным стандартам</w:t>
      </w:r>
      <w:r>
        <w:rPr>
          <w:rFonts w:ascii="Times New Roman" w:hAnsi="Times New Roman"/>
          <w:sz w:val="24"/>
        </w:rPr>
        <w:t>;</w:t>
      </w:r>
    </w:p>
    <w:p w:rsidR="001F2CAB" w:rsidRPr="00E71058" w:rsidRDefault="001F2CAB" w:rsidP="007A7C7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1F2CAB">
        <w:rPr>
          <w:rFonts w:ascii="Times New Roman" w:hAnsi="Times New Roman"/>
          <w:sz w:val="24"/>
        </w:rPr>
        <w:t>Разви</w:t>
      </w:r>
      <w:r>
        <w:rPr>
          <w:rFonts w:ascii="Times New Roman" w:hAnsi="Times New Roman"/>
          <w:sz w:val="24"/>
        </w:rPr>
        <w:t>тие</w:t>
      </w:r>
      <w:r w:rsidRPr="001F2CAB">
        <w:rPr>
          <w:rFonts w:ascii="Times New Roman" w:hAnsi="Times New Roman"/>
          <w:sz w:val="24"/>
        </w:rPr>
        <w:t xml:space="preserve"> систем</w:t>
      </w:r>
      <w:r>
        <w:rPr>
          <w:rFonts w:ascii="Times New Roman" w:hAnsi="Times New Roman"/>
          <w:sz w:val="24"/>
        </w:rPr>
        <w:t>ы</w:t>
      </w:r>
      <w:r w:rsidRPr="001F2CAB">
        <w:rPr>
          <w:rFonts w:ascii="Times New Roman" w:hAnsi="Times New Roman"/>
          <w:sz w:val="24"/>
        </w:rPr>
        <w:t xml:space="preserve"> мотивации педагогических и управленческих к</w:t>
      </w:r>
      <w:r>
        <w:rPr>
          <w:rFonts w:ascii="Times New Roman" w:hAnsi="Times New Roman"/>
          <w:sz w:val="24"/>
        </w:rPr>
        <w:t>адров к профессиональному росту;</w:t>
      </w:r>
    </w:p>
    <w:p w:rsidR="00940D16" w:rsidRDefault="00BA155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1830069</wp:posOffset>
                </wp:positionV>
                <wp:extent cx="1295400" cy="752475"/>
                <wp:effectExtent l="0" t="0" r="19050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52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2DB" w:rsidRPr="00BA1555" w:rsidRDefault="00DC72DB" w:rsidP="00BA155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A1555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Игровые технологии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(викторины,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Брейн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-ринг)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6" style="position:absolute;margin-left:5.55pt;margin-top:144.1pt;width:102pt;height:5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" fillcolor="white [3212]" strokecolor="black [3213]" strokeweight="1pt">
                <v:stroke joinstyle="miter"/>
                <v:textbox>
                  <w:txbxContent>
                    <w:p w:rsidR="00DC72DB" w:rsidRPr="00BA1555" w:rsidRDefault="00DC72DB" w:rsidP="00BA155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A1555">
                        <w:rPr>
                          <w:rFonts w:ascii="Times New Roman" w:hAnsi="Times New Roman"/>
                          <w:color w:val="000000" w:themeColor="text1"/>
                        </w:rPr>
                        <w:t>Игровые технологии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(викторины,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Брейн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-ринг)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1906270</wp:posOffset>
                </wp:positionV>
                <wp:extent cx="361950" cy="47625"/>
                <wp:effectExtent l="38100" t="38100" r="1905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47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DF9E0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120.3pt;margin-top:150.1pt;width:28.5pt;height:3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4ED80B" wp14:editId="6DC30924">
                <wp:simplePos x="0" y="0"/>
                <wp:positionH relativeFrom="column">
                  <wp:posOffset>1337310</wp:posOffset>
                </wp:positionH>
                <wp:positionV relativeFrom="paragraph">
                  <wp:posOffset>1391920</wp:posOffset>
                </wp:positionV>
                <wp:extent cx="533400" cy="104775"/>
                <wp:effectExtent l="19050" t="57150" r="19050" b="285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104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FB1B53" id="Прямая со стрелкой 14" o:spid="_x0000_s1026" type="#_x0000_t32" style="position:absolute;margin-left:105.3pt;margin-top:109.6pt;width:42pt;height:8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19EA3" wp14:editId="57BFB871">
                <wp:simplePos x="0" y="0"/>
                <wp:positionH relativeFrom="margin">
                  <wp:posOffset>32385</wp:posOffset>
                </wp:positionH>
                <wp:positionV relativeFrom="paragraph">
                  <wp:posOffset>1163321</wp:posOffset>
                </wp:positionV>
                <wp:extent cx="1209675" cy="419100"/>
                <wp:effectExtent l="0" t="0" r="28575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2DB" w:rsidRPr="00BA1555" w:rsidRDefault="00DC72DB" w:rsidP="00BA155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A1555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Проектная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7" style="position:absolute;margin-left:2.55pt;margin-top:91.6pt;width:95.2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" fillcolor="white [3212]" strokecolor="black [3213]" strokeweight="1pt">
                <v:stroke joinstyle="miter"/>
                <v:textbox>
                  <w:txbxContent>
                    <w:p w:rsidR="00DC72DB" w:rsidRPr="00BA1555" w:rsidRDefault="00DC72DB" w:rsidP="00BA155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A1555">
                        <w:rPr>
                          <w:rFonts w:ascii="Times New Roman" w:hAnsi="Times New Roman"/>
                          <w:color w:val="000000" w:themeColor="text1"/>
                        </w:rPr>
                        <w:t>Проектная деятельность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AE17A7" wp14:editId="3BCE15F8">
                <wp:simplePos x="0" y="0"/>
                <wp:positionH relativeFrom="column">
                  <wp:posOffset>975360</wp:posOffset>
                </wp:positionH>
                <wp:positionV relativeFrom="paragraph">
                  <wp:posOffset>420369</wp:posOffset>
                </wp:positionV>
                <wp:extent cx="2286000" cy="466725"/>
                <wp:effectExtent l="0" t="0" r="19050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2DB" w:rsidRPr="00BA1555" w:rsidRDefault="00DC72DB" w:rsidP="00BA155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A1555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Интеграция. </w:t>
                            </w:r>
                          </w:p>
                          <w:p w:rsidR="00DC72DB" w:rsidRPr="00BA1555" w:rsidRDefault="00DC72DB" w:rsidP="00BA155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A1555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Межпредметные</w:t>
                            </w:r>
                            <w:proofErr w:type="spellEnd"/>
                            <w:r w:rsidRPr="00BA1555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связи.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8" style="position:absolute;margin-left:76.8pt;margin-top:33.1pt;width:180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" fillcolor="white [3212]" strokecolor="black [3213]" strokeweight="1pt">
                <v:stroke joinstyle="miter"/>
                <v:textbox>
                  <w:txbxContent>
                    <w:p w:rsidR="00DC72DB" w:rsidRPr="00BA1555" w:rsidRDefault="00DC72DB" w:rsidP="00BA155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A1555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Интеграция. </w:t>
                      </w:r>
                    </w:p>
                    <w:p w:rsidR="00DC72DB" w:rsidRPr="00BA1555" w:rsidRDefault="00DC72DB" w:rsidP="00BA155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proofErr w:type="spellStart"/>
                      <w:r w:rsidRPr="00BA1555">
                        <w:rPr>
                          <w:rFonts w:ascii="Times New Roman" w:hAnsi="Times New Roman"/>
                          <w:color w:val="000000" w:themeColor="text1"/>
                        </w:rPr>
                        <w:t>Межпредметные</w:t>
                      </w:r>
                      <w:proofErr w:type="spellEnd"/>
                      <w:r w:rsidRPr="00BA1555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связи.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2156459</wp:posOffset>
                </wp:positionH>
                <wp:positionV relativeFrom="paragraph">
                  <wp:posOffset>925194</wp:posOffset>
                </wp:positionV>
                <wp:extent cx="200025" cy="361950"/>
                <wp:effectExtent l="38100" t="38100" r="28575" b="190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ACD134" id="Прямая со стрелкой 12" o:spid="_x0000_s1026" type="#_x0000_t32" style="position:absolute;margin-left:169.8pt;margin-top:72.85pt;width:15.75pt;height:28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2687320</wp:posOffset>
                </wp:positionV>
                <wp:extent cx="1857375" cy="314325"/>
                <wp:effectExtent l="0" t="0" r="28575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2DB" w:rsidRPr="00BA1555" w:rsidRDefault="00DC72DB" w:rsidP="00BA155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A1555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Проблемное обучение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9" style="position:absolute;margin-left:90.3pt;margin-top:211.6pt;width:146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" fillcolor="white [3212]" strokecolor="black [3213]" strokeweight="1pt">
                <v:stroke joinstyle="miter"/>
                <v:textbox>
                  <w:txbxContent>
                    <w:p w:rsidR="00DC72DB" w:rsidRPr="00BA1555" w:rsidRDefault="00DC72DB" w:rsidP="00BA155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A1555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Проблемное обучение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2306320</wp:posOffset>
                </wp:positionV>
                <wp:extent cx="171450" cy="342900"/>
                <wp:effectExtent l="38100" t="0" r="190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36F4FA" id="Прямая со стрелкой 10" o:spid="_x0000_s1026" type="#_x0000_t32" style="position:absolute;margin-left:187.05pt;margin-top:181.6pt;width:13.5pt;height:27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3220720</wp:posOffset>
                </wp:positionV>
                <wp:extent cx="1962150" cy="609600"/>
                <wp:effectExtent l="0" t="0" r="19050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2DB" w:rsidRDefault="00DC72DB" w:rsidP="00BA155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A1555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Создание портфеля достижений, обучающихся </w:t>
                            </w:r>
                          </w:p>
                          <w:p w:rsidR="00DC72DB" w:rsidRPr="00BA1555" w:rsidRDefault="00DC72DB" w:rsidP="00BA155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A1555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5 классы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0" style="position:absolute;margin-left:241.8pt;margin-top:253.6pt;width:154.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" fillcolor="white [3212]" strokecolor="black [3213]" strokeweight="1pt">
                <v:stroke joinstyle="miter"/>
                <v:textbox>
                  <w:txbxContent>
                    <w:p w:rsidR="00DC72DB" w:rsidRDefault="00DC72DB" w:rsidP="00BA155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A1555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Создание портфеля достижений, обучающихся </w:t>
                      </w:r>
                    </w:p>
                    <w:p w:rsidR="00DC72DB" w:rsidRPr="00BA1555" w:rsidRDefault="00DC72DB" w:rsidP="00BA155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A1555">
                        <w:rPr>
                          <w:rFonts w:ascii="Times New Roman" w:hAnsi="Times New Roman"/>
                          <w:color w:val="000000" w:themeColor="text1"/>
                        </w:rPr>
                        <w:t>5 классы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2306320</wp:posOffset>
                </wp:positionV>
                <wp:extent cx="180975" cy="857250"/>
                <wp:effectExtent l="0" t="0" r="8572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857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4622F0" id="Прямая со стрелкой 8" o:spid="_x0000_s1026" type="#_x0000_t32" style="position:absolute;margin-left:263.55pt;margin-top:181.6pt;width:14.25pt;height:6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2468245</wp:posOffset>
                </wp:positionV>
                <wp:extent cx="1724025" cy="504825"/>
                <wp:effectExtent l="0" t="0" r="28575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04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2DB" w:rsidRPr="00BA1555" w:rsidRDefault="00DC72DB" w:rsidP="00BA155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Здоровье</w:t>
                            </w:r>
                            <w:r w:rsidRPr="00BA1555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сберегающие</w:t>
                            </w:r>
                            <w:proofErr w:type="spellEnd"/>
                            <w:r w:rsidRPr="00BA1555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технологии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1" style="position:absolute;margin-left:350.55pt;margin-top:194.35pt;width:135.7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" fillcolor="white [3212]" strokecolor="black [3213]" strokeweight="1pt">
                <v:stroke joinstyle="miter"/>
                <v:textbox>
                  <w:txbxContent>
                    <w:p w:rsidR="00DC72DB" w:rsidRPr="00BA1555" w:rsidRDefault="00DC72DB" w:rsidP="00BA155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Здоровье</w:t>
                      </w:r>
                      <w:r w:rsidRPr="00BA1555">
                        <w:rPr>
                          <w:rFonts w:ascii="Times New Roman" w:hAnsi="Times New Roman"/>
                          <w:color w:val="000000" w:themeColor="text1"/>
                        </w:rPr>
                        <w:t>сберегающие</w:t>
                      </w:r>
                      <w:proofErr w:type="spellEnd"/>
                      <w:r w:rsidRPr="00BA1555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технологии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2087245</wp:posOffset>
                </wp:positionV>
                <wp:extent cx="352425" cy="361950"/>
                <wp:effectExtent l="0" t="0" r="47625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19EF76" id="Прямая со стрелкой 6" o:spid="_x0000_s1026" type="#_x0000_t32" style="position:absolute;margin-left:316.8pt;margin-top:164.35pt;width:27.7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  <w:r w:rsidR="009973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1468120</wp:posOffset>
                </wp:positionV>
                <wp:extent cx="1514475" cy="41910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2DB" w:rsidRPr="0099736F" w:rsidRDefault="00DC72DB" w:rsidP="0099736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t xml:space="preserve"> </w:t>
                            </w:r>
                            <w:r w:rsidRPr="0099736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Информационные технологии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2" style="position:absolute;margin-left:369.3pt;margin-top:115.6pt;width:119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" fillcolor="white [3212]" strokecolor="black [3213]" strokeweight="1pt">
                <v:stroke joinstyle="miter"/>
                <v:textbox>
                  <w:txbxContent>
                    <w:p w:rsidR="00DC72DB" w:rsidRPr="0099736F" w:rsidRDefault="00DC72DB" w:rsidP="0099736F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t xml:space="preserve"> </w:t>
                      </w:r>
                      <w:r w:rsidRPr="0099736F">
                        <w:rPr>
                          <w:rFonts w:ascii="Times New Roman" w:hAnsi="Times New Roman"/>
                          <w:color w:val="000000" w:themeColor="text1"/>
                        </w:rPr>
                        <w:t>Информационные технологии</w:t>
                      </w:r>
                    </w:p>
                  </w:txbxContent>
                </v:textbox>
              </v:roundrect>
            </w:pict>
          </mc:Fallback>
        </mc:AlternateContent>
      </w:r>
      <w:r w:rsidR="009973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1677670</wp:posOffset>
                </wp:positionV>
                <wp:extent cx="333375" cy="19050"/>
                <wp:effectExtent l="0" t="57150" r="47625" b="762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C62562" id="Прямая со стрелкой 4" o:spid="_x0000_s1026" type="#_x0000_t32" style="position:absolute;margin-left:337.8pt;margin-top:132.1pt;width:26.25pt;height:1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" strokecolor="black [3213]" strokeweight=".5pt">
                <v:stroke endarrow="block" joinstyle="miter"/>
              </v:shape>
            </w:pict>
          </mc:Fallback>
        </mc:AlternateContent>
      </w:r>
      <w:r w:rsidR="00192B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4613910</wp:posOffset>
                </wp:positionH>
                <wp:positionV relativeFrom="paragraph">
                  <wp:posOffset>601345</wp:posOffset>
                </wp:positionV>
                <wp:extent cx="1600200" cy="45720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2DB" w:rsidRPr="00192B59" w:rsidRDefault="00DC72DB" w:rsidP="00192B59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192B59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Дифференцированное обучение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3" style="position:absolute;margin-left:363.3pt;margin-top:47.35pt;width:12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" fillcolor="white [3212]" strokecolor="black [3213]" strokeweight="1pt">
                <v:stroke joinstyle="miter"/>
                <v:textbox>
                  <w:txbxContent>
                    <w:p w:rsidR="00DC72DB" w:rsidRPr="00192B59" w:rsidRDefault="00DC72DB" w:rsidP="00192B59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192B59">
                        <w:rPr>
                          <w:rFonts w:ascii="Times New Roman" w:hAnsi="Times New Roman"/>
                          <w:color w:val="000000" w:themeColor="text1"/>
                        </w:rPr>
                        <w:t>Дифференцированное обучение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92B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915670</wp:posOffset>
                </wp:positionV>
                <wp:extent cx="733425" cy="400050"/>
                <wp:effectExtent l="0" t="38100" r="47625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11A7A0" id="Прямая со стрелкой 2" o:spid="_x0000_s1026" type="#_x0000_t32" style="position:absolute;margin-left:299.55pt;margin-top:72.1pt;width:57.75pt;height:3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" strokecolor="black [3213]" strokeweight=".5pt">
                <v:stroke endarrow="block" joinstyle="miter"/>
              </v:shape>
            </w:pict>
          </mc:Fallback>
        </mc:AlternateContent>
      </w:r>
      <w:r w:rsidR="001F2C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1239520</wp:posOffset>
                </wp:positionV>
                <wp:extent cx="2390775" cy="9525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952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2DB" w:rsidRPr="001F2CAB" w:rsidRDefault="00DC72DB" w:rsidP="001F2C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Cs w:val="20"/>
                              </w:rPr>
                            </w:pPr>
                            <w:r w:rsidRPr="001F2CA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Cs w:val="20"/>
                              </w:rPr>
                              <w:t>инновационная деятельность в 2019-2020 учебном году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34" style="position:absolute;margin-left:146.55pt;margin-top:97.6pt;width:188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" fillcolor="white [3212]" strokecolor="#002060" strokeweight="1pt">
                <v:stroke joinstyle="miter"/>
                <v:textbox>
                  <w:txbxContent>
                    <w:p w:rsidR="00DC72DB" w:rsidRPr="001F2CAB" w:rsidRDefault="00DC72DB" w:rsidP="001F2CAB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Cs w:val="20"/>
                        </w:rPr>
                      </w:pPr>
                      <w:r w:rsidRPr="001F2CAB">
                        <w:rPr>
                          <w:rFonts w:ascii="Times New Roman" w:hAnsi="Times New Roman"/>
                          <w:b/>
                          <w:color w:val="000000" w:themeColor="text1"/>
                          <w:szCs w:val="20"/>
                        </w:rPr>
                        <w:t>инновационная деятельность в 2019-2020 учебном году</w:t>
                      </w:r>
                    </w:p>
                  </w:txbxContent>
                </v:textbox>
              </v:oval>
            </w:pict>
          </mc:Fallback>
        </mc:AlternateContent>
      </w:r>
    </w:p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Pr="00940D16" w:rsidRDefault="00940D16" w:rsidP="00940D16"/>
    <w:p w:rsidR="00940D16" w:rsidRDefault="00940D16" w:rsidP="00940D16"/>
    <w:p w:rsidR="00940D16" w:rsidRDefault="00940D16" w:rsidP="00940D16"/>
    <w:p w:rsidR="000B048B" w:rsidRDefault="00940D16" w:rsidP="00940D16">
      <w:pPr>
        <w:tabs>
          <w:tab w:val="left" w:pos="8205"/>
        </w:tabs>
      </w:pPr>
      <w:r>
        <w:tab/>
      </w:r>
    </w:p>
    <w:p w:rsidR="00940D16" w:rsidRPr="003904C1" w:rsidRDefault="003904C1" w:rsidP="003904C1">
      <w:pPr>
        <w:pStyle w:val="a6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  <w:r w:rsidR="00940D16" w:rsidRPr="003904C1">
        <w:rPr>
          <w:rFonts w:ascii="Times New Roman" w:hAnsi="Times New Roman"/>
          <w:b/>
          <w:bCs/>
          <w:sz w:val="24"/>
        </w:rPr>
        <w:t>Режим работы:</w:t>
      </w:r>
    </w:p>
    <w:p w:rsidR="00940D16" w:rsidRPr="00E71058" w:rsidRDefault="00940D16" w:rsidP="00940D16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 xml:space="preserve">Режим работы школы обеспечивал выполнение базового компонента в соответствии с интересами и потребностями учащихся, способствуя реализации идеи развития личности в культурно – нравственном и интеллектуальном плане, обеспечивая условия для самовыражения и самоопределения учащихся. Часы школьного компонента использовались на усиление основных предметов учебного плана. При составлении учебного плана основной акцент в образовании был сделан на укрепление физического и нервно-психологического здоровья, на </w:t>
      </w:r>
      <w:r w:rsidRPr="00E71058">
        <w:rPr>
          <w:rFonts w:ascii="Times New Roman" w:hAnsi="Times New Roman"/>
          <w:sz w:val="24"/>
        </w:rPr>
        <w:lastRenderedPageBreak/>
        <w:t>социально-трудовую адаптацию обучающихся на всех ступенях обучения. Максимальная нагрузка учащихся соблюдалась и учебный план реализовался в полном объеме в соответствии с расписанием учебных занятий. Реализация учебного плана обеспечена необходимыми программно – методическими комплектами: рабочими программами, учебниками, дидактическим материалом, методическими рекомендациями; необходимым количеством педагогических кадров.</w:t>
      </w:r>
    </w:p>
    <w:p w:rsidR="00940D16" w:rsidRPr="00E71058" w:rsidRDefault="00940D16" w:rsidP="00940D16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Приход учащихся в школу – 8.</w:t>
      </w:r>
      <w:r>
        <w:rPr>
          <w:rFonts w:ascii="Times New Roman" w:hAnsi="Times New Roman"/>
          <w:sz w:val="24"/>
        </w:rPr>
        <w:t>15</w:t>
      </w:r>
      <w:r w:rsidRPr="00E71058">
        <w:rPr>
          <w:rFonts w:ascii="Times New Roman" w:hAnsi="Times New Roman"/>
          <w:sz w:val="24"/>
        </w:rPr>
        <w:t xml:space="preserve"> ч.</w:t>
      </w:r>
    </w:p>
    <w:p w:rsidR="00940D16" w:rsidRPr="00E71058" w:rsidRDefault="00940D16" w:rsidP="00940D16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>Начало занятий – 8.</w:t>
      </w:r>
      <w:r>
        <w:rPr>
          <w:rFonts w:ascii="Times New Roman" w:hAnsi="Times New Roman"/>
          <w:sz w:val="24"/>
        </w:rPr>
        <w:t>30</w:t>
      </w:r>
      <w:r w:rsidRPr="00E71058">
        <w:rPr>
          <w:rFonts w:ascii="Times New Roman" w:hAnsi="Times New Roman"/>
          <w:sz w:val="24"/>
        </w:rPr>
        <w:t xml:space="preserve"> ч.</w:t>
      </w:r>
    </w:p>
    <w:p w:rsidR="00940D16" w:rsidRDefault="00940D16" w:rsidP="00940D16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 xml:space="preserve">Окончание занятий – </w:t>
      </w:r>
      <w:r>
        <w:rPr>
          <w:rFonts w:ascii="Times New Roman" w:hAnsi="Times New Roman"/>
          <w:sz w:val="24"/>
        </w:rPr>
        <w:t>15</w:t>
      </w:r>
      <w:r w:rsidRPr="00E71058">
        <w:rPr>
          <w:rFonts w:ascii="Times New Roman" w:hAnsi="Times New Roman"/>
          <w:sz w:val="24"/>
        </w:rPr>
        <w:t>.00.</w:t>
      </w:r>
    </w:p>
    <w:p w:rsidR="003904C1" w:rsidRDefault="003904C1" w:rsidP="003904C1">
      <w:pPr>
        <w:jc w:val="both"/>
        <w:rPr>
          <w:rFonts w:ascii="Times New Roman" w:hAnsi="Times New Roman"/>
          <w:sz w:val="24"/>
        </w:rPr>
      </w:pPr>
    </w:p>
    <w:p w:rsidR="003904C1" w:rsidRPr="00E71058" w:rsidRDefault="003904C1" w:rsidP="003904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1</w:t>
      </w:r>
      <w:r w:rsidRPr="00E71058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>2</w:t>
      </w:r>
      <w:r w:rsidRPr="00E71058">
        <w:rPr>
          <w:rFonts w:ascii="Times New Roman" w:hAnsi="Times New Roman"/>
          <w:b/>
          <w:bCs/>
          <w:sz w:val="24"/>
        </w:rPr>
        <w:t xml:space="preserve">. </w:t>
      </w:r>
      <w:r w:rsidR="00735758">
        <w:rPr>
          <w:rFonts w:ascii="Times New Roman" w:hAnsi="Times New Roman"/>
          <w:b/>
          <w:bCs/>
          <w:sz w:val="24"/>
        </w:rPr>
        <w:t>количество классов</w:t>
      </w:r>
      <w:r w:rsidRPr="00E71058">
        <w:rPr>
          <w:rFonts w:ascii="Times New Roman" w:hAnsi="Times New Roman"/>
          <w:b/>
          <w:bCs/>
          <w:sz w:val="24"/>
        </w:rPr>
        <w:t>:</w:t>
      </w:r>
    </w:p>
    <w:p w:rsidR="003904C1" w:rsidRPr="00E71058" w:rsidRDefault="003904C1" w:rsidP="003904C1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2019-2020 </w:t>
      </w:r>
      <w:r w:rsidRPr="00E71058">
        <w:rPr>
          <w:rFonts w:ascii="Times New Roman" w:hAnsi="Times New Roman"/>
          <w:sz w:val="24"/>
        </w:rPr>
        <w:t>учебном году в школе 1</w:t>
      </w:r>
      <w:r>
        <w:rPr>
          <w:rFonts w:ascii="Times New Roman" w:hAnsi="Times New Roman"/>
          <w:sz w:val="24"/>
        </w:rPr>
        <w:t>8</w:t>
      </w:r>
      <w:r w:rsidRPr="00E71058">
        <w:rPr>
          <w:rFonts w:ascii="Times New Roman" w:hAnsi="Times New Roman"/>
          <w:sz w:val="24"/>
        </w:rPr>
        <w:t xml:space="preserve"> классов:</w:t>
      </w:r>
    </w:p>
    <w:p w:rsidR="003904C1" w:rsidRDefault="003904C1" w:rsidP="003904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НОО – 8 классов</w:t>
      </w:r>
    </w:p>
    <w:p w:rsidR="003904C1" w:rsidRDefault="003904C1" w:rsidP="003904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ООО – 9 классов</w:t>
      </w:r>
    </w:p>
    <w:p w:rsidR="003904C1" w:rsidRPr="00E71058" w:rsidRDefault="003904C1" w:rsidP="003904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 – 1 класс</w:t>
      </w:r>
    </w:p>
    <w:p w:rsidR="003904C1" w:rsidRDefault="003904C1" w:rsidP="003904C1">
      <w:pPr>
        <w:jc w:val="both"/>
        <w:rPr>
          <w:rFonts w:ascii="Times New Roman" w:hAnsi="Times New Roman"/>
          <w:sz w:val="24"/>
        </w:rPr>
      </w:pPr>
      <w:r w:rsidRPr="00E71058">
        <w:rPr>
          <w:rFonts w:ascii="Times New Roman" w:hAnsi="Times New Roman"/>
          <w:sz w:val="24"/>
        </w:rPr>
        <w:t xml:space="preserve">Средняя наполняемость </w:t>
      </w:r>
      <w:r>
        <w:rPr>
          <w:rFonts w:ascii="Times New Roman" w:hAnsi="Times New Roman"/>
          <w:sz w:val="24"/>
        </w:rPr>
        <w:t xml:space="preserve">классов составила 23 человека. </w:t>
      </w:r>
    </w:p>
    <w:p w:rsidR="003904C1" w:rsidRPr="00F81015" w:rsidRDefault="00735758" w:rsidP="003904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</w:t>
      </w:r>
      <w:r w:rsidR="003904C1">
        <w:rPr>
          <w:rFonts w:ascii="Times New Roman" w:hAnsi="Times New Roman"/>
          <w:b/>
          <w:bCs/>
          <w:sz w:val="24"/>
        </w:rPr>
        <w:t>2</w:t>
      </w:r>
      <w:r w:rsidR="003904C1" w:rsidRPr="00F81015">
        <w:rPr>
          <w:rFonts w:ascii="Times New Roman" w:hAnsi="Times New Roman"/>
          <w:b/>
          <w:bCs/>
          <w:sz w:val="24"/>
        </w:rPr>
        <w:t xml:space="preserve">. </w:t>
      </w:r>
      <w:r>
        <w:rPr>
          <w:rFonts w:ascii="Times New Roman" w:hAnsi="Times New Roman"/>
          <w:b/>
          <w:bCs/>
          <w:sz w:val="24"/>
        </w:rPr>
        <w:t>Результаты деятельности</w:t>
      </w:r>
      <w:r w:rsidR="003904C1" w:rsidRPr="00F81015">
        <w:rPr>
          <w:rFonts w:ascii="Times New Roman" w:hAnsi="Times New Roman"/>
          <w:b/>
          <w:bCs/>
          <w:sz w:val="24"/>
        </w:rPr>
        <w:t xml:space="preserve"> </w:t>
      </w:r>
    </w:p>
    <w:p w:rsidR="003904C1" w:rsidRPr="00F81015" w:rsidRDefault="003904C1" w:rsidP="003904C1">
      <w:pPr>
        <w:jc w:val="both"/>
        <w:rPr>
          <w:rFonts w:ascii="Times New Roman" w:hAnsi="Times New Roman"/>
          <w:sz w:val="24"/>
        </w:rPr>
      </w:pPr>
      <w:r w:rsidRPr="00F81015">
        <w:rPr>
          <w:rFonts w:ascii="Times New Roman" w:hAnsi="Times New Roman"/>
          <w:sz w:val="24"/>
        </w:rPr>
        <w:t>Для реализации поставленных целей, задач образования и воспитания составлены рабочие предметные программы и учебный план.</w:t>
      </w:r>
    </w:p>
    <w:p w:rsidR="003904C1" w:rsidRPr="00F81015" w:rsidRDefault="003904C1" w:rsidP="003904C1">
      <w:pPr>
        <w:jc w:val="both"/>
        <w:rPr>
          <w:rFonts w:ascii="Times New Roman" w:hAnsi="Times New Roman"/>
          <w:sz w:val="24"/>
        </w:rPr>
      </w:pPr>
      <w:r w:rsidRPr="00F81015">
        <w:rPr>
          <w:rFonts w:ascii="Times New Roman" w:hAnsi="Times New Roman"/>
          <w:sz w:val="24"/>
        </w:rPr>
        <w:t>В работе с учащимися педагогический коллектив руководствуется Законом «Об образовании РФ», Типовым положением об общеобразовательном учреждении, Уставом школы, методическими письмами и рекомендациями, внутренними приказами, в которых определен круг регулируемых вопросов о правах и обязанностях участников образовательн</w:t>
      </w:r>
      <w:r>
        <w:rPr>
          <w:rFonts w:ascii="Times New Roman" w:hAnsi="Times New Roman"/>
          <w:sz w:val="24"/>
        </w:rPr>
        <w:t>ых</w:t>
      </w:r>
      <w:r w:rsidRPr="00F8101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отношений</w:t>
      </w:r>
      <w:r w:rsidRPr="00F81015">
        <w:rPr>
          <w:rFonts w:ascii="Times New Roman" w:hAnsi="Times New Roman"/>
          <w:sz w:val="24"/>
        </w:rPr>
        <w:t>.</w:t>
      </w:r>
    </w:p>
    <w:p w:rsidR="003904C1" w:rsidRDefault="003904C1" w:rsidP="003904C1">
      <w:pPr>
        <w:jc w:val="both"/>
        <w:rPr>
          <w:rFonts w:ascii="Times New Roman" w:hAnsi="Times New Roman"/>
          <w:sz w:val="24"/>
        </w:rPr>
      </w:pPr>
      <w:r w:rsidRPr="00F81015">
        <w:rPr>
          <w:rFonts w:ascii="Times New Roman" w:hAnsi="Times New Roman"/>
          <w:sz w:val="24"/>
        </w:rPr>
        <w:t>Основным документом, регламентирующим деятельность школы, является учебный план. В 201</w:t>
      </w:r>
      <w:r>
        <w:rPr>
          <w:rFonts w:ascii="Times New Roman" w:hAnsi="Times New Roman"/>
          <w:sz w:val="24"/>
        </w:rPr>
        <w:t>9</w:t>
      </w:r>
      <w:r w:rsidRPr="00F81015">
        <w:rPr>
          <w:rFonts w:ascii="Times New Roman" w:hAnsi="Times New Roman"/>
          <w:sz w:val="24"/>
        </w:rPr>
        <w:t>-20</w:t>
      </w:r>
      <w:r>
        <w:rPr>
          <w:rFonts w:ascii="Times New Roman" w:hAnsi="Times New Roman"/>
          <w:sz w:val="24"/>
        </w:rPr>
        <w:t>20</w:t>
      </w:r>
      <w:r w:rsidRPr="00F81015">
        <w:rPr>
          <w:rFonts w:ascii="Times New Roman" w:hAnsi="Times New Roman"/>
          <w:sz w:val="24"/>
        </w:rPr>
        <w:t xml:space="preserve"> учебном году в 1-</w:t>
      </w:r>
      <w:r>
        <w:rPr>
          <w:rFonts w:ascii="Times New Roman" w:hAnsi="Times New Roman"/>
          <w:sz w:val="24"/>
        </w:rPr>
        <w:t>9</w:t>
      </w:r>
      <w:r w:rsidRPr="00F81015">
        <w:rPr>
          <w:rFonts w:ascii="Times New Roman" w:hAnsi="Times New Roman"/>
          <w:sz w:val="24"/>
        </w:rPr>
        <w:t xml:space="preserve"> классах обучение велось по стандартам второго поколения в контексте ФГОС НОО; </w:t>
      </w:r>
      <w:r w:rsidR="00AB3924" w:rsidRPr="00F81015">
        <w:rPr>
          <w:rFonts w:ascii="Times New Roman" w:hAnsi="Times New Roman"/>
          <w:sz w:val="24"/>
        </w:rPr>
        <w:t>в 11</w:t>
      </w:r>
      <w:r w:rsidRPr="00F81015">
        <w:rPr>
          <w:rFonts w:ascii="Times New Roman" w:hAnsi="Times New Roman"/>
          <w:sz w:val="24"/>
        </w:rPr>
        <w:t xml:space="preserve"> </w:t>
      </w:r>
      <w:r w:rsidR="00AB3924" w:rsidRPr="00F81015">
        <w:rPr>
          <w:rFonts w:ascii="Times New Roman" w:hAnsi="Times New Roman"/>
          <w:sz w:val="24"/>
        </w:rPr>
        <w:t>класс</w:t>
      </w:r>
      <w:r w:rsidR="00AB3924">
        <w:rPr>
          <w:rFonts w:ascii="Times New Roman" w:hAnsi="Times New Roman"/>
          <w:sz w:val="24"/>
        </w:rPr>
        <w:t xml:space="preserve">е </w:t>
      </w:r>
      <w:r w:rsidR="00AB3924" w:rsidRPr="00F81015">
        <w:rPr>
          <w:rFonts w:ascii="Times New Roman" w:hAnsi="Times New Roman"/>
          <w:sz w:val="24"/>
        </w:rPr>
        <w:t>работа</w:t>
      </w:r>
      <w:r w:rsidRPr="00F81015">
        <w:rPr>
          <w:rFonts w:ascii="Times New Roman" w:hAnsi="Times New Roman"/>
          <w:sz w:val="24"/>
        </w:rPr>
        <w:t xml:space="preserve"> велась по </w:t>
      </w:r>
      <w:r>
        <w:rPr>
          <w:rFonts w:ascii="Times New Roman" w:hAnsi="Times New Roman"/>
          <w:sz w:val="24"/>
        </w:rPr>
        <w:t>Ф</w:t>
      </w:r>
      <w:r w:rsidRPr="00F81015">
        <w:rPr>
          <w:rFonts w:ascii="Times New Roman" w:hAnsi="Times New Roman"/>
          <w:sz w:val="24"/>
        </w:rPr>
        <w:t>БУП 2004 года</w:t>
      </w:r>
      <w:r>
        <w:rPr>
          <w:rFonts w:ascii="Times New Roman" w:hAnsi="Times New Roman"/>
          <w:sz w:val="24"/>
        </w:rPr>
        <w:t xml:space="preserve">, </w:t>
      </w:r>
      <w:r w:rsidRPr="00F81015">
        <w:rPr>
          <w:rFonts w:ascii="Times New Roman" w:hAnsi="Times New Roman"/>
          <w:sz w:val="24"/>
        </w:rPr>
        <w:t>утвержденным</w:t>
      </w:r>
      <w:r>
        <w:rPr>
          <w:rFonts w:ascii="Times New Roman" w:hAnsi="Times New Roman"/>
          <w:sz w:val="24"/>
        </w:rPr>
        <w:t xml:space="preserve"> </w:t>
      </w:r>
      <w:r w:rsidRPr="00F81015">
        <w:rPr>
          <w:rFonts w:ascii="Times New Roman" w:hAnsi="Times New Roman"/>
          <w:sz w:val="24"/>
        </w:rPr>
        <w:t xml:space="preserve">Приказом Минобразования РФ от 9 марта 2004 г. N 1312 (с изменениями и дополнениями). </w:t>
      </w:r>
    </w:p>
    <w:p w:rsidR="003904C1" w:rsidRDefault="003904C1" w:rsidP="003904C1">
      <w:pPr>
        <w:jc w:val="both"/>
        <w:rPr>
          <w:rFonts w:ascii="Times New Roman" w:hAnsi="Times New Roman"/>
          <w:sz w:val="24"/>
        </w:rPr>
      </w:pPr>
      <w:r w:rsidRPr="00F81015">
        <w:rPr>
          <w:rFonts w:ascii="Times New Roman" w:hAnsi="Times New Roman"/>
          <w:sz w:val="24"/>
        </w:rPr>
        <w:t xml:space="preserve">Учебный план ориентирован на индивидуализацию и дифференциацию обучения. В </w:t>
      </w:r>
      <w:proofErr w:type="spellStart"/>
      <w:r w:rsidRPr="00F81015">
        <w:rPr>
          <w:rFonts w:ascii="Times New Roman" w:hAnsi="Times New Roman"/>
          <w:sz w:val="24"/>
        </w:rPr>
        <w:t>инвариативной</w:t>
      </w:r>
      <w:proofErr w:type="spellEnd"/>
      <w:r w:rsidRPr="00F81015">
        <w:rPr>
          <w:rFonts w:ascii="Times New Roman" w:hAnsi="Times New Roman"/>
          <w:sz w:val="24"/>
        </w:rPr>
        <w:t xml:space="preserve"> части учебного плана полностью реализуется федеральный компонент государственного образовательного стандарта в виде </w:t>
      </w:r>
      <w:r>
        <w:rPr>
          <w:rFonts w:ascii="Times New Roman" w:hAnsi="Times New Roman"/>
          <w:sz w:val="24"/>
        </w:rPr>
        <w:t>курсов.</w:t>
      </w:r>
    </w:p>
    <w:p w:rsidR="003904C1" w:rsidRPr="00F81015" w:rsidRDefault="003904C1" w:rsidP="003904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2</w:t>
      </w:r>
      <w:r w:rsidRPr="00F81015">
        <w:rPr>
          <w:rFonts w:ascii="Times New Roman" w:hAnsi="Times New Roman"/>
          <w:b/>
          <w:bCs/>
          <w:sz w:val="24"/>
        </w:rPr>
        <w:t>.1 Начальное общее образование. Начальное образование</w:t>
      </w:r>
      <w:r w:rsidRPr="00F81015">
        <w:rPr>
          <w:rFonts w:ascii="Times New Roman" w:hAnsi="Times New Roman"/>
          <w:sz w:val="24"/>
        </w:rPr>
        <w:t> в школе реализуется по модели 4-летней школы вариант №2.</w:t>
      </w:r>
    </w:p>
    <w:p w:rsidR="003904C1" w:rsidRDefault="003904C1" w:rsidP="003904C1">
      <w:pPr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F81015">
        <w:rPr>
          <w:rFonts w:ascii="Times New Roman" w:hAnsi="Times New Roman"/>
          <w:sz w:val="24"/>
        </w:rPr>
        <w:t>Учащиеся обучаются по следующим образовательным программам:</w:t>
      </w:r>
    </w:p>
    <w:p w:rsidR="003904C1" w:rsidRPr="003904C1" w:rsidRDefault="003904C1" w:rsidP="003904C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Pr="003904C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 w:rsidRPr="003904C1">
        <w:rPr>
          <w:rFonts w:ascii="Times New Roman" w:hAnsi="Times New Roman"/>
          <w:sz w:val="24"/>
        </w:rPr>
        <w:t xml:space="preserve"> класс – «Школа России», классный </w:t>
      </w:r>
      <w:r w:rsidR="00AB3924" w:rsidRPr="003904C1">
        <w:rPr>
          <w:rFonts w:ascii="Times New Roman" w:hAnsi="Times New Roman"/>
          <w:sz w:val="24"/>
        </w:rPr>
        <w:t>руководитель Жданова</w:t>
      </w:r>
      <w:r w:rsidRPr="003904C1">
        <w:rPr>
          <w:rFonts w:ascii="Times New Roman" w:hAnsi="Times New Roman"/>
          <w:sz w:val="24"/>
        </w:rPr>
        <w:t xml:space="preserve"> А.С.</w:t>
      </w:r>
    </w:p>
    <w:p w:rsidR="003904C1" w:rsidRPr="003904C1" w:rsidRDefault="003904C1" w:rsidP="003904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Pr="003904C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</w:t>
      </w:r>
      <w:r w:rsidRPr="003904C1">
        <w:rPr>
          <w:rFonts w:ascii="Times New Roman" w:hAnsi="Times New Roman"/>
          <w:sz w:val="24"/>
        </w:rPr>
        <w:t xml:space="preserve"> класс – «Школа России», классный руководитель   </w:t>
      </w:r>
      <w:proofErr w:type="spellStart"/>
      <w:r w:rsidRPr="003904C1">
        <w:rPr>
          <w:rFonts w:ascii="Times New Roman" w:hAnsi="Times New Roman"/>
          <w:sz w:val="24"/>
        </w:rPr>
        <w:t>Мошонкина</w:t>
      </w:r>
      <w:proofErr w:type="spellEnd"/>
      <w:r w:rsidRPr="003904C1">
        <w:rPr>
          <w:rFonts w:ascii="Times New Roman" w:hAnsi="Times New Roman"/>
          <w:sz w:val="24"/>
        </w:rPr>
        <w:t xml:space="preserve"> Г.В.</w:t>
      </w:r>
    </w:p>
    <w:p w:rsidR="003904C1" w:rsidRPr="00F81015" w:rsidRDefault="003904C1" w:rsidP="003904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 </w:t>
      </w:r>
      <w:r w:rsidRPr="00F81015">
        <w:rPr>
          <w:rFonts w:ascii="Times New Roman" w:hAnsi="Times New Roman"/>
          <w:sz w:val="24"/>
        </w:rPr>
        <w:t>А класс - "</w:t>
      </w:r>
      <w:r>
        <w:rPr>
          <w:rFonts w:ascii="Times New Roman" w:hAnsi="Times New Roman"/>
          <w:sz w:val="24"/>
        </w:rPr>
        <w:t>Школа России</w:t>
      </w:r>
      <w:r w:rsidRPr="00F81015">
        <w:rPr>
          <w:rFonts w:ascii="Times New Roman" w:hAnsi="Times New Roman"/>
          <w:sz w:val="24"/>
        </w:rPr>
        <w:t xml:space="preserve">", </w:t>
      </w:r>
      <w:r>
        <w:rPr>
          <w:rFonts w:ascii="Times New Roman" w:hAnsi="Times New Roman"/>
          <w:sz w:val="24"/>
        </w:rPr>
        <w:t xml:space="preserve">классный </w:t>
      </w:r>
      <w:r w:rsidR="00AB3924">
        <w:rPr>
          <w:rFonts w:ascii="Times New Roman" w:hAnsi="Times New Roman"/>
          <w:sz w:val="24"/>
        </w:rPr>
        <w:t xml:space="preserve">руководитель </w:t>
      </w:r>
      <w:r w:rsidR="00AB3924" w:rsidRPr="00F81015">
        <w:rPr>
          <w:rFonts w:ascii="Times New Roman" w:hAnsi="Times New Roman"/>
          <w:sz w:val="24"/>
        </w:rPr>
        <w:t>Максимова</w:t>
      </w:r>
      <w:r>
        <w:rPr>
          <w:rFonts w:ascii="Times New Roman" w:hAnsi="Times New Roman"/>
          <w:sz w:val="24"/>
        </w:rPr>
        <w:t xml:space="preserve"> Н.В.</w:t>
      </w:r>
    </w:p>
    <w:p w:rsidR="003904C1" w:rsidRPr="00F81015" w:rsidRDefault="003904C1" w:rsidP="003904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 </w:t>
      </w:r>
      <w:r w:rsidRPr="00F81015">
        <w:rPr>
          <w:rFonts w:ascii="Times New Roman" w:hAnsi="Times New Roman"/>
          <w:sz w:val="24"/>
        </w:rPr>
        <w:t>Б класс - "</w:t>
      </w:r>
      <w:r>
        <w:rPr>
          <w:rFonts w:ascii="Times New Roman" w:hAnsi="Times New Roman"/>
          <w:sz w:val="24"/>
        </w:rPr>
        <w:t>Школа России</w:t>
      </w:r>
      <w:r w:rsidRPr="00F81015">
        <w:rPr>
          <w:rFonts w:ascii="Times New Roman" w:hAnsi="Times New Roman"/>
          <w:sz w:val="24"/>
        </w:rPr>
        <w:t xml:space="preserve">", </w:t>
      </w:r>
      <w:r w:rsidRPr="0022514E">
        <w:rPr>
          <w:rFonts w:ascii="Times New Roman" w:hAnsi="Times New Roman"/>
          <w:sz w:val="24"/>
        </w:rPr>
        <w:t xml:space="preserve">классный </w:t>
      </w:r>
      <w:r w:rsidR="00AB3924" w:rsidRPr="0022514E">
        <w:rPr>
          <w:rFonts w:ascii="Times New Roman" w:hAnsi="Times New Roman"/>
          <w:sz w:val="24"/>
        </w:rPr>
        <w:t>руководитель Волосова</w:t>
      </w:r>
      <w:r>
        <w:rPr>
          <w:rFonts w:ascii="Times New Roman" w:hAnsi="Times New Roman"/>
          <w:sz w:val="24"/>
        </w:rPr>
        <w:t xml:space="preserve"> Е.М.</w:t>
      </w:r>
    </w:p>
    <w:p w:rsidR="003904C1" w:rsidRDefault="003904C1" w:rsidP="003904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F8101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 </w:t>
      </w:r>
      <w:r w:rsidRPr="00F81015">
        <w:rPr>
          <w:rFonts w:ascii="Times New Roman" w:hAnsi="Times New Roman"/>
          <w:sz w:val="24"/>
        </w:rPr>
        <w:t>класс - "</w:t>
      </w:r>
      <w:r>
        <w:rPr>
          <w:rFonts w:ascii="Times New Roman" w:hAnsi="Times New Roman"/>
          <w:sz w:val="24"/>
        </w:rPr>
        <w:t>Школа России</w:t>
      </w:r>
      <w:r w:rsidRPr="00F81015">
        <w:rPr>
          <w:rFonts w:ascii="Times New Roman" w:hAnsi="Times New Roman"/>
          <w:sz w:val="24"/>
        </w:rPr>
        <w:t xml:space="preserve">", </w:t>
      </w:r>
      <w:r w:rsidRPr="0022514E">
        <w:rPr>
          <w:rFonts w:ascii="Times New Roman" w:hAnsi="Times New Roman"/>
          <w:sz w:val="24"/>
        </w:rPr>
        <w:t xml:space="preserve">классный </w:t>
      </w:r>
      <w:r w:rsidR="00AB3924" w:rsidRPr="0022514E">
        <w:rPr>
          <w:rFonts w:ascii="Times New Roman" w:hAnsi="Times New Roman"/>
          <w:sz w:val="24"/>
        </w:rPr>
        <w:t xml:space="preserve">руководитель </w:t>
      </w:r>
      <w:proofErr w:type="spellStart"/>
      <w:r w:rsidR="00AB3924" w:rsidRPr="0022514E">
        <w:rPr>
          <w:rFonts w:ascii="Times New Roman" w:hAnsi="Times New Roman"/>
          <w:sz w:val="24"/>
        </w:rPr>
        <w:t>Семёнова</w:t>
      </w:r>
      <w:proofErr w:type="spellEnd"/>
      <w:r>
        <w:rPr>
          <w:rFonts w:ascii="Times New Roman" w:hAnsi="Times New Roman"/>
          <w:sz w:val="24"/>
        </w:rPr>
        <w:t xml:space="preserve"> Н.В.</w:t>
      </w:r>
    </w:p>
    <w:p w:rsidR="003904C1" w:rsidRPr="00F81015" w:rsidRDefault="003904C1" w:rsidP="003904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Б класс – «Школа России», </w:t>
      </w:r>
      <w:r w:rsidRPr="0022514E">
        <w:rPr>
          <w:rFonts w:ascii="Times New Roman" w:hAnsi="Times New Roman"/>
          <w:sz w:val="24"/>
        </w:rPr>
        <w:t xml:space="preserve">классный </w:t>
      </w:r>
      <w:r w:rsidR="00AB3924" w:rsidRPr="0022514E">
        <w:rPr>
          <w:rFonts w:ascii="Times New Roman" w:hAnsi="Times New Roman"/>
          <w:sz w:val="24"/>
        </w:rPr>
        <w:t>руководитель Гришина</w:t>
      </w:r>
      <w:r>
        <w:rPr>
          <w:rFonts w:ascii="Times New Roman" w:hAnsi="Times New Roman"/>
          <w:sz w:val="24"/>
        </w:rPr>
        <w:t xml:space="preserve"> </w:t>
      </w:r>
      <w:r w:rsidR="00AB3924">
        <w:rPr>
          <w:rFonts w:ascii="Times New Roman" w:hAnsi="Times New Roman"/>
          <w:sz w:val="24"/>
        </w:rPr>
        <w:t>О.Е.</w:t>
      </w:r>
    </w:p>
    <w:p w:rsidR="003904C1" w:rsidRPr="00F81015" w:rsidRDefault="003904C1" w:rsidP="003904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 </w:t>
      </w:r>
      <w:r w:rsidRPr="00F81015">
        <w:rPr>
          <w:rFonts w:ascii="Times New Roman" w:hAnsi="Times New Roman"/>
          <w:sz w:val="24"/>
        </w:rPr>
        <w:t>А класс - "</w:t>
      </w:r>
      <w:r>
        <w:rPr>
          <w:rFonts w:ascii="Times New Roman" w:hAnsi="Times New Roman"/>
          <w:sz w:val="24"/>
        </w:rPr>
        <w:t>Гармония</w:t>
      </w:r>
      <w:r w:rsidRPr="00F81015">
        <w:rPr>
          <w:rFonts w:ascii="Times New Roman" w:hAnsi="Times New Roman"/>
          <w:sz w:val="24"/>
        </w:rPr>
        <w:t xml:space="preserve">", </w:t>
      </w:r>
      <w:r w:rsidRPr="0022514E">
        <w:rPr>
          <w:rFonts w:ascii="Times New Roman" w:hAnsi="Times New Roman"/>
          <w:sz w:val="24"/>
        </w:rPr>
        <w:t xml:space="preserve">классный </w:t>
      </w:r>
      <w:r w:rsidR="00AB3924" w:rsidRPr="0022514E">
        <w:rPr>
          <w:rFonts w:ascii="Times New Roman" w:hAnsi="Times New Roman"/>
          <w:sz w:val="24"/>
        </w:rPr>
        <w:t xml:space="preserve">руководитель </w:t>
      </w:r>
      <w:proofErr w:type="spellStart"/>
      <w:r w:rsidR="00AB3924" w:rsidRPr="0022514E">
        <w:rPr>
          <w:rFonts w:ascii="Times New Roman" w:hAnsi="Times New Roman"/>
          <w:sz w:val="24"/>
        </w:rPr>
        <w:t>Хутченко</w:t>
      </w:r>
      <w:proofErr w:type="spellEnd"/>
      <w:r>
        <w:rPr>
          <w:rFonts w:ascii="Times New Roman" w:hAnsi="Times New Roman"/>
          <w:sz w:val="24"/>
        </w:rPr>
        <w:t xml:space="preserve"> Г.Н.</w:t>
      </w:r>
    </w:p>
    <w:p w:rsidR="003904C1" w:rsidRPr="00F81015" w:rsidRDefault="003904C1" w:rsidP="003904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 </w:t>
      </w:r>
      <w:r w:rsidRPr="00F81015">
        <w:rPr>
          <w:rFonts w:ascii="Times New Roman" w:hAnsi="Times New Roman"/>
          <w:sz w:val="24"/>
        </w:rPr>
        <w:t>Б класс - "</w:t>
      </w:r>
      <w:r>
        <w:rPr>
          <w:rFonts w:ascii="Times New Roman" w:hAnsi="Times New Roman"/>
          <w:sz w:val="24"/>
        </w:rPr>
        <w:t>Школа России</w:t>
      </w:r>
      <w:r w:rsidRPr="00F81015">
        <w:rPr>
          <w:rFonts w:ascii="Times New Roman" w:hAnsi="Times New Roman"/>
          <w:sz w:val="24"/>
        </w:rPr>
        <w:t xml:space="preserve">", </w:t>
      </w:r>
      <w:r w:rsidRPr="0022514E">
        <w:rPr>
          <w:rFonts w:ascii="Times New Roman" w:hAnsi="Times New Roman"/>
          <w:sz w:val="24"/>
        </w:rPr>
        <w:t xml:space="preserve">классный </w:t>
      </w:r>
      <w:r w:rsidR="00AB3924" w:rsidRPr="0022514E">
        <w:rPr>
          <w:rFonts w:ascii="Times New Roman" w:hAnsi="Times New Roman"/>
          <w:sz w:val="24"/>
        </w:rPr>
        <w:t>руководитель Бас</w:t>
      </w:r>
      <w:r>
        <w:rPr>
          <w:rFonts w:ascii="Times New Roman" w:hAnsi="Times New Roman"/>
          <w:sz w:val="24"/>
        </w:rPr>
        <w:t xml:space="preserve"> О.В.</w:t>
      </w:r>
    </w:p>
    <w:p w:rsidR="003904C1" w:rsidRPr="00F81015" w:rsidRDefault="003904C1" w:rsidP="003904C1">
      <w:pPr>
        <w:jc w:val="both"/>
        <w:rPr>
          <w:rFonts w:ascii="Times New Roman" w:hAnsi="Times New Roman"/>
          <w:sz w:val="24"/>
        </w:rPr>
      </w:pPr>
      <w:r w:rsidRPr="00F81015">
        <w:rPr>
          <w:rFonts w:ascii="Times New Roman" w:hAnsi="Times New Roman"/>
          <w:sz w:val="24"/>
        </w:rPr>
        <w:t>Одной из важнейших задач современной системы образования является формирование УУД, обеспечивающих ключевую компетенцию «научить учиться», а не только освоение учащимися конкретных предметных знаний в рамках отдельных дисциплин. А компоненты УМК «</w:t>
      </w:r>
      <w:r>
        <w:rPr>
          <w:rFonts w:ascii="Times New Roman" w:hAnsi="Times New Roman"/>
          <w:sz w:val="24"/>
        </w:rPr>
        <w:t>Школа России</w:t>
      </w:r>
      <w:r w:rsidRPr="00F81015">
        <w:rPr>
          <w:rFonts w:ascii="Times New Roman" w:hAnsi="Times New Roman"/>
          <w:sz w:val="24"/>
        </w:rPr>
        <w:t>» создают условия для формирования УУД. Использование информационно-коммуникационных технологий, технологий проблемного обучения, метод проектов, формирование самооценки младших школьников в учебно-воспитательном процессе позволяют развивать и формировать УУД.</w:t>
      </w:r>
    </w:p>
    <w:p w:rsidR="003904C1" w:rsidRPr="00F81015" w:rsidRDefault="003904C1" w:rsidP="003904C1">
      <w:pPr>
        <w:jc w:val="both"/>
        <w:rPr>
          <w:rFonts w:ascii="Times New Roman" w:hAnsi="Times New Roman"/>
          <w:sz w:val="24"/>
        </w:rPr>
      </w:pPr>
      <w:r w:rsidRPr="00F81015">
        <w:rPr>
          <w:rFonts w:ascii="Times New Roman" w:hAnsi="Times New Roman"/>
          <w:sz w:val="24"/>
        </w:rPr>
        <w:t>Используя в своей работе современные педагогические технологии и методы, учителя начальных классов добиваются хороших результатов в обучении. Метод проектов в обучении по новым стандартам занимает, если так можно сказать, лидирующее место.</w:t>
      </w:r>
    </w:p>
    <w:p w:rsidR="003904C1" w:rsidRPr="00F81015" w:rsidRDefault="003904C1" w:rsidP="003904C1">
      <w:pPr>
        <w:jc w:val="both"/>
        <w:rPr>
          <w:rFonts w:ascii="Times New Roman" w:hAnsi="Times New Roman"/>
          <w:sz w:val="24"/>
        </w:rPr>
      </w:pPr>
      <w:r w:rsidRPr="00F81015">
        <w:rPr>
          <w:rFonts w:ascii="Times New Roman" w:hAnsi="Times New Roman"/>
          <w:sz w:val="24"/>
        </w:rPr>
        <w:t xml:space="preserve">Педагогический коллектив начальной школы систематически и последовательно осуществляют контроль за умением, навыками и знаниями учащихся с усложнением содержания и приемов проверки. Чтобы предотвратить неуспеваемость, своевременно выявляют образовавшиеся </w:t>
      </w:r>
      <w:r w:rsidRPr="00F81015">
        <w:rPr>
          <w:rFonts w:ascii="Times New Roman" w:hAnsi="Times New Roman"/>
          <w:sz w:val="24"/>
        </w:rPr>
        <w:lastRenderedPageBreak/>
        <w:t xml:space="preserve">пробелы в знаниях, умениях и навыках учащихся и организовывают своевременную ликвидацию этих пробелов. Учителя </w:t>
      </w:r>
      <w:r>
        <w:rPr>
          <w:rFonts w:ascii="Times New Roman" w:hAnsi="Times New Roman"/>
          <w:sz w:val="24"/>
        </w:rPr>
        <w:t>организуют</w:t>
      </w:r>
      <w:r w:rsidRPr="00F81015">
        <w:rPr>
          <w:rFonts w:ascii="Times New Roman" w:hAnsi="Times New Roman"/>
          <w:sz w:val="24"/>
        </w:rPr>
        <w:t xml:space="preserve"> учебный процесс, жизнь учащихся в школе и в классе так, чтобы вызвать и развить у учащихся внутреннюю мотивацию учебной деятельности, стойкий познавательный интерес к учению.</w:t>
      </w:r>
    </w:p>
    <w:p w:rsidR="003904C1" w:rsidRDefault="003904C1" w:rsidP="003904C1">
      <w:pPr>
        <w:jc w:val="both"/>
        <w:rPr>
          <w:rFonts w:ascii="Times New Roman" w:hAnsi="Times New Roman"/>
          <w:sz w:val="24"/>
        </w:rPr>
      </w:pPr>
      <w:r w:rsidRPr="00F81015">
        <w:rPr>
          <w:rFonts w:ascii="Times New Roman" w:hAnsi="Times New Roman"/>
          <w:sz w:val="24"/>
        </w:rPr>
        <w:t xml:space="preserve">Результаты </w:t>
      </w:r>
      <w:proofErr w:type="spellStart"/>
      <w:r w:rsidRPr="00F81015">
        <w:rPr>
          <w:rFonts w:ascii="Times New Roman" w:hAnsi="Times New Roman"/>
          <w:sz w:val="24"/>
        </w:rPr>
        <w:t>обученности</w:t>
      </w:r>
      <w:proofErr w:type="spellEnd"/>
      <w:r w:rsidRPr="00F81015">
        <w:rPr>
          <w:rFonts w:ascii="Times New Roman" w:hAnsi="Times New Roman"/>
          <w:sz w:val="24"/>
        </w:rPr>
        <w:t xml:space="preserve"> во всех классах признаны удовлетворительными. </w:t>
      </w:r>
    </w:p>
    <w:p w:rsidR="003904C1" w:rsidRDefault="003904C1" w:rsidP="003904C1">
      <w:pPr>
        <w:jc w:val="both"/>
        <w:rPr>
          <w:rFonts w:ascii="Times New Roman" w:hAnsi="Times New Roman"/>
          <w:sz w:val="24"/>
        </w:rPr>
      </w:pPr>
      <w:r w:rsidRPr="009A38FE">
        <w:rPr>
          <w:rFonts w:ascii="Times New Roman" w:hAnsi="Times New Roman"/>
          <w:sz w:val="24"/>
        </w:rPr>
        <w:t>По итогам 201</w:t>
      </w:r>
      <w:r>
        <w:rPr>
          <w:rFonts w:ascii="Times New Roman" w:hAnsi="Times New Roman"/>
          <w:sz w:val="24"/>
        </w:rPr>
        <w:t>9</w:t>
      </w:r>
      <w:r w:rsidRPr="009A38FE">
        <w:rPr>
          <w:rFonts w:ascii="Times New Roman" w:hAnsi="Times New Roman"/>
          <w:sz w:val="24"/>
        </w:rPr>
        <w:t>-20</w:t>
      </w:r>
      <w:r>
        <w:rPr>
          <w:rFonts w:ascii="Times New Roman" w:hAnsi="Times New Roman"/>
          <w:sz w:val="24"/>
        </w:rPr>
        <w:t>20</w:t>
      </w:r>
      <w:r w:rsidRPr="009A38FE">
        <w:rPr>
          <w:rFonts w:ascii="Times New Roman" w:hAnsi="Times New Roman"/>
          <w:sz w:val="24"/>
        </w:rPr>
        <w:t xml:space="preserve"> учебного года по всем учебным предметам государственная программа выполнена </w:t>
      </w:r>
      <w:r>
        <w:rPr>
          <w:rFonts w:ascii="Times New Roman" w:hAnsi="Times New Roman"/>
          <w:sz w:val="24"/>
        </w:rPr>
        <w:t>в полном объеме.</w:t>
      </w:r>
      <w:r w:rsidRPr="009A38FE">
        <w:rPr>
          <w:rFonts w:ascii="Times New Roman" w:hAnsi="Times New Roman"/>
          <w:sz w:val="24"/>
        </w:rPr>
        <w:t xml:space="preserve"> Отставаний по программе нет. В течение всего учебного года проводилась активная работа по привлечению родителей к созданию единой образовательной среды. Это регулярные родительские собрание и индивидуальные консультации, привлечение родителей к подготовке и проведению внеклассных мероприятий.  Для родителей наших учеников у нас всегда открыты двери класса, и если возникает потребность, то родители могут всегда посетить любой урок.</w:t>
      </w:r>
    </w:p>
    <w:p w:rsidR="003904C1" w:rsidRDefault="003904C1" w:rsidP="003904C1">
      <w:pPr>
        <w:jc w:val="both"/>
        <w:rPr>
          <w:rFonts w:ascii="Times New Roman" w:hAnsi="Times New Roman"/>
          <w:sz w:val="24"/>
        </w:rPr>
      </w:pPr>
    </w:p>
    <w:p w:rsidR="003904C1" w:rsidRPr="009A38FE" w:rsidRDefault="003904C1" w:rsidP="003904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2</w:t>
      </w:r>
      <w:r w:rsidRPr="009A38FE">
        <w:rPr>
          <w:rFonts w:ascii="Times New Roman" w:hAnsi="Times New Roman"/>
          <w:b/>
          <w:bCs/>
          <w:sz w:val="24"/>
        </w:rPr>
        <w:t>.2 Основное общее образование.</w:t>
      </w:r>
    </w:p>
    <w:p w:rsidR="003904C1" w:rsidRPr="009A38FE" w:rsidRDefault="003904C1" w:rsidP="003904C1">
      <w:pPr>
        <w:jc w:val="both"/>
        <w:rPr>
          <w:rFonts w:ascii="Times New Roman" w:hAnsi="Times New Roman"/>
          <w:sz w:val="24"/>
        </w:rPr>
      </w:pPr>
      <w:r w:rsidRPr="009A38FE">
        <w:rPr>
          <w:rFonts w:ascii="Times New Roman" w:hAnsi="Times New Roman"/>
          <w:sz w:val="24"/>
        </w:rPr>
        <w:t>Учебный план для 5-9 классов ориентирован на 5-летний нормативный срок освоения государственных образовательных программ основного общего образования.</w:t>
      </w:r>
    </w:p>
    <w:p w:rsidR="003904C1" w:rsidRPr="009A38FE" w:rsidRDefault="003904C1" w:rsidP="003904C1">
      <w:pPr>
        <w:jc w:val="both"/>
        <w:rPr>
          <w:rFonts w:ascii="Times New Roman" w:hAnsi="Times New Roman"/>
          <w:sz w:val="24"/>
        </w:rPr>
      </w:pPr>
      <w:r w:rsidRPr="009A38FE"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уровне</w:t>
      </w:r>
      <w:r w:rsidRPr="009A38FE">
        <w:rPr>
          <w:rFonts w:ascii="Times New Roman" w:hAnsi="Times New Roman"/>
          <w:sz w:val="24"/>
        </w:rPr>
        <w:t xml:space="preserve"> основного общего образования основными задачами обучения являются расширение знаний о мире и его закономерностях, формирование основ мировоззрения, развитие коммуникативных информационных навыков</w:t>
      </w:r>
      <w:r>
        <w:rPr>
          <w:rFonts w:ascii="Times New Roman" w:hAnsi="Times New Roman"/>
          <w:sz w:val="24"/>
        </w:rPr>
        <w:t xml:space="preserve">. </w:t>
      </w:r>
    </w:p>
    <w:p w:rsidR="003904C1" w:rsidRPr="00F81015" w:rsidRDefault="003904C1" w:rsidP="003904C1">
      <w:pPr>
        <w:jc w:val="both"/>
        <w:rPr>
          <w:rFonts w:ascii="Times New Roman" w:hAnsi="Times New Roman"/>
          <w:sz w:val="24"/>
        </w:rPr>
      </w:pPr>
      <w:r w:rsidRPr="009A38FE">
        <w:rPr>
          <w:rFonts w:ascii="Times New Roman" w:hAnsi="Times New Roman"/>
          <w:sz w:val="24"/>
        </w:rPr>
        <w:t>Учебный план для 5-</w:t>
      </w:r>
      <w:r>
        <w:rPr>
          <w:rFonts w:ascii="Times New Roman" w:hAnsi="Times New Roman"/>
          <w:sz w:val="24"/>
        </w:rPr>
        <w:t>9</w:t>
      </w:r>
      <w:r w:rsidRPr="009A38FE">
        <w:rPr>
          <w:rFonts w:ascii="Times New Roman" w:hAnsi="Times New Roman"/>
          <w:sz w:val="24"/>
        </w:rPr>
        <w:t xml:space="preserve"> классов обеспечивает реализацию основных требований к учебному плану в соответствии ФГОС ООО. Состоит из двух частей: обязательной части и части, формируемой участниками образовательн</w:t>
      </w:r>
      <w:r>
        <w:rPr>
          <w:rFonts w:ascii="Times New Roman" w:hAnsi="Times New Roman"/>
          <w:sz w:val="24"/>
        </w:rPr>
        <w:t>ых</w:t>
      </w:r>
      <w:r w:rsidRPr="009A38F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отношений</w:t>
      </w:r>
      <w:r w:rsidRPr="009A38FE">
        <w:rPr>
          <w:rFonts w:ascii="Times New Roman" w:hAnsi="Times New Roman"/>
          <w:sz w:val="24"/>
        </w:rPr>
        <w:t>, включающей внеурочную деятельность.</w:t>
      </w:r>
    </w:p>
    <w:p w:rsidR="003904C1" w:rsidRPr="009A38FE" w:rsidRDefault="003904C1" w:rsidP="003904C1">
      <w:pPr>
        <w:jc w:val="both"/>
        <w:rPr>
          <w:rFonts w:ascii="Times New Roman" w:hAnsi="Times New Roman"/>
          <w:sz w:val="24"/>
        </w:rPr>
      </w:pPr>
      <w:r w:rsidRPr="009A38FE">
        <w:rPr>
          <w:rFonts w:ascii="Times New Roman" w:hAnsi="Times New Roman"/>
          <w:sz w:val="24"/>
        </w:rPr>
        <w:t xml:space="preserve">Вариативность курсов по выбору предполагает, что в ходе </w:t>
      </w:r>
      <w:proofErr w:type="spellStart"/>
      <w:r w:rsidRPr="009A38FE">
        <w:rPr>
          <w:rFonts w:ascii="Times New Roman" w:hAnsi="Times New Roman"/>
          <w:sz w:val="24"/>
        </w:rPr>
        <w:t>предпрофильной</w:t>
      </w:r>
      <w:proofErr w:type="spellEnd"/>
      <w:r w:rsidRPr="009A38FE">
        <w:rPr>
          <w:rFonts w:ascii="Times New Roman" w:hAnsi="Times New Roman"/>
          <w:sz w:val="24"/>
        </w:rPr>
        <w:t xml:space="preserve"> подготовки обучающийся 9-го класса, будут ориентированы на конкретный профиль или, наоборот, еще колеблющиеся в своем выборе, смогут попробовать свои силы в освоении разных курсов по выбору. Курсы по выбору, предлагаемые учащимся, отличаются друг от друга содержательным наполнением, формой организации и технологиями проведения, что и является одним из важных педагогических условий эффективной </w:t>
      </w:r>
      <w:proofErr w:type="spellStart"/>
      <w:r w:rsidRPr="009A38FE">
        <w:rPr>
          <w:rFonts w:ascii="Times New Roman" w:hAnsi="Times New Roman"/>
          <w:sz w:val="24"/>
        </w:rPr>
        <w:t>предпрофильной</w:t>
      </w:r>
      <w:proofErr w:type="spellEnd"/>
      <w:r w:rsidRPr="009A38FE">
        <w:rPr>
          <w:rFonts w:ascii="Times New Roman" w:hAnsi="Times New Roman"/>
          <w:sz w:val="24"/>
        </w:rPr>
        <w:t xml:space="preserve"> подготовки.</w:t>
      </w:r>
    </w:p>
    <w:p w:rsidR="003904C1" w:rsidRPr="009A38FE" w:rsidRDefault="003904C1" w:rsidP="003904C1">
      <w:pPr>
        <w:jc w:val="both"/>
        <w:rPr>
          <w:rFonts w:ascii="Times New Roman" w:hAnsi="Times New Roman"/>
          <w:sz w:val="24"/>
        </w:rPr>
      </w:pPr>
      <w:r w:rsidRPr="009A38FE">
        <w:rPr>
          <w:rFonts w:ascii="Times New Roman" w:hAnsi="Times New Roman"/>
          <w:sz w:val="24"/>
        </w:rPr>
        <w:t>В процессе изучения курсов учащиеся 9-х классов имеют возможность:</w:t>
      </w:r>
    </w:p>
    <w:p w:rsidR="003904C1" w:rsidRPr="009A38FE" w:rsidRDefault="003904C1" w:rsidP="003904C1">
      <w:pPr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9A38FE">
        <w:rPr>
          <w:rFonts w:ascii="Times New Roman" w:hAnsi="Times New Roman"/>
          <w:sz w:val="24"/>
        </w:rPr>
        <w:t xml:space="preserve">приобрести опыт приложения усилий по освоению образовательного материала и по освоению компетентностей, востребованных в профильном обучении и </w:t>
      </w:r>
      <w:proofErr w:type="spellStart"/>
      <w:r w:rsidRPr="009A38FE">
        <w:rPr>
          <w:rFonts w:ascii="Times New Roman" w:hAnsi="Times New Roman"/>
          <w:sz w:val="24"/>
        </w:rPr>
        <w:t>послешкольном</w:t>
      </w:r>
      <w:proofErr w:type="spellEnd"/>
      <w:r w:rsidRPr="009A38FE">
        <w:rPr>
          <w:rFonts w:ascii="Times New Roman" w:hAnsi="Times New Roman"/>
          <w:sz w:val="24"/>
        </w:rPr>
        <w:t xml:space="preserve"> образовании;</w:t>
      </w:r>
    </w:p>
    <w:p w:rsidR="003904C1" w:rsidRPr="009A38FE" w:rsidRDefault="003904C1" w:rsidP="003904C1">
      <w:pPr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9A38FE">
        <w:rPr>
          <w:rFonts w:ascii="Times New Roman" w:hAnsi="Times New Roman"/>
          <w:sz w:val="24"/>
        </w:rPr>
        <w:t>получить информацию о значимости профильного обучения для дальнейшего продолжения профильного образования, жизненного, социального и профессионального самоопределения;</w:t>
      </w:r>
    </w:p>
    <w:p w:rsidR="003904C1" w:rsidRPr="009A38FE" w:rsidRDefault="003904C1" w:rsidP="003904C1">
      <w:pPr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9A38FE">
        <w:rPr>
          <w:rFonts w:ascii="Times New Roman" w:hAnsi="Times New Roman"/>
          <w:sz w:val="24"/>
        </w:rPr>
        <w:t xml:space="preserve">сформировать ценностные ориентации, связанные с профилем обучения и соответствующим ему направлениями </w:t>
      </w:r>
      <w:proofErr w:type="spellStart"/>
      <w:r w:rsidRPr="009A38FE">
        <w:rPr>
          <w:rFonts w:ascii="Times New Roman" w:hAnsi="Times New Roman"/>
          <w:sz w:val="24"/>
        </w:rPr>
        <w:t>послешкольного</w:t>
      </w:r>
      <w:proofErr w:type="spellEnd"/>
      <w:r w:rsidRPr="009A38FE">
        <w:rPr>
          <w:rFonts w:ascii="Times New Roman" w:hAnsi="Times New Roman"/>
          <w:sz w:val="24"/>
        </w:rPr>
        <w:t xml:space="preserve"> образования.</w:t>
      </w:r>
    </w:p>
    <w:p w:rsidR="003904C1" w:rsidRDefault="003904C1" w:rsidP="003904C1">
      <w:pPr>
        <w:jc w:val="both"/>
        <w:rPr>
          <w:rFonts w:ascii="Times New Roman" w:hAnsi="Times New Roman"/>
          <w:sz w:val="24"/>
        </w:rPr>
      </w:pPr>
      <w:r w:rsidRPr="009A38FE">
        <w:rPr>
          <w:rFonts w:ascii="Times New Roman" w:hAnsi="Times New Roman"/>
          <w:sz w:val="24"/>
        </w:rPr>
        <w:t>При составлении учебного плана соблюдалась преемственность между уровнями и классами, сбалансированность между предметными линиями, отдельными предметами. Уровень недельной учебной нагрузки на обучающегося не превышал предельно допустимого.</w:t>
      </w:r>
    </w:p>
    <w:p w:rsidR="00940D16" w:rsidRDefault="00940D16" w:rsidP="00940D16">
      <w:pPr>
        <w:tabs>
          <w:tab w:val="left" w:pos="8205"/>
        </w:tabs>
      </w:pPr>
    </w:p>
    <w:p w:rsidR="00AB3924" w:rsidRPr="00AB3924" w:rsidRDefault="00AB3924" w:rsidP="00AB3924">
      <w:pPr>
        <w:jc w:val="both"/>
        <w:rPr>
          <w:rFonts w:ascii="Times New Roman" w:hAnsi="Times New Roman"/>
          <w:sz w:val="24"/>
        </w:rPr>
      </w:pPr>
      <w:r w:rsidRPr="00AB3924">
        <w:rPr>
          <w:rFonts w:ascii="Times New Roman" w:hAnsi="Times New Roman"/>
          <w:b/>
          <w:bCs/>
          <w:sz w:val="24"/>
        </w:rPr>
        <w:t xml:space="preserve">2.3 </w:t>
      </w:r>
      <w:r w:rsidR="009B7E9D">
        <w:rPr>
          <w:rFonts w:ascii="Times New Roman" w:hAnsi="Times New Roman"/>
          <w:b/>
          <w:bCs/>
          <w:sz w:val="24"/>
        </w:rPr>
        <w:t>результаты учебной деятельности.</w:t>
      </w:r>
    </w:p>
    <w:p w:rsidR="00AB3924" w:rsidRPr="00AB3924" w:rsidRDefault="00AB3924" w:rsidP="00AB3924">
      <w:pPr>
        <w:jc w:val="both"/>
        <w:rPr>
          <w:rFonts w:ascii="Times New Roman" w:hAnsi="Times New Roman"/>
          <w:sz w:val="24"/>
        </w:rPr>
      </w:pPr>
      <w:r w:rsidRPr="00AB3924">
        <w:rPr>
          <w:rFonts w:ascii="Times New Roman" w:hAnsi="Times New Roman"/>
          <w:sz w:val="24"/>
        </w:rPr>
        <w:t>По итогам 201</w:t>
      </w:r>
      <w:r w:rsidR="009B7E9D">
        <w:rPr>
          <w:rFonts w:ascii="Times New Roman" w:hAnsi="Times New Roman"/>
          <w:sz w:val="24"/>
        </w:rPr>
        <w:t>9</w:t>
      </w:r>
      <w:r w:rsidRPr="00AB3924">
        <w:rPr>
          <w:rFonts w:ascii="Times New Roman" w:hAnsi="Times New Roman"/>
          <w:sz w:val="24"/>
        </w:rPr>
        <w:t>-20</w:t>
      </w:r>
      <w:r w:rsidR="009B7E9D">
        <w:rPr>
          <w:rFonts w:ascii="Times New Roman" w:hAnsi="Times New Roman"/>
          <w:sz w:val="24"/>
        </w:rPr>
        <w:t>20</w:t>
      </w:r>
      <w:r w:rsidRPr="00AB3924">
        <w:rPr>
          <w:rFonts w:ascii="Times New Roman" w:hAnsi="Times New Roman"/>
          <w:sz w:val="24"/>
        </w:rPr>
        <w:t xml:space="preserve"> учебного года </w:t>
      </w:r>
      <w:r w:rsidR="00FB0B0C" w:rsidRPr="00AB3924">
        <w:rPr>
          <w:rFonts w:ascii="Times New Roman" w:hAnsi="Times New Roman"/>
          <w:sz w:val="24"/>
        </w:rPr>
        <w:t>результаты,</w:t>
      </w:r>
      <w:r w:rsidRPr="00AB3924">
        <w:rPr>
          <w:rFonts w:ascii="Times New Roman" w:hAnsi="Times New Roman"/>
          <w:sz w:val="24"/>
        </w:rPr>
        <w:t xml:space="preserve"> следующие:</w:t>
      </w:r>
    </w:p>
    <w:p w:rsidR="009B7E9D" w:rsidRDefault="009B7E9D" w:rsidP="00AB3924">
      <w:pPr>
        <w:rPr>
          <w:rFonts w:ascii="Times New Roman" w:hAnsi="Times New Roman"/>
          <w:b/>
          <w:bCs/>
          <w:sz w:val="24"/>
          <w:u w:val="single"/>
        </w:rPr>
      </w:pPr>
    </w:p>
    <w:p w:rsidR="00AB3924" w:rsidRPr="00AB3924" w:rsidRDefault="00AB3924" w:rsidP="00AB3924">
      <w:pPr>
        <w:rPr>
          <w:rFonts w:ascii="Times New Roman" w:hAnsi="Times New Roman"/>
          <w:b/>
          <w:bCs/>
          <w:sz w:val="24"/>
        </w:rPr>
      </w:pPr>
      <w:r w:rsidRPr="00AB3924">
        <w:rPr>
          <w:rFonts w:ascii="Times New Roman" w:hAnsi="Times New Roman"/>
          <w:b/>
          <w:bCs/>
          <w:sz w:val="24"/>
          <w:u w:val="single"/>
        </w:rPr>
        <w:t xml:space="preserve">2.3.1 </w:t>
      </w:r>
      <w:r w:rsidR="009B7E9D">
        <w:rPr>
          <w:rFonts w:ascii="Times New Roman" w:hAnsi="Times New Roman"/>
          <w:b/>
          <w:bCs/>
          <w:sz w:val="24"/>
          <w:u w:val="single"/>
        </w:rPr>
        <w:t>Контингент</w:t>
      </w:r>
      <w:r w:rsidRPr="00AB3924">
        <w:rPr>
          <w:rFonts w:ascii="Times New Roman" w:hAnsi="Times New Roman"/>
          <w:b/>
          <w:bCs/>
          <w:sz w:val="24"/>
          <w:u w:val="single"/>
        </w:rPr>
        <w:t xml:space="preserve"> </w:t>
      </w:r>
    </w:p>
    <w:p w:rsidR="00AB3924" w:rsidRPr="00AB3924" w:rsidRDefault="00AB3924" w:rsidP="00AB3924">
      <w:pPr>
        <w:jc w:val="both"/>
        <w:rPr>
          <w:rFonts w:ascii="Times New Roman" w:hAnsi="Times New Roman"/>
          <w:sz w:val="24"/>
        </w:rPr>
      </w:pPr>
    </w:p>
    <w:p w:rsidR="00AB3924" w:rsidRPr="00AB3924" w:rsidRDefault="00AB3924" w:rsidP="00AB3924">
      <w:pPr>
        <w:jc w:val="both"/>
        <w:rPr>
          <w:rFonts w:ascii="Times New Roman" w:hAnsi="Times New Roman"/>
          <w:sz w:val="24"/>
        </w:rPr>
      </w:pPr>
      <w:r w:rsidRPr="00AB3924">
        <w:rPr>
          <w:rFonts w:ascii="Times New Roman" w:hAnsi="Times New Roman"/>
          <w:sz w:val="24"/>
        </w:rPr>
        <w:t>На начало 201</w:t>
      </w:r>
      <w:r w:rsidR="009B7E9D">
        <w:rPr>
          <w:rFonts w:ascii="Times New Roman" w:hAnsi="Times New Roman"/>
          <w:sz w:val="24"/>
        </w:rPr>
        <w:t>9</w:t>
      </w:r>
      <w:r w:rsidRPr="00AB3924">
        <w:rPr>
          <w:rFonts w:ascii="Times New Roman" w:hAnsi="Times New Roman"/>
          <w:sz w:val="24"/>
        </w:rPr>
        <w:t>-20</w:t>
      </w:r>
      <w:r w:rsidR="009B7E9D">
        <w:rPr>
          <w:rFonts w:ascii="Times New Roman" w:hAnsi="Times New Roman"/>
          <w:sz w:val="24"/>
        </w:rPr>
        <w:t>20</w:t>
      </w:r>
      <w:r w:rsidRPr="00AB3924">
        <w:rPr>
          <w:rFonts w:ascii="Times New Roman" w:hAnsi="Times New Roman"/>
          <w:sz w:val="24"/>
        </w:rPr>
        <w:t xml:space="preserve"> учебного года в школе обучались 3</w:t>
      </w:r>
      <w:r w:rsidR="009B7E9D">
        <w:rPr>
          <w:rFonts w:ascii="Times New Roman" w:hAnsi="Times New Roman"/>
          <w:sz w:val="24"/>
        </w:rPr>
        <w:t>90</w:t>
      </w:r>
      <w:r w:rsidRPr="00AB3924">
        <w:rPr>
          <w:rFonts w:ascii="Times New Roman" w:hAnsi="Times New Roman"/>
          <w:sz w:val="24"/>
        </w:rPr>
        <w:t xml:space="preserve"> обучающихся. </w:t>
      </w:r>
    </w:p>
    <w:p w:rsidR="00AB3924" w:rsidRPr="00AB3924" w:rsidRDefault="00AB3924" w:rsidP="00AB3924">
      <w:pPr>
        <w:jc w:val="both"/>
        <w:rPr>
          <w:rFonts w:ascii="Times New Roman" w:hAnsi="Times New Roman"/>
          <w:sz w:val="24"/>
        </w:rPr>
      </w:pPr>
      <w:r w:rsidRPr="00AB3924">
        <w:rPr>
          <w:rFonts w:ascii="Times New Roman" w:hAnsi="Times New Roman"/>
          <w:sz w:val="24"/>
        </w:rPr>
        <w:t xml:space="preserve">В течение </w:t>
      </w:r>
      <w:r w:rsidR="009B7E9D" w:rsidRPr="00AB3924">
        <w:rPr>
          <w:rFonts w:ascii="Times New Roman" w:hAnsi="Times New Roman"/>
          <w:sz w:val="24"/>
        </w:rPr>
        <w:t>года прибыли</w:t>
      </w:r>
      <w:r w:rsidRPr="00AB3924">
        <w:rPr>
          <w:rFonts w:ascii="Times New Roman" w:hAnsi="Times New Roman"/>
          <w:sz w:val="24"/>
        </w:rPr>
        <w:t xml:space="preserve"> </w:t>
      </w:r>
      <w:r w:rsidR="009B7E9D">
        <w:rPr>
          <w:rFonts w:ascii="Times New Roman" w:hAnsi="Times New Roman"/>
          <w:sz w:val="24"/>
        </w:rPr>
        <w:t>7</w:t>
      </w:r>
      <w:r w:rsidRPr="00AB3924">
        <w:rPr>
          <w:rFonts w:ascii="Times New Roman" w:hAnsi="Times New Roman"/>
          <w:sz w:val="24"/>
        </w:rPr>
        <w:t xml:space="preserve"> </w:t>
      </w:r>
      <w:r w:rsidR="009B7E9D" w:rsidRPr="00AB3924">
        <w:rPr>
          <w:rFonts w:ascii="Times New Roman" w:hAnsi="Times New Roman"/>
          <w:sz w:val="24"/>
        </w:rPr>
        <w:t>обучающихся</w:t>
      </w:r>
      <w:r w:rsidRPr="00AB3924">
        <w:rPr>
          <w:rFonts w:ascii="Times New Roman" w:hAnsi="Times New Roman"/>
          <w:sz w:val="24"/>
        </w:rPr>
        <w:t xml:space="preserve">, выбыли </w:t>
      </w:r>
      <w:r w:rsidR="009B7E9D">
        <w:rPr>
          <w:rFonts w:ascii="Times New Roman" w:hAnsi="Times New Roman"/>
          <w:sz w:val="24"/>
        </w:rPr>
        <w:t>2</w:t>
      </w:r>
      <w:r w:rsidRPr="00AB3924">
        <w:rPr>
          <w:rFonts w:ascii="Times New Roman" w:hAnsi="Times New Roman"/>
          <w:sz w:val="24"/>
        </w:rPr>
        <w:t xml:space="preserve"> обучающихся. На конец года в школе численность обучающихся составила 3</w:t>
      </w:r>
      <w:r w:rsidR="009B7E9D">
        <w:rPr>
          <w:rFonts w:ascii="Times New Roman" w:hAnsi="Times New Roman"/>
          <w:sz w:val="24"/>
        </w:rPr>
        <w:t>95</w:t>
      </w:r>
      <w:r w:rsidRPr="00AB3924">
        <w:rPr>
          <w:rFonts w:ascii="Times New Roman" w:hAnsi="Times New Roman"/>
          <w:sz w:val="24"/>
        </w:rPr>
        <w:t xml:space="preserve"> человек.</w:t>
      </w:r>
    </w:p>
    <w:p w:rsidR="00AB3924" w:rsidRPr="00AB3924" w:rsidRDefault="00AB3924" w:rsidP="00AB3924">
      <w:pPr>
        <w:jc w:val="both"/>
        <w:rPr>
          <w:rFonts w:ascii="Times New Roman" w:hAnsi="Times New Roman"/>
          <w:b/>
          <w:bCs/>
          <w:sz w:val="24"/>
        </w:rPr>
      </w:pPr>
      <w:r w:rsidRPr="00AB3924">
        <w:rPr>
          <w:rFonts w:ascii="Times New Roman" w:hAnsi="Times New Roman"/>
          <w:b/>
          <w:bCs/>
          <w:sz w:val="24"/>
        </w:rPr>
        <w:t xml:space="preserve">Движение обучающихся по </w:t>
      </w:r>
      <w:r w:rsidR="00F24A0B">
        <w:rPr>
          <w:rFonts w:ascii="Times New Roman" w:hAnsi="Times New Roman"/>
          <w:b/>
          <w:bCs/>
          <w:sz w:val="24"/>
        </w:rPr>
        <w:t>уровням</w:t>
      </w:r>
      <w:r w:rsidRPr="00AB3924">
        <w:rPr>
          <w:rFonts w:ascii="Times New Roman" w:hAnsi="Times New Roman"/>
          <w:b/>
          <w:bCs/>
          <w:sz w:val="24"/>
        </w:rPr>
        <w:t xml:space="preserve"> обучения</w:t>
      </w:r>
    </w:p>
    <w:tbl>
      <w:tblPr>
        <w:tblW w:w="1000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2212"/>
        <w:gridCol w:w="1985"/>
        <w:gridCol w:w="2126"/>
        <w:gridCol w:w="2410"/>
      </w:tblGrid>
      <w:tr w:rsidR="009B7E9D" w:rsidRPr="00AB3924" w:rsidTr="009B7E9D"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B7E9D" w:rsidRPr="00AB3924" w:rsidRDefault="00735758" w:rsidP="009B7E9D">
            <w:pPr>
              <w:suppressLineNumbers/>
              <w:snapToGrid w:val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Уровни </w:t>
            </w:r>
            <w:r w:rsidR="009B7E9D" w:rsidRPr="00AB3924">
              <w:rPr>
                <w:rFonts w:ascii="Times New Roman" w:hAnsi="Times New Roman"/>
                <w:b/>
                <w:bCs/>
                <w:szCs w:val="20"/>
              </w:rPr>
              <w:t xml:space="preserve"> обучения</w:t>
            </w:r>
          </w:p>
        </w:tc>
        <w:tc>
          <w:tcPr>
            <w:tcW w:w="2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9C9C9" w:themeFill="accent3" w:themeFillTint="99"/>
          </w:tcPr>
          <w:p w:rsidR="009B7E9D" w:rsidRPr="00AB3924" w:rsidRDefault="009B7E9D" w:rsidP="009B7E9D">
            <w:pPr>
              <w:suppressLineNumbers/>
              <w:snapToGrid w:val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B3924">
              <w:rPr>
                <w:rFonts w:ascii="Times New Roman" w:hAnsi="Times New Roman"/>
                <w:b/>
                <w:bCs/>
                <w:szCs w:val="20"/>
              </w:rPr>
              <w:t>Число обучающихся на конец 201</w:t>
            </w:r>
            <w:r>
              <w:rPr>
                <w:rFonts w:ascii="Times New Roman" w:hAnsi="Times New Roman"/>
                <w:b/>
                <w:bCs/>
                <w:szCs w:val="20"/>
              </w:rPr>
              <w:t>9</w:t>
            </w:r>
            <w:r w:rsidRPr="00AB3924">
              <w:rPr>
                <w:rFonts w:ascii="Times New Roman" w:hAnsi="Times New Roman"/>
                <w:b/>
                <w:bCs/>
                <w:szCs w:val="20"/>
              </w:rPr>
              <w:t>-20</w:t>
            </w:r>
            <w:r>
              <w:rPr>
                <w:rFonts w:ascii="Times New Roman" w:hAnsi="Times New Roman"/>
                <w:b/>
                <w:bCs/>
                <w:szCs w:val="20"/>
              </w:rPr>
              <w:t>20</w:t>
            </w:r>
            <w:r w:rsidRPr="00AB3924">
              <w:rPr>
                <w:rFonts w:ascii="Times New Roman" w:hAnsi="Times New Roman"/>
                <w:b/>
                <w:bCs/>
                <w:szCs w:val="20"/>
              </w:rPr>
              <w:t xml:space="preserve"> учебного года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599"/>
          </w:tcPr>
          <w:p w:rsidR="009B7E9D" w:rsidRPr="00AB3924" w:rsidRDefault="009B7E9D" w:rsidP="009B7E9D">
            <w:pPr>
              <w:suppressLineNumbers/>
              <w:snapToGrid w:val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B3924">
              <w:rPr>
                <w:rFonts w:ascii="Times New Roman" w:hAnsi="Times New Roman"/>
                <w:b/>
                <w:bCs/>
                <w:szCs w:val="20"/>
              </w:rPr>
              <w:t>Число обучающихся на конец 2018-2019 учебного года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4B083"/>
          </w:tcPr>
          <w:p w:rsidR="009B7E9D" w:rsidRPr="00AB3924" w:rsidRDefault="009B7E9D" w:rsidP="009B7E9D">
            <w:pPr>
              <w:suppressLineNumbers/>
              <w:snapToGrid w:val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B3924">
              <w:rPr>
                <w:rFonts w:ascii="Times New Roman" w:hAnsi="Times New Roman"/>
                <w:b/>
                <w:bCs/>
                <w:szCs w:val="20"/>
              </w:rPr>
              <w:t>Число обучающихся на конец 2017-2018 учебного года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B8B7"/>
          </w:tcPr>
          <w:p w:rsidR="009B7E9D" w:rsidRDefault="009B7E9D" w:rsidP="009B7E9D">
            <w:pPr>
              <w:suppressLineNumbers/>
              <w:snapToGrid w:val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B3924">
              <w:rPr>
                <w:rFonts w:ascii="Times New Roman" w:hAnsi="Times New Roman"/>
                <w:b/>
                <w:bCs/>
                <w:szCs w:val="20"/>
              </w:rPr>
              <w:t xml:space="preserve">Число </w:t>
            </w:r>
          </w:p>
          <w:p w:rsidR="009B7E9D" w:rsidRPr="00AB3924" w:rsidRDefault="009B7E9D" w:rsidP="009B7E9D">
            <w:pPr>
              <w:suppressLineNumbers/>
              <w:snapToGrid w:val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B3924">
              <w:rPr>
                <w:rFonts w:ascii="Times New Roman" w:hAnsi="Times New Roman"/>
                <w:b/>
                <w:bCs/>
                <w:szCs w:val="20"/>
              </w:rPr>
              <w:t>обучающихся на конец 2016-2017 учебного года</w:t>
            </w:r>
          </w:p>
        </w:tc>
      </w:tr>
      <w:tr w:rsidR="009B7E9D" w:rsidRPr="00AB3924" w:rsidTr="009B7E9D"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B7E9D" w:rsidRPr="00AB3924" w:rsidRDefault="009B7E9D" w:rsidP="00735758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  <w:r w:rsidR="00735758">
              <w:rPr>
                <w:rFonts w:ascii="Times New Roman" w:hAnsi="Times New Roman"/>
                <w:sz w:val="24"/>
              </w:rPr>
              <w:t>уровень</w:t>
            </w:r>
          </w:p>
        </w:tc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9C9C9" w:themeFill="accent3" w:themeFillTint="99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599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4B083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B8B7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169</w:t>
            </w:r>
          </w:p>
        </w:tc>
      </w:tr>
      <w:tr w:rsidR="009B7E9D" w:rsidRPr="00AB3924" w:rsidTr="009B7E9D"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B7E9D" w:rsidRPr="00AB3924" w:rsidRDefault="009B7E9D" w:rsidP="00735758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 xml:space="preserve">2 </w:t>
            </w:r>
            <w:r w:rsidR="00735758">
              <w:rPr>
                <w:rFonts w:ascii="Times New Roman" w:hAnsi="Times New Roman"/>
                <w:sz w:val="24"/>
              </w:rPr>
              <w:t>уровень</w:t>
            </w:r>
          </w:p>
        </w:tc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9C9C9" w:themeFill="accent3" w:themeFillTint="99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599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4B083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B8B7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149</w:t>
            </w:r>
          </w:p>
        </w:tc>
      </w:tr>
      <w:tr w:rsidR="009B7E9D" w:rsidRPr="00AB3924" w:rsidTr="009B7E9D"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B7E9D" w:rsidRPr="00AB3924" w:rsidRDefault="009B7E9D" w:rsidP="00735758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 xml:space="preserve">3 </w:t>
            </w:r>
            <w:r w:rsidR="00735758">
              <w:rPr>
                <w:rFonts w:ascii="Times New Roman" w:hAnsi="Times New Roman"/>
                <w:sz w:val="24"/>
              </w:rPr>
              <w:t>уровень</w:t>
            </w:r>
          </w:p>
        </w:tc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9C9C9" w:themeFill="accent3" w:themeFillTint="99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599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4B083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B8B7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19</w:t>
            </w:r>
          </w:p>
        </w:tc>
      </w:tr>
      <w:tr w:rsidR="009B7E9D" w:rsidRPr="00AB3924" w:rsidTr="009B7E9D"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 xml:space="preserve">Итого </w:t>
            </w:r>
          </w:p>
        </w:tc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9C9C9" w:themeFill="accent3" w:themeFillTint="99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395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599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388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4B083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351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B8B7"/>
          </w:tcPr>
          <w:p w:rsidR="009B7E9D" w:rsidRPr="00AB3924" w:rsidRDefault="009B7E9D" w:rsidP="00AB3924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337</w:t>
            </w:r>
          </w:p>
        </w:tc>
      </w:tr>
    </w:tbl>
    <w:p w:rsidR="00AB3924" w:rsidRPr="00AB3924" w:rsidRDefault="00AB3924" w:rsidP="00AB3924">
      <w:pPr>
        <w:jc w:val="both"/>
        <w:rPr>
          <w:rFonts w:ascii="Times New Roman" w:hAnsi="Times New Roman"/>
          <w:sz w:val="24"/>
        </w:rPr>
      </w:pPr>
    </w:p>
    <w:tbl>
      <w:tblPr>
        <w:tblW w:w="423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608"/>
        <w:gridCol w:w="580"/>
        <w:gridCol w:w="724"/>
        <w:gridCol w:w="582"/>
        <w:gridCol w:w="721"/>
        <w:gridCol w:w="724"/>
        <w:gridCol w:w="724"/>
        <w:gridCol w:w="870"/>
        <w:gridCol w:w="869"/>
        <w:gridCol w:w="864"/>
      </w:tblGrid>
      <w:tr w:rsidR="00735758" w:rsidRPr="00AB3924" w:rsidTr="00735758">
        <w:trPr>
          <w:trHeight w:val="555"/>
        </w:trPr>
        <w:tc>
          <w:tcPr>
            <w:tcW w:w="767" w:type="pct"/>
            <w:vMerge w:val="restar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2" w:type="pct"/>
            <w:gridSpan w:val="2"/>
          </w:tcPr>
          <w:p w:rsidR="00735758" w:rsidRDefault="00735758" w:rsidP="0073575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758">
              <w:rPr>
                <w:rFonts w:ascii="Times New Roman" w:hAnsi="Times New Roman"/>
                <w:b/>
                <w:sz w:val="16"/>
                <w:szCs w:val="16"/>
              </w:rPr>
              <w:t>2015-2016</w:t>
            </w:r>
          </w:p>
          <w:p w:rsidR="00735758" w:rsidRPr="00735758" w:rsidRDefault="00735758" w:rsidP="007357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758">
              <w:rPr>
                <w:rFonts w:ascii="Times New Roman" w:hAnsi="Times New Roman"/>
                <w:sz w:val="16"/>
                <w:szCs w:val="16"/>
              </w:rPr>
              <w:t xml:space="preserve"> уч. год</w:t>
            </w:r>
          </w:p>
        </w:tc>
        <w:tc>
          <w:tcPr>
            <w:tcW w:w="761" w:type="pct"/>
            <w:gridSpan w:val="2"/>
          </w:tcPr>
          <w:p w:rsidR="00735758" w:rsidRDefault="00735758" w:rsidP="0073575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758">
              <w:rPr>
                <w:rFonts w:ascii="Times New Roman" w:hAnsi="Times New Roman"/>
                <w:b/>
                <w:sz w:val="16"/>
                <w:szCs w:val="16"/>
              </w:rPr>
              <w:t>2016-2017</w:t>
            </w:r>
          </w:p>
          <w:p w:rsidR="00735758" w:rsidRPr="00735758" w:rsidRDefault="00735758" w:rsidP="007357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758">
              <w:rPr>
                <w:rFonts w:ascii="Times New Roman" w:hAnsi="Times New Roman"/>
                <w:sz w:val="16"/>
                <w:szCs w:val="16"/>
              </w:rPr>
              <w:t xml:space="preserve"> уч. год</w:t>
            </w:r>
          </w:p>
        </w:tc>
        <w:tc>
          <w:tcPr>
            <w:tcW w:w="842" w:type="pct"/>
            <w:gridSpan w:val="2"/>
          </w:tcPr>
          <w:p w:rsidR="00735758" w:rsidRDefault="00735758" w:rsidP="0073575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758">
              <w:rPr>
                <w:rFonts w:ascii="Times New Roman" w:hAnsi="Times New Roman"/>
                <w:b/>
                <w:sz w:val="16"/>
                <w:szCs w:val="16"/>
              </w:rPr>
              <w:t>2017-2018</w:t>
            </w:r>
          </w:p>
          <w:p w:rsidR="00735758" w:rsidRPr="00735758" w:rsidRDefault="00735758" w:rsidP="007357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758">
              <w:rPr>
                <w:rFonts w:ascii="Times New Roman" w:hAnsi="Times New Roman"/>
                <w:sz w:val="16"/>
                <w:szCs w:val="16"/>
              </w:rPr>
              <w:t xml:space="preserve"> уч. год</w:t>
            </w:r>
          </w:p>
        </w:tc>
        <w:tc>
          <w:tcPr>
            <w:tcW w:w="929" w:type="pct"/>
            <w:gridSpan w:val="2"/>
          </w:tcPr>
          <w:p w:rsidR="00735758" w:rsidRDefault="00735758" w:rsidP="0073575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758">
              <w:rPr>
                <w:rFonts w:ascii="Times New Roman" w:hAnsi="Times New Roman"/>
                <w:b/>
                <w:sz w:val="16"/>
                <w:szCs w:val="16"/>
              </w:rPr>
              <w:t>2018-2019</w:t>
            </w:r>
          </w:p>
          <w:p w:rsidR="00735758" w:rsidRPr="00735758" w:rsidRDefault="00735758" w:rsidP="0073575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758">
              <w:rPr>
                <w:rFonts w:ascii="Times New Roman" w:hAnsi="Times New Roman"/>
                <w:b/>
                <w:sz w:val="16"/>
                <w:szCs w:val="16"/>
              </w:rPr>
              <w:t xml:space="preserve"> уч. год</w:t>
            </w:r>
          </w:p>
        </w:tc>
        <w:tc>
          <w:tcPr>
            <w:tcW w:w="1010" w:type="pct"/>
            <w:gridSpan w:val="2"/>
          </w:tcPr>
          <w:p w:rsidR="00735758" w:rsidRDefault="00735758" w:rsidP="0073575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758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735758">
              <w:rPr>
                <w:rFonts w:ascii="Times New Roman" w:hAnsi="Times New Roman"/>
                <w:b/>
                <w:sz w:val="16"/>
                <w:szCs w:val="16"/>
              </w:rPr>
              <w:t>-20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  <w:p w:rsidR="00735758" w:rsidRPr="00735758" w:rsidRDefault="00735758" w:rsidP="0073575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758">
              <w:rPr>
                <w:rFonts w:ascii="Times New Roman" w:hAnsi="Times New Roman"/>
                <w:b/>
                <w:sz w:val="16"/>
                <w:szCs w:val="16"/>
              </w:rPr>
              <w:t xml:space="preserve"> уч. год</w:t>
            </w:r>
          </w:p>
        </w:tc>
      </w:tr>
      <w:tr w:rsidR="00735758" w:rsidRPr="00AB3924" w:rsidTr="00735758">
        <w:trPr>
          <w:cantSplit/>
          <w:trHeight w:val="2056"/>
        </w:trPr>
        <w:tc>
          <w:tcPr>
            <w:tcW w:w="767" w:type="pct"/>
            <w:vMerge/>
          </w:tcPr>
          <w:p w:rsidR="00735758" w:rsidRPr="00AB3924" w:rsidRDefault="00735758" w:rsidP="007357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4" w:type="pct"/>
            <w:textDirection w:val="btLr"/>
          </w:tcPr>
          <w:p w:rsidR="00735758" w:rsidRPr="00735758" w:rsidRDefault="00735758" w:rsidP="00735758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758">
              <w:rPr>
                <w:rFonts w:ascii="Times New Roman" w:hAnsi="Times New Roman"/>
                <w:sz w:val="16"/>
                <w:szCs w:val="16"/>
              </w:rPr>
              <w:t>Общая численность обучающихся</w:t>
            </w:r>
          </w:p>
        </w:tc>
        <w:tc>
          <w:tcPr>
            <w:tcW w:w="338" w:type="pct"/>
            <w:textDirection w:val="btLr"/>
          </w:tcPr>
          <w:p w:rsidR="00735758" w:rsidRPr="00735758" w:rsidRDefault="00735758" w:rsidP="00735758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758">
              <w:rPr>
                <w:rFonts w:ascii="Times New Roman" w:hAnsi="Times New Roman"/>
                <w:sz w:val="16"/>
                <w:szCs w:val="16"/>
              </w:rPr>
              <w:t>Средняя наполняемость классов</w:t>
            </w:r>
          </w:p>
        </w:tc>
        <w:tc>
          <w:tcPr>
            <w:tcW w:w="422" w:type="pct"/>
            <w:textDirection w:val="btLr"/>
          </w:tcPr>
          <w:p w:rsidR="00735758" w:rsidRPr="00735758" w:rsidRDefault="00735758" w:rsidP="00735758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758">
              <w:rPr>
                <w:rFonts w:ascii="Times New Roman" w:hAnsi="Times New Roman"/>
                <w:sz w:val="16"/>
                <w:szCs w:val="16"/>
              </w:rPr>
              <w:t>Общая численность обучающихся</w:t>
            </w:r>
          </w:p>
        </w:tc>
        <w:tc>
          <w:tcPr>
            <w:tcW w:w="339" w:type="pct"/>
            <w:textDirection w:val="btLr"/>
          </w:tcPr>
          <w:p w:rsidR="00735758" w:rsidRPr="00735758" w:rsidRDefault="00735758" w:rsidP="00735758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758">
              <w:rPr>
                <w:rFonts w:ascii="Times New Roman" w:hAnsi="Times New Roman"/>
                <w:sz w:val="16"/>
                <w:szCs w:val="16"/>
              </w:rPr>
              <w:t>Средняя наполняемость классов</w:t>
            </w:r>
          </w:p>
        </w:tc>
        <w:tc>
          <w:tcPr>
            <w:tcW w:w="420" w:type="pct"/>
            <w:textDirection w:val="btLr"/>
          </w:tcPr>
          <w:p w:rsidR="00735758" w:rsidRPr="00735758" w:rsidRDefault="00735758" w:rsidP="00735758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758">
              <w:rPr>
                <w:rFonts w:ascii="Times New Roman" w:hAnsi="Times New Roman"/>
                <w:sz w:val="16"/>
                <w:szCs w:val="16"/>
              </w:rPr>
              <w:t>Общая численность обучающихся</w:t>
            </w:r>
          </w:p>
        </w:tc>
        <w:tc>
          <w:tcPr>
            <w:tcW w:w="422" w:type="pct"/>
            <w:textDirection w:val="btLr"/>
          </w:tcPr>
          <w:p w:rsidR="00735758" w:rsidRPr="00735758" w:rsidRDefault="00735758" w:rsidP="00735758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758">
              <w:rPr>
                <w:rFonts w:ascii="Times New Roman" w:hAnsi="Times New Roman"/>
                <w:sz w:val="16"/>
                <w:szCs w:val="16"/>
              </w:rPr>
              <w:t>Средняя наполняемость классов</w:t>
            </w:r>
          </w:p>
        </w:tc>
        <w:tc>
          <w:tcPr>
            <w:tcW w:w="422" w:type="pct"/>
            <w:textDirection w:val="btLr"/>
          </w:tcPr>
          <w:p w:rsidR="00735758" w:rsidRPr="00735758" w:rsidRDefault="00735758" w:rsidP="00735758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758">
              <w:rPr>
                <w:rFonts w:ascii="Times New Roman" w:hAnsi="Times New Roman"/>
                <w:sz w:val="16"/>
                <w:szCs w:val="16"/>
              </w:rPr>
              <w:t>Общая численность обучающихся</w:t>
            </w:r>
          </w:p>
        </w:tc>
        <w:tc>
          <w:tcPr>
            <w:tcW w:w="507" w:type="pct"/>
            <w:textDirection w:val="btLr"/>
          </w:tcPr>
          <w:p w:rsidR="00735758" w:rsidRPr="00735758" w:rsidRDefault="00735758" w:rsidP="00735758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758">
              <w:rPr>
                <w:rFonts w:ascii="Times New Roman" w:hAnsi="Times New Roman"/>
                <w:sz w:val="16"/>
                <w:szCs w:val="16"/>
              </w:rPr>
              <w:t>Средняя наполняемость классов</w:t>
            </w:r>
          </w:p>
        </w:tc>
        <w:tc>
          <w:tcPr>
            <w:tcW w:w="506" w:type="pct"/>
            <w:textDirection w:val="btLr"/>
          </w:tcPr>
          <w:p w:rsidR="00735758" w:rsidRPr="00735758" w:rsidRDefault="00735758" w:rsidP="00735758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758">
              <w:rPr>
                <w:rFonts w:ascii="Times New Roman" w:hAnsi="Times New Roman"/>
                <w:sz w:val="16"/>
                <w:szCs w:val="16"/>
              </w:rPr>
              <w:t>Общая численность обучающихся</w:t>
            </w:r>
          </w:p>
        </w:tc>
        <w:tc>
          <w:tcPr>
            <w:tcW w:w="504" w:type="pct"/>
            <w:textDirection w:val="btLr"/>
          </w:tcPr>
          <w:p w:rsidR="00735758" w:rsidRPr="00735758" w:rsidRDefault="00735758" w:rsidP="00735758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758">
              <w:rPr>
                <w:rFonts w:ascii="Times New Roman" w:hAnsi="Times New Roman"/>
                <w:sz w:val="16"/>
                <w:szCs w:val="16"/>
              </w:rPr>
              <w:t>Средняя наполняемость классов</w:t>
            </w:r>
          </w:p>
        </w:tc>
      </w:tr>
      <w:tr w:rsidR="00735758" w:rsidRPr="00AB3924" w:rsidTr="00735758">
        <w:trPr>
          <w:trHeight w:val="278"/>
        </w:trPr>
        <w:tc>
          <w:tcPr>
            <w:tcW w:w="767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 – 4 классы</w:t>
            </w:r>
          </w:p>
        </w:tc>
        <w:tc>
          <w:tcPr>
            <w:tcW w:w="354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38" w:type="pct"/>
            <w:vAlign w:val="center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22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173</w:t>
            </w:r>
          </w:p>
        </w:tc>
        <w:tc>
          <w:tcPr>
            <w:tcW w:w="339" w:type="pct"/>
            <w:vAlign w:val="center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20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422" w:type="pct"/>
            <w:vAlign w:val="center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22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507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06" w:type="pct"/>
          </w:tcPr>
          <w:p w:rsidR="00735758" w:rsidRPr="00AB3924" w:rsidRDefault="00F24A0B" w:rsidP="00AB39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504" w:type="pct"/>
          </w:tcPr>
          <w:p w:rsidR="00735758" w:rsidRPr="00AB3924" w:rsidRDefault="00046AE2" w:rsidP="00AB39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735758" w:rsidRPr="00AB3924" w:rsidTr="00735758">
        <w:trPr>
          <w:trHeight w:val="278"/>
        </w:trPr>
        <w:tc>
          <w:tcPr>
            <w:tcW w:w="767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5 – 9 классы</w:t>
            </w:r>
          </w:p>
        </w:tc>
        <w:tc>
          <w:tcPr>
            <w:tcW w:w="354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38" w:type="pct"/>
            <w:vAlign w:val="center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22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39" w:type="pct"/>
            <w:vAlign w:val="center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20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422" w:type="pct"/>
            <w:vAlign w:val="center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22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507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06" w:type="pct"/>
          </w:tcPr>
          <w:p w:rsidR="00735758" w:rsidRPr="00AB3924" w:rsidRDefault="00F24A0B" w:rsidP="00AB39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</w:t>
            </w:r>
          </w:p>
        </w:tc>
        <w:tc>
          <w:tcPr>
            <w:tcW w:w="504" w:type="pct"/>
          </w:tcPr>
          <w:p w:rsidR="00735758" w:rsidRPr="00AB3924" w:rsidRDefault="00046AE2" w:rsidP="00AB39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735758" w:rsidRPr="00AB3924" w:rsidTr="00735758">
        <w:trPr>
          <w:trHeight w:val="300"/>
        </w:trPr>
        <w:tc>
          <w:tcPr>
            <w:tcW w:w="767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10 – 11 классы</w:t>
            </w:r>
          </w:p>
        </w:tc>
        <w:tc>
          <w:tcPr>
            <w:tcW w:w="354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38" w:type="pct"/>
            <w:vAlign w:val="center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22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9" w:type="pct"/>
            <w:vAlign w:val="center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20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22" w:type="pct"/>
            <w:vAlign w:val="center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22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07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06" w:type="pct"/>
          </w:tcPr>
          <w:p w:rsidR="00735758" w:rsidRPr="00AB3924" w:rsidRDefault="00F24A0B" w:rsidP="00AB39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04" w:type="pct"/>
          </w:tcPr>
          <w:p w:rsidR="00735758" w:rsidRPr="00AB3924" w:rsidRDefault="00F24A0B" w:rsidP="00AB39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735758" w:rsidRPr="00AB3924" w:rsidTr="00735758">
        <w:trPr>
          <w:trHeight w:val="571"/>
        </w:trPr>
        <w:tc>
          <w:tcPr>
            <w:tcW w:w="767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B3924">
              <w:rPr>
                <w:rFonts w:ascii="Times New Roman" w:hAnsi="Times New Roman"/>
                <w:b/>
                <w:sz w:val="24"/>
              </w:rPr>
              <w:t>В целом по школе</w:t>
            </w:r>
          </w:p>
        </w:tc>
        <w:tc>
          <w:tcPr>
            <w:tcW w:w="354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B3924">
              <w:rPr>
                <w:rFonts w:ascii="Times New Roman" w:hAnsi="Times New Roman"/>
                <w:b/>
                <w:sz w:val="24"/>
              </w:rPr>
              <w:t>307</w:t>
            </w:r>
          </w:p>
        </w:tc>
        <w:tc>
          <w:tcPr>
            <w:tcW w:w="338" w:type="pct"/>
            <w:vAlign w:val="center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22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B3924">
              <w:rPr>
                <w:rFonts w:ascii="Times New Roman" w:hAnsi="Times New Roman"/>
                <w:b/>
                <w:sz w:val="24"/>
              </w:rPr>
              <w:t>340</w:t>
            </w:r>
          </w:p>
        </w:tc>
        <w:tc>
          <w:tcPr>
            <w:tcW w:w="339" w:type="pct"/>
            <w:vAlign w:val="center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20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B3924">
              <w:rPr>
                <w:rFonts w:ascii="Times New Roman" w:hAnsi="Times New Roman"/>
                <w:b/>
                <w:sz w:val="24"/>
              </w:rPr>
              <w:t>350</w:t>
            </w:r>
          </w:p>
        </w:tc>
        <w:tc>
          <w:tcPr>
            <w:tcW w:w="422" w:type="pct"/>
            <w:vAlign w:val="center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22" w:type="pct"/>
          </w:tcPr>
          <w:p w:rsidR="00735758" w:rsidRPr="00735758" w:rsidRDefault="00735758" w:rsidP="00AB392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35758">
              <w:rPr>
                <w:rFonts w:ascii="Times New Roman" w:hAnsi="Times New Roman"/>
                <w:b/>
                <w:sz w:val="24"/>
              </w:rPr>
              <w:t>387</w:t>
            </w:r>
          </w:p>
        </w:tc>
        <w:tc>
          <w:tcPr>
            <w:tcW w:w="507" w:type="pct"/>
          </w:tcPr>
          <w:p w:rsidR="00735758" w:rsidRPr="00AB3924" w:rsidRDefault="00735758" w:rsidP="00AB3924">
            <w:pPr>
              <w:jc w:val="both"/>
              <w:rPr>
                <w:rFonts w:ascii="Times New Roman" w:hAnsi="Times New Roman"/>
                <w:sz w:val="24"/>
              </w:rPr>
            </w:pPr>
            <w:r w:rsidRPr="00AB3924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06" w:type="pct"/>
          </w:tcPr>
          <w:p w:rsidR="00735758" w:rsidRPr="00735758" w:rsidRDefault="00735758" w:rsidP="00AB392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35758">
              <w:rPr>
                <w:rFonts w:ascii="Times New Roman" w:hAnsi="Times New Roman"/>
                <w:b/>
                <w:sz w:val="24"/>
              </w:rPr>
              <w:t>395</w:t>
            </w:r>
          </w:p>
        </w:tc>
        <w:tc>
          <w:tcPr>
            <w:tcW w:w="504" w:type="pct"/>
          </w:tcPr>
          <w:p w:rsidR="00735758" w:rsidRPr="00AB3924" w:rsidRDefault="00046AE2" w:rsidP="00AB39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</w:tbl>
    <w:p w:rsidR="00AB3924" w:rsidRPr="00AB3924" w:rsidRDefault="00AB3924" w:rsidP="00AB3924">
      <w:pPr>
        <w:jc w:val="both"/>
        <w:rPr>
          <w:rFonts w:ascii="Times New Roman" w:hAnsi="Times New Roman"/>
          <w:sz w:val="24"/>
        </w:rPr>
      </w:pPr>
    </w:p>
    <w:p w:rsidR="00AB3924" w:rsidRPr="00AB3924" w:rsidRDefault="00AB3924" w:rsidP="00AB3924">
      <w:pPr>
        <w:jc w:val="both"/>
        <w:rPr>
          <w:rFonts w:ascii="Times New Roman" w:hAnsi="Times New Roman"/>
          <w:sz w:val="24"/>
        </w:rPr>
      </w:pPr>
      <w:r w:rsidRPr="00AB3924">
        <w:rPr>
          <w:rFonts w:ascii="Times New Roman" w:hAnsi="Times New Roman"/>
          <w:sz w:val="24"/>
        </w:rPr>
        <w:t xml:space="preserve">Причины выбытия - смена места обучения в связи с переменой места жительства. </w:t>
      </w:r>
    </w:p>
    <w:p w:rsidR="00AB3924" w:rsidRPr="00AB3924" w:rsidRDefault="00AB3924" w:rsidP="00AB3924">
      <w:pPr>
        <w:jc w:val="both"/>
        <w:rPr>
          <w:rFonts w:ascii="Times New Roman" w:hAnsi="Times New Roman"/>
          <w:sz w:val="24"/>
        </w:rPr>
      </w:pPr>
      <w:r w:rsidRPr="00AB3924">
        <w:rPr>
          <w:rFonts w:ascii="Times New Roman" w:hAnsi="Times New Roman"/>
          <w:sz w:val="24"/>
        </w:rPr>
        <w:t>Выбытие подтверждено заявлениями родителей, зафиксировано в книге приказов, подтверждено справками из других ОУ. Однако наблюдается положительная динамика по увеличению контингента.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b/>
          <w:bCs/>
          <w:sz w:val="24"/>
        </w:rPr>
        <w:t>2.3.2 УСПЕВАЕМОСТЬ. АНАЛИЗ РЕЗУЛЬТАТОВ ОБРАЗОВАТЕЛЬНОГО ПРОЦЕССА В ШКОЛЕ.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 xml:space="preserve">В соответствии с п.3. ст.5 Закона РФ «Об образовании» школа обеспечивает доступность и бесплатность начального общего, основного общего и среднего (полного) общего образования. Школа предоставляет очную форму обучения и индивидуальное обучение на дому по медицинским показаниям по общеобразовательной программе. 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>В 201</w:t>
      </w:r>
      <w:r>
        <w:rPr>
          <w:rFonts w:ascii="Times New Roman" w:hAnsi="Times New Roman"/>
          <w:sz w:val="24"/>
        </w:rPr>
        <w:t>9</w:t>
      </w:r>
      <w:r w:rsidRPr="000D0728">
        <w:rPr>
          <w:rFonts w:ascii="Times New Roman" w:hAnsi="Times New Roman"/>
          <w:sz w:val="24"/>
        </w:rPr>
        <w:t>-20</w:t>
      </w:r>
      <w:r>
        <w:rPr>
          <w:rFonts w:ascii="Times New Roman" w:hAnsi="Times New Roman"/>
          <w:sz w:val="24"/>
        </w:rPr>
        <w:t>20</w:t>
      </w:r>
      <w:r w:rsidRPr="000D0728">
        <w:rPr>
          <w:rFonts w:ascii="Times New Roman" w:hAnsi="Times New Roman"/>
          <w:sz w:val="24"/>
        </w:rPr>
        <w:t xml:space="preserve"> учебном году аттестации подлежали 3</w:t>
      </w:r>
      <w:r>
        <w:rPr>
          <w:rFonts w:ascii="Times New Roman" w:hAnsi="Times New Roman"/>
          <w:sz w:val="24"/>
        </w:rPr>
        <w:t>95</w:t>
      </w:r>
      <w:r w:rsidRPr="000D0728">
        <w:rPr>
          <w:rFonts w:ascii="Times New Roman" w:hAnsi="Times New Roman"/>
          <w:sz w:val="24"/>
        </w:rPr>
        <w:t xml:space="preserve"> обучающихся, из них-: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z w:val="24"/>
        </w:rPr>
        <w:t>уровень</w:t>
      </w:r>
      <w:r w:rsidRPr="000D0728">
        <w:rPr>
          <w:rFonts w:ascii="Times New Roman" w:hAnsi="Times New Roman"/>
          <w:sz w:val="24"/>
        </w:rPr>
        <w:t xml:space="preserve"> (2-4 классы) - 1</w:t>
      </w:r>
      <w:r>
        <w:rPr>
          <w:rFonts w:ascii="Times New Roman" w:hAnsi="Times New Roman"/>
          <w:sz w:val="24"/>
        </w:rPr>
        <w:t>67</w:t>
      </w:r>
      <w:r w:rsidRPr="000D0728">
        <w:rPr>
          <w:rFonts w:ascii="Times New Roman" w:hAnsi="Times New Roman"/>
          <w:sz w:val="24"/>
        </w:rPr>
        <w:t xml:space="preserve"> человек;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 xml:space="preserve">2 </w:t>
      </w:r>
      <w:r>
        <w:rPr>
          <w:rFonts w:ascii="Times New Roman" w:hAnsi="Times New Roman"/>
          <w:sz w:val="24"/>
        </w:rPr>
        <w:t>уровень</w:t>
      </w:r>
      <w:r w:rsidRPr="000D0728">
        <w:rPr>
          <w:rFonts w:ascii="Times New Roman" w:hAnsi="Times New Roman"/>
          <w:sz w:val="24"/>
        </w:rPr>
        <w:t xml:space="preserve"> (5-9 классы)- </w:t>
      </w:r>
      <w:r>
        <w:rPr>
          <w:rFonts w:ascii="Times New Roman" w:hAnsi="Times New Roman"/>
          <w:sz w:val="24"/>
        </w:rPr>
        <w:t>210</w:t>
      </w:r>
      <w:r w:rsidRPr="000D0728">
        <w:rPr>
          <w:rFonts w:ascii="Times New Roman" w:hAnsi="Times New Roman"/>
          <w:sz w:val="24"/>
        </w:rPr>
        <w:t xml:space="preserve"> человека;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 xml:space="preserve">3 </w:t>
      </w:r>
      <w:r>
        <w:rPr>
          <w:rFonts w:ascii="Times New Roman" w:hAnsi="Times New Roman"/>
          <w:sz w:val="24"/>
        </w:rPr>
        <w:t>уровень</w:t>
      </w:r>
      <w:r w:rsidRPr="000D0728"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</w:rPr>
        <w:t>18</w:t>
      </w:r>
      <w:r w:rsidRPr="000D0728">
        <w:rPr>
          <w:rFonts w:ascii="Times New Roman" w:hAnsi="Times New Roman"/>
          <w:sz w:val="24"/>
        </w:rPr>
        <w:t xml:space="preserve"> человек;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>Аттестовано - 3</w:t>
      </w:r>
      <w:r>
        <w:rPr>
          <w:rFonts w:ascii="Times New Roman" w:hAnsi="Times New Roman"/>
          <w:sz w:val="24"/>
        </w:rPr>
        <w:t>95</w:t>
      </w:r>
      <w:r w:rsidRPr="000D0728">
        <w:rPr>
          <w:rFonts w:ascii="Times New Roman" w:hAnsi="Times New Roman"/>
          <w:sz w:val="24"/>
        </w:rPr>
        <w:t xml:space="preserve"> человек. 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 xml:space="preserve">Успеваемость по итогам года по школе составила </w:t>
      </w:r>
      <w:r>
        <w:rPr>
          <w:rFonts w:ascii="Times New Roman" w:hAnsi="Times New Roman"/>
          <w:sz w:val="24"/>
        </w:rPr>
        <w:t>100</w:t>
      </w:r>
      <w:r w:rsidRPr="000D0728">
        <w:rPr>
          <w:rFonts w:ascii="Times New Roman" w:hAnsi="Times New Roman"/>
          <w:sz w:val="24"/>
        </w:rPr>
        <w:t xml:space="preserve"> % 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</w:p>
    <w:p w:rsidR="000D0728" w:rsidRPr="000D0728" w:rsidRDefault="000D0728" w:rsidP="000D0728">
      <w:pPr>
        <w:jc w:val="both"/>
        <w:rPr>
          <w:rFonts w:ascii="Times New Roman" w:hAnsi="Times New Roman"/>
          <w:b/>
          <w:bCs/>
          <w:sz w:val="24"/>
          <w:u w:val="single"/>
        </w:rPr>
      </w:pPr>
      <w:r w:rsidRPr="000D0728">
        <w:rPr>
          <w:rFonts w:ascii="Times New Roman" w:hAnsi="Times New Roman"/>
          <w:b/>
          <w:bCs/>
          <w:sz w:val="24"/>
          <w:u w:val="single"/>
        </w:rPr>
        <w:t xml:space="preserve"> Сравнительный анализ успеваемости</w:t>
      </w:r>
    </w:p>
    <w:tbl>
      <w:tblPr>
        <w:tblW w:w="84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2"/>
        <w:gridCol w:w="1134"/>
        <w:gridCol w:w="1134"/>
        <w:gridCol w:w="1276"/>
        <w:gridCol w:w="1417"/>
        <w:gridCol w:w="2127"/>
      </w:tblGrid>
      <w:tr w:rsidR="000D0728" w:rsidRPr="000D0728" w:rsidTr="00544AFE"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D0728" w:rsidRPr="000D0728" w:rsidRDefault="000D0728" w:rsidP="000D072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D0728">
              <w:rPr>
                <w:rFonts w:ascii="Times New Roman" w:hAnsi="Times New Roman"/>
                <w:b/>
                <w:bCs/>
                <w:sz w:val="16"/>
                <w:szCs w:val="16"/>
              </w:rPr>
              <w:t>Ступени обучения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D0728" w:rsidRPr="000D0728" w:rsidRDefault="000D0728" w:rsidP="000D0728">
            <w:pPr>
              <w:suppressLineNumbers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D0728">
              <w:rPr>
                <w:rFonts w:ascii="Times New Roman" w:hAnsi="Times New Roman"/>
                <w:b/>
                <w:bCs/>
                <w:sz w:val="16"/>
                <w:szCs w:val="16"/>
              </w:rPr>
              <w:t>2016-2017 учебный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D0728" w:rsidRPr="000D0728" w:rsidRDefault="000D0728" w:rsidP="000D0728">
            <w:pPr>
              <w:suppressLineNumbers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D0728">
              <w:rPr>
                <w:rFonts w:ascii="Times New Roman" w:hAnsi="Times New Roman"/>
                <w:b/>
                <w:bCs/>
                <w:sz w:val="16"/>
                <w:szCs w:val="16"/>
              </w:rPr>
              <w:t>2017-2018 учебной 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D0728" w:rsidRPr="000D0728" w:rsidRDefault="000D0728" w:rsidP="000D072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D0728">
              <w:rPr>
                <w:rFonts w:ascii="Times New Roman" w:hAnsi="Times New Roman"/>
                <w:b/>
                <w:bCs/>
                <w:sz w:val="16"/>
                <w:szCs w:val="16"/>
              </w:rPr>
              <w:t>2018-2019 учебной год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4AFE" w:rsidRDefault="00544AFE" w:rsidP="000D072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D072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2018-2019 </w:t>
            </w:r>
          </w:p>
          <w:p w:rsidR="000D0728" w:rsidRPr="000D0728" w:rsidRDefault="00544AFE" w:rsidP="000D072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D0728">
              <w:rPr>
                <w:rFonts w:ascii="Times New Roman" w:hAnsi="Times New Roman"/>
                <w:b/>
                <w:bCs/>
                <w:sz w:val="16"/>
                <w:szCs w:val="16"/>
              </w:rPr>
              <w:t>учебной год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0728" w:rsidRPr="000D0728" w:rsidRDefault="000D0728" w:rsidP="000D072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D0728">
              <w:rPr>
                <w:rFonts w:ascii="Times New Roman" w:hAnsi="Times New Roman"/>
                <w:b/>
                <w:bCs/>
                <w:sz w:val="16"/>
                <w:szCs w:val="16"/>
              </w:rPr>
              <w:t>Динамика</w:t>
            </w:r>
          </w:p>
        </w:tc>
      </w:tr>
      <w:tr w:rsidR="000D0728" w:rsidRPr="000D0728" w:rsidTr="00544AFE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</w:tcPr>
          <w:p w:rsidR="000D0728" w:rsidRPr="000D0728" w:rsidRDefault="000D0728" w:rsidP="000D0728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уровень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D0728" w:rsidRPr="000D0728" w:rsidRDefault="000D0728" w:rsidP="000D0728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D0728" w:rsidRPr="000D0728" w:rsidRDefault="000D0728" w:rsidP="000D0728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0D0728" w:rsidRPr="000D0728" w:rsidRDefault="000D0728" w:rsidP="000D0728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99,5%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0D0728" w:rsidRPr="000D0728" w:rsidRDefault="00544AFE" w:rsidP="000D0728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0728" w:rsidRPr="000D0728" w:rsidRDefault="00544AFE" w:rsidP="000D0728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Положительная </w:t>
            </w:r>
          </w:p>
        </w:tc>
      </w:tr>
      <w:tr w:rsidR="00544AFE" w:rsidRPr="000D0728" w:rsidTr="00544AFE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 xml:space="preserve">выпускники </w:t>
            </w:r>
          </w:p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</w:rPr>
              <w:t>уровня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Default="00544AFE" w:rsidP="00544AFE">
            <w:r w:rsidRPr="00A4772C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Стабильная </w:t>
            </w:r>
          </w:p>
        </w:tc>
      </w:tr>
      <w:tr w:rsidR="00544AFE" w:rsidRPr="000D0728" w:rsidTr="00544AFE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z w:val="24"/>
              </w:rPr>
              <w:t>уровень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98%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97%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Default="00544AFE" w:rsidP="00544AFE">
            <w:r w:rsidRPr="00A4772C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Положительная</w:t>
            </w:r>
          </w:p>
        </w:tc>
      </w:tr>
      <w:tr w:rsidR="00544AFE" w:rsidRPr="000D0728" w:rsidTr="00544AFE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 xml:space="preserve">выпускники </w:t>
            </w:r>
          </w:p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2</w:t>
            </w:r>
            <w:r w:rsidRPr="000D072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уровня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jc w:val="both"/>
            </w:pPr>
            <w:r w:rsidRPr="000D0728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83%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Default="00544AFE" w:rsidP="00544AFE">
            <w:r w:rsidRPr="00A4772C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Положительная</w:t>
            </w:r>
          </w:p>
        </w:tc>
      </w:tr>
      <w:tr w:rsidR="00544AFE" w:rsidRPr="000D0728" w:rsidTr="00544AFE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 xml:space="preserve">3 </w:t>
            </w:r>
            <w:r>
              <w:rPr>
                <w:rFonts w:ascii="Times New Roman" w:hAnsi="Times New Roman"/>
                <w:sz w:val="24"/>
              </w:rPr>
              <w:t>уровень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jc w:val="both"/>
            </w:pPr>
            <w:r w:rsidRPr="000D0728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99%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Default="00544AFE" w:rsidP="00544AFE">
            <w:r w:rsidRPr="00A4772C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Положительная</w:t>
            </w:r>
          </w:p>
        </w:tc>
      </w:tr>
      <w:tr w:rsidR="00544AFE" w:rsidRPr="000D0728" w:rsidTr="00544AFE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lastRenderedPageBreak/>
              <w:t>Всего по школе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99%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jc w:val="both"/>
            </w:pPr>
            <w:r w:rsidRPr="000D0728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99%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544AFE" w:rsidRDefault="00544AFE" w:rsidP="00544AFE">
            <w:r w:rsidRPr="00A4772C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AFE" w:rsidRPr="000D0728" w:rsidRDefault="00544AFE" w:rsidP="00544AFE">
            <w:pPr>
              <w:suppressLineNumbers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Положительная</w:t>
            </w:r>
          </w:p>
        </w:tc>
      </w:tr>
    </w:tbl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</w:p>
    <w:p w:rsidR="000D0728" w:rsidRPr="000D0728" w:rsidRDefault="000D0728" w:rsidP="0034070E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 xml:space="preserve">Как видно из приведенной таблицы динамика успеваемости в основном имеет </w:t>
      </w:r>
      <w:r w:rsidR="006B2F94">
        <w:rPr>
          <w:rFonts w:ascii="Times New Roman" w:hAnsi="Times New Roman"/>
          <w:sz w:val="24"/>
        </w:rPr>
        <w:t xml:space="preserve">положительные </w:t>
      </w:r>
      <w:r w:rsidR="006B2F94" w:rsidRPr="000D0728">
        <w:rPr>
          <w:rFonts w:ascii="Times New Roman" w:hAnsi="Times New Roman"/>
          <w:sz w:val="24"/>
        </w:rPr>
        <w:t>значения</w:t>
      </w:r>
      <w:r w:rsidRPr="000D0728">
        <w:rPr>
          <w:rFonts w:ascii="Times New Roman" w:hAnsi="Times New Roman"/>
          <w:sz w:val="24"/>
        </w:rPr>
        <w:t xml:space="preserve">. 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b/>
          <w:sz w:val="24"/>
        </w:rPr>
        <w:t xml:space="preserve">  </w:t>
      </w:r>
    </w:p>
    <w:p w:rsidR="000D0728" w:rsidRPr="000D0728" w:rsidRDefault="006B2F94" w:rsidP="000D0728">
      <w:pPr>
        <w:jc w:val="both"/>
        <w:rPr>
          <w:rFonts w:ascii="Times New Roman" w:hAnsi="Times New Roman"/>
          <w:b/>
          <w:bCs/>
          <w:sz w:val="24"/>
          <w:u w:val="single"/>
        </w:rPr>
      </w:pPr>
      <w:r w:rsidRPr="000D0728">
        <w:rPr>
          <w:rFonts w:ascii="Times New Roman" w:hAnsi="Times New Roman"/>
          <w:b/>
          <w:bCs/>
          <w:sz w:val="24"/>
          <w:u w:val="single"/>
        </w:rPr>
        <w:t>2.3.3 Качество</w:t>
      </w:r>
      <w:r w:rsidR="000D0728" w:rsidRPr="000D0728">
        <w:rPr>
          <w:rFonts w:ascii="Times New Roman" w:hAnsi="Times New Roman"/>
          <w:b/>
          <w:bCs/>
          <w:sz w:val="24"/>
          <w:u w:val="single"/>
        </w:rPr>
        <w:t xml:space="preserve"> знаний</w:t>
      </w:r>
    </w:p>
    <w:p w:rsidR="000D0728" w:rsidRPr="000D0728" w:rsidRDefault="000D0728" w:rsidP="000D0728">
      <w:pPr>
        <w:widowControl/>
        <w:suppressAutoHyphens w:val="0"/>
        <w:jc w:val="both"/>
        <w:rPr>
          <w:rFonts w:ascii="Times New Roman" w:hAnsi="Times New Roman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1697"/>
        <w:gridCol w:w="1697"/>
        <w:gridCol w:w="1697"/>
        <w:gridCol w:w="1699"/>
        <w:gridCol w:w="1650"/>
      </w:tblGrid>
      <w:tr w:rsidR="000D0728" w:rsidRPr="000D0728" w:rsidTr="000D0728">
        <w:trPr>
          <w:cantSplit/>
          <w:trHeight w:val="912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728" w:rsidRPr="000D0728" w:rsidRDefault="000D0728" w:rsidP="0034070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D0728">
              <w:rPr>
                <w:rFonts w:ascii="Times New Roman" w:hAnsi="Times New Roman"/>
                <w:b/>
                <w:sz w:val="24"/>
              </w:rPr>
              <w:t>Классы</w:t>
            </w: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8" w:rsidRPr="000D0728" w:rsidRDefault="000D0728" w:rsidP="00340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D0728">
              <w:rPr>
                <w:rFonts w:ascii="Times New Roman" w:hAnsi="Times New Roman"/>
                <w:b/>
                <w:bCs/>
                <w:color w:val="000000"/>
                <w:sz w:val="24"/>
              </w:rPr>
              <w:t>Успевают:</w:t>
            </w:r>
          </w:p>
        </w:tc>
      </w:tr>
      <w:tr w:rsidR="000D0728" w:rsidRPr="000D0728" w:rsidTr="000D0728">
        <w:trPr>
          <w:cantSplit/>
          <w:trHeight w:val="1054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728" w:rsidRPr="000D0728" w:rsidRDefault="000D0728" w:rsidP="000D072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На «</w:t>
            </w:r>
            <w:proofErr w:type="spellStart"/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отлич</w:t>
            </w:r>
            <w:proofErr w:type="spellEnd"/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-но»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На «4» и «5»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Качест</w:t>
            </w:r>
            <w:proofErr w:type="spellEnd"/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-во знаний (%)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 одной «3» (чел.)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 двумя «3»</w:t>
            </w:r>
          </w:p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(чел.)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E" w:rsidRPr="000D0728" w:rsidRDefault="0034070E" w:rsidP="0034070E">
            <w:pPr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E" w:rsidRPr="000D0728" w:rsidRDefault="0034070E" w:rsidP="0034070E">
            <w:pPr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E" w:rsidRPr="000D0728" w:rsidRDefault="0034070E" w:rsidP="0034070E">
            <w:pPr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E" w:rsidRPr="000D0728" w:rsidRDefault="0034070E" w:rsidP="0034070E">
            <w:pPr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4070E" w:rsidRPr="000D0728" w:rsidRDefault="0034070E" w:rsidP="0034070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D0728">
              <w:rPr>
                <w:rFonts w:ascii="Times New Roman" w:hAnsi="Times New Roman"/>
                <w:b/>
                <w:bCs/>
                <w:sz w:val="24"/>
              </w:rPr>
              <w:t>1-4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0D0728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классы, </w:t>
            </w:r>
            <w:proofErr w:type="spellStart"/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</w:t>
            </w:r>
            <w:proofErr w:type="spellEnd"/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. обучение по АООП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E" w:rsidRPr="000D0728" w:rsidRDefault="0034070E" w:rsidP="0034070E">
            <w:pPr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E" w:rsidRPr="000D0728" w:rsidRDefault="0034070E" w:rsidP="0034070E">
            <w:pPr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E" w:rsidRPr="000D0728" w:rsidRDefault="0034070E" w:rsidP="0034070E">
            <w:pPr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E" w:rsidRPr="000D0728" w:rsidRDefault="0034070E" w:rsidP="0034070E">
            <w:pPr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E" w:rsidRPr="000D0728" w:rsidRDefault="0034070E" w:rsidP="0034070E">
            <w:pPr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4070E" w:rsidRPr="000D0728" w:rsidRDefault="0034070E" w:rsidP="0034070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D0728">
              <w:rPr>
                <w:rFonts w:ascii="Times New Roman" w:hAnsi="Times New Roman"/>
                <w:b/>
                <w:bCs/>
                <w:sz w:val="24"/>
              </w:rPr>
              <w:t>5-9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0D0728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классы, </w:t>
            </w:r>
            <w:proofErr w:type="spellStart"/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</w:t>
            </w:r>
            <w:proofErr w:type="spellEnd"/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. обучение по АООП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E" w:rsidRPr="000D0728" w:rsidRDefault="0034070E" w:rsidP="0034070E">
            <w:pPr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E" w:rsidRPr="000D0728" w:rsidRDefault="0034070E" w:rsidP="0034070E">
            <w:pPr>
              <w:jc w:val="both"/>
              <w:rPr>
                <w:rFonts w:ascii="Times New Roman" w:hAnsi="Times New Roman"/>
                <w:sz w:val="24"/>
              </w:rPr>
            </w:pPr>
            <w:r w:rsidRPr="000D072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4070E" w:rsidRPr="000D0728" w:rsidRDefault="0034070E" w:rsidP="0034070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D0728">
              <w:rPr>
                <w:rFonts w:ascii="Times New Roman" w:hAnsi="Times New Roman"/>
                <w:b/>
                <w:bCs/>
                <w:sz w:val="24"/>
              </w:rPr>
              <w:t>10-11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D0728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классы, </w:t>
            </w:r>
            <w:proofErr w:type="spellStart"/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</w:t>
            </w:r>
            <w:proofErr w:type="spellEnd"/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. обучение по АООП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34070E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4070E" w:rsidRPr="0034070E" w:rsidRDefault="0034070E" w:rsidP="0034070E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1-11</w:t>
            </w:r>
          </w:p>
          <w:p w:rsidR="0034070E" w:rsidRPr="0034070E" w:rsidRDefault="0034070E" w:rsidP="0034070E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(без классов, </w:t>
            </w:r>
            <w:proofErr w:type="spellStart"/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</w:t>
            </w:r>
            <w:proofErr w:type="spellEnd"/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. обучение по АООП)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sz w:val="18"/>
                <w:szCs w:val="18"/>
              </w:rPr>
              <w:t>178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34070E" w:rsidRPr="0034070E" w:rsidRDefault="0034070E" w:rsidP="0034070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</w:tr>
      <w:tr w:rsidR="000D0728" w:rsidRPr="000D0728" w:rsidTr="000D072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1-11</w:t>
            </w:r>
          </w:p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(с учетом классов, </w:t>
            </w:r>
            <w:proofErr w:type="spellStart"/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</w:t>
            </w:r>
            <w:proofErr w:type="spellEnd"/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обучение по АООП)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highlight w:val="lightGray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  <w:highlight w:val="lightGray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0728" w:rsidRPr="0034070E" w:rsidRDefault="000D0728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70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:rsidR="000D0728" w:rsidRPr="000D0728" w:rsidRDefault="000D0728" w:rsidP="000D0728">
      <w:pPr>
        <w:widowControl/>
        <w:suppressAutoHyphens w:val="0"/>
        <w:jc w:val="both"/>
        <w:rPr>
          <w:rFonts w:ascii="Times New Roman" w:hAnsi="Times New Roman"/>
          <w:bCs/>
          <w:sz w:val="24"/>
        </w:rPr>
      </w:pP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 xml:space="preserve">Как видно из приведенной таблицы на 1 </w:t>
      </w:r>
      <w:r w:rsidR="006B2F94">
        <w:rPr>
          <w:rFonts w:ascii="Times New Roman" w:hAnsi="Times New Roman"/>
          <w:sz w:val="24"/>
        </w:rPr>
        <w:t>уровне</w:t>
      </w:r>
      <w:r w:rsidR="006B2F94" w:rsidRPr="000D0728">
        <w:rPr>
          <w:rFonts w:ascii="Times New Roman" w:hAnsi="Times New Roman"/>
          <w:sz w:val="24"/>
        </w:rPr>
        <w:t xml:space="preserve"> 2019</w:t>
      </w:r>
      <w:r w:rsidR="006B2F94">
        <w:rPr>
          <w:rFonts w:ascii="Times New Roman" w:hAnsi="Times New Roman"/>
          <w:sz w:val="24"/>
        </w:rPr>
        <w:t>-2020 учебный год</w:t>
      </w:r>
      <w:r w:rsidRPr="000D0728">
        <w:rPr>
          <w:rFonts w:ascii="Times New Roman" w:hAnsi="Times New Roman"/>
          <w:sz w:val="24"/>
        </w:rPr>
        <w:t xml:space="preserve"> на «отлично» закончили 1</w:t>
      </w:r>
      <w:r w:rsidR="006B2F94">
        <w:rPr>
          <w:rFonts w:ascii="Times New Roman" w:hAnsi="Times New Roman"/>
          <w:sz w:val="24"/>
        </w:rPr>
        <w:t>2</w:t>
      </w:r>
      <w:r w:rsidRPr="000D0728">
        <w:rPr>
          <w:rFonts w:ascii="Times New Roman" w:hAnsi="Times New Roman"/>
          <w:sz w:val="24"/>
        </w:rPr>
        <w:t xml:space="preserve"> человек, на 2 </w:t>
      </w:r>
      <w:r w:rsidR="006B2F94">
        <w:rPr>
          <w:rFonts w:ascii="Times New Roman" w:hAnsi="Times New Roman"/>
          <w:sz w:val="24"/>
        </w:rPr>
        <w:t xml:space="preserve">уровне </w:t>
      </w:r>
      <w:r w:rsidRPr="000D0728">
        <w:rPr>
          <w:rFonts w:ascii="Times New Roman" w:hAnsi="Times New Roman"/>
          <w:sz w:val="24"/>
        </w:rPr>
        <w:t xml:space="preserve">- </w:t>
      </w:r>
      <w:r w:rsidR="006B2F94">
        <w:rPr>
          <w:rFonts w:ascii="Times New Roman" w:hAnsi="Times New Roman"/>
          <w:sz w:val="24"/>
        </w:rPr>
        <w:t>9</w:t>
      </w:r>
      <w:r w:rsidRPr="000D0728">
        <w:rPr>
          <w:rFonts w:ascii="Times New Roman" w:hAnsi="Times New Roman"/>
          <w:sz w:val="24"/>
        </w:rPr>
        <w:t xml:space="preserve"> человек, на 3 </w:t>
      </w:r>
      <w:r w:rsidR="006B2F94">
        <w:rPr>
          <w:rFonts w:ascii="Times New Roman" w:hAnsi="Times New Roman"/>
          <w:sz w:val="24"/>
        </w:rPr>
        <w:t>уровне</w:t>
      </w:r>
      <w:r w:rsidRPr="000D0728">
        <w:rPr>
          <w:rFonts w:ascii="Times New Roman" w:hAnsi="Times New Roman"/>
          <w:sz w:val="24"/>
        </w:rPr>
        <w:t xml:space="preserve"> 5 человек.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>Число отличников учебы по школе составило- 26 человек.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>На «4 и 5» первую четверть закончили: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 xml:space="preserve">1 </w:t>
      </w:r>
      <w:r w:rsidR="006B2F94">
        <w:rPr>
          <w:rFonts w:ascii="Times New Roman" w:hAnsi="Times New Roman"/>
          <w:sz w:val="24"/>
        </w:rPr>
        <w:t>уровень</w:t>
      </w:r>
      <w:r w:rsidRPr="000D0728">
        <w:rPr>
          <w:rFonts w:ascii="Times New Roman" w:hAnsi="Times New Roman"/>
          <w:sz w:val="24"/>
        </w:rPr>
        <w:t xml:space="preserve"> - </w:t>
      </w:r>
      <w:r w:rsidR="006B2F94">
        <w:rPr>
          <w:rFonts w:ascii="Times New Roman" w:hAnsi="Times New Roman"/>
          <w:sz w:val="24"/>
        </w:rPr>
        <w:t>82</w:t>
      </w:r>
      <w:r w:rsidRPr="000D0728">
        <w:rPr>
          <w:rFonts w:ascii="Times New Roman" w:hAnsi="Times New Roman"/>
          <w:sz w:val="24"/>
        </w:rPr>
        <w:t xml:space="preserve"> обучающихся;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 xml:space="preserve">2 </w:t>
      </w:r>
      <w:r w:rsidR="006B2F94">
        <w:rPr>
          <w:rFonts w:ascii="Times New Roman" w:hAnsi="Times New Roman"/>
          <w:sz w:val="24"/>
        </w:rPr>
        <w:t>уровень</w:t>
      </w:r>
      <w:r w:rsidRPr="000D0728">
        <w:rPr>
          <w:rFonts w:ascii="Times New Roman" w:hAnsi="Times New Roman"/>
          <w:sz w:val="24"/>
        </w:rPr>
        <w:t xml:space="preserve"> - </w:t>
      </w:r>
      <w:r w:rsidR="006B2F94">
        <w:rPr>
          <w:rFonts w:ascii="Times New Roman" w:hAnsi="Times New Roman"/>
          <w:sz w:val="24"/>
        </w:rPr>
        <w:t>87</w:t>
      </w:r>
      <w:r w:rsidRPr="000D0728">
        <w:rPr>
          <w:rFonts w:ascii="Times New Roman" w:hAnsi="Times New Roman"/>
          <w:sz w:val="24"/>
        </w:rPr>
        <w:t xml:space="preserve"> обучающихся;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lastRenderedPageBreak/>
        <w:t xml:space="preserve">3 </w:t>
      </w:r>
      <w:r w:rsidR="006B2F94">
        <w:rPr>
          <w:rFonts w:ascii="Times New Roman" w:hAnsi="Times New Roman"/>
          <w:sz w:val="24"/>
        </w:rPr>
        <w:t>уровень</w:t>
      </w:r>
      <w:r w:rsidRPr="000D0728">
        <w:rPr>
          <w:rFonts w:ascii="Times New Roman" w:hAnsi="Times New Roman"/>
          <w:sz w:val="24"/>
        </w:rPr>
        <w:t xml:space="preserve"> – </w:t>
      </w:r>
      <w:r w:rsidR="006B2F94">
        <w:rPr>
          <w:rFonts w:ascii="Times New Roman" w:hAnsi="Times New Roman"/>
          <w:sz w:val="24"/>
        </w:rPr>
        <w:t>9</w:t>
      </w:r>
      <w:r w:rsidRPr="000D0728">
        <w:rPr>
          <w:rFonts w:ascii="Times New Roman" w:hAnsi="Times New Roman"/>
          <w:sz w:val="24"/>
        </w:rPr>
        <w:t xml:space="preserve"> обучающихся;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>всего по школе- 1</w:t>
      </w:r>
      <w:r w:rsidR="006B2F94">
        <w:rPr>
          <w:rFonts w:ascii="Times New Roman" w:hAnsi="Times New Roman"/>
          <w:sz w:val="24"/>
        </w:rPr>
        <w:t>78</w:t>
      </w:r>
      <w:r w:rsidRPr="000D0728">
        <w:rPr>
          <w:rFonts w:ascii="Times New Roman" w:hAnsi="Times New Roman"/>
          <w:sz w:val="24"/>
        </w:rPr>
        <w:t xml:space="preserve"> хорошистов.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 xml:space="preserve">Качество знаний по школе </w:t>
      </w:r>
      <w:r w:rsidR="006B2F94" w:rsidRPr="000D0728">
        <w:rPr>
          <w:rFonts w:ascii="Times New Roman" w:hAnsi="Times New Roman"/>
          <w:sz w:val="24"/>
        </w:rPr>
        <w:t>составило -</w:t>
      </w:r>
      <w:r w:rsidRPr="000D0728">
        <w:rPr>
          <w:rFonts w:ascii="Times New Roman" w:hAnsi="Times New Roman"/>
          <w:sz w:val="24"/>
        </w:rPr>
        <w:t xml:space="preserve"> 5</w:t>
      </w:r>
      <w:r w:rsidR="006B2F94">
        <w:rPr>
          <w:rFonts w:ascii="Times New Roman" w:hAnsi="Times New Roman"/>
          <w:sz w:val="24"/>
        </w:rPr>
        <w:t>7</w:t>
      </w:r>
      <w:r w:rsidRPr="000D0728">
        <w:rPr>
          <w:rFonts w:ascii="Times New Roman" w:hAnsi="Times New Roman"/>
          <w:sz w:val="24"/>
        </w:rPr>
        <w:t>%</w:t>
      </w:r>
    </w:p>
    <w:p w:rsidR="000D0728" w:rsidRPr="000D0728" w:rsidRDefault="000D0728" w:rsidP="000D0728">
      <w:pPr>
        <w:widowControl/>
        <w:suppressAutoHyphens w:val="0"/>
        <w:jc w:val="both"/>
        <w:rPr>
          <w:rFonts w:ascii="Times New Roman" w:hAnsi="Times New Roman"/>
          <w:bCs/>
          <w:sz w:val="24"/>
        </w:rPr>
      </w:pP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 xml:space="preserve">Есть и резерв: так </w:t>
      </w:r>
      <w:r w:rsidR="006B2F94">
        <w:rPr>
          <w:rFonts w:ascii="Times New Roman" w:hAnsi="Times New Roman"/>
          <w:sz w:val="24"/>
        </w:rPr>
        <w:t>2019-2020 учебный год</w:t>
      </w:r>
      <w:r w:rsidR="006B2F94" w:rsidRPr="000D0728">
        <w:rPr>
          <w:rFonts w:ascii="Times New Roman" w:hAnsi="Times New Roman"/>
          <w:sz w:val="24"/>
        </w:rPr>
        <w:t xml:space="preserve"> закончили</w:t>
      </w:r>
      <w:r w:rsidRPr="000D0728">
        <w:rPr>
          <w:rFonts w:ascii="Times New Roman" w:hAnsi="Times New Roman"/>
          <w:sz w:val="24"/>
        </w:rPr>
        <w:t xml:space="preserve"> с одной тройкой </w:t>
      </w:r>
      <w:r w:rsidR="006B2F94">
        <w:rPr>
          <w:rFonts w:ascii="Times New Roman" w:hAnsi="Times New Roman"/>
          <w:sz w:val="24"/>
        </w:rPr>
        <w:t>7</w:t>
      </w:r>
      <w:r w:rsidRPr="000D0728">
        <w:rPr>
          <w:rFonts w:ascii="Times New Roman" w:hAnsi="Times New Roman"/>
          <w:sz w:val="24"/>
        </w:rPr>
        <w:t xml:space="preserve"> обучающихся 2 - 4 классов и 1</w:t>
      </w:r>
      <w:r w:rsidR="006B2F94">
        <w:rPr>
          <w:rFonts w:ascii="Times New Roman" w:hAnsi="Times New Roman"/>
          <w:sz w:val="24"/>
        </w:rPr>
        <w:t>1</w:t>
      </w:r>
      <w:r w:rsidRPr="000D0728">
        <w:rPr>
          <w:rFonts w:ascii="Times New Roman" w:hAnsi="Times New Roman"/>
          <w:sz w:val="24"/>
        </w:rPr>
        <w:t xml:space="preserve"> обучающихся 5 -9 классов, 1 обучающийся 10-11 классы. С двумя «</w:t>
      </w:r>
      <w:r w:rsidR="006B2F94" w:rsidRPr="000D0728">
        <w:rPr>
          <w:rFonts w:ascii="Times New Roman" w:hAnsi="Times New Roman"/>
          <w:sz w:val="24"/>
        </w:rPr>
        <w:t>3» 15</w:t>
      </w:r>
      <w:r w:rsidRPr="000D0728">
        <w:rPr>
          <w:rFonts w:ascii="Times New Roman" w:hAnsi="Times New Roman"/>
          <w:sz w:val="24"/>
        </w:rPr>
        <w:t xml:space="preserve"> обучающихся по всей школе.</w:t>
      </w:r>
    </w:p>
    <w:p w:rsidR="000D0728" w:rsidRPr="000D0728" w:rsidRDefault="000D0728" w:rsidP="000D0728">
      <w:pPr>
        <w:jc w:val="both"/>
        <w:rPr>
          <w:rFonts w:ascii="Times New Roman" w:hAnsi="Times New Roman"/>
          <w:b/>
          <w:bCs/>
          <w:sz w:val="24"/>
        </w:rPr>
      </w:pPr>
    </w:p>
    <w:p w:rsidR="000D0728" w:rsidRPr="000D0728" w:rsidRDefault="000D0728" w:rsidP="000D0728">
      <w:pPr>
        <w:jc w:val="both"/>
        <w:rPr>
          <w:rFonts w:ascii="Times New Roman" w:hAnsi="Times New Roman"/>
          <w:b/>
          <w:bCs/>
          <w:i/>
          <w:sz w:val="24"/>
        </w:rPr>
      </w:pPr>
      <w:r w:rsidRPr="000D0728">
        <w:rPr>
          <w:rFonts w:ascii="Times New Roman" w:hAnsi="Times New Roman"/>
          <w:b/>
          <w:bCs/>
          <w:i/>
          <w:sz w:val="24"/>
        </w:rPr>
        <w:t>Сравнительный анализ качества знаний.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67"/>
        <w:gridCol w:w="992"/>
        <w:gridCol w:w="709"/>
        <w:gridCol w:w="709"/>
        <w:gridCol w:w="708"/>
        <w:gridCol w:w="567"/>
        <w:gridCol w:w="709"/>
        <w:gridCol w:w="709"/>
        <w:gridCol w:w="850"/>
        <w:gridCol w:w="709"/>
        <w:gridCol w:w="709"/>
        <w:gridCol w:w="850"/>
      </w:tblGrid>
      <w:tr w:rsidR="00610583" w:rsidRPr="000D0728" w:rsidTr="0017539B">
        <w:tc>
          <w:tcPr>
            <w:tcW w:w="1164" w:type="dxa"/>
            <w:vMerge w:val="restart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Уровень обучения</w:t>
            </w:r>
          </w:p>
        </w:tc>
        <w:tc>
          <w:tcPr>
            <w:tcW w:w="2977" w:type="dxa"/>
            <w:gridSpan w:val="4"/>
          </w:tcPr>
          <w:p w:rsidR="00610583" w:rsidRPr="00610583" w:rsidRDefault="00610583" w:rsidP="000D072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2017-2018 учебный год</w:t>
            </w:r>
          </w:p>
        </w:tc>
        <w:tc>
          <w:tcPr>
            <w:tcW w:w="2693" w:type="dxa"/>
            <w:gridSpan w:val="4"/>
          </w:tcPr>
          <w:p w:rsidR="00610583" w:rsidRPr="00610583" w:rsidRDefault="00610583" w:rsidP="000D072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2018-2019 учебный год</w:t>
            </w:r>
          </w:p>
        </w:tc>
        <w:tc>
          <w:tcPr>
            <w:tcW w:w="3118" w:type="dxa"/>
            <w:gridSpan w:val="4"/>
          </w:tcPr>
          <w:p w:rsidR="00610583" w:rsidRPr="00610583" w:rsidRDefault="00610583" w:rsidP="006105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учебный год</w:t>
            </w:r>
          </w:p>
        </w:tc>
      </w:tr>
      <w:tr w:rsidR="00610583" w:rsidRPr="000D0728" w:rsidTr="00610583">
        <w:trPr>
          <w:cantSplit/>
          <w:trHeight w:val="1667"/>
        </w:trPr>
        <w:tc>
          <w:tcPr>
            <w:tcW w:w="1164" w:type="dxa"/>
            <w:vMerge/>
          </w:tcPr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E599"/>
            <w:textDirection w:val="btLr"/>
          </w:tcPr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«5»</w:t>
            </w:r>
          </w:p>
        </w:tc>
        <w:tc>
          <w:tcPr>
            <w:tcW w:w="992" w:type="dxa"/>
            <w:shd w:val="clear" w:color="auto" w:fill="FFE599"/>
            <w:textDirection w:val="btLr"/>
          </w:tcPr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«4»и «5»</w:t>
            </w:r>
          </w:p>
        </w:tc>
        <w:tc>
          <w:tcPr>
            <w:tcW w:w="709" w:type="dxa"/>
            <w:shd w:val="clear" w:color="auto" w:fill="FFE599"/>
            <w:textDirection w:val="btLr"/>
          </w:tcPr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«4» и «5»</w:t>
            </w:r>
          </w:p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E599"/>
            <w:textDirection w:val="btLr"/>
          </w:tcPr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Качество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708" w:type="dxa"/>
            <w:shd w:val="clear" w:color="auto" w:fill="FFE599"/>
            <w:textDirection w:val="btLr"/>
          </w:tcPr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«5»</w:t>
            </w:r>
          </w:p>
        </w:tc>
        <w:tc>
          <w:tcPr>
            <w:tcW w:w="567" w:type="dxa"/>
            <w:shd w:val="clear" w:color="auto" w:fill="FFE599"/>
            <w:textDirection w:val="btLr"/>
          </w:tcPr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«4»и «5»</w:t>
            </w:r>
          </w:p>
        </w:tc>
        <w:tc>
          <w:tcPr>
            <w:tcW w:w="709" w:type="dxa"/>
            <w:shd w:val="clear" w:color="auto" w:fill="FFE599"/>
            <w:textDirection w:val="btLr"/>
          </w:tcPr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«4» и «5»</w:t>
            </w:r>
          </w:p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E599"/>
            <w:textDirection w:val="btLr"/>
          </w:tcPr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Качество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shd w:val="clear" w:color="auto" w:fill="FFE599"/>
            <w:textDirection w:val="btLr"/>
          </w:tcPr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«5»</w:t>
            </w:r>
          </w:p>
        </w:tc>
        <w:tc>
          <w:tcPr>
            <w:tcW w:w="709" w:type="dxa"/>
            <w:shd w:val="clear" w:color="auto" w:fill="FFE599"/>
            <w:textDirection w:val="btLr"/>
          </w:tcPr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«4»и «5»</w:t>
            </w:r>
          </w:p>
        </w:tc>
        <w:tc>
          <w:tcPr>
            <w:tcW w:w="709" w:type="dxa"/>
            <w:shd w:val="clear" w:color="auto" w:fill="FFE599"/>
            <w:textDirection w:val="btLr"/>
          </w:tcPr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«4» и «5»</w:t>
            </w:r>
          </w:p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E599"/>
            <w:textDirection w:val="btLr"/>
          </w:tcPr>
          <w:p w:rsidR="00610583" w:rsidRPr="00610583" w:rsidRDefault="00610583" w:rsidP="00610583">
            <w:pPr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Качество </w:t>
            </w: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610583" w:rsidRPr="00610583" w:rsidTr="00610583">
        <w:tc>
          <w:tcPr>
            <w:tcW w:w="1164" w:type="dxa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1 уровень</w:t>
            </w:r>
          </w:p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(1-4 классы)</w:t>
            </w:r>
          </w:p>
        </w:tc>
        <w:tc>
          <w:tcPr>
            <w:tcW w:w="567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709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709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61%</w:t>
            </w:r>
          </w:p>
        </w:tc>
        <w:tc>
          <w:tcPr>
            <w:tcW w:w="708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67%</w:t>
            </w:r>
          </w:p>
        </w:tc>
        <w:tc>
          <w:tcPr>
            <w:tcW w:w="850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850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77%</w:t>
            </w:r>
          </w:p>
        </w:tc>
      </w:tr>
      <w:tr w:rsidR="00610583" w:rsidRPr="00610583" w:rsidTr="00610583">
        <w:tc>
          <w:tcPr>
            <w:tcW w:w="1164" w:type="dxa"/>
            <w:shd w:val="clear" w:color="auto" w:fill="D6E3BC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т. ч. </w:t>
            </w:r>
          </w:p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выпускники</w:t>
            </w:r>
          </w:p>
          <w:p w:rsidR="00610583" w:rsidRPr="00610583" w:rsidRDefault="00610583" w:rsidP="006B2F9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1 уровня</w:t>
            </w:r>
          </w:p>
        </w:tc>
        <w:tc>
          <w:tcPr>
            <w:tcW w:w="567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51%</w:t>
            </w:r>
          </w:p>
        </w:tc>
        <w:tc>
          <w:tcPr>
            <w:tcW w:w="708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59%</w:t>
            </w:r>
          </w:p>
        </w:tc>
        <w:tc>
          <w:tcPr>
            <w:tcW w:w="850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850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78%</w:t>
            </w:r>
          </w:p>
        </w:tc>
      </w:tr>
      <w:tr w:rsidR="00610583" w:rsidRPr="00610583" w:rsidTr="00610583">
        <w:tc>
          <w:tcPr>
            <w:tcW w:w="1164" w:type="dxa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2 уровень</w:t>
            </w:r>
          </w:p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(5-9 классы)</w:t>
            </w:r>
          </w:p>
        </w:tc>
        <w:tc>
          <w:tcPr>
            <w:tcW w:w="567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709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C000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41%</w:t>
            </w:r>
          </w:p>
        </w:tc>
        <w:tc>
          <w:tcPr>
            <w:tcW w:w="708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709" w:type="dxa"/>
            <w:shd w:val="clear" w:color="auto" w:fill="C000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35%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45%</w:t>
            </w:r>
          </w:p>
        </w:tc>
      </w:tr>
      <w:tr w:rsidR="00610583" w:rsidRPr="00610583" w:rsidTr="00610583">
        <w:tc>
          <w:tcPr>
            <w:tcW w:w="1164" w:type="dxa"/>
            <w:shd w:val="clear" w:color="auto" w:fill="D6E3BC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т. ч. </w:t>
            </w:r>
          </w:p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выпускники</w:t>
            </w:r>
          </w:p>
          <w:p w:rsidR="00610583" w:rsidRPr="00610583" w:rsidRDefault="00610583" w:rsidP="006B2F9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2 уровня</w:t>
            </w:r>
          </w:p>
        </w:tc>
        <w:tc>
          <w:tcPr>
            <w:tcW w:w="567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C000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33%</w:t>
            </w:r>
          </w:p>
        </w:tc>
        <w:tc>
          <w:tcPr>
            <w:tcW w:w="708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C000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17%</w:t>
            </w:r>
          </w:p>
        </w:tc>
        <w:tc>
          <w:tcPr>
            <w:tcW w:w="850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FFFF00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34%</w:t>
            </w:r>
          </w:p>
        </w:tc>
      </w:tr>
      <w:tr w:rsidR="00610583" w:rsidRPr="00610583" w:rsidTr="00610583">
        <w:tc>
          <w:tcPr>
            <w:tcW w:w="1164" w:type="dxa"/>
          </w:tcPr>
          <w:p w:rsidR="00610583" w:rsidRPr="00610583" w:rsidRDefault="00610583" w:rsidP="006B2F9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3 уровень</w:t>
            </w:r>
          </w:p>
        </w:tc>
        <w:tc>
          <w:tcPr>
            <w:tcW w:w="567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64 %</w:t>
            </w:r>
          </w:p>
        </w:tc>
        <w:tc>
          <w:tcPr>
            <w:tcW w:w="708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850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77%</w:t>
            </w:r>
          </w:p>
        </w:tc>
      </w:tr>
      <w:tr w:rsidR="00610583" w:rsidRPr="00610583" w:rsidTr="0017539B">
        <w:tc>
          <w:tcPr>
            <w:tcW w:w="1164" w:type="dxa"/>
            <w:shd w:val="clear" w:color="auto" w:fill="D6E3BC"/>
          </w:tcPr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т. ч. </w:t>
            </w:r>
          </w:p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выпускники</w:t>
            </w:r>
          </w:p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3 уровня</w:t>
            </w:r>
          </w:p>
        </w:tc>
        <w:tc>
          <w:tcPr>
            <w:tcW w:w="567" w:type="dxa"/>
            <w:shd w:val="clear" w:color="auto" w:fill="FFFF00"/>
          </w:tcPr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00"/>
          </w:tcPr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00"/>
          </w:tcPr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47 %</w:t>
            </w:r>
          </w:p>
        </w:tc>
        <w:tc>
          <w:tcPr>
            <w:tcW w:w="708" w:type="dxa"/>
            <w:shd w:val="clear" w:color="auto" w:fill="FFFF00"/>
          </w:tcPr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FFFF00"/>
          </w:tcPr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FFFF00"/>
          </w:tcPr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86%</w:t>
            </w:r>
          </w:p>
        </w:tc>
        <w:tc>
          <w:tcPr>
            <w:tcW w:w="850" w:type="dxa"/>
            <w:shd w:val="clear" w:color="auto" w:fill="FFD966"/>
          </w:tcPr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FFD966"/>
          </w:tcPr>
          <w:p w:rsidR="00610583" w:rsidRPr="00610583" w:rsidRDefault="00610583" w:rsidP="006105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77%</w:t>
            </w:r>
          </w:p>
        </w:tc>
      </w:tr>
      <w:tr w:rsidR="00610583" w:rsidRPr="00610583" w:rsidTr="00610583">
        <w:tc>
          <w:tcPr>
            <w:tcW w:w="1164" w:type="dxa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Всего по школе</w:t>
            </w:r>
          </w:p>
        </w:tc>
        <w:tc>
          <w:tcPr>
            <w:tcW w:w="567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709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709" w:type="dxa"/>
            <w:shd w:val="clear" w:color="auto" w:fill="FFE599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52%</w:t>
            </w:r>
          </w:p>
        </w:tc>
        <w:tc>
          <w:tcPr>
            <w:tcW w:w="708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175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0583">
              <w:rPr>
                <w:rFonts w:ascii="Times New Roman" w:hAnsi="Times New Roman"/>
                <w:b/>
                <w:bCs/>
                <w:sz w:val="18"/>
                <w:szCs w:val="18"/>
              </w:rPr>
              <w:t>51%</w:t>
            </w:r>
          </w:p>
        </w:tc>
        <w:tc>
          <w:tcPr>
            <w:tcW w:w="850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178</w:t>
            </w:r>
          </w:p>
        </w:tc>
        <w:tc>
          <w:tcPr>
            <w:tcW w:w="709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204</w:t>
            </w:r>
          </w:p>
        </w:tc>
        <w:tc>
          <w:tcPr>
            <w:tcW w:w="850" w:type="dxa"/>
            <w:shd w:val="clear" w:color="auto" w:fill="FFD966"/>
          </w:tcPr>
          <w:p w:rsidR="00610583" w:rsidRPr="00610583" w:rsidRDefault="00610583" w:rsidP="000D072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57%</w:t>
            </w:r>
          </w:p>
        </w:tc>
      </w:tr>
    </w:tbl>
    <w:p w:rsidR="000D0728" w:rsidRPr="00610583" w:rsidRDefault="000D0728" w:rsidP="000D0728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>Как видно из таблицы качество знаний в 201</w:t>
      </w:r>
      <w:r w:rsidR="00D66B6F">
        <w:rPr>
          <w:rFonts w:ascii="Times New Roman" w:hAnsi="Times New Roman"/>
          <w:sz w:val="24"/>
        </w:rPr>
        <w:t>9</w:t>
      </w:r>
      <w:r w:rsidRPr="000D0728">
        <w:rPr>
          <w:rFonts w:ascii="Times New Roman" w:hAnsi="Times New Roman"/>
          <w:sz w:val="24"/>
        </w:rPr>
        <w:t>-20</w:t>
      </w:r>
      <w:r w:rsidR="00D66B6F">
        <w:rPr>
          <w:rFonts w:ascii="Times New Roman" w:hAnsi="Times New Roman"/>
          <w:sz w:val="24"/>
        </w:rPr>
        <w:t>20</w:t>
      </w:r>
      <w:r w:rsidRPr="000D0728">
        <w:rPr>
          <w:rFonts w:ascii="Times New Roman" w:hAnsi="Times New Roman"/>
          <w:sz w:val="24"/>
        </w:rPr>
        <w:t xml:space="preserve"> учебном году </w:t>
      </w:r>
      <w:r w:rsidR="00D66B6F">
        <w:rPr>
          <w:rFonts w:ascii="Times New Roman" w:hAnsi="Times New Roman"/>
          <w:sz w:val="24"/>
        </w:rPr>
        <w:t>повысилось</w:t>
      </w:r>
      <w:r w:rsidRPr="000D0728">
        <w:rPr>
          <w:rFonts w:ascii="Times New Roman" w:hAnsi="Times New Roman"/>
          <w:sz w:val="24"/>
        </w:rPr>
        <w:t xml:space="preserve"> на </w:t>
      </w:r>
      <w:r w:rsidR="00D66B6F">
        <w:rPr>
          <w:rFonts w:ascii="Times New Roman" w:hAnsi="Times New Roman"/>
          <w:sz w:val="24"/>
        </w:rPr>
        <w:t>6</w:t>
      </w:r>
      <w:r w:rsidRPr="000D0728">
        <w:rPr>
          <w:rFonts w:ascii="Times New Roman" w:hAnsi="Times New Roman"/>
          <w:sz w:val="24"/>
        </w:rPr>
        <w:t>%</w:t>
      </w:r>
    </w:p>
    <w:p w:rsidR="000D0728" w:rsidRPr="000D0728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>9 класс – это большой класс по численному составу (2</w:t>
      </w:r>
      <w:r w:rsidR="00D66B6F">
        <w:rPr>
          <w:rFonts w:ascii="Times New Roman" w:hAnsi="Times New Roman"/>
          <w:sz w:val="24"/>
        </w:rPr>
        <w:t>9</w:t>
      </w:r>
      <w:r w:rsidRPr="000D0728">
        <w:rPr>
          <w:rFonts w:ascii="Times New Roman" w:hAnsi="Times New Roman"/>
          <w:sz w:val="24"/>
        </w:rPr>
        <w:t xml:space="preserve"> обучающихся), ребята с</w:t>
      </w:r>
      <w:r w:rsidR="00D66B6F">
        <w:rPr>
          <w:rFonts w:ascii="Times New Roman" w:hAnsi="Times New Roman"/>
          <w:sz w:val="24"/>
        </w:rPr>
        <w:t>о</w:t>
      </w:r>
      <w:r w:rsidRPr="000D0728">
        <w:rPr>
          <w:rFonts w:ascii="Times New Roman" w:hAnsi="Times New Roman"/>
          <w:sz w:val="24"/>
        </w:rPr>
        <w:t xml:space="preserve"> </w:t>
      </w:r>
      <w:r w:rsidR="00D66B6F">
        <w:rPr>
          <w:rFonts w:ascii="Times New Roman" w:hAnsi="Times New Roman"/>
          <w:sz w:val="24"/>
        </w:rPr>
        <w:t>средним</w:t>
      </w:r>
      <w:r w:rsidRPr="000D0728">
        <w:rPr>
          <w:rFonts w:ascii="Times New Roman" w:hAnsi="Times New Roman"/>
          <w:sz w:val="24"/>
        </w:rPr>
        <w:t xml:space="preserve"> уровнем </w:t>
      </w:r>
      <w:proofErr w:type="spellStart"/>
      <w:r w:rsidRPr="000D0728">
        <w:rPr>
          <w:rFonts w:ascii="Times New Roman" w:hAnsi="Times New Roman"/>
          <w:sz w:val="24"/>
        </w:rPr>
        <w:t>обученности</w:t>
      </w:r>
      <w:proofErr w:type="spellEnd"/>
      <w:r w:rsidRPr="000D0728">
        <w:rPr>
          <w:rFonts w:ascii="Times New Roman" w:hAnsi="Times New Roman"/>
          <w:sz w:val="24"/>
        </w:rPr>
        <w:t xml:space="preserve"> по всем предметам. У большинства детей отсутствует мотивация учения, неправильно сформировано отношение к образованию, непонимание его общественной значимости и отсутствие стремления быть успешным в учебной деятельности.</w:t>
      </w:r>
    </w:p>
    <w:p w:rsidR="00D66B6F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sz w:val="24"/>
        </w:rPr>
        <w:t>У обучающихся было очень много пропусков по уважительной и неуважительной причине, что ведет за собой усвоение материала по предметам не в полном о</w:t>
      </w:r>
      <w:r w:rsidR="00D66B6F">
        <w:rPr>
          <w:rFonts w:ascii="Times New Roman" w:hAnsi="Times New Roman"/>
          <w:sz w:val="24"/>
        </w:rPr>
        <w:t>бъеме и сказывается на оценках.</w:t>
      </w:r>
    </w:p>
    <w:p w:rsidR="000D0728" w:rsidRPr="00D66B6F" w:rsidRDefault="000D0728" w:rsidP="000D0728">
      <w:pPr>
        <w:jc w:val="both"/>
        <w:rPr>
          <w:rFonts w:ascii="Times New Roman" w:hAnsi="Times New Roman"/>
          <w:sz w:val="24"/>
        </w:rPr>
      </w:pPr>
      <w:r w:rsidRPr="000D0728">
        <w:rPr>
          <w:rFonts w:ascii="Times New Roman" w:hAnsi="Times New Roman"/>
          <w:bCs/>
          <w:sz w:val="24"/>
        </w:rPr>
        <w:t xml:space="preserve">Согласно </w:t>
      </w:r>
      <w:r w:rsidR="00D66B6F" w:rsidRPr="000D0728">
        <w:rPr>
          <w:rFonts w:ascii="Times New Roman" w:hAnsi="Times New Roman"/>
          <w:bCs/>
          <w:sz w:val="24"/>
        </w:rPr>
        <w:t>плану работы школы со стороны,</w:t>
      </w:r>
      <w:r w:rsidRPr="000D0728">
        <w:rPr>
          <w:rFonts w:ascii="Times New Roman" w:hAnsi="Times New Roman"/>
          <w:bCs/>
          <w:sz w:val="24"/>
        </w:rPr>
        <w:t xml:space="preserve"> администрации проводится систематический контроль: посещаются уроки, внеклассные мероприятия, элективные и факультативные курсы, проводится мониторинг результатов учебной деятельности, выявляется уровень удовлетворённости преподаванием предметов и элективных курсов.</w:t>
      </w:r>
    </w:p>
    <w:p w:rsidR="000D0728" w:rsidRPr="000D0728" w:rsidRDefault="000D0728" w:rsidP="000D0728">
      <w:pPr>
        <w:jc w:val="both"/>
        <w:rPr>
          <w:rFonts w:ascii="Times New Roman" w:hAnsi="Times New Roman"/>
          <w:bCs/>
          <w:sz w:val="24"/>
        </w:rPr>
      </w:pPr>
      <w:r w:rsidRPr="000D0728">
        <w:rPr>
          <w:rFonts w:ascii="Times New Roman" w:hAnsi="Times New Roman"/>
          <w:bCs/>
          <w:sz w:val="24"/>
        </w:rPr>
        <w:t xml:space="preserve">Результаты </w:t>
      </w:r>
      <w:proofErr w:type="spellStart"/>
      <w:r w:rsidRPr="000D0728">
        <w:rPr>
          <w:rFonts w:ascii="Times New Roman" w:hAnsi="Times New Roman"/>
          <w:bCs/>
          <w:sz w:val="24"/>
        </w:rPr>
        <w:t>внутришкольного</w:t>
      </w:r>
      <w:proofErr w:type="spellEnd"/>
      <w:r w:rsidRPr="000D0728">
        <w:rPr>
          <w:rFonts w:ascii="Times New Roman" w:hAnsi="Times New Roman"/>
          <w:bCs/>
          <w:sz w:val="24"/>
        </w:rPr>
        <w:t xml:space="preserve"> контроля позволяют сделать вывод о том, что программный материал по всем предметам учебного плана усвоен на допустимом и оптимальном уровнях. В течение всего года замена отсутствующих учителей осуществлялась в полном объеме. Программа по всем предметам выполнена.</w:t>
      </w:r>
    </w:p>
    <w:p w:rsidR="000D0728" w:rsidRPr="000D0728" w:rsidRDefault="000D0728" w:rsidP="000D0728">
      <w:pPr>
        <w:jc w:val="both"/>
        <w:rPr>
          <w:rFonts w:ascii="Times New Roman" w:hAnsi="Times New Roman"/>
          <w:bCs/>
          <w:sz w:val="24"/>
        </w:rPr>
      </w:pPr>
      <w:r w:rsidRPr="000D0728">
        <w:rPr>
          <w:rFonts w:ascii="Times New Roman" w:hAnsi="Times New Roman"/>
          <w:bCs/>
          <w:sz w:val="24"/>
        </w:rPr>
        <w:t>В 201</w:t>
      </w:r>
      <w:r w:rsidR="00D66B6F">
        <w:rPr>
          <w:rFonts w:ascii="Times New Roman" w:hAnsi="Times New Roman"/>
          <w:bCs/>
          <w:sz w:val="24"/>
        </w:rPr>
        <w:t>9</w:t>
      </w:r>
      <w:r w:rsidRPr="000D0728">
        <w:rPr>
          <w:rFonts w:ascii="Times New Roman" w:hAnsi="Times New Roman"/>
          <w:bCs/>
          <w:sz w:val="24"/>
        </w:rPr>
        <w:t>-20</w:t>
      </w:r>
      <w:r w:rsidR="00D66B6F">
        <w:rPr>
          <w:rFonts w:ascii="Times New Roman" w:hAnsi="Times New Roman"/>
          <w:bCs/>
          <w:sz w:val="24"/>
        </w:rPr>
        <w:t>20</w:t>
      </w:r>
      <w:r w:rsidRPr="000D0728">
        <w:rPr>
          <w:rFonts w:ascii="Times New Roman" w:hAnsi="Times New Roman"/>
          <w:bCs/>
          <w:sz w:val="24"/>
        </w:rPr>
        <w:t xml:space="preserve"> учебном году решался вопрос о более качественной подготовке учащихся к ГИА. Был разработан ряд мероприятий (на основе анализа итогов ГИА и ЕГЭ прошлого года, пробных тренировочных ГИА и ЕГЭ, проведенных в течение года), позволяющих улучшить работу в этом направлении.</w:t>
      </w:r>
    </w:p>
    <w:p w:rsidR="000D0728" w:rsidRDefault="000D0728" w:rsidP="000D0728">
      <w:pPr>
        <w:jc w:val="both"/>
        <w:rPr>
          <w:rFonts w:ascii="Times New Roman" w:hAnsi="Times New Roman"/>
          <w:bCs/>
          <w:sz w:val="24"/>
        </w:rPr>
      </w:pPr>
      <w:r w:rsidRPr="000D0728">
        <w:rPr>
          <w:rFonts w:ascii="Times New Roman" w:hAnsi="Times New Roman"/>
          <w:bCs/>
          <w:sz w:val="24"/>
        </w:rPr>
        <w:t>Большое внимание в школе уделяется качеству знаний учащихся, подготовке к итоговой аттестации учащихся выпускных классов.</w:t>
      </w:r>
      <w:r w:rsidR="00D66B6F">
        <w:rPr>
          <w:rFonts w:ascii="Times New Roman" w:hAnsi="Times New Roman"/>
          <w:bCs/>
          <w:sz w:val="24"/>
        </w:rPr>
        <w:t xml:space="preserve"> </w:t>
      </w:r>
    </w:p>
    <w:p w:rsidR="0017539B" w:rsidRDefault="0017539B" w:rsidP="000D0728">
      <w:pPr>
        <w:jc w:val="both"/>
        <w:rPr>
          <w:rFonts w:ascii="Times New Roman" w:hAnsi="Times New Roman"/>
          <w:bCs/>
          <w:sz w:val="24"/>
        </w:rPr>
      </w:pPr>
    </w:p>
    <w:p w:rsidR="0017539B" w:rsidRPr="0017539B" w:rsidRDefault="0017539B" w:rsidP="0017539B">
      <w:pPr>
        <w:jc w:val="both"/>
        <w:rPr>
          <w:rFonts w:ascii="Times New Roman" w:hAnsi="Times New Roman"/>
          <w:b/>
          <w:bCs/>
          <w:sz w:val="24"/>
        </w:rPr>
      </w:pPr>
      <w:r w:rsidRPr="0017539B">
        <w:rPr>
          <w:rFonts w:ascii="Times New Roman" w:hAnsi="Times New Roman"/>
          <w:b/>
          <w:bCs/>
          <w:sz w:val="24"/>
        </w:rPr>
        <w:lastRenderedPageBreak/>
        <w:t>АНАЛИЗ РЕЗУЛЬТАТОВ ОБРАЗОВАТЕЛЬНОГО ПРОЦЕССА В ШКОЛЕ.</w:t>
      </w:r>
    </w:p>
    <w:p w:rsidR="0017539B" w:rsidRDefault="0017539B" w:rsidP="0017539B">
      <w:pPr>
        <w:jc w:val="both"/>
        <w:rPr>
          <w:rFonts w:ascii="Times New Roman" w:hAnsi="Times New Roman"/>
          <w:b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С целью мониторинга и контроля образовательного процесса во всех классах были проведены административ</w:t>
      </w:r>
      <w:r>
        <w:rPr>
          <w:rFonts w:ascii="Times New Roman" w:hAnsi="Times New Roman"/>
          <w:bCs/>
          <w:sz w:val="24"/>
        </w:rPr>
        <w:t xml:space="preserve">ные итоговые контрольные работы. В связи с пандемией </w:t>
      </w:r>
      <w:r>
        <w:rPr>
          <w:rFonts w:ascii="Times New Roman" w:hAnsi="Times New Roman"/>
          <w:bCs/>
          <w:sz w:val="24"/>
          <w:lang w:val="en-US"/>
        </w:rPr>
        <w:t>COVID</w:t>
      </w:r>
      <w:r w:rsidRPr="0017539B">
        <w:rPr>
          <w:rFonts w:ascii="Times New Roman" w:hAnsi="Times New Roman"/>
          <w:bCs/>
          <w:sz w:val="24"/>
        </w:rPr>
        <w:t>-19</w:t>
      </w:r>
      <w:r>
        <w:rPr>
          <w:rFonts w:ascii="Times New Roman" w:hAnsi="Times New Roman"/>
          <w:bCs/>
          <w:sz w:val="24"/>
        </w:rPr>
        <w:t xml:space="preserve"> в 2019-2020 учебном году</w:t>
      </w:r>
      <w:r w:rsidRPr="0017539B">
        <w:rPr>
          <w:rFonts w:ascii="Times New Roman" w:hAnsi="Times New Roman"/>
          <w:bCs/>
          <w:sz w:val="24"/>
        </w:rPr>
        <w:t xml:space="preserve"> Всероссийские проверочные работы (ВПР) </w:t>
      </w:r>
      <w:r>
        <w:rPr>
          <w:rFonts w:ascii="Times New Roman" w:hAnsi="Times New Roman"/>
          <w:bCs/>
          <w:sz w:val="24"/>
        </w:rPr>
        <w:t>перенесены на осень 2020-2021 учебного года.</w:t>
      </w:r>
    </w:p>
    <w:p w:rsidR="0017539B" w:rsidRPr="0017539B" w:rsidRDefault="0017539B" w:rsidP="0017539B">
      <w:pPr>
        <w:jc w:val="both"/>
        <w:rPr>
          <w:rFonts w:ascii="Times New Roman" w:hAnsi="Times New Roman"/>
          <w:b/>
          <w:bCs/>
          <w:sz w:val="24"/>
        </w:rPr>
      </w:pPr>
    </w:p>
    <w:p w:rsidR="0017539B" w:rsidRPr="0017539B" w:rsidRDefault="0017539B" w:rsidP="0017539B">
      <w:pPr>
        <w:jc w:val="both"/>
        <w:rPr>
          <w:rFonts w:ascii="Times New Roman" w:hAnsi="Times New Roman"/>
          <w:b/>
          <w:sz w:val="24"/>
        </w:rPr>
      </w:pPr>
      <w:r w:rsidRPr="0017539B">
        <w:rPr>
          <w:rFonts w:ascii="Times New Roman" w:hAnsi="Times New Roman"/>
          <w:b/>
          <w:sz w:val="24"/>
        </w:rPr>
        <w:t xml:space="preserve">2.3.4 Участие в </w:t>
      </w:r>
      <w:r w:rsidR="005A1C12" w:rsidRPr="0017539B">
        <w:rPr>
          <w:rFonts w:ascii="Times New Roman" w:hAnsi="Times New Roman"/>
          <w:b/>
          <w:sz w:val="24"/>
        </w:rPr>
        <w:t>олимпиадах.</w:t>
      </w:r>
    </w:p>
    <w:p w:rsidR="0017539B" w:rsidRPr="0017539B" w:rsidRDefault="0017539B" w:rsidP="0017539B">
      <w:pPr>
        <w:jc w:val="both"/>
        <w:rPr>
          <w:rFonts w:ascii="Times New Roman" w:hAnsi="Times New Roman"/>
          <w:b/>
          <w:sz w:val="24"/>
        </w:rPr>
      </w:pPr>
    </w:p>
    <w:p w:rsidR="0017539B" w:rsidRPr="0017539B" w:rsidRDefault="0017539B" w:rsidP="0017539B">
      <w:pPr>
        <w:jc w:val="both"/>
        <w:rPr>
          <w:rFonts w:ascii="Times New Roman" w:hAnsi="Times New Roman"/>
          <w:sz w:val="24"/>
        </w:rPr>
      </w:pPr>
      <w:r w:rsidRPr="0017539B">
        <w:rPr>
          <w:rFonts w:ascii="Times New Roman" w:hAnsi="Times New Roman"/>
          <w:sz w:val="24"/>
        </w:rPr>
        <w:t>Организация и проведение муниципального этапа всероссийской олимпиады школьников (далее - Олимпиада) в 201</w:t>
      </w:r>
      <w:r>
        <w:rPr>
          <w:rFonts w:ascii="Times New Roman" w:hAnsi="Times New Roman"/>
          <w:sz w:val="24"/>
        </w:rPr>
        <w:t>9</w:t>
      </w:r>
      <w:r w:rsidRPr="0017539B">
        <w:rPr>
          <w:rFonts w:ascii="Times New Roman" w:hAnsi="Times New Roman"/>
          <w:sz w:val="24"/>
        </w:rPr>
        <w:t>-20</w:t>
      </w:r>
      <w:r>
        <w:rPr>
          <w:rFonts w:ascii="Times New Roman" w:hAnsi="Times New Roman"/>
          <w:sz w:val="24"/>
        </w:rPr>
        <w:t>20</w:t>
      </w:r>
      <w:r w:rsidRPr="0017539B">
        <w:rPr>
          <w:rFonts w:ascii="Times New Roman" w:hAnsi="Times New Roman"/>
          <w:sz w:val="24"/>
        </w:rPr>
        <w:t xml:space="preserve"> учебном году осуществлялась в соответствии с ч.3 ст.77 Федерального закона от 29 декабря 2012</w:t>
      </w:r>
      <w:r>
        <w:rPr>
          <w:rFonts w:ascii="Times New Roman" w:hAnsi="Times New Roman"/>
          <w:sz w:val="24"/>
        </w:rPr>
        <w:t xml:space="preserve"> </w:t>
      </w:r>
      <w:r w:rsidRPr="0017539B">
        <w:rPr>
          <w:rFonts w:ascii="Times New Roman" w:hAnsi="Times New Roman"/>
          <w:sz w:val="24"/>
        </w:rPr>
        <w:t>г. №273-ФЗ «Об образовании в Российской Федерации». Всероссийская олимпиада школьников ежегодно проводится в несколько этапов.</w:t>
      </w:r>
    </w:p>
    <w:p w:rsidR="0017539B" w:rsidRPr="0017539B" w:rsidRDefault="0017539B" w:rsidP="0017539B">
      <w:pPr>
        <w:jc w:val="both"/>
        <w:rPr>
          <w:rFonts w:ascii="Times New Roman" w:hAnsi="Times New Roman"/>
          <w:sz w:val="24"/>
        </w:rPr>
      </w:pPr>
      <w:r w:rsidRPr="0017539B">
        <w:rPr>
          <w:rFonts w:ascii="Times New Roman" w:hAnsi="Times New Roman"/>
          <w:sz w:val="24"/>
        </w:rPr>
        <w:t>Всероссийская олимпиада школьников – одна из самых распространенных форм работы с одаренными детьми и занимает особое место в ряду интеллектуальных соревнований, поскольку в ее основе лежит школьная программа. Через предметные олимпиады предъявляются новые требования к содержанию и качеству образования, формам и методам учебной работы.</w:t>
      </w:r>
    </w:p>
    <w:p w:rsidR="0017539B" w:rsidRPr="0017539B" w:rsidRDefault="0017539B" w:rsidP="0017539B">
      <w:pPr>
        <w:jc w:val="both"/>
        <w:rPr>
          <w:rFonts w:ascii="Times New Roman" w:hAnsi="Times New Roman"/>
          <w:sz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438"/>
        <w:gridCol w:w="3105"/>
        <w:gridCol w:w="1701"/>
        <w:gridCol w:w="2694"/>
      </w:tblGrid>
      <w:tr w:rsidR="0017539B" w:rsidRPr="0017539B" w:rsidTr="0017539B">
        <w:tc>
          <w:tcPr>
            <w:tcW w:w="1553" w:type="dxa"/>
            <w:vMerge w:val="restart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Класс</w:t>
            </w:r>
          </w:p>
        </w:tc>
        <w:tc>
          <w:tcPr>
            <w:tcW w:w="4543" w:type="dxa"/>
            <w:gridSpan w:val="2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Участников всего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 том числе, победители и призеры</w:t>
            </w:r>
          </w:p>
        </w:tc>
      </w:tr>
      <w:tr w:rsidR="0017539B" w:rsidRPr="0017539B" w:rsidTr="0017539B">
        <w:tc>
          <w:tcPr>
            <w:tcW w:w="1553" w:type="dxa"/>
            <w:vMerge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Количество участников</w:t>
            </w:r>
          </w:p>
        </w:tc>
        <w:tc>
          <w:tcPr>
            <w:tcW w:w="3105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Количество человек (учащиеся, принявшие участие в школьном этапе олимпиады по нескольким предметам, учитываются 1 раз)</w:t>
            </w:r>
          </w:p>
        </w:tc>
        <w:tc>
          <w:tcPr>
            <w:tcW w:w="1701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2694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Количество человек (учащиеся, принявшие участие в школьном этапе олимпиады по нескольким предметам, учитываются 1 раз)</w:t>
            </w:r>
          </w:p>
        </w:tc>
      </w:tr>
      <w:tr w:rsidR="00203051" w:rsidRPr="0017539B" w:rsidTr="0017539B">
        <w:tc>
          <w:tcPr>
            <w:tcW w:w="1553" w:type="dxa"/>
            <w:shd w:val="clear" w:color="auto" w:fill="auto"/>
          </w:tcPr>
          <w:p w:rsidR="00203051" w:rsidRPr="0017539B" w:rsidRDefault="00203051" w:rsidP="00203051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Итог 201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9</w:t>
            </w: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20</w:t>
            </w: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уч. год</w:t>
            </w:r>
          </w:p>
        </w:tc>
        <w:tc>
          <w:tcPr>
            <w:tcW w:w="1438" w:type="dxa"/>
            <w:shd w:val="clear" w:color="auto" w:fill="auto"/>
          </w:tcPr>
          <w:p w:rsidR="00203051" w:rsidRPr="0017539B" w:rsidRDefault="00203051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550</w:t>
            </w:r>
          </w:p>
        </w:tc>
        <w:tc>
          <w:tcPr>
            <w:tcW w:w="3105" w:type="dxa"/>
            <w:shd w:val="clear" w:color="auto" w:fill="auto"/>
          </w:tcPr>
          <w:p w:rsidR="00203051" w:rsidRPr="0017539B" w:rsidRDefault="00203051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155</w:t>
            </w:r>
          </w:p>
        </w:tc>
        <w:tc>
          <w:tcPr>
            <w:tcW w:w="1701" w:type="dxa"/>
            <w:shd w:val="clear" w:color="auto" w:fill="auto"/>
          </w:tcPr>
          <w:p w:rsidR="00203051" w:rsidRPr="0017539B" w:rsidRDefault="00203051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:rsidR="00203051" w:rsidRPr="0017539B" w:rsidRDefault="00203051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86</w:t>
            </w:r>
          </w:p>
        </w:tc>
      </w:tr>
      <w:tr w:rsidR="0017539B" w:rsidRPr="0017539B" w:rsidTr="0017539B">
        <w:tc>
          <w:tcPr>
            <w:tcW w:w="1553" w:type="dxa"/>
            <w:shd w:val="clear" w:color="auto" w:fill="auto"/>
          </w:tcPr>
          <w:p w:rsidR="0017539B" w:rsidRPr="0017539B" w:rsidRDefault="0017539B" w:rsidP="00203051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Итог 201</w:t>
            </w:r>
            <w:r w:rsidR="00203051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8</w:t>
            </w: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-201</w:t>
            </w:r>
            <w:r w:rsidR="00203051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9</w:t>
            </w: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уч. год</w:t>
            </w:r>
          </w:p>
        </w:tc>
        <w:tc>
          <w:tcPr>
            <w:tcW w:w="1438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540</w:t>
            </w:r>
          </w:p>
        </w:tc>
        <w:tc>
          <w:tcPr>
            <w:tcW w:w="3105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219</w:t>
            </w:r>
          </w:p>
        </w:tc>
        <w:tc>
          <w:tcPr>
            <w:tcW w:w="2694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88</w:t>
            </w:r>
          </w:p>
        </w:tc>
      </w:tr>
      <w:tr w:rsidR="0017539B" w:rsidRPr="0017539B" w:rsidTr="0017539B">
        <w:tc>
          <w:tcPr>
            <w:tcW w:w="1553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Итог 2017-2018 уч. год</w:t>
            </w:r>
          </w:p>
        </w:tc>
        <w:tc>
          <w:tcPr>
            <w:tcW w:w="1438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423</w:t>
            </w:r>
          </w:p>
        </w:tc>
        <w:tc>
          <w:tcPr>
            <w:tcW w:w="3105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141</w:t>
            </w:r>
          </w:p>
        </w:tc>
        <w:tc>
          <w:tcPr>
            <w:tcW w:w="1701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143</w:t>
            </w:r>
          </w:p>
        </w:tc>
        <w:tc>
          <w:tcPr>
            <w:tcW w:w="2694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77</w:t>
            </w:r>
          </w:p>
        </w:tc>
      </w:tr>
      <w:tr w:rsidR="0017539B" w:rsidRPr="0017539B" w:rsidTr="0017539B">
        <w:tc>
          <w:tcPr>
            <w:tcW w:w="1553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Итог 2016-2017 уч. год</w:t>
            </w:r>
          </w:p>
        </w:tc>
        <w:tc>
          <w:tcPr>
            <w:tcW w:w="1438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400</w:t>
            </w:r>
          </w:p>
        </w:tc>
        <w:tc>
          <w:tcPr>
            <w:tcW w:w="3105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121</w:t>
            </w:r>
          </w:p>
        </w:tc>
        <w:tc>
          <w:tcPr>
            <w:tcW w:w="1701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168</w:t>
            </w:r>
          </w:p>
        </w:tc>
        <w:tc>
          <w:tcPr>
            <w:tcW w:w="2694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78</w:t>
            </w:r>
          </w:p>
        </w:tc>
      </w:tr>
    </w:tbl>
    <w:p w:rsidR="0017539B" w:rsidRPr="0017539B" w:rsidRDefault="0017539B" w:rsidP="0017539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17539B">
        <w:rPr>
          <w:rFonts w:ascii="Times New Roman" w:eastAsia="Times New Roman" w:hAnsi="Times New Roman"/>
          <w:kern w:val="0"/>
          <w:sz w:val="24"/>
          <w:lang w:eastAsia="ru-RU"/>
        </w:rPr>
        <w:t>В муниципальном этапе обучающиеся принимали участие в соответствии с проходным баллом</w:t>
      </w:r>
      <w:r w:rsidRPr="0017539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.</w:t>
      </w:r>
    </w:p>
    <w:p w:rsidR="0017539B" w:rsidRPr="0017539B" w:rsidRDefault="0017539B" w:rsidP="0017539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17539B" w:rsidRPr="0017539B" w:rsidRDefault="0017539B" w:rsidP="0017539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17539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Количественные данные</w:t>
      </w:r>
    </w:p>
    <w:p w:rsidR="0017539B" w:rsidRPr="0017539B" w:rsidRDefault="0017539B" w:rsidP="0017539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17539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по итогам проведения муниципального этапа</w:t>
      </w:r>
    </w:p>
    <w:p w:rsidR="0017539B" w:rsidRPr="0017539B" w:rsidRDefault="0017539B" w:rsidP="0017539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17539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всероссийской олимпиады школьников МБОУ СШ № 93</w:t>
      </w:r>
    </w:p>
    <w:p w:rsidR="0017539B" w:rsidRPr="0017539B" w:rsidRDefault="0017539B" w:rsidP="0017539B">
      <w:pPr>
        <w:widowControl/>
        <w:suppressAutoHyphens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17539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Муниципальный этап (7-11 классы)</w:t>
      </w:r>
    </w:p>
    <w:p w:rsidR="0017539B" w:rsidRPr="0017539B" w:rsidRDefault="0017539B" w:rsidP="0017539B">
      <w:pPr>
        <w:widowControl/>
        <w:suppressAutoHyphens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96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439"/>
        <w:gridCol w:w="2497"/>
        <w:gridCol w:w="1510"/>
        <w:gridCol w:w="2677"/>
      </w:tblGrid>
      <w:tr w:rsidR="0017539B" w:rsidRPr="0017539B" w:rsidTr="0017539B">
        <w:tc>
          <w:tcPr>
            <w:tcW w:w="1528" w:type="dxa"/>
            <w:vMerge w:val="restart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Класс</w:t>
            </w:r>
          </w:p>
        </w:tc>
        <w:tc>
          <w:tcPr>
            <w:tcW w:w="3936" w:type="dxa"/>
            <w:gridSpan w:val="2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Участников всего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 том числе, победители и призеры</w:t>
            </w:r>
          </w:p>
        </w:tc>
      </w:tr>
      <w:tr w:rsidR="0017539B" w:rsidRPr="0017539B" w:rsidTr="0017539B">
        <w:tc>
          <w:tcPr>
            <w:tcW w:w="1528" w:type="dxa"/>
            <w:vMerge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39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Количество участников</w:t>
            </w:r>
          </w:p>
        </w:tc>
        <w:tc>
          <w:tcPr>
            <w:tcW w:w="2497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Количество человек (учащиеся, принявшие участие в муниципальном этапе олимпиады по нескольким предметам, учитываются 1 раз)</w:t>
            </w:r>
          </w:p>
        </w:tc>
        <w:tc>
          <w:tcPr>
            <w:tcW w:w="1510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2677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Количество человек (учащиеся, принявшие участие в муниципальном этапе олимпиады по нескольким предметам, учитываются 1 раз)</w:t>
            </w:r>
          </w:p>
        </w:tc>
      </w:tr>
      <w:tr w:rsidR="00203051" w:rsidRPr="0017539B" w:rsidTr="0017539B">
        <w:tc>
          <w:tcPr>
            <w:tcW w:w="1528" w:type="dxa"/>
            <w:shd w:val="clear" w:color="auto" w:fill="auto"/>
          </w:tcPr>
          <w:p w:rsidR="00203051" w:rsidRPr="0017539B" w:rsidRDefault="00203051" w:rsidP="00203051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Итог 201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9</w:t>
            </w: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20</w:t>
            </w: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уч. год</w:t>
            </w:r>
          </w:p>
        </w:tc>
        <w:tc>
          <w:tcPr>
            <w:tcW w:w="1439" w:type="dxa"/>
            <w:shd w:val="clear" w:color="auto" w:fill="DDD9C3"/>
          </w:tcPr>
          <w:p w:rsidR="00203051" w:rsidRPr="0017539B" w:rsidRDefault="00203051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97" w:type="dxa"/>
            <w:shd w:val="clear" w:color="auto" w:fill="DDD9C3"/>
          </w:tcPr>
          <w:p w:rsidR="00203051" w:rsidRPr="0017539B" w:rsidRDefault="00203051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10" w:type="dxa"/>
            <w:shd w:val="clear" w:color="auto" w:fill="D99594"/>
          </w:tcPr>
          <w:p w:rsidR="00203051" w:rsidRPr="0017539B" w:rsidRDefault="00203051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77" w:type="dxa"/>
            <w:shd w:val="clear" w:color="auto" w:fill="D99594"/>
          </w:tcPr>
          <w:p w:rsidR="00203051" w:rsidRPr="0017539B" w:rsidRDefault="00203051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17539B" w:rsidRPr="0017539B" w:rsidTr="0017539B">
        <w:tc>
          <w:tcPr>
            <w:tcW w:w="1528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Итог 2018-2019 уч. год</w:t>
            </w:r>
          </w:p>
        </w:tc>
        <w:tc>
          <w:tcPr>
            <w:tcW w:w="1439" w:type="dxa"/>
            <w:shd w:val="clear" w:color="auto" w:fill="DDD9C3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97" w:type="dxa"/>
            <w:shd w:val="clear" w:color="auto" w:fill="DDD9C3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10" w:type="dxa"/>
            <w:shd w:val="clear" w:color="auto" w:fill="D99594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77" w:type="dxa"/>
            <w:shd w:val="clear" w:color="auto" w:fill="D99594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7</w:t>
            </w:r>
          </w:p>
        </w:tc>
      </w:tr>
      <w:tr w:rsidR="0017539B" w:rsidRPr="0017539B" w:rsidTr="0017539B">
        <w:tc>
          <w:tcPr>
            <w:tcW w:w="1528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lastRenderedPageBreak/>
              <w:t>Итог 2017-2018 уч. год</w:t>
            </w:r>
          </w:p>
        </w:tc>
        <w:tc>
          <w:tcPr>
            <w:tcW w:w="1439" w:type="dxa"/>
            <w:shd w:val="clear" w:color="auto" w:fill="DDD9C3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97" w:type="dxa"/>
            <w:shd w:val="clear" w:color="auto" w:fill="DDD9C3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10" w:type="dxa"/>
            <w:shd w:val="clear" w:color="auto" w:fill="D99594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7" w:type="dxa"/>
            <w:shd w:val="clear" w:color="auto" w:fill="D99594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17539B" w:rsidRPr="0017539B" w:rsidTr="0017539B">
        <w:tc>
          <w:tcPr>
            <w:tcW w:w="1528" w:type="dxa"/>
            <w:shd w:val="clear" w:color="auto" w:fill="auto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Итог 2016-2017 уч. год</w:t>
            </w:r>
          </w:p>
        </w:tc>
        <w:tc>
          <w:tcPr>
            <w:tcW w:w="1439" w:type="dxa"/>
            <w:shd w:val="clear" w:color="auto" w:fill="DDD9C3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97" w:type="dxa"/>
            <w:shd w:val="clear" w:color="auto" w:fill="DDD9C3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10" w:type="dxa"/>
            <w:shd w:val="clear" w:color="auto" w:fill="D99594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77" w:type="dxa"/>
            <w:shd w:val="clear" w:color="auto" w:fill="D99594"/>
          </w:tcPr>
          <w:p w:rsidR="0017539B" w:rsidRPr="0017539B" w:rsidRDefault="0017539B" w:rsidP="0017539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17539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</w:tr>
    </w:tbl>
    <w:p w:rsidR="0017539B" w:rsidRPr="0017539B" w:rsidRDefault="0017539B" w:rsidP="0017539B">
      <w:pPr>
        <w:jc w:val="both"/>
        <w:rPr>
          <w:rFonts w:ascii="Times New Roman" w:hAnsi="Times New Roman"/>
          <w:sz w:val="24"/>
        </w:rPr>
      </w:pPr>
    </w:p>
    <w:p w:rsidR="0017539B" w:rsidRPr="0017539B" w:rsidRDefault="0017539B" w:rsidP="0017539B">
      <w:pPr>
        <w:jc w:val="both"/>
        <w:rPr>
          <w:rFonts w:ascii="Times New Roman" w:hAnsi="Times New Roman"/>
          <w:sz w:val="24"/>
        </w:rPr>
      </w:pPr>
      <w:r w:rsidRPr="0017539B">
        <w:rPr>
          <w:rFonts w:ascii="Times New Roman" w:hAnsi="Times New Roman"/>
          <w:sz w:val="24"/>
        </w:rPr>
        <w:t xml:space="preserve">Важным показателем результативности олимпиад считается наличие победителей и призеров, по которым выводится такой показатель, как коэффициент победы, т.е. доля призовых мест от общего числа участников олимпиады. В представленной выше таблице прослеживается динамика участия обучающихся МБОУ СШ № 93 в олимпиаде. Количество участников заметно </w:t>
      </w:r>
      <w:r w:rsidR="005A1C12">
        <w:rPr>
          <w:rFonts w:ascii="Times New Roman" w:hAnsi="Times New Roman"/>
          <w:sz w:val="24"/>
        </w:rPr>
        <w:t>повысилось</w:t>
      </w:r>
      <w:r w:rsidRPr="0017539B">
        <w:rPr>
          <w:rFonts w:ascii="Times New Roman" w:hAnsi="Times New Roman"/>
          <w:sz w:val="24"/>
        </w:rPr>
        <w:t xml:space="preserve">, однако доля победителей и призеров </w:t>
      </w:r>
      <w:r w:rsidR="005A1C12">
        <w:rPr>
          <w:rFonts w:ascii="Times New Roman" w:hAnsi="Times New Roman"/>
          <w:sz w:val="24"/>
        </w:rPr>
        <w:t>снизилась</w:t>
      </w:r>
      <w:r w:rsidRPr="0017539B">
        <w:rPr>
          <w:rFonts w:ascii="Times New Roman" w:hAnsi="Times New Roman"/>
          <w:sz w:val="24"/>
        </w:rPr>
        <w:t>.</w:t>
      </w:r>
    </w:p>
    <w:p w:rsidR="0017539B" w:rsidRPr="0017539B" w:rsidRDefault="0017539B" w:rsidP="0017539B">
      <w:pPr>
        <w:jc w:val="both"/>
        <w:rPr>
          <w:rFonts w:ascii="Times New Roman" w:hAnsi="Times New Roman"/>
          <w:sz w:val="24"/>
        </w:rPr>
      </w:pPr>
      <w:r w:rsidRPr="0017539B">
        <w:rPr>
          <w:rFonts w:ascii="Times New Roman" w:hAnsi="Times New Roman"/>
          <w:sz w:val="24"/>
        </w:rPr>
        <w:t xml:space="preserve">Необходимо продолжить работу по развитию системы раннего выявления и сопровождения обучающихся, проявляющих одаренность в различных областях знаний, поддержке обучающихся, демонстрирующих стабильно высокие результаты в отдельных областях знаний, существенно изменить подходы в подготовке школьников к интеллектуальным соревнованиям. </w:t>
      </w:r>
    </w:p>
    <w:p w:rsidR="0017539B" w:rsidRPr="0017539B" w:rsidRDefault="0017539B" w:rsidP="0017539B">
      <w:pPr>
        <w:jc w:val="both"/>
        <w:rPr>
          <w:rFonts w:ascii="Times New Roman" w:hAnsi="Times New Roman"/>
          <w:sz w:val="24"/>
        </w:rPr>
      </w:pPr>
      <w:r w:rsidRPr="0017539B">
        <w:rPr>
          <w:rFonts w:ascii="Times New Roman" w:hAnsi="Times New Roman"/>
          <w:b/>
          <w:sz w:val="24"/>
        </w:rPr>
        <w:t>Рекомендации:</w:t>
      </w:r>
      <w:r w:rsidRPr="0017539B">
        <w:rPr>
          <w:rFonts w:ascii="Times New Roman" w:hAnsi="Times New Roman"/>
          <w:sz w:val="24"/>
        </w:rPr>
        <w:t xml:space="preserve"> </w:t>
      </w:r>
    </w:p>
    <w:p w:rsidR="0017539B" w:rsidRPr="0017539B" w:rsidRDefault="0017539B" w:rsidP="0017539B">
      <w:pPr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17539B">
        <w:rPr>
          <w:rFonts w:ascii="Times New Roman" w:hAnsi="Times New Roman"/>
          <w:sz w:val="24"/>
        </w:rPr>
        <w:t xml:space="preserve">Принять меры по совершенствованию работы с одаренными детьми и повышению уровня подготовки участников олимпиады, изучив опыт других территорий, используя современные технологии по подготовке к всероссийской олимпиаде школьников. </w:t>
      </w:r>
    </w:p>
    <w:p w:rsidR="0017539B" w:rsidRPr="0017539B" w:rsidRDefault="0017539B" w:rsidP="0017539B">
      <w:pPr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17539B">
        <w:rPr>
          <w:rFonts w:ascii="Times New Roman" w:hAnsi="Times New Roman"/>
          <w:sz w:val="24"/>
        </w:rPr>
        <w:t xml:space="preserve">Продолжить системную работу по подготовке обучающихся к всероссийской олимпиаде школьников. </w:t>
      </w:r>
    </w:p>
    <w:p w:rsidR="0017539B" w:rsidRPr="0017539B" w:rsidRDefault="0017539B" w:rsidP="0017539B">
      <w:pPr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17539B">
        <w:rPr>
          <w:rFonts w:ascii="Times New Roman" w:hAnsi="Times New Roman"/>
          <w:sz w:val="24"/>
        </w:rPr>
        <w:t xml:space="preserve">Проанализировать возникшие затруднения при организации и проведении муниципального этапа Олимпиады, учесть их при подготовке к олимпиаде в следующем учебном году. </w:t>
      </w:r>
    </w:p>
    <w:p w:rsidR="0017539B" w:rsidRPr="0017539B" w:rsidRDefault="0017539B" w:rsidP="0017539B">
      <w:pPr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17539B">
        <w:rPr>
          <w:rFonts w:ascii="Times New Roman" w:hAnsi="Times New Roman"/>
          <w:sz w:val="24"/>
        </w:rPr>
        <w:t xml:space="preserve">Проводить систематически дифференцированную работу на уроках и внеурочных занятиях с одаренными детьми. </w:t>
      </w:r>
    </w:p>
    <w:p w:rsidR="0017539B" w:rsidRPr="0017539B" w:rsidRDefault="0017539B" w:rsidP="0017539B">
      <w:pPr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17539B">
        <w:rPr>
          <w:rFonts w:ascii="Times New Roman" w:hAnsi="Times New Roman"/>
          <w:sz w:val="24"/>
        </w:rPr>
        <w:t>Уделять больше внимания работе с одаренными детьми, предлагать задания повышенной сложности, развивающие творческие способности учащихся.</w:t>
      </w:r>
    </w:p>
    <w:p w:rsidR="0017539B" w:rsidRPr="0017539B" w:rsidRDefault="0017539B" w:rsidP="0017539B">
      <w:pPr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17539B">
        <w:rPr>
          <w:rFonts w:ascii="Times New Roman" w:hAnsi="Times New Roman"/>
          <w:sz w:val="24"/>
        </w:rPr>
        <w:t xml:space="preserve">Использовать при подготовке к олимпиадам электронные учебно-методические материалы. </w:t>
      </w:r>
    </w:p>
    <w:p w:rsidR="0017539B" w:rsidRPr="0017539B" w:rsidRDefault="0017539B" w:rsidP="0017539B">
      <w:pPr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17539B">
        <w:rPr>
          <w:rFonts w:ascii="Times New Roman" w:hAnsi="Times New Roman"/>
          <w:sz w:val="24"/>
        </w:rPr>
        <w:t>Продумать формы работы по повышению мотивации и результативности, учащихся в участии в предметных олимпиадах.</w:t>
      </w:r>
    </w:p>
    <w:p w:rsidR="0017539B" w:rsidRPr="0017539B" w:rsidRDefault="0017539B" w:rsidP="0017539B">
      <w:pPr>
        <w:jc w:val="both"/>
        <w:rPr>
          <w:rFonts w:ascii="Times New Roman" w:hAnsi="Times New Roman"/>
          <w:sz w:val="24"/>
        </w:rPr>
      </w:pPr>
    </w:p>
    <w:p w:rsidR="0017539B" w:rsidRPr="0017539B" w:rsidRDefault="0017539B" w:rsidP="0017539B">
      <w:pPr>
        <w:jc w:val="both"/>
        <w:rPr>
          <w:rFonts w:ascii="Times New Roman" w:hAnsi="Times New Roman"/>
          <w:b/>
          <w:bCs/>
          <w:sz w:val="24"/>
        </w:rPr>
      </w:pPr>
      <w:r w:rsidRPr="0017539B">
        <w:rPr>
          <w:rFonts w:ascii="Times New Roman" w:hAnsi="Times New Roman"/>
          <w:b/>
          <w:bCs/>
          <w:sz w:val="24"/>
        </w:rPr>
        <w:t>3.  ПОДГОТОВКА К ЕГЭ и ОГЭ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  <w:u w:val="single"/>
        </w:rPr>
      </w:pPr>
      <w:r w:rsidRPr="0017539B">
        <w:rPr>
          <w:rFonts w:ascii="Times New Roman" w:hAnsi="Times New Roman"/>
          <w:bCs/>
          <w:sz w:val="24"/>
          <w:u w:val="single"/>
        </w:rPr>
        <w:t>РЕЗУЛЬТАТЫ государственной итоговой аттестации в формате ОГЭ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  <w:u w:val="single"/>
        </w:rPr>
      </w:pPr>
      <w:r w:rsidRPr="0017539B">
        <w:rPr>
          <w:rFonts w:ascii="Times New Roman" w:hAnsi="Times New Roman"/>
          <w:bCs/>
          <w:sz w:val="24"/>
          <w:u w:val="single"/>
        </w:rPr>
        <w:t>обучающихся 9 класса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В течение 201</w:t>
      </w:r>
      <w:r w:rsidR="005A1C12">
        <w:rPr>
          <w:rFonts w:ascii="Times New Roman" w:hAnsi="Times New Roman"/>
          <w:bCs/>
          <w:sz w:val="24"/>
        </w:rPr>
        <w:t>9</w:t>
      </w:r>
      <w:r w:rsidRPr="0017539B">
        <w:rPr>
          <w:rFonts w:ascii="Times New Roman" w:hAnsi="Times New Roman"/>
          <w:bCs/>
          <w:sz w:val="24"/>
        </w:rPr>
        <w:t>-20</w:t>
      </w:r>
      <w:r w:rsidR="005A1C12">
        <w:rPr>
          <w:rFonts w:ascii="Times New Roman" w:hAnsi="Times New Roman"/>
          <w:bCs/>
          <w:sz w:val="24"/>
        </w:rPr>
        <w:t>20</w:t>
      </w:r>
      <w:r w:rsidRPr="0017539B">
        <w:rPr>
          <w:rFonts w:ascii="Times New Roman" w:hAnsi="Times New Roman"/>
          <w:bCs/>
          <w:sz w:val="24"/>
        </w:rPr>
        <w:t xml:space="preserve"> учебного года в школе велась целенаправленная, планомерная, систематическая подготовка участников педагогического процесса к ГИА-9. В соответствии с нормативно-правовыми документами по организации и проведению ГИА-9, был разработан план-график подготовки </w:t>
      </w:r>
      <w:r w:rsidR="005A1C12" w:rsidRPr="0017539B">
        <w:rPr>
          <w:rFonts w:ascii="Times New Roman" w:hAnsi="Times New Roman"/>
          <w:bCs/>
          <w:sz w:val="24"/>
        </w:rPr>
        <w:t>учащихся к</w:t>
      </w:r>
      <w:r w:rsidRPr="0017539B">
        <w:rPr>
          <w:rFonts w:ascii="Times New Roman" w:hAnsi="Times New Roman"/>
          <w:bCs/>
          <w:sz w:val="24"/>
        </w:rPr>
        <w:t xml:space="preserve"> ОГЭ, который был вынесен </w:t>
      </w:r>
      <w:r w:rsidR="005A1C12" w:rsidRPr="0017539B">
        <w:rPr>
          <w:rFonts w:ascii="Times New Roman" w:hAnsi="Times New Roman"/>
          <w:bCs/>
          <w:sz w:val="24"/>
        </w:rPr>
        <w:t>на обсуждение</w:t>
      </w:r>
      <w:r w:rsidRPr="0017539B">
        <w:rPr>
          <w:rFonts w:ascii="Times New Roman" w:hAnsi="Times New Roman"/>
          <w:bCs/>
          <w:sz w:val="24"/>
        </w:rPr>
        <w:t xml:space="preserve"> </w:t>
      </w:r>
      <w:r w:rsidR="005A1C12" w:rsidRPr="0017539B">
        <w:rPr>
          <w:rFonts w:ascii="Times New Roman" w:hAnsi="Times New Roman"/>
          <w:bCs/>
          <w:sz w:val="24"/>
        </w:rPr>
        <w:t>методических предметных</w:t>
      </w:r>
      <w:r w:rsidRPr="0017539B">
        <w:rPr>
          <w:rFonts w:ascii="Times New Roman" w:hAnsi="Times New Roman"/>
          <w:bCs/>
          <w:sz w:val="24"/>
        </w:rPr>
        <w:t xml:space="preserve"> объединений школы и утвержден директором школы. В соответствии с данным планом директор, заместитель </w:t>
      </w:r>
      <w:r w:rsidR="005A1C12" w:rsidRPr="0017539B">
        <w:rPr>
          <w:rFonts w:ascii="Times New Roman" w:hAnsi="Times New Roman"/>
          <w:bCs/>
          <w:sz w:val="24"/>
        </w:rPr>
        <w:t>директора, методические</w:t>
      </w:r>
      <w:r w:rsidRPr="0017539B">
        <w:rPr>
          <w:rFonts w:ascii="Times New Roman" w:hAnsi="Times New Roman"/>
          <w:bCs/>
          <w:sz w:val="24"/>
        </w:rPr>
        <w:t xml:space="preserve"> объединения, также составили планы работы по подготовке учащихся к государственной итоговой аттестации.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В </w:t>
      </w:r>
      <w:r w:rsidR="005A1C12" w:rsidRPr="0017539B">
        <w:rPr>
          <w:rFonts w:ascii="Times New Roman" w:hAnsi="Times New Roman"/>
          <w:bCs/>
          <w:sz w:val="24"/>
        </w:rPr>
        <w:t>течение 2019</w:t>
      </w:r>
      <w:r w:rsidRPr="0017539B">
        <w:rPr>
          <w:rFonts w:ascii="Times New Roman" w:hAnsi="Times New Roman"/>
          <w:bCs/>
          <w:sz w:val="24"/>
        </w:rPr>
        <w:t>-20</w:t>
      </w:r>
      <w:r w:rsidR="005A1C12">
        <w:rPr>
          <w:rFonts w:ascii="Times New Roman" w:hAnsi="Times New Roman"/>
          <w:bCs/>
          <w:sz w:val="24"/>
        </w:rPr>
        <w:t>20</w:t>
      </w:r>
      <w:r w:rsidRPr="0017539B">
        <w:rPr>
          <w:rFonts w:ascii="Times New Roman" w:hAnsi="Times New Roman"/>
          <w:bCs/>
          <w:sz w:val="24"/>
        </w:rPr>
        <w:t xml:space="preserve"> учебного года для учителей-предметников </w:t>
      </w:r>
      <w:r w:rsidR="005A1C12" w:rsidRPr="0017539B">
        <w:rPr>
          <w:rFonts w:ascii="Times New Roman" w:hAnsi="Times New Roman"/>
          <w:bCs/>
          <w:sz w:val="24"/>
        </w:rPr>
        <w:t>проводились совещания</w:t>
      </w:r>
      <w:r w:rsidRPr="0017539B">
        <w:rPr>
          <w:rFonts w:ascii="Times New Roman" w:hAnsi="Times New Roman"/>
          <w:bCs/>
          <w:sz w:val="24"/>
        </w:rPr>
        <w:t xml:space="preserve">, на которых </w:t>
      </w:r>
      <w:r w:rsidR="005A1C12" w:rsidRPr="0017539B">
        <w:rPr>
          <w:rFonts w:ascii="Times New Roman" w:hAnsi="Times New Roman"/>
          <w:bCs/>
          <w:sz w:val="24"/>
        </w:rPr>
        <w:t>были рассмотрены</w:t>
      </w:r>
      <w:r w:rsidRPr="0017539B">
        <w:rPr>
          <w:rFonts w:ascii="Times New Roman" w:hAnsi="Times New Roman"/>
          <w:bCs/>
          <w:sz w:val="24"/>
        </w:rPr>
        <w:t xml:space="preserve"> результаты ОГЭ 201</w:t>
      </w:r>
      <w:r w:rsidR="005A1C12">
        <w:rPr>
          <w:rFonts w:ascii="Times New Roman" w:hAnsi="Times New Roman"/>
          <w:bCs/>
          <w:sz w:val="24"/>
        </w:rPr>
        <w:t>9</w:t>
      </w:r>
      <w:r w:rsidRPr="0017539B">
        <w:rPr>
          <w:rFonts w:ascii="Times New Roman" w:hAnsi="Times New Roman"/>
          <w:bCs/>
          <w:sz w:val="24"/>
        </w:rPr>
        <w:t xml:space="preserve"> года.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В начале 201</w:t>
      </w:r>
      <w:r w:rsidR="005A1C12">
        <w:rPr>
          <w:rFonts w:ascii="Times New Roman" w:hAnsi="Times New Roman"/>
          <w:bCs/>
          <w:sz w:val="24"/>
        </w:rPr>
        <w:t>9</w:t>
      </w:r>
      <w:r w:rsidRPr="0017539B">
        <w:rPr>
          <w:rFonts w:ascii="Times New Roman" w:hAnsi="Times New Roman"/>
          <w:bCs/>
          <w:sz w:val="24"/>
        </w:rPr>
        <w:t>-20</w:t>
      </w:r>
      <w:r w:rsidR="005A1C12">
        <w:rPr>
          <w:rFonts w:ascii="Times New Roman" w:hAnsi="Times New Roman"/>
          <w:bCs/>
          <w:sz w:val="24"/>
        </w:rPr>
        <w:t>20</w:t>
      </w:r>
      <w:r w:rsidRPr="0017539B">
        <w:rPr>
          <w:rFonts w:ascii="Times New Roman" w:hAnsi="Times New Roman"/>
          <w:bCs/>
          <w:sz w:val="24"/>
        </w:rPr>
        <w:t xml:space="preserve"> учебного года сформирована база данных по обучающимся школы для сдачи ОГЭ-20</w:t>
      </w:r>
      <w:r w:rsidR="005A1C12">
        <w:rPr>
          <w:rFonts w:ascii="Times New Roman" w:hAnsi="Times New Roman"/>
          <w:bCs/>
          <w:sz w:val="24"/>
        </w:rPr>
        <w:t>20</w:t>
      </w:r>
      <w:r w:rsidRPr="0017539B">
        <w:rPr>
          <w:rFonts w:ascii="Times New Roman" w:hAnsi="Times New Roman"/>
          <w:bCs/>
          <w:sz w:val="24"/>
        </w:rPr>
        <w:t xml:space="preserve">, которая обновлялась в течение года, оформлен информационный стенд, посвященный ГИА-9, а </w:t>
      </w:r>
      <w:r w:rsidR="005A1C12" w:rsidRPr="0017539B">
        <w:rPr>
          <w:rFonts w:ascii="Times New Roman" w:hAnsi="Times New Roman"/>
          <w:bCs/>
          <w:sz w:val="24"/>
        </w:rPr>
        <w:t>также</w:t>
      </w:r>
      <w:r w:rsidRPr="0017539B">
        <w:rPr>
          <w:rFonts w:ascii="Times New Roman" w:hAnsi="Times New Roman"/>
          <w:bCs/>
          <w:sz w:val="24"/>
        </w:rPr>
        <w:t xml:space="preserve">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индивидуальных. Проведены </w:t>
      </w:r>
      <w:proofErr w:type="spellStart"/>
      <w:r w:rsidRPr="0017539B">
        <w:rPr>
          <w:rFonts w:ascii="Times New Roman" w:hAnsi="Times New Roman"/>
          <w:bCs/>
          <w:sz w:val="24"/>
        </w:rPr>
        <w:t>внутришкольные</w:t>
      </w:r>
      <w:proofErr w:type="spellEnd"/>
      <w:r w:rsidRPr="0017539B">
        <w:rPr>
          <w:rFonts w:ascii="Times New Roman" w:hAnsi="Times New Roman"/>
          <w:bCs/>
          <w:sz w:val="24"/>
        </w:rPr>
        <w:t xml:space="preserve"> пробные экзамены по русскому языку и математике, а также предметам по выбору в форме и по материалам ОГЭ.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   </w:t>
      </w:r>
      <w:r w:rsidRPr="0017539B">
        <w:rPr>
          <w:rFonts w:ascii="Times New Roman" w:hAnsi="Times New Roman"/>
          <w:bCs/>
          <w:sz w:val="24"/>
        </w:rPr>
        <w:tab/>
        <w:t xml:space="preserve"> В течение года осуществлялось постоянное информирование обучающихся 9 класса и их родителей по вопросам подготовки к ГИА-9 через родительские и ученические собрания, на которых они знакомились с перечнем нормативно-правовой документации, методическими </w:t>
      </w:r>
      <w:r w:rsidRPr="0017539B">
        <w:rPr>
          <w:rFonts w:ascii="Times New Roman" w:hAnsi="Times New Roman"/>
          <w:bCs/>
          <w:sz w:val="24"/>
        </w:rPr>
        <w:lastRenderedPageBreak/>
        <w:t xml:space="preserve">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</w:t>
      </w:r>
      <w:proofErr w:type="spellStart"/>
      <w:r w:rsidRPr="0017539B">
        <w:rPr>
          <w:rFonts w:ascii="Times New Roman" w:hAnsi="Times New Roman"/>
          <w:bCs/>
          <w:sz w:val="24"/>
        </w:rPr>
        <w:t>соответсвующей</w:t>
      </w:r>
      <w:proofErr w:type="spellEnd"/>
      <w:r w:rsidRPr="0017539B">
        <w:rPr>
          <w:rFonts w:ascii="Times New Roman" w:hAnsi="Times New Roman"/>
          <w:bCs/>
          <w:sz w:val="24"/>
        </w:rPr>
        <w:t xml:space="preserve"> информации.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       До сведения обучающихся и их родителей своевременно доводились </w:t>
      </w:r>
      <w:r w:rsidR="005A1C12" w:rsidRPr="0017539B">
        <w:rPr>
          <w:rFonts w:ascii="Times New Roman" w:hAnsi="Times New Roman"/>
          <w:bCs/>
          <w:sz w:val="24"/>
        </w:rPr>
        <w:t>результаты диагностических</w:t>
      </w:r>
      <w:r w:rsidRPr="0017539B">
        <w:rPr>
          <w:rFonts w:ascii="Times New Roman" w:hAnsi="Times New Roman"/>
          <w:bCs/>
          <w:sz w:val="24"/>
        </w:rPr>
        <w:t xml:space="preserve"> работ, учителя-предметники проводили анализ работ с целью выявления причин </w:t>
      </w:r>
      <w:r w:rsidR="005A1C12" w:rsidRPr="0017539B">
        <w:rPr>
          <w:rFonts w:ascii="Times New Roman" w:hAnsi="Times New Roman"/>
          <w:bCs/>
          <w:sz w:val="24"/>
        </w:rPr>
        <w:t>неудач,</w:t>
      </w:r>
      <w:r w:rsidRPr="0017539B">
        <w:rPr>
          <w:rFonts w:ascii="Times New Roman" w:hAnsi="Times New Roman"/>
          <w:bCs/>
          <w:sz w:val="24"/>
        </w:rPr>
        <w:t xml:space="preserve"> обучающихся и устранения пробелов в знаниях, на протяжении года проводились </w:t>
      </w:r>
      <w:r w:rsidR="005A1C12" w:rsidRPr="0017539B">
        <w:rPr>
          <w:rFonts w:ascii="Times New Roman" w:hAnsi="Times New Roman"/>
          <w:bCs/>
          <w:sz w:val="24"/>
        </w:rPr>
        <w:t>корректировки работы</w:t>
      </w:r>
      <w:r w:rsidRPr="0017539B">
        <w:rPr>
          <w:rFonts w:ascii="Times New Roman" w:hAnsi="Times New Roman"/>
          <w:bCs/>
          <w:sz w:val="24"/>
        </w:rPr>
        <w:t xml:space="preserve"> планов мероприятий по подготовке к ГИА-9.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         Вопрос подготовки к ГИА-9 в течение года был на </w:t>
      </w:r>
      <w:proofErr w:type="spellStart"/>
      <w:r w:rsidRPr="0017539B">
        <w:rPr>
          <w:rFonts w:ascii="Times New Roman" w:hAnsi="Times New Roman"/>
          <w:bCs/>
          <w:sz w:val="24"/>
        </w:rPr>
        <w:t>внутришкольном</w:t>
      </w:r>
      <w:proofErr w:type="spellEnd"/>
      <w:r w:rsidRPr="0017539B">
        <w:rPr>
          <w:rFonts w:ascii="Times New Roman" w:hAnsi="Times New Roman"/>
          <w:bCs/>
          <w:sz w:val="24"/>
        </w:rPr>
        <w:t xml:space="preserve"> контроле. Просматривалась работа с бланками, </w:t>
      </w:r>
      <w:proofErr w:type="spellStart"/>
      <w:r w:rsidRPr="0017539B">
        <w:rPr>
          <w:rFonts w:ascii="Times New Roman" w:hAnsi="Times New Roman"/>
          <w:bCs/>
          <w:sz w:val="24"/>
        </w:rPr>
        <w:t>КИМами</w:t>
      </w:r>
      <w:proofErr w:type="spellEnd"/>
      <w:r w:rsidRPr="0017539B">
        <w:rPr>
          <w:rFonts w:ascii="Times New Roman" w:hAnsi="Times New Roman"/>
          <w:bCs/>
          <w:sz w:val="24"/>
        </w:rPr>
        <w:t xml:space="preserve">, посещаемость </w:t>
      </w:r>
      <w:r w:rsidR="005A1C12" w:rsidRPr="0017539B">
        <w:rPr>
          <w:rFonts w:ascii="Times New Roman" w:hAnsi="Times New Roman"/>
          <w:bCs/>
          <w:sz w:val="24"/>
        </w:rPr>
        <w:t>занятий обучающимися</w:t>
      </w:r>
      <w:r w:rsidRPr="0017539B">
        <w:rPr>
          <w:rFonts w:ascii="Times New Roman" w:hAnsi="Times New Roman"/>
          <w:bCs/>
          <w:sz w:val="24"/>
        </w:rPr>
        <w:t xml:space="preserve">, наличие информационных уголков в классах, организация подготовки к ОГЭ на уроках и индивидуальных занятиях.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В соответствии с планом </w:t>
      </w:r>
      <w:proofErr w:type="spellStart"/>
      <w:r w:rsidRPr="0017539B">
        <w:rPr>
          <w:rFonts w:ascii="Times New Roman" w:hAnsi="Times New Roman"/>
          <w:bCs/>
          <w:sz w:val="24"/>
        </w:rPr>
        <w:t>внутришкольного</w:t>
      </w:r>
      <w:proofErr w:type="spellEnd"/>
      <w:r w:rsidRPr="0017539B">
        <w:rPr>
          <w:rFonts w:ascii="Times New Roman" w:hAnsi="Times New Roman"/>
          <w:bCs/>
          <w:sz w:val="24"/>
        </w:rPr>
        <w:t xml:space="preserve"> контроля администрацией школы были проведены тематические проверки и проанализирована работа по следующим показателям:</w:t>
      </w:r>
    </w:p>
    <w:p w:rsidR="0017539B" w:rsidRPr="0017539B" w:rsidRDefault="0017539B" w:rsidP="0017539B">
      <w:pPr>
        <w:numPr>
          <w:ilvl w:val="0"/>
          <w:numId w:val="9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выполнение общеобразовательных программ в выпускных классах;</w:t>
      </w:r>
    </w:p>
    <w:p w:rsidR="0017539B" w:rsidRPr="0017539B" w:rsidRDefault="0017539B" w:rsidP="0017539B">
      <w:pPr>
        <w:numPr>
          <w:ilvl w:val="0"/>
          <w:numId w:val="9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организация повторения учебного материала;</w:t>
      </w:r>
    </w:p>
    <w:p w:rsidR="0017539B" w:rsidRPr="0017539B" w:rsidRDefault="0017539B" w:rsidP="0017539B">
      <w:pPr>
        <w:numPr>
          <w:ilvl w:val="0"/>
          <w:numId w:val="9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соответствие уровня знаний выпускников 9, 11 классов обязательному минимуму содержания основного общего образования и </w:t>
      </w:r>
      <w:r w:rsidR="005A1C12" w:rsidRPr="0017539B">
        <w:rPr>
          <w:rFonts w:ascii="Times New Roman" w:hAnsi="Times New Roman"/>
          <w:bCs/>
          <w:sz w:val="24"/>
        </w:rPr>
        <w:t>обязательному минимуму содержания среднего общего образования,</w:t>
      </w:r>
      <w:r w:rsidRPr="0017539B">
        <w:rPr>
          <w:rFonts w:ascii="Times New Roman" w:hAnsi="Times New Roman"/>
          <w:bCs/>
          <w:sz w:val="24"/>
        </w:rPr>
        <w:t xml:space="preserve"> и требованиям к уровню подготовки выпускников (административные контрольные работы);</w:t>
      </w:r>
    </w:p>
    <w:p w:rsidR="0017539B" w:rsidRPr="0017539B" w:rsidRDefault="0017539B" w:rsidP="0017539B">
      <w:pPr>
        <w:numPr>
          <w:ilvl w:val="0"/>
          <w:numId w:val="9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готовность ОУ к проведению государственной итоговой аттестации;</w:t>
      </w:r>
    </w:p>
    <w:p w:rsidR="0017539B" w:rsidRPr="0017539B" w:rsidRDefault="0017539B" w:rsidP="0017539B">
      <w:pPr>
        <w:numPr>
          <w:ilvl w:val="0"/>
          <w:numId w:val="9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выполнение указаний к ведению классного журнала, устранение замечаний по ведению журнала;</w:t>
      </w:r>
    </w:p>
    <w:p w:rsidR="0017539B" w:rsidRPr="0017539B" w:rsidRDefault="0017539B" w:rsidP="0017539B">
      <w:pPr>
        <w:numPr>
          <w:ilvl w:val="0"/>
          <w:numId w:val="9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система учета знаний учащихся; </w:t>
      </w:r>
    </w:p>
    <w:p w:rsidR="0017539B" w:rsidRPr="0017539B" w:rsidRDefault="0017539B" w:rsidP="0017539B">
      <w:pPr>
        <w:numPr>
          <w:ilvl w:val="0"/>
          <w:numId w:val="9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выполнение требований к заполнению аттестатов и приложений к ним.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             Помимо ВШК систематически велась работа по участию выпускников 9,11 классов в репетиционных экзаменах по:</w:t>
      </w:r>
    </w:p>
    <w:p w:rsidR="0017539B" w:rsidRPr="0017539B" w:rsidRDefault="0017539B" w:rsidP="0017539B">
      <w:pPr>
        <w:numPr>
          <w:ilvl w:val="0"/>
          <w:numId w:val="10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русскому языку и математике</w:t>
      </w:r>
    </w:p>
    <w:p w:rsidR="0017539B" w:rsidRPr="0017539B" w:rsidRDefault="0017539B" w:rsidP="0017539B">
      <w:pPr>
        <w:numPr>
          <w:ilvl w:val="0"/>
          <w:numId w:val="10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физике, биологии, химии, географии, обществознанию, литературе, информатике и ИКТ;</w:t>
      </w:r>
    </w:p>
    <w:p w:rsidR="0017539B" w:rsidRPr="0017539B" w:rsidRDefault="0017539B" w:rsidP="0017539B">
      <w:pPr>
        <w:numPr>
          <w:ilvl w:val="0"/>
          <w:numId w:val="10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с выпускниками проводились инструктажи по заполнению экзаменационных материалов, учителя – предметники использовали бланки для заполнения при проведении текущих проверок, срезов.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Проверяя данное направление подготовки к государственной итоговой аттестации отмечаем: </w:t>
      </w:r>
    </w:p>
    <w:p w:rsidR="0017539B" w:rsidRPr="0017539B" w:rsidRDefault="0017539B" w:rsidP="0017539B">
      <w:pPr>
        <w:numPr>
          <w:ilvl w:val="0"/>
          <w:numId w:val="11"/>
        </w:numPr>
        <w:jc w:val="both"/>
        <w:rPr>
          <w:rFonts w:ascii="Times New Roman" w:hAnsi="Times New Roman"/>
          <w:bCs/>
          <w:i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строгое соблюдение порядка проведения государственной итоговой аттестации основного общего и среднего общего образования. </w:t>
      </w:r>
    </w:p>
    <w:p w:rsidR="0017539B" w:rsidRPr="0017539B" w:rsidRDefault="0017539B" w:rsidP="0017539B">
      <w:pPr>
        <w:numPr>
          <w:ilvl w:val="0"/>
          <w:numId w:val="11"/>
        </w:numPr>
        <w:jc w:val="both"/>
        <w:rPr>
          <w:rFonts w:ascii="Times New Roman" w:hAnsi="Times New Roman"/>
          <w:bCs/>
          <w:i/>
          <w:sz w:val="24"/>
        </w:rPr>
      </w:pPr>
      <w:r w:rsidRPr="0017539B">
        <w:rPr>
          <w:rFonts w:ascii="Times New Roman" w:hAnsi="Times New Roman"/>
          <w:bCs/>
          <w:sz w:val="24"/>
        </w:rPr>
        <w:t>составление диагностических карт и таблиц для сбора, обработки следующих сведений:</w:t>
      </w:r>
    </w:p>
    <w:p w:rsidR="0017539B" w:rsidRPr="0017539B" w:rsidRDefault="0017539B" w:rsidP="0017539B">
      <w:pPr>
        <w:numPr>
          <w:ilvl w:val="0"/>
          <w:numId w:val="12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результаты ОГЭ по русскому языку и математики;</w:t>
      </w:r>
    </w:p>
    <w:p w:rsidR="0017539B" w:rsidRPr="0017539B" w:rsidRDefault="0017539B" w:rsidP="0017539B">
      <w:pPr>
        <w:numPr>
          <w:ilvl w:val="0"/>
          <w:numId w:val="12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результаты ЕГЭ;</w:t>
      </w:r>
    </w:p>
    <w:p w:rsidR="0017539B" w:rsidRPr="0017539B" w:rsidRDefault="0017539B" w:rsidP="0017539B">
      <w:pPr>
        <w:numPr>
          <w:ilvl w:val="0"/>
          <w:numId w:val="12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распределение выпускников;</w:t>
      </w:r>
    </w:p>
    <w:p w:rsidR="0017539B" w:rsidRPr="0017539B" w:rsidRDefault="0017539B" w:rsidP="0017539B">
      <w:pPr>
        <w:numPr>
          <w:ilvl w:val="0"/>
          <w:numId w:val="12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анализ уровня подготовки и проведения государственной итоговой аттестации;</w:t>
      </w:r>
    </w:p>
    <w:p w:rsidR="0017539B" w:rsidRPr="0017539B" w:rsidRDefault="0017539B" w:rsidP="0017539B">
      <w:pPr>
        <w:numPr>
          <w:ilvl w:val="0"/>
          <w:numId w:val="12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сравнение результатов обучения выпускников по итогам года и результатов экзаменов;</w:t>
      </w:r>
    </w:p>
    <w:p w:rsidR="0017539B" w:rsidRPr="0017539B" w:rsidRDefault="0017539B" w:rsidP="0017539B">
      <w:pPr>
        <w:numPr>
          <w:ilvl w:val="0"/>
          <w:numId w:val="12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динамика результатов государственной итоговой аттестации выпускников за несколько лет;</w:t>
      </w:r>
    </w:p>
    <w:p w:rsidR="0017539B" w:rsidRPr="0017539B" w:rsidRDefault="0017539B" w:rsidP="0017539B">
      <w:pPr>
        <w:numPr>
          <w:ilvl w:val="0"/>
          <w:numId w:val="12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итоги государственной итоговой аттестации выпускников. </w:t>
      </w:r>
    </w:p>
    <w:p w:rsidR="0017539B" w:rsidRPr="0017539B" w:rsidRDefault="0017539B" w:rsidP="0017539B">
      <w:pPr>
        <w:numPr>
          <w:ilvl w:val="0"/>
          <w:numId w:val="11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На заседании МО рассматривались вопросы: </w:t>
      </w:r>
    </w:p>
    <w:p w:rsidR="0017539B" w:rsidRPr="0017539B" w:rsidRDefault="0017539B" w:rsidP="0017539B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Ознакомление с нормативно-правовыми актами, регулирующими порядок проведения государственной итоговой аттестации выпускников; </w:t>
      </w:r>
    </w:p>
    <w:p w:rsidR="0017539B" w:rsidRPr="0017539B" w:rsidRDefault="0017539B" w:rsidP="0017539B">
      <w:pPr>
        <w:numPr>
          <w:ilvl w:val="0"/>
          <w:numId w:val="14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Формы проведения экзаменов;</w:t>
      </w:r>
    </w:p>
    <w:p w:rsidR="0017539B" w:rsidRPr="0017539B" w:rsidRDefault="0017539B" w:rsidP="0017539B">
      <w:pPr>
        <w:numPr>
          <w:ilvl w:val="0"/>
          <w:numId w:val="14"/>
        </w:numPr>
        <w:jc w:val="both"/>
        <w:rPr>
          <w:rFonts w:ascii="Times New Roman" w:hAnsi="Times New Roman"/>
          <w:bCs/>
          <w:iCs/>
          <w:sz w:val="24"/>
          <w:u w:val="single"/>
        </w:rPr>
      </w:pPr>
      <w:r w:rsidRPr="0017539B">
        <w:rPr>
          <w:rFonts w:ascii="Times New Roman" w:hAnsi="Times New Roman"/>
          <w:bCs/>
          <w:sz w:val="24"/>
        </w:rPr>
        <w:t>Анализ качества образования обучающихся 9 классов за учебный год.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Допущено к государственной итоговой аттестации в форме ОГЭ 2</w:t>
      </w:r>
      <w:r w:rsidR="005A1C12">
        <w:rPr>
          <w:rFonts w:ascii="Times New Roman" w:hAnsi="Times New Roman"/>
          <w:bCs/>
          <w:sz w:val="24"/>
        </w:rPr>
        <w:t>7</w:t>
      </w:r>
      <w:r w:rsidRPr="0017539B">
        <w:rPr>
          <w:rFonts w:ascii="Times New Roman" w:hAnsi="Times New Roman"/>
          <w:bCs/>
          <w:sz w:val="24"/>
        </w:rPr>
        <w:t xml:space="preserve"> обучающихся 9-го класса:</w:t>
      </w:r>
    </w:p>
    <w:p w:rsidR="0017539B" w:rsidRDefault="0017539B" w:rsidP="0017539B">
      <w:pPr>
        <w:numPr>
          <w:ilvl w:val="0"/>
          <w:numId w:val="15"/>
        </w:num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обучающихся сдающих экзамен в форме ГВЭ </w:t>
      </w:r>
      <w:r w:rsidR="005A1C12">
        <w:rPr>
          <w:rFonts w:ascii="Times New Roman" w:hAnsi="Times New Roman"/>
          <w:bCs/>
          <w:sz w:val="24"/>
        </w:rPr>
        <w:t>-2 человека</w:t>
      </w:r>
      <w:r w:rsidRPr="0017539B">
        <w:rPr>
          <w:rFonts w:ascii="Times New Roman" w:hAnsi="Times New Roman"/>
          <w:bCs/>
          <w:sz w:val="24"/>
        </w:rPr>
        <w:t xml:space="preserve">; </w:t>
      </w:r>
    </w:p>
    <w:p w:rsidR="005A1C12" w:rsidRPr="005A1C12" w:rsidRDefault="005A1C12" w:rsidP="005A1C12">
      <w:pPr>
        <w:ind w:left="36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 xml:space="preserve">Однако в связи с пандемией </w:t>
      </w:r>
      <w:r>
        <w:rPr>
          <w:rFonts w:ascii="Times New Roman" w:hAnsi="Times New Roman"/>
          <w:bCs/>
          <w:sz w:val="24"/>
          <w:lang w:val="en-US"/>
        </w:rPr>
        <w:t>COVID</w:t>
      </w:r>
      <w:r w:rsidRPr="005A1C12">
        <w:rPr>
          <w:rFonts w:ascii="Times New Roman" w:hAnsi="Times New Roman"/>
          <w:bCs/>
          <w:sz w:val="24"/>
        </w:rPr>
        <w:t xml:space="preserve"> -19</w:t>
      </w:r>
      <w:r w:rsidR="002B0A65">
        <w:rPr>
          <w:rFonts w:ascii="Times New Roman" w:hAnsi="Times New Roman"/>
          <w:bCs/>
          <w:sz w:val="24"/>
        </w:rPr>
        <w:t>,</w:t>
      </w:r>
      <w:r w:rsidRPr="005A1C12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ОГЭ в 2020 году отменены для всех обучающихся 9 классов.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</w:p>
    <w:p w:rsidR="0017539B" w:rsidRPr="0017539B" w:rsidRDefault="0017539B" w:rsidP="0017539B">
      <w:pPr>
        <w:jc w:val="both"/>
        <w:rPr>
          <w:rFonts w:ascii="Times New Roman" w:hAnsi="Times New Roman"/>
          <w:bCs/>
          <w:i/>
          <w:iCs/>
          <w:sz w:val="24"/>
          <w:u w:val="single"/>
        </w:rPr>
      </w:pPr>
      <w:r w:rsidRPr="0017539B">
        <w:rPr>
          <w:rFonts w:ascii="Times New Roman" w:hAnsi="Times New Roman"/>
          <w:bCs/>
          <w:i/>
          <w:iCs/>
          <w:sz w:val="24"/>
          <w:u w:val="single"/>
        </w:rPr>
        <w:t>Анализ результатов государственной итоговой аттестации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i/>
          <w:iCs/>
          <w:sz w:val="24"/>
          <w:u w:val="single"/>
        </w:rPr>
      </w:pPr>
      <w:r w:rsidRPr="0017539B">
        <w:rPr>
          <w:rFonts w:ascii="Times New Roman" w:hAnsi="Times New Roman"/>
          <w:bCs/>
          <w:i/>
          <w:sz w:val="24"/>
          <w:u w:val="single"/>
        </w:rPr>
        <w:t xml:space="preserve">выпускников </w:t>
      </w:r>
      <w:r w:rsidRPr="0017539B">
        <w:rPr>
          <w:rFonts w:ascii="Times New Roman" w:hAnsi="Times New Roman"/>
          <w:bCs/>
          <w:i/>
          <w:sz w:val="24"/>
          <w:u w:val="single"/>
          <w:lang w:val="en-US"/>
        </w:rPr>
        <w:t>XI</w:t>
      </w:r>
      <w:r w:rsidRPr="0017539B">
        <w:rPr>
          <w:rFonts w:ascii="Times New Roman" w:hAnsi="Times New Roman"/>
          <w:bCs/>
          <w:i/>
          <w:sz w:val="24"/>
          <w:u w:val="single"/>
        </w:rPr>
        <w:t xml:space="preserve"> класса в </w:t>
      </w:r>
      <w:r w:rsidRPr="0017539B">
        <w:rPr>
          <w:rFonts w:ascii="Times New Roman" w:hAnsi="Times New Roman"/>
          <w:bCs/>
          <w:i/>
          <w:iCs/>
          <w:sz w:val="24"/>
          <w:u w:val="single"/>
        </w:rPr>
        <w:t>201</w:t>
      </w:r>
      <w:r w:rsidR="002B0A65">
        <w:rPr>
          <w:rFonts w:ascii="Times New Roman" w:hAnsi="Times New Roman"/>
          <w:bCs/>
          <w:i/>
          <w:iCs/>
          <w:sz w:val="24"/>
          <w:u w:val="single"/>
        </w:rPr>
        <w:t>9</w:t>
      </w:r>
      <w:r w:rsidRPr="0017539B">
        <w:rPr>
          <w:rFonts w:ascii="Times New Roman" w:hAnsi="Times New Roman"/>
          <w:bCs/>
          <w:i/>
          <w:iCs/>
          <w:sz w:val="24"/>
          <w:u w:val="single"/>
        </w:rPr>
        <w:t xml:space="preserve"> - 20</w:t>
      </w:r>
      <w:r w:rsidR="002B0A65">
        <w:rPr>
          <w:rFonts w:ascii="Times New Roman" w:hAnsi="Times New Roman"/>
          <w:bCs/>
          <w:i/>
          <w:iCs/>
          <w:sz w:val="24"/>
          <w:u w:val="single"/>
        </w:rPr>
        <w:t>20</w:t>
      </w:r>
      <w:r w:rsidRPr="0017539B">
        <w:rPr>
          <w:rFonts w:ascii="Times New Roman" w:hAnsi="Times New Roman"/>
          <w:bCs/>
          <w:i/>
          <w:iCs/>
          <w:sz w:val="24"/>
          <w:u w:val="single"/>
        </w:rPr>
        <w:t xml:space="preserve"> учебном году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  <w:u w:val="single"/>
        </w:rPr>
      </w:pP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В 201</w:t>
      </w:r>
      <w:r w:rsidR="002B0A65">
        <w:rPr>
          <w:rFonts w:ascii="Times New Roman" w:hAnsi="Times New Roman"/>
          <w:bCs/>
          <w:sz w:val="24"/>
        </w:rPr>
        <w:t>9</w:t>
      </w:r>
      <w:r w:rsidRPr="0017539B">
        <w:rPr>
          <w:rFonts w:ascii="Times New Roman" w:hAnsi="Times New Roman"/>
          <w:bCs/>
          <w:sz w:val="24"/>
        </w:rPr>
        <w:t xml:space="preserve"> - 20</w:t>
      </w:r>
      <w:r w:rsidR="002B0A65">
        <w:rPr>
          <w:rFonts w:ascii="Times New Roman" w:hAnsi="Times New Roman"/>
          <w:bCs/>
          <w:sz w:val="24"/>
        </w:rPr>
        <w:t>20</w:t>
      </w:r>
      <w:r w:rsidRPr="0017539B">
        <w:rPr>
          <w:rFonts w:ascii="Times New Roman" w:hAnsi="Times New Roman"/>
          <w:bCs/>
          <w:sz w:val="24"/>
        </w:rPr>
        <w:t xml:space="preserve"> </w:t>
      </w:r>
      <w:r w:rsidR="002B0A65" w:rsidRPr="0017539B">
        <w:rPr>
          <w:rFonts w:ascii="Times New Roman" w:hAnsi="Times New Roman"/>
          <w:bCs/>
          <w:sz w:val="24"/>
        </w:rPr>
        <w:t>году</w:t>
      </w:r>
      <w:r w:rsidR="002B0A65">
        <w:rPr>
          <w:rFonts w:ascii="Times New Roman" w:hAnsi="Times New Roman"/>
          <w:bCs/>
          <w:sz w:val="24"/>
        </w:rPr>
        <w:t xml:space="preserve"> у</w:t>
      </w:r>
      <w:r w:rsidR="002B0A65" w:rsidRPr="0017539B">
        <w:rPr>
          <w:rFonts w:ascii="Times New Roman" w:hAnsi="Times New Roman"/>
          <w:bCs/>
          <w:sz w:val="24"/>
        </w:rPr>
        <w:t xml:space="preserve"> выпускник</w:t>
      </w:r>
      <w:r w:rsidR="002B0A65">
        <w:rPr>
          <w:rFonts w:ascii="Times New Roman" w:hAnsi="Times New Roman"/>
          <w:bCs/>
          <w:sz w:val="24"/>
        </w:rPr>
        <w:t>ов</w:t>
      </w:r>
      <w:r w:rsidRPr="0017539B">
        <w:rPr>
          <w:rFonts w:ascii="Times New Roman" w:hAnsi="Times New Roman"/>
          <w:bCs/>
          <w:sz w:val="24"/>
        </w:rPr>
        <w:t xml:space="preserve"> 11 класса </w:t>
      </w:r>
      <w:r w:rsidR="002B0A65">
        <w:rPr>
          <w:rFonts w:ascii="Times New Roman" w:hAnsi="Times New Roman"/>
          <w:bCs/>
          <w:sz w:val="24"/>
        </w:rPr>
        <w:t xml:space="preserve">также, в связи с пандемией, отменены ЕГЭ, однако те обучающиеся которые планируют поступать в ВУЗы </w:t>
      </w:r>
      <w:r w:rsidRPr="0017539B">
        <w:rPr>
          <w:rFonts w:ascii="Times New Roman" w:hAnsi="Times New Roman"/>
          <w:bCs/>
          <w:sz w:val="24"/>
        </w:rPr>
        <w:t>сда</w:t>
      </w:r>
      <w:r w:rsidR="002B0A65">
        <w:rPr>
          <w:rFonts w:ascii="Times New Roman" w:hAnsi="Times New Roman"/>
          <w:bCs/>
          <w:sz w:val="24"/>
        </w:rPr>
        <w:t>ют</w:t>
      </w:r>
      <w:r w:rsidRPr="0017539B">
        <w:rPr>
          <w:rFonts w:ascii="Times New Roman" w:hAnsi="Times New Roman"/>
          <w:bCs/>
          <w:sz w:val="24"/>
        </w:rPr>
        <w:t xml:space="preserve"> в форме </w:t>
      </w:r>
      <w:r w:rsidR="002B0A65" w:rsidRPr="0017539B">
        <w:rPr>
          <w:rFonts w:ascii="Times New Roman" w:hAnsi="Times New Roman"/>
          <w:bCs/>
          <w:sz w:val="24"/>
        </w:rPr>
        <w:t>ЕГЭ экзамены</w:t>
      </w:r>
      <w:r w:rsidR="002B0A65">
        <w:rPr>
          <w:rFonts w:ascii="Times New Roman" w:hAnsi="Times New Roman"/>
          <w:bCs/>
          <w:sz w:val="24"/>
        </w:rPr>
        <w:t>, которые были выбраны.</w:t>
      </w:r>
      <w:r w:rsidRPr="0017539B">
        <w:rPr>
          <w:rFonts w:ascii="Times New Roman" w:hAnsi="Times New Roman"/>
          <w:bCs/>
          <w:sz w:val="24"/>
        </w:rPr>
        <w:t xml:space="preserve"> </w:t>
      </w:r>
      <w:r w:rsidR="002B0A65">
        <w:rPr>
          <w:rFonts w:ascii="Times New Roman" w:hAnsi="Times New Roman"/>
          <w:bCs/>
          <w:sz w:val="24"/>
        </w:rPr>
        <w:t xml:space="preserve"> Это </w:t>
      </w:r>
      <w:r w:rsidR="002B0A65" w:rsidRPr="0017539B">
        <w:rPr>
          <w:rFonts w:ascii="Times New Roman" w:hAnsi="Times New Roman"/>
          <w:bCs/>
          <w:sz w:val="24"/>
        </w:rPr>
        <w:t>математика</w:t>
      </w:r>
      <w:r w:rsidR="002B0A65">
        <w:rPr>
          <w:rFonts w:ascii="Times New Roman" w:hAnsi="Times New Roman"/>
          <w:bCs/>
          <w:sz w:val="24"/>
        </w:rPr>
        <w:t>,</w:t>
      </w:r>
      <w:r w:rsidRPr="0017539B">
        <w:rPr>
          <w:rFonts w:ascii="Times New Roman" w:hAnsi="Times New Roman"/>
          <w:bCs/>
          <w:sz w:val="24"/>
        </w:rPr>
        <w:t xml:space="preserve"> </w:t>
      </w:r>
      <w:r w:rsidR="002B0A65" w:rsidRPr="0017539B">
        <w:rPr>
          <w:rFonts w:ascii="Times New Roman" w:hAnsi="Times New Roman"/>
          <w:bCs/>
          <w:sz w:val="24"/>
        </w:rPr>
        <w:t>русск</w:t>
      </w:r>
      <w:r w:rsidR="002B0A65">
        <w:rPr>
          <w:rFonts w:ascii="Times New Roman" w:hAnsi="Times New Roman"/>
          <w:bCs/>
          <w:sz w:val="24"/>
        </w:rPr>
        <w:t>ий</w:t>
      </w:r>
      <w:r w:rsidR="002B0A65" w:rsidRPr="0017539B">
        <w:rPr>
          <w:rFonts w:ascii="Times New Roman" w:hAnsi="Times New Roman"/>
          <w:bCs/>
          <w:sz w:val="24"/>
        </w:rPr>
        <w:t xml:space="preserve"> язык</w:t>
      </w:r>
      <w:r w:rsidRPr="0017539B">
        <w:rPr>
          <w:rFonts w:ascii="Times New Roman" w:hAnsi="Times New Roman"/>
          <w:bCs/>
          <w:sz w:val="24"/>
        </w:rPr>
        <w:t xml:space="preserve"> и 8 экзаменов по выбору: математика (профильный), обществознание, физика, биология, география, химия, история, информатика. Допущены к государственной итоговой аттестации все </w:t>
      </w:r>
      <w:r w:rsidR="002B0A65">
        <w:rPr>
          <w:rFonts w:ascii="Times New Roman" w:hAnsi="Times New Roman"/>
          <w:bCs/>
          <w:sz w:val="24"/>
        </w:rPr>
        <w:t>18</w:t>
      </w:r>
      <w:r w:rsidRPr="0017539B">
        <w:rPr>
          <w:rFonts w:ascii="Times New Roman" w:hAnsi="Times New Roman"/>
          <w:bCs/>
          <w:sz w:val="24"/>
        </w:rPr>
        <w:t xml:space="preserve"> обучающи</w:t>
      </w:r>
      <w:r w:rsidR="002B0A65">
        <w:rPr>
          <w:rFonts w:ascii="Times New Roman" w:hAnsi="Times New Roman"/>
          <w:bCs/>
          <w:sz w:val="24"/>
        </w:rPr>
        <w:t>хся</w:t>
      </w:r>
      <w:r w:rsidRPr="0017539B">
        <w:rPr>
          <w:rFonts w:ascii="Times New Roman" w:hAnsi="Times New Roman"/>
          <w:bCs/>
          <w:sz w:val="24"/>
        </w:rPr>
        <w:t xml:space="preserve">.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Аналитическая справка об организации и проведении 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единого государственного экзамена (ЕГЭ) в 20</w:t>
      </w:r>
      <w:r w:rsidR="002B0A65">
        <w:rPr>
          <w:rFonts w:ascii="Times New Roman" w:hAnsi="Times New Roman"/>
          <w:bCs/>
          <w:sz w:val="24"/>
        </w:rPr>
        <w:t>20</w:t>
      </w:r>
      <w:r w:rsidRPr="0017539B">
        <w:rPr>
          <w:rFonts w:ascii="Times New Roman" w:hAnsi="Times New Roman"/>
          <w:bCs/>
          <w:sz w:val="24"/>
        </w:rPr>
        <w:t xml:space="preserve"> году.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В соответствии с планом подготовки к государственной (итоговой) аттестации выпускников 11-</w:t>
      </w:r>
      <w:r w:rsidR="002B0A65" w:rsidRPr="0017539B">
        <w:rPr>
          <w:rFonts w:ascii="Times New Roman" w:hAnsi="Times New Roman"/>
          <w:bCs/>
          <w:sz w:val="24"/>
        </w:rPr>
        <w:t>х классов</w:t>
      </w:r>
      <w:r w:rsidRPr="0017539B">
        <w:rPr>
          <w:rFonts w:ascii="Times New Roman" w:hAnsi="Times New Roman"/>
          <w:bCs/>
          <w:sz w:val="24"/>
        </w:rPr>
        <w:t xml:space="preserve">, была проведена следующая работа: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 - составлены план подготовки и проведения государственной (итоговой) аттестации, а также план-график подготовки к ЕГЭ и в 201</w:t>
      </w:r>
      <w:r w:rsidR="002B0A65">
        <w:rPr>
          <w:rFonts w:ascii="Times New Roman" w:hAnsi="Times New Roman"/>
          <w:bCs/>
          <w:sz w:val="24"/>
        </w:rPr>
        <w:t>9</w:t>
      </w:r>
      <w:r w:rsidRPr="0017539B">
        <w:rPr>
          <w:rFonts w:ascii="Times New Roman" w:hAnsi="Times New Roman"/>
          <w:bCs/>
          <w:sz w:val="24"/>
        </w:rPr>
        <w:t>/20</w:t>
      </w:r>
      <w:r w:rsidR="002B0A65">
        <w:rPr>
          <w:rFonts w:ascii="Times New Roman" w:hAnsi="Times New Roman"/>
          <w:bCs/>
          <w:sz w:val="24"/>
        </w:rPr>
        <w:t>20</w:t>
      </w:r>
      <w:r w:rsidRPr="0017539B">
        <w:rPr>
          <w:rFonts w:ascii="Times New Roman" w:hAnsi="Times New Roman"/>
          <w:bCs/>
          <w:sz w:val="24"/>
        </w:rPr>
        <w:t xml:space="preserve"> учебном году;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 - сформирована нормативно-правовая база ЕГЭ и ГИА, где собраны все документы различных уровней управления образованием;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 - проведен сбор информации по участию в </w:t>
      </w:r>
      <w:r w:rsidR="002B0A65" w:rsidRPr="0017539B">
        <w:rPr>
          <w:rFonts w:ascii="Times New Roman" w:hAnsi="Times New Roman"/>
          <w:bCs/>
          <w:sz w:val="24"/>
        </w:rPr>
        <w:t>ЕГЭ в</w:t>
      </w:r>
      <w:r w:rsidRPr="0017539B">
        <w:rPr>
          <w:rFonts w:ascii="Times New Roman" w:hAnsi="Times New Roman"/>
          <w:bCs/>
          <w:sz w:val="24"/>
        </w:rPr>
        <w:t xml:space="preserve"> 201</w:t>
      </w:r>
      <w:r w:rsidR="002B0A65">
        <w:rPr>
          <w:rFonts w:ascii="Times New Roman" w:hAnsi="Times New Roman"/>
          <w:bCs/>
          <w:sz w:val="24"/>
        </w:rPr>
        <w:t>9</w:t>
      </w:r>
      <w:r w:rsidRPr="0017539B">
        <w:rPr>
          <w:rFonts w:ascii="Times New Roman" w:hAnsi="Times New Roman"/>
          <w:bCs/>
          <w:sz w:val="24"/>
        </w:rPr>
        <w:t>-20</w:t>
      </w:r>
      <w:r w:rsidR="002B0A65">
        <w:rPr>
          <w:rFonts w:ascii="Times New Roman" w:hAnsi="Times New Roman"/>
          <w:bCs/>
          <w:sz w:val="24"/>
        </w:rPr>
        <w:t>20</w:t>
      </w:r>
      <w:r w:rsidRPr="0017539B">
        <w:rPr>
          <w:rFonts w:ascii="Times New Roman" w:hAnsi="Times New Roman"/>
          <w:bCs/>
          <w:sz w:val="24"/>
        </w:rPr>
        <w:t xml:space="preserve"> уч. году, уточнено количество участников ЕГЭ и ГИА в 2019 г., определено количество предметов, выбранных выпускниками для ЕГЭ;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 - информирование родителей учащихся выпускных классов и самих учащихся осуществлялось через родительские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С целью улучшения подготовки учащихся к экзаменам проведены в 11 классе индивидуальных беседы с родителями.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 - на педагогических советах рассматривались следующие вопросы: «Анализ государственной итоговой аттестации в форме ЕГЭ в 201</w:t>
      </w:r>
      <w:r w:rsidR="002B0A65">
        <w:rPr>
          <w:rFonts w:ascii="Times New Roman" w:hAnsi="Times New Roman"/>
          <w:bCs/>
          <w:sz w:val="24"/>
        </w:rPr>
        <w:t>8</w:t>
      </w:r>
      <w:r w:rsidRPr="0017539B">
        <w:rPr>
          <w:rFonts w:ascii="Times New Roman" w:hAnsi="Times New Roman"/>
          <w:bCs/>
          <w:sz w:val="24"/>
        </w:rPr>
        <w:t>-201</w:t>
      </w:r>
      <w:r w:rsidR="002B0A65">
        <w:rPr>
          <w:rFonts w:ascii="Times New Roman" w:hAnsi="Times New Roman"/>
          <w:bCs/>
          <w:sz w:val="24"/>
        </w:rPr>
        <w:t>9</w:t>
      </w:r>
      <w:r w:rsidRPr="0017539B">
        <w:rPr>
          <w:rFonts w:ascii="Times New Roman" w:hAnsi="Times New Roman"/>
          <w:bCs/>
          <w:sz w:val="24"/>
        </w:rPr>
        <w:t xml:space="preserve"> учебном году», «Состояние образовательного процесса в выпускных классах по итогам полугодия»; «Анализ результатов пробных экзаменов в 11 классах» «Современные технологии при подготовке обучающихся к ЕГЭ»;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 - в рекреации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 - проведены пробные экзамены в форме ЕГЭ для 11 класса: по математике, русскому языку, по обществознанию; по биологии, физике;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- проведены инструктивно – методические совещания, семинары - практикумы с различными категориями педагогических работников: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Пробные экзамены показали, что не все учащиеся хорошо подготовлены к экзаменам.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 Для подготовки к </w:t>
      </w:r>
      <w:r w:rsidR="002B0A65" w:rsidRPr="0017539B">
        <w:rPr>
          <w:rFonts w:ascii="Times New Roman" w:hAnsi="Times New Roman"/>
          <w:bCs/>
          <w:sz w:val="24"/>
        </w:rPr>
        <w:t>ЕГЭ учителя</w:t>
      </w:r>
      <w:r w:rsidRPr="0017539B">
        <w:rPr>
          <w:rFonts w:ascii="Times New Roman" w:hAnsi="Times New Roman"/>
          <w:bCs/>
          <w:sz w:val="24"/>
        </w:rPr>
        <w:t xml:space="preserve"> и учащиеся используют бумажные и электронные пособия. Они разнообразны и имеются в достаточном количестве. Учителями и учащимися активно используются электронные пособия: диски, содержащие тренажёры, всеми учителями широко используются ИКТ при подготовке к ГИА, банк открытых заданий.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ВЫВОДЫ: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 xml:space="preserve"> 1. Подготовка к </w:t>
      </w:r>
      <w:r w:rsidR="002B0A65" w:rsidRPr="0017539B">
        <w:rPr>
          <w:rFonts w:ascii="Times New Roman" w:hAnsi="Times New Roman"/>
          <w:bCs/>
          <w:sz w:val="24"/>
        </w:rPr>
        <w:t>ЕГЭ в</w:t>
      </w:r>
      <w:r w:rsidRPr="0017539B">
        <w:rPr>
          <w:rFonts w:ascii="Times New Roman" w:hAnsi="Times New Roman"/>
          <w:bCs/>
          <w:sz w:val="24"/>
        </w:rPr>
        <w:t xml:space="preserve"> 11 классах </w:t>
      </w:r>
      <w:r w:rsidR="002B0A65" w:rsidRPr="0017539B">
        <w:rPr>
          <w:rFonts w:ascii="Times New Roman" w:hAnsi="Times New Roman"/>
          <w:bCs/>
          <w:sz w:val="24"/>
        </w:rPr>
        <w:t>проводилась на</w:t>
      </w:r>
      <w:r w:rsidRPr="0017539B">
        <w:rPr>
          <w:rFonts w:ascii="Times New Roman" w:hAnsi="Times New Roman"/>
          <w:bCs/>
          <w:sz w:val="24"/>
        </w:rPr>
        <w:t xml:space="preserve"> удовлетворительном уровне; созданы все условия для успешной подготовки учащихся к ЕГЭ.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  <w:r w:rsidRPr="0017539B">
        <w:rPr>
          <w:rFonts w:ascii="Times New Roman" w:hAnsi="Times New Roman"/>
          <w:bCs/>
          <w:sz w:val="24"/>
        </w:rPr>
        <w:t>Единый Государственный экзамен за 201</w:t>
      </w:r>
      <w:r w:rsidR="002B0A65">
        <w:rPr>
          <w:rFonts w:ascii="Times New Roman" w:hAnsi="Times New Roman"/>
          <w:bCs/>
          <w:sz w:val="24"/>
        </w:rPr>
        <w:t>9</w:t>
      </w:r>
      <w:r w:rsidRPr="0017539B">
        <w:rPr>
          <w:rFonts w:ascii="Times New Roman" w:hAnsi="Times New Roman"/>
          <w:bCs/>
          <w:sz w:val="24"/>
        </w:rPr>
        <w:t>-20</w:t>
      </w:r>
      <w:r w:rsidR="002B0A65">
        <w:rPr>
          <w:rFonts w:ascii="Times New Roman" w:hAnsi="Times New Roman"/>
          <w:bCs/>
          <w:sz w:val="24"/>
        </w:rPr>
        <w:t>20</w:t>
      </w:r>
      <w:r w:rsidRPr="0017539B">
        <w:rPr>
          <w:rFonts w:ascii="Times New Roman" w:hAnsi="Times New Roman"/>
          <w:bCs/>
          <w:sz w:val="24"/>
        </w:rPr>
        <w:t xml:space="preserve"> учебн</w:t>
      </w:r>
      <w:r w:rsidR="002B0A65">
        <w:rPr>
          <w:rFonts w:ascii="Times New Roman" w:hAnsi="Times New Roman"/>
          <w:bCs/>
          <w:sz w:val="24"/>
        </w:rPr>
        <w:t>ом</w:t>
      </w:r>
      <w:r w:rsidRPr="0017539B">
        <w:rPr>
          <w:rFonts w:ascii="Times New Roman" w:hAnsi="Times New Roman"/>
          <w:bCs/>
          <w:sz w:val="24"/>
        </w:rPr>
        <w:t xml:space="preserve"> год</w:t>
      </w:r>
      <w:r w:rsidR="002B0A65">
        <w:rPr>
          <w:rFonts w:ascii="Times New Roman" w:hAnsi="Times New Roman"/>
          <w:bCs/>
          <w:sz w:val="24"/>
        </w:rPr>
        <w:t>у</w:t>
      </w:r>
      <w:r w:rsidRPr="0017539B">
        <w:rPr>
          <w:rFonts w:ascii="Times New Roman" w:hAnsi="Times New Roman"/>
          <w:bCs/>
          <w:sz w:val="24"/>
        </w:rPr>
        <w:t xml:space="preserve"> </w:t>
      </w:r>
      <w:r w:rsidR="002B0A65">
        <w:rPr>
          <w:rFonts w:ascii="Times New Roman" w:hAnsi="Times New Roman"/>
          <w:bCs/>
          <w:sz w:val="24"/>
        </w:rPr>
        <w:t xml:space="preserve">планирует сдавать 17 </w:t>
      </w:r>
      <w:r w:rsidR="002B0A65" w:rsidRPr="0017539B">
        <w:rPr>
          <w:rFonts w:ascii="Times New Roman" w:hAnsi="Times New Roman"/>
          <w:bCs/>
          <w:sz w:val="24"/>
        </w:rPr>
        <w:t>обучающихся</w:t>
      </w:r>
      <w:r w:rsidR="002B0A65">
        <w:rPr>
          <w:rFonts w:ascii="Times New Roman" w:hAnsi="Times New Roman"/>
          <w:bCs/>
          <w:sz w:val="24"/>
        </w:rPr>
        <w:t xml:space="preserve">. </w:t>
      </w:r>
    </w:p>
    <w:p w:rsidR="0017539B" w:rsidRPr="0017539B" w:rsidRDefault="0017539B" w:rsidP="0017539B">
      <w:pPr>
        <w:jc w:val="both"/>
        <w:rPr>
          <w:rFonts w:ascii="Times New Roman" w:hAnsi="Times New Roman"/>
          <w:bCs/>
          <w:sz w:val="24"/>
        </w:rPr>
      </w:pPr>
    </w:p>
    <w:p w:rsidR="00BB5275" w:rsidRPr="00BB5275" w:rsidRDefault="00BB5275" w:rsidP="00BB5275">
      <w:pPr>
        <w:jc w:val="both"/>
        <w:rPr>
          <w:rFonts w:ascii="Times New Roman" w:hAnsi="Times New Roman"/>
          <w:b/>
          <w:sz w:val="24"/>
          <w:u w:val="single"/>
        </w:rPr>
      </w:pPr>
      <w:r w:rsidRPr="00BB5275">
        <w:rPr>
          <w:rFonts w:ascii="Times New Roman" w:hAnsi="Times New Roman"/>
          <w:b/>
          <w:sz w:val="24"/>
        </w:rPr>
        <w:t>4</w:t>
      </w:r>
      <w:r w:rsidRPr="00BB5275">
        <w:rPr>
          <w:rFonts w:ascii="Times New Roman" w:eastAsia="Calibri" w:hAnsi="Times New Roman"/>
          <w:b/>
          <w:kern w:val="0"/>
          <w:sz w:val="24"/>
          <w:u w:val="single"/>
        </w:rPr>
        <w:t xml:space="preserve"> </w:t>
      </w:r>
      <w:r w:rsidRPr="00BB5275">
        <w:rPr>
          <w:rFonts w:ascii="Times New Roman" w:hAnsi="Times New Roman"/>
          <w:b/>
          <w:sz w:val="24"/>
          <w:u w:val="single"/>
        </w:rPr>
        <w:t xml:space="preserve">  Анализ динамики и профессионального уровня учителей.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В настоящее время в школе работает 2</w:t>
      </w:r>
      <w:r>
        <w:rPr>
          <w:rFonts w:ascii="Times New Roman" w:hAnsi="Times New Roman"/>
          <w:sz w:val="24"/>
        </w:rPr>
        <w:t>6</w:t>
      </w:r>
      <w:r w:rsidRPr="00BB5275">
        <w:rPr>
          <w:rFonts w:ascii="Times New Roman" w:hAnsi="Times New Roman"/>
          <w:sz w:val="24"/>
        </w:rPr>
        <w:t xml:space="preserve"> педагогов.</w:t>
      </w:r>
    </w:p>
    <w:p w:rsidR="00BB5275" w:rsidRPr="00BB5275" w:rsidRDefault="00BB5275" w:rsidP="00BB5275">
      <w:pPr>
        <w:jc w:val="both"/>
        <w:rPr>
          <w:rFonts w:ascii="Times New Roman" w:hAnsi="Times New Roman"/>
          <w:b/>
          <w:sz w:val="24"/>
        </w:rPr>
      </w:pPr>
      <w:r w:rsidRPr="00BB5275">
        <w:rPr>
          <w:rFonts w:ascii="Times New Roman" w:hAnsi="Times New Roman"/>
          <w:b/>
          <w:sz w:val="24"/>
        </w:rPr>
        <w:t>Список педагогических работников на 01.06.20</w:t>
      </w:r>
      <w:r>
        <w:rPr>
          <w:rFonts w:ascii="Times New Roman" w:hAnsi="Times New Roman"/>
          <w:b/>
          <w:sz w:val="24"/>
        </w:rPr>
        <w:t>20</w:t>
      </w:r>
      <w:r w:rsidRPr="00BB5275">
        <w:rPr>
          <w:rFonts w:ascii="Times New Roman" w:hAnsi="Times New Roman"/>
          <w:b/>
          <w:sz w:val="24"/>
        </w:rPr>
        <w:t xml:space="preserve"> г.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71"/>
        <w:gridCol w:w="1560"/>
        <w:gridCol w:w="1275"/>
        <w:gridCol w:w="1843"/>
        <w:gridCol w:w="1559"/>
        <w:gridCol w:w="1418"/>
      </w:tblGrid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A21A2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A21A2">
              <w:rPr>
                <w:rFonts w:ascii="Times New Roman" w:hAnsi="Times New Roman"/>
                <w:b/>
                <w:sz w:val="22"/>
                <w:szCs w:val="22"/>
              </w:rPr>
              <w:t>Ф.И.О педагогического работника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A21A2">
              <w:rPr>
                <w:rFonts w:ascii="Times New Roman" w:hAnsi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A21A2">
              <w:rPr>
                <w:rFonts w:ascii="Times New Roman" w:hAnsi="Times New Roman"/>
                <w:b/>
                <w:sz w:val="22"/>
                <w:szCs w:val="22"/>
              </w:rPr>
              <w:t>Место работы</w:t>
            </w:r>
          </w:p>
        </w:tc>
        <w:tc>
          <w:tcPr>
            <w:tcW w:w="1843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A21A2">
              <w:rPr>
                <w:rFonts w:ascii="Times New Roman" w:hAnsi="Times New Roman"/>
                <w:b/>
                <w:sz w:val="22"/>
                <w:szCs w:val="22"/>
              </w:rPr>
              <w:t xml:space="preserve">Педагогический стаж 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A21A2">
              <w:rPr>
                <w:rFonts w:ascii="Times New Roman" w:hAnsi="Times New Roman"/>
                <w:b/>
                <w:sz w:val="22"/>
                <w:szCs w:val="22"/>
              </w:rPr>
              <w:t xml:space="preserve">Образование 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A21A2">
              <w:rPr>
                <w:rFonts w:ascii="Times New Roman" w:hAnsi="Times New Roman"/>
                <w:b/>
                <w:sz w:val="22"/>
                <w:szCs w:val="22"/>
              </w:rPr>
              <w:t>Категория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Маркова Людмила Валерьевна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Зам. директора по УВР, учитель химии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первая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Агеева Елена Борисовна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заместитель директора школы по ВР, учитель истории, обществознания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первая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A21A2">
              <w:rPr>
                <w:rFonts w:ascii="Times New Roman" w:hAnsi="Times New Roman"/>
                <w:sz w:val="24"/>
              </w:rPr>
              <w:t>Стрекаловская</w:t>
            </w:r>
            <w:proofErr w:type="spellEnd"/>
            <w:r w:rsidRPr="00FA21A2">
              <w:rPr>
                <w:rFonts w:ascii="Times New Roman" w:hAnsi="Times New Roman"/>
                <w:sz w:val="24"/>
              </w:rPr>
              <w:t xml:space="preserve"> Татьяна Юрьевна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высшая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A21A2">
              <w:rPr>
                <w:rFonts w:ascii="Times New Roman" w:hAnsi="Times New Roman"/>
                <w:sz w:val="24"/>
              </w:rPr>
              <w:t>Дедюхина</w:t>
            </w:r>
            <w:proofErr w:type="spellEnd"/>
            <w:r w:rsidRPr="00FA21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A21A2">
              <w:rPr>
                <w:rFonts w:ascii="Times New Roman" w:hAnsi="Times New Roman"/>
                <w:sz w:val="24"/>
              </w:rPr>
              <w:t>Люция</w:t>
            </w:r>
            <w:proofErr w:type="spellEnd"/>
            <w:r w:rsidRPr="00FA21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A21A2">
              <w:rPr>
                <w:rFonts w:ascii="Times New Roman" w:hAnsi="Times New Roman"/>
                <w:sz w:val="24"/>
              </w:rPr>
              <w:t>Косымовна</w:t>
            </w:r>
            <w:proofErr w:type="spellEnd"/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высшая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Головач Руслан Владимирович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соответствие занимаемой должности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 xml:space="preserve">Неманова Ирина Владимировна 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Первая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Лапина Арина Алексеевна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первая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A21A2">
              <w:rPr>
                <w:rFonts w:ascii="Times New Roman" w:hAnsi="Times New Roman"/>
                <w:sz w:val="24"/>
              </w:rPr>
              <w:t>Анталовская</w:t>
            </w:r>
            <w:proofErr w:type="spellEnd"/>
            <w:r w:rsidRPr="00FA21A2">
              <w:rPr>
                <w:rFonts w:ascii="Times New Roman" w:hAnsi="Times New Roman"/>
                <w:sz w:val="24"/>
              </w:rPr>
              <w:t xml:space="preserve"> Людмила Васильевна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</w:t>
            </w:r>
            <w:r w:rsidR="00A62940" w:rsidRPr="00FA21A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первая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Семенова Нина Васильевна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3</w:t>
            </w:r>
            <w:r w:rsidR="00A62940" w:rsidRPr="00FA21A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высшая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A21A2">
              <w:rPr>
                <w:rFonts w:ascii="Times New Roman" w:hAnsi="Times New Roman"/>
                <w:sz w:val="24"/>
              </w:rPr>
              <w:t>Хутченко</w:t>
            </w:r>
            <w:proofErr w:type="spellEnd"/>
            <w:r w:rsidRPr="00FA21A2">
              <w:rPr>
                <w:rFonts w:ascii="Times New Roman" w:hAnsi="Times New Roman"/>
                <w:sz w:val="24"/>
              </w:rPr>
              <w:t xml:space="preserve"> Галина Николаевна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3</w:t>
            </w:r>
            <w:r w:rsidR="00A62940" w:rsidRPr="00FA21A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высшая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Максимова Надежда Васильевна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2</w:t>
            </w:r>
            <w:r w:rsidR="00A62940" w:rsidRPr="00FA21A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первая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Волосова Елена Михайловна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 xml:space="preserve">учитель начальных </w:t>
            </w:r>
            <w:r w:rsidRPr="00FA21A2">
              <w:rPr>
                <w:rFonts w:ascii="Times New Roman" w:hAnsi="Times New Roman"/>
                <w:sz w:val="24"/>
              </w:rPr>
              <w:lastRenderedPageBreak/>
              <w:t>классов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lastRenderedPageBreak/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</w:t>
            </w:r>
            <w:r w:rsidR="00A62940" w:rsidRPr="00FA21A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первая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A21A2">
              <w:rPr>
                <w:rFonts w:ascii="Times New Roman" w:hAnsi="Times New Roman"/>
                <w:sz w:val="24"/>
              </w:rPr>
              <w:t>Мошонкина</w:t>
            </w:r>
            <w:proofErr w:type="spellEnd"/>
            <w:r w:rsidRPr="00FA21A2">
              <w:rPr>
                <w:rFonts w:ascii="Times New Roman" w:hAnsi="Times New Roman"/>
                <w:sz w:val="24"/>
              </w:rPr>
              <w:t xml:space="preserve"> Галина Валентиновна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Среднее специальное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первая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 xml:space="preserve">Жданова </w:t>
            </w:r>
            <w:proofErr w:type="spellStart"/>
            <w:r w:rsidRPr="00FA21A2">
              <w:rPr>
                <w:rFonts w:ascii="Times New Roman" w:hAnsi="Times New Roman"/>
                <w:sz w:val="24"/>
              </w:rPr>
              <w:t>Албена</w:t>
            </w:r>
            <w:proofErr w:type="spellEnd"/>
            <w:r w:rsidRPr="00FA21A2">
              <w:rPr>
                <w:rFonts w:ascii="Times New Roman" w:hAnsi="Times New Roman"/>
                <w:sz w:val="24"/>
              </w:rPr>
              <w:t xml:space="preserve"> Стефановна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</w:t>
            </w:r>
            <w:r w:rsidR="00A62940" w:rsidRPr="00FA21A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среднее специальное</w:t>
            </w:r>
          </w:p>
        </w:tc>
        <w:tc>
          <w:tcPr>
            <w:tcW w:w="1418" w:type="dxa"/>
          </w:tcPr>
          <w:p w:rsidR="00BB5275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первая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Гришина Ольга Евгеньевна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</w:t>
            </w:r>
            <w:r w:rsidR="00A62940" w:rsidRPr="00FA21A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соответствие занимаемой должности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Бас Оксана Валерьевна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первая</w:t>
            </w:r>
          </w:p>
        </w:tc>
      </w:tr>
      <w:tr w:rsidR="00BB5275" w:rsidRPr="00BB5275" w:rsidTr="00FA21A2">
        <w:trPr>
          <w:trHeight w:val="147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Каримова Анна Анатольевна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биологии, географии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2</w:t>
            </w:r>
            <w:r w:rsidR="00A62940" w:rsidRPr="00FA21A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 xml:space="preserve">первая </w:t>
            </w:r>
          </w:p>
        </w:tc>
      </w:tr>
      <w:tr w:rsidR="00BB5275" w:rsidRPr="00BB5275" w:rsidTr="00FA21A2">
        <w:trPr>
          <w:trHeight w:val="779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Копылова Мира Леонидовна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математики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2</w:t>
            </w:r>
            <w:r w:rsidR="00A62940" w:rsidRPr="00FA21A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первая</w:t>
            </w:r>
          </w:p>
        </w:tc>
      </w:tr>
      <w:tr w:rsidR="00BB5275" w:rsidRPr="00BB5275" w:rsidTr="00FA21A2">
        <w:trPr>
          <w:trHeight w:val="794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Лён Наталья Леонидовна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математики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</w:t>
            </w:r>
            <w:r w:rsidR="00A62940" w:rsidRPr="00FA21A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высшая</w:t>
            </w:r>
          </w:p>
        </w:tc>
      </w:tr>
      <w:tr w:rsidR="00BB5275" w:rsidRPr="00BB5275" w:rsidTr="00FA21A2">
        <w:trPr>
          <w:trHeight w:val="1085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Волкова Юлия Валерьевна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физики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б/к</w:t>
            </w:r>
          </w:p>
        </w:tc>
      </w:tr>
      <w:tr w:rsidR="00BB5275" w:rsidRPr="00BB5275" w:rsidTr="00FA21A2">
        <w:trPr>
          <w:trHeight w:val="1085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Волков Александр Сергеевич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физики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первая</w:t>
            </w:r>
          </w:p>
        </w:tc>
      </w:tr>
      <w:tr w:rsidR="00BB5275" w:rsidRPr="00BB5275" w:rsidTr="00FA21A2">
        <w:trPr>
          <w:trHeight w:val="1085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A21A2">
              <w:rPr>
                <w:rFonts w:ascii="Times New Roman" w:hAnsi="Times New Roman"/>
                <w:sz w:val="24"/>
              </w:rPr>
              <w:t>Дуникова</w:t>
            </w:r>
            <w:proofErr w:type="spellEnd"/>
            <w:r w:rsidRPr="00FA21A2">
              <w:rPr>
                <w:rFonts w:ascii="Times New Roman" w:hAnsi="Times New Roman"/>
                <w:sz w:val="24"/>
              </w:rPr>
              <w:t xml:space="preserve"> Наталья Александровна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технологии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</w:t>
            </w:r>
            <w:r w:rsidR="00A62940" w:rsidRPr="00FA21A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Среднее специальное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первая</w:t>
            </w:r>
          </w:p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5275" w:rsidRPr="00BB5275" w:rsidTr="00FA21A2">
        <w:trPr>
          <w:trHeight w:val="1085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A21A2">
              <w:rPr>
                <w:rFonts w:ascii="Times New Roman" w:hAnsi="Times New Roman"/>
                <w:sz w:val="24"/>
              </w:rPr>
              <w:t>Турченик</w:t>
            </w:r>
            <w:proofErr w:type="spellEnd"/>
            <w:r w:rsidRPr="00FA21A2">
              <w:rPr>
                <w:rFonts w:ascii="Times New Roman" w:hAnsi="Times New Roman"/>
                <w:sz w:val="24"/>
              </w:rPr>
              <w:t xml:space="preserve"> Екатерина Валерьевна</w:t>
            </w:r>
          </w:p>
        </w:tc>
        <w:tc>
          <w:tcPr>
            <w:tcW w:w="1560" w:type="dxa"/>
          </w:tcPr>
          <w:p w:rsidR="00BB5275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Педагог -психолог</w:t>
            </w:r>
            <w:r w:rsidR="00BB5275" w:rsidRPr="00FA21A2">
              <w:rPr>
                <w:rFonts w:ascii="Times New Roman" w:hAnsi="Times New Roman"/>
                <w:sz w:val="24"/>
              </w:rPr>
              <w:t>, учитель ИЗО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соответствие занимаемой должности</w:t>
            </w:r>
          </w:p>
        </w:tc>
      </w:tr>
      <w:tr w:rsidR="00BB5275" w:rsidRPr="00BB5275" w:rsidTr="00FA21A2">
        <w:trPr>
          <w:trHeight w:val="1085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Шубный Максим Ростиславович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физической культуры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соответствие занимаемой должности</w:t>
            </w:r>
          </w:p>
        </w:tc>
      </w:tr>
      <w:tr w:rsidR="00BB5275" w:rsidRPr="00BB5275" w:rsidTr="00FA21A2">
        <w:trPr>
          <w:trHeight w:val="1100"/>
        </w:trPr>
        <w:tc>
          <w:tcPr>
            <w:tcW w:w="56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871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Мелентьев Андрей Владимирович</w:t>
            </w:r>
          </w:p>
        </w:tc>
        <w:tc>
          <w:tcPr>
            <w:tcW w:w="1560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 xml:space="preserve">Учитель технологии, </w:t>
            </w:r>
          </w:p>
        </w:tc>
        <w:tc>
          <w:tcPr>
            <w:tcW w:w="1275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BB5275" w:rsidRPr="00FA21A2" w:rsidRDefault="00BB5275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1</w:t>
            </w:r>
            <w:r w:rsidR="00A62940" w:rsidRPr="00FA21A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59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BB5275" w:rsidRPr="00FA21A2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высшая</w:t>
            </w:r>
          </w:p>
        </w:tc>
      </w:tr>
      <w:tr w:rsidR="00A62940" w:rsidRPr="00BB5275" w:rsidTr="00FA21A2">
        <w:trPr>
          <w:trHeight w:val="1100"/>
        </w:trPr>
        <w:tc>
          <w:tcPr>
            <w:tcW w:w="568" w:type="dxa"/>
          </w:tcPr>
          <w:p w:rsidR="00A62940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871" w:type="dxa"/>
          </w:tcPr>
          <w:p w:rsidR="00A62940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A21A2">
              <w:rPr>
                <w:rFonts w:ascii="Times New Roman" w:hAnsi="Times New Roman"/>
                <w:sz w:val="24"/>
              </w:rPr>
              <w:t>Москвичёва</w:t>
            </w:r>
            <w:proofErr w:type="spellEnd"/>
            <w:r w:rsidRPr="00FA21A2">
              <w:rPr>
                <w:rFonts w:ascii="Times New Roman" w:hAnsi="Times New Roman"/>
                <w:sz w:val="24"/>
              </w:rPr>
              <w:t xml:space="preserve"> Юлия Александровна</w:t>
            </w:r>
          </w:p>
        </w:tc>
        <w:tc>
          <w:tcPr>
            <w:tcW w:w="1560" w:type="dxa"/>
          </w:tcPr>
          <w:p w:rsidR="00A62940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Учитель биологии</w:t>
            </w:r>
          </w:p>
        </w:tc>
        <w:tc>
          <w:tcPr>
            <w:tcW w:w="1275" w:type="dxa"/>
          </w:tcPr>
          <w:p w:rsidR="00A62940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МБОУ СШ № 93</w:t>
            </w:r>
          </w:p>
        </w:tc>
        <w:tc>
          <w:tcPr>
            <w:tcW w:w="1843" w:type="dxa"/>
          </w:tcPr>
          <w:p w:rsidR="00A62940" w:rsidRPr="00FA21A2" w:rsidRDefault="00A62940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59" w:type="dxa"/>
          </w:tcPr>
          <w:p w:rsidR="00A62940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418" w:type="dxa"/>
          </w:tcPr>
          <w:p w:rsidR="00A62940" w:rsidRPr="00FA21A2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FA21A2">
              <w:rPr>
                <w:rFonts w:ascii="Times New Roman" w:hAnsi="Times New Roman"/>
                <w:sz w:val="24"/>
              </w:rPr>
              <w:t>б/к</w:t>
            </w:r>
          </w:p>
        </w:tc>
      </w:tr>
    </w:tbl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lastRenderedPageBreak/>
        <w:t xml:space="preserve">В школе сохраняется тенденция преобладания </w:t>
      </w:r>
      <w:r w:rsidR="00A62940" w:rsidRPr="00BB5275">
        <w:rPr>
          <w:rFonts w:ascii="Times New Roman" w:hAnsi="Times New Roman"/>
          <w:sz w:val="24"/>
        </w:rPr>
        <w:t>педагогов,</w:t>
      </w:r>
      <w:r w:rsidRPr="00BB5275">
        <w:rPr>
          <w:rFonts w:ascii="Times New Roman" w:hAnsi="Times New Roman"/>
          <w:sz w:val="24"/>
        </w:rPr>
        <w:t xml:space="preserve"> имеющих высшее образование: 2</w:t>
      </w:r>
      <w:r w:rsidR="00A62940">
        <w:rPr>
          <w:rFonts w:ascii="Times New Roman" w:hAnsi="Times New Roman"/>
          <w:sz w:val="24"/>
        </w:rPr>
        <w:t>4</w:t>
      </w:r>
      <w:r w:rsidRPr="00BB5275">
        <w:rPr>
          <w:rFonts w:ascii="Times New Roman" w:hAnsi="Times New Roman"/>
          <w:sz w:val="24"/>
        </w:rPr>
        <w:t xml:space="preserve"> человека, что составляет </w:t>
      </w:r>
      <w:r w:rsidR="00A62940">
        <w:rPr>
          <w:rFonts w:ascii="Times New Roman" w:hAnsi="Times New Roman"/>
          <w:sz w:val="24"/>
        </w:rPr>
        <w:t>92</w:t>
      </w:r>
      <w:r w:rsidRPr="00BB5275">
        <w:rPr>
          <w:rFonts w:ascii="Times New Roman" w:hAnsi="Times New Roman"/>
          <w:sz w:val="24"/>
        </w:rPr>
        <w:t xml:space="preserve"> % от общего количества учителей. Со средним специальным образованием 3 человека, 1</w:t>
      </w:r>
      <w:r w:rsidR="00A62940">
        <w:rPr>
          <w:rFonts w:ascii="Times New Roman" w:hAnsi="Times New Roman"/>
          <w:sz w:val="24"/>
        </w:rPr>
        <w:t>1</w:t>
      </w:r>
      <w:r w:rsidRPr="00BB5275">
        <w:rPr>
          <w:rFonts w:ascii="Times New Roman" w:hAnsi="Times New Roman"/>
          <w:sz w:val="24"/>
        </w:rPr>
        <w:t xml:space="preserve"> %.</w:t>
      </w:r>
    </w:p>
    <w:p w:rsidR="00BB5275" w:rsidRPr="00BB5275" w:rsidRDefault="00BB5275" w:rsidP="00BB5275">
      <w:pPr>
        <w:jc w:val="both"/>
        <w:rPr>
          <w:rFonts w:ascii="Times New Roman" w:hAnsi="Times New Roman"/>
          <w:b/>
          <w:sz w:val="24"/>
        </w:rPr>
      </w:pPr>
      <w:r w:rsidRPr="00BB5275">
        <w:rPr>
          <w:rFonts w:ascii="Times New Roman" w:hAnsi="Times New Roman"/>
          <w:b/>
          <w:sz w:val="24"/>
        </w:rPr>
        <w:t>Уровень квалификации учителей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410"/>
        <w:gridCol w:w="2268"/>
        <w:gridCol w:w="2013"/>
      </w:tblGrid>
      <w:tr w:rsidR="00BB5275" w:rsidRPr="00BB5275" w:rsidTr="00FA21A2">
        <w:trPr>
          <w:trHeight w:val="11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75" w:rsidRPr="00BB5275" w:rsidRDefault="00BB5275" w:rsidP="00BB527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B5275">
              <w:rPr>
                <w:rFonts w:ascii="Times New Roman" w:hAnsi="Times New Roman"/>
                <w:b/>
                <w:sz w:val="24"/>
              </w:rPr>
              <w:t>Количество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75" w:rsidRPr="00BB5275" w:rsidRDefault="00BB5275" w:rsidP="00BB527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B5275">
              <w:rPr>
                <w:rFonts w:ascii="Times New Roman" w:hAnsi="Times New Roman"/>
                <w:b/>
                <w:sz w:val="24"/>
              </w:rPr>
              <w:t>Высшая категория (кол.\ 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75" w:rsidRPr="00BB5275" w:rsidRDefault="00BB5275" w:rsidP="00BB527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B5275">
              <w:rPr>
                <w:rFonts w:ascii="Times New Roman" w:hAnsi="Times New Roman"/>
                <w:b/>
                <w:sz w:val="24"/>
              </w:rPr>
              <w:t>Первая категория (кол.\ 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75" w:rsidRPr="00BB5275" w:rsidRDefault="00BB5275" w:rsidP="00BB5275">
            <w:pPr>
              <w:jc w:val="both"/>
              <w:rPr>
                <w:rFonts w:ascii="Times New Roman" w:hAnsi="Times New Roman"/>
                <w:sz w:val="24"/>
              </w:rPr>
            </w:pPr>
            <w:r w:rsidRPr="00BB527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B5275">
              <w:rPr>
                <w:rFonts w:ascii="Times New Roman" w:hAnsi="Times New Roman"/>
                <w:b/>
                <w:sz w:val="24"/>
              </w:rPr>
              <w:t>Соответств</w:t>
            </w:r>
            <w:proofErr w:type="spellEnd"/>
            <w:r w:rsidRPr="00BB5275">
              <w:rPr>
                <w:rFonts w:ascii="Times New Roman" w:hAnsi="Times New Roman"/>
                <w:b/>
                <w:sz w:val="24"/>
              </w:rPr>
              <w:t>. занимаемой должности (кол. \%)</w:t>
            </w:r>
            <w:r w:rsidRPr="00BB5275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75" w:rsidRPr="00BB5275" w:rsidRDefault="00BB5275" w:rsidP="00BB527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B5275">
              <w:rPr>
                <w:rFonts w:ascii="Times New Roman" w:hAnsi="Times New Roman"/>
                <w:b/>
                <w:sz w:val="24"/>
              </w:rPr>
              <w:t>Не аттестованы (кол.\%)</w:t>
            </w:r>
          </w:p>
        </w:tc>
      </w:tr>
      <w:tr w:rsidR="00BB5275" w:rsidRPr="00BB5275" w:rsidTr="00FA21A2">
        <w:trPr>
          <w:trHeight w:val="8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75" w:rsidRPr="00BB5275" w:rsidRDefault="00BB5275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BB5275">
              <w:rPr>
                <w:rFonts w:ascii="Times New Roman" w:hAnsi="Times New Roman"/>
                <w:sz w:val="24"/>
              </w:rPr>
              <w:t>2</w:t>
            </w:r>
            <w:r w:rsidR="00A62940">
              <w:rPr>
                <w:rFonts w:ascii="Times New Roman" w:hAnsi="Times New Roman"/>
                <w:sz w:val="24"/>
              </w:rPr>
              <w:t>6</w:t>
            </w:r>
            <w:r w:rsidRPr="00BB5275">
              <w:rPr>
                <w:rFonts w:ascii="Times New Roman" w:hAnsi="Times New Roman"/>
                <w:sz w:val="24"/>
              </w:rPr>
              <w:t xml:space="preserve"> 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75" w:rsidRPr="00BB5275" w:rsidRDefault="00A62940" w:rsidP="00A6294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</w:t>
            </w:r>
            <w:r w:rsidR="00BB5275" w:rsidRPr="00BB5275">
              <w:rPr>
                <w:rFonts w:ascii="Times New Roman" w:hAnsi="Times New Roman"/>
                <w:sz w:val="24"/>
              </w:rPr>
              <w:t xml:space="preserve">чел. </w:t>
            </w:r>
            <w:r>
              <w:rPr>
                <w:rFonts w:ascii="Times New Roman" w:hAnsi="Times New Roman"/>
                <w:sz w:val="24"/>
              </w:rPr>
              <w:t>23</w:t>
            </w:r>
            <w:r w:rsidR="00BB5275" w:rsidRPr="00BB5275">
              <w:rPr>
                <w:rFonts w:ascii="Times New Roman" w:hAnsi="Times New Roman"/>
                <w:sz w:val="24"/>
              </w:rPr>
              <w:t>(%)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75" w:rsidRPr="00BB5275" w:rsidRDefault="00BB5275" w:rsidP="00A62940">
            <w:pPr>
              <w:jc w:val="both"/>
              <w:rPr>
                <w:rFonts w:ascii="Times New Roman" w:hAnsi="Times New Roman"/>
                <w:sz w:val="24"/>
              </w:rPr>
            </w:pPr>
            <w:r w:rsidRPr="00BB5275">
              <w:rPr>
                <w:rFonts w:ascii="Times New Roman" w:hAnsi="Times New Roman"/>
                <w:sz w:val="24"/>
              </w:rPr>
              <w:t xml:space="preserve">14 чел. </w:t>
            </w:r>
            <w:r w:rsidR="00A62940">
              <w:rPr>
                <w:rFonts w:ascii="Times New Roman" w:hAnsi="Times New Roman"/>
                <w:sz w:val="24"/>
              </w:rPr>
              <w:t>54</w:t>
            </w:r>
            <w:r w:rsidRPr="00BB5275">
              <w:rPr>
                <w:rFonts w:ascii="Times New Roman" w:hAnsi="Times New Roman"/>
                <w:sz w:val="24"/>
              </w:rPr>
              <w:t>(%)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75" w:rsidRPr="00BB5275" w:rsidRDefault="00A62940" w:rsidP="00BB527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r w:rsidR="00BB5275" w:rsidRPr="00BB5275">
              <w:rPr>
                <w:rFonts w:ascii="Times New Roman" w:hAnsi="Times New Roman"/>
                <w:sz w:val="24"/>
              </w:rPr>
              <w:t>чел.</w:t>
            </w:r>
            <w:r>
              <w:rPr>
                <w:rFonts w:ascii="Times New Roman" w:hAnsi="Times New Roman"/>
                <w:sz w:val="24"/>
              </w:rPr>
              <w:t xml:space="preserve"> 15</w:t>
            </w:r>
            <w:r w:rsidR="00BB5275" w:rsidRPr="00BB5275">
              <w:rPr>
                <w:rFonts w:ascii="Times New Roman" w:hAnsi="Times New Roman"/>
                <w:sz w:val="24"/>
              </w:rPr>
              <w:t xml:space="preserve"> (%)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75" w:rsidRPr="00BB5275" w:rsidRDefault="00A62940" w:rsidP="00A6294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 w:rsidR="00BB5275" w:rsidRPr="00BB5275">
              <w:rPr>
                <w:rFonts w:ascii="Times New Roman" w:hAnsi="Times New Roman"/>
                <w:sz w:val="24"/>
              </w:rPr>
              <w:t xml:space="preserve"> чел. </w:t>
            </w:r>
            <w:r>
              <w:rPr>
                <w:rFonts w:ascii="Times New Roman" w:hAnsi="Times New Roman"/>
                <w:sz w:val="24"/>
              </w:rPr>
              <w:t>8</w:t>
            </w:r>
            <w:r w:rsidR="00BB5275" w:rsidRPr="00BB5275">
              <w:rPr>
                <w:rFonts w:ascii="Times New Roman" w:hAnsi="Times New Roman"/>
                <w:sz w:val="24"/>
              </w:rPr>
              <w:t>(%)</w:t>
            </w:r>
          </w:p>
        </w:tc>
      </w:tr>
    </w:tbl>
    <w:p w:rsidR="00DC72DB" w:rsidRDefault="00DC72DB" w:rsidP="00BB5275">
      <w:pPr>
        <w:jc w:val="both"/>
        <w:rPr>
          <w:rFonts w:ascii="Times New Roman" w:hAnsi="Times New Roman"/>
          <w:sz w:val="24"/>
        </w:rPr>
      </w:pP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В условиях модернизации системы образования предъявляются определенные требования к профессиональной компетенции педагогических работников. Педагог должен уметь на высоком уровне, комплексно и творчески решать сложные профессиональные задачи, поскольку востребован не просто воспитатель или предметник-</w:t>
      </w:r>
      <w:proofErr w:type="spellStart"/>
      <w:r w:rsidRPr="00BB5275">
        <w:rPr>
          <w:rFonts w:ascii="Times New Roman" w:hAnsi="Times New Roman"/>
          <w:sz w:val="24"/>
        </w:rPr>
        <w:t>урокодатель</w:t>
      </w:r>
      <w:proofErr w:type="spellEnd"/>
      <w:r w:rsidRPr="00BB5275">
        <w:rPr>
          <w:rFonts w:ascii="Times New Roman" w:hAnsi="Times New Roman"/>
          <w:sz w:val="24"/>
        </w:rPr>
        <w:t>, а педагог-исследователь, педагог-психолог, педагог-технолог, умеющий проводить диагностику, выстраивать реально достижимые цели и задачи деятельности, прогнозировать результат, творчески применять известные и разрабатывать авторские образовательные идеи, технологии, методические приемы.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Необходимость совершенствования педагогических знаний, появления новых стратегий обучения </w:t>
      </w:r>
      <w:r w:rsidR="00FD3796" w:rsidRPr="00BB5275">
        <w:rPr>
          <w:rFonts w:ascii="Times New Roman" w:hAnsi="Times New Roman"/>
          <w:sz w:val="24"/>
        </w:rPr>
        <w:t>в школе</w:t>
      </w:r>
      <w:r w:rsidRPr="00BB5275">
        <w:rPr>
          <w:rFonts w:ascii="Times New Roman" w:hAnsi="Times New Roman"/>
          <w:sz w:val="24"/>
        </w:rPr>
        <w:t xml:space="preserve">, внедрения школьных </w:t>
      </w:r>
      <w:r w:rsidR="00FD3796" w:rsidRPr="00BB5275">
        <w:rPr>
          <w:rFonts w:ascii="Times New Roman" w:hAnsi="Times New Roman"/>
          <w:sz w:val="24"/>
        </w:rPr>
        <w:t>технологий требуют</w:t>
      </w:r>
      <w:r w:rsidRPr="00BB5275">
        <w:rPr>
          <w:rFonts w:ascii="Times New Roman" w:hAnsi="Times New Roman"/>
          <w:sz w:val="24"/>
        </w:rPr>
        <w:t xml:space="preserve"> от педагогов постоянной работы над повышением своей квалификации. Повышение педагогического мастерства учителей осуществлялось через:</w:t>
      </w:r>
    </w:p>
    <w:p w:rsidR="00BB5275" w:rsidRPr="00BB5275" w:rsidRDefault="0051434E" w:rsidP="00BB52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- курсовую подготовку,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b/>
          <w:sz w:val="24"/>
        </w:rPr>
        <w:t>- научно- практические семинары</w:t>
      </w:r>
    </w:p>
    <w:p w:rsidR="00BB5275" w:rsidRDefault="00BB5275" w:rsidP="00BB5275">
      <w:pPr>
        <w:jc w:val="both"/>
        <w:rPr>
          <w:rFonts w:ascii="Times New Roman" w:hAnsi="Times New Roman"/>
          <w:b/>
          <w:sz w:val="24"/>
        </w:rPr>
      </w:pPr>
      <w:r w:rsidRPr="00BB5275">
        <w:rPr>
          <w:rFonts w:ascii="Times New Roman" w:hAnsi="Times New Roman"/>
          <w:b/>
          <w:sz w:val="24"/>
        </w:rPr>
        <w:t>- конференции</w:t>
      </w:r>
    </w:p>
    <w:p w:rsidR="0051434E" w:rsidRDefault="0051434E" w:rsidP="00BB5275">
      <w:pPr>
        <w:jc w:val="both"/>
        <w:rPr>
          <w:rFonts w:ascii="Times New Roman" w:hAnsi="Times New Roman"/>
          <w:b/>
          <w:sz w:val="24"/>
        </w:rPr>
      </w:pPr>
    </w:p>
    <w:p w:rsidR="0051434E" w:rsidRPr="00FD3796" w:rsidRDefault="0051434E" w:rsidP="0051434E">
      <w:pPr>
        <w:jc w:val="both"/>
        <w:rPr>
          <w:rFonts w:ascii="Times New Roman" w:hAnsi="Times New Roman"/>
          <w:sz w:val="24"/>
        </w:rPr>
      </w:pPr>
      <w:r w:rsidRPr="00FD3796">
        <w:rPr>
          <w:rFonts w:ascii="Times New Roman" w:hAnsi="Times New Roman"/>
          <w:b/>
          <w:sz w:val="24"/>
        </w:rPr>
        <w:t>Курсы повышения квалификации</w:t>
      </w:r>
      <w:r w:rsidRPr="00FD3796">
        <w:rPr>
          <w:rFonts w:ascii="Times New Roman" w:hAnsi="Times New Roman"/>
          <w:sz w:val="24"/>
        </w:rPr>
        <w:t xml:space="preserve"> </w:t>
      </w:r>
    </w:p>
    <w:p w:rsidR="0051434E" w:rsidRPr="00DC72DB" w:rsidRDefault="0051434E" w:rsidP="0051434E">
      <w:pPr>
        <w:jc w:val="both"/>
        <w:rPr>
          <w:rFonts w:ascii="Times New Roman" w:hAnsi="Times New Roman"/>
          <w:sz w:val="24"/>
        </w:rPr>
      </w:pPr>
      <w:r w:rsidRPr="00DC72DB">
        <w:rPr>
          <w:rFonts w:ascii="Times New Roman" w:hAnsi="Times New Roman"/>
          <w:sz w:val="24"/>
        </w:rPr>
        <w:t xml:space="preserve">     Важным направлением является   постоянное   совершенствование   педагогического   мастерства учительских кадров через курсовую систему повышения квалификации при АО ИОО и стимулирование педагогов школы к аттестации.</w:t>
      </w:r>
    </w:p>
    <w:p w:rsidR="0051434E" w:rsidRPr="00DC72DB" w:rsidRDefault="0051434E" w:rsidP="0051434E">
      <w:pPr>
        <w:jc w:val="both"/>
        <w:rPr>
          <w:rFonts w:ascii="Times New Roman" w:hAnsi="Times New Roman"/>
          <w:sz w:val="24"/>
        </w:rPr>
      </w:pPr>
      <w:r w:rsidRPr="00DC72DB">
        <w:rPr>
          <w:rFonts w:ascii="Times New Roman" w:hAnsi="Times New Roman"/>
          <w:sz w:val="24"/>
        </w:rPr>
        <w:t xml:space="preserve">      В 2019-2020учебном году прошли курсы повышения квалификации при</w:t>
      </w:r>
    </w:p>
    <w:p w:rsidR="0051434E" w:rsidRPr="00DC72DB" w:rsidRDefault="0051434E" w:rsidP="0051434E">
      <w:pPr>
        <w:jc w:val="both"/>
        <w:rPr>
          <w:rFonts w:ascii="Times New Roman" w:hAnsi="Times New Roman"/>
          <w:sz w:val="24"/>
        </w:rPr>
      </w:pPr>
      <w:r w:rsidRPr="00DC72DB">
        <w:rPr>
          <w:rFonts w:ascii="Times New Roman" w:hAnsi="Times New Roman"/>
          <w:sz w:val="24"/>
        </w:rPr>
        <w:t>АО ИОО:</w:t>
      </w:r>
    </w:p>
    <w:tbl>
      <w:tblPr>
        <w:tblStyle w:val="a5"/>
        <w:tblW w:w="9810" w:type="dxa"/>
        <w:tblInd w:w="108" w:type="dxa"/>
        <w:tblLook w:val="04A0" w:firstRow="1" w:lastRow="0" w:firstColumn="1" w:lastColumn="0" w:noHBand="0" w:noVBand="1"/>
      </w:tblPr>
      <w:tblGrid>
        <w:gridCol w:w="2439"/>
        <w:gridCol w:w="2551"/>
        <w:gridCol w:w="4820"/>
      </w:tblGrid>
      <w:tr w:rsidR="0051434E" w:rsidRPr="00DC72DB" w:rsidTr="00835A9A">
        <w:tc>
          <w:tcPr>
            <w:tcW w:w="2439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w="2551" w:type="dxa"/>
            <w:hideMark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Дата прохождения курсов</w:t>
            </w:r>
          </w:p>
        </w:tc>
        <w:tc>
          <w:tcPr>
            <w:tcW w:w="4820" w:type="dxa"/>
            <w:hideMark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Проблема курсов</w:t>
            </w:r>
          </w:p>
        </w:tc>
      </w:tr>
      <w:tr w:rsidR="0051434E" w:rsidRPr="00DC72DB" w:rsidTr="00835A9A">
        <w:tc>
          <w:tcPr>
            <w:tcW w:w="2439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Каримова А.А.</w:t>
            </w: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 xml:space="preserve">13.01-17.01.2020 (очное) </w:t>
            </w:r>
          </w:p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 xml:space="preserve">20.01-15.02.2020  (заочное) </w:t>
            </w: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"Особенности преподавания биологии в условиях ФГОС ООО" 72 часа</w:t>
            </w:r>
          </w:p>
        </w:tc>
      </w:tr>
      <w:tr w:rsidR="0051434E" w:rsidRPr="00DC72DB" w:rsidTr="00835A9A">
        <w:tc>
          <w:tcPr>
            <w:tcW w:w="2439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C72DB">
              <w:rPr>
                <w:rFonts w:ascii="Times New Roman" w:hAnsi="Times New Roman"/>
                <w:sz w:val="24"/>
              </w:rPr>
              <w:t>Дедюхина</w:t>
            </w:r>
            <w:proofErr w:type="spellEnd"/>
            <w:r w:rsidRPr="00DC72DB">
              <w:rPr>
                <w:rFonts w:ascii="Times New Roman" w:hAnsi="Times New Roman"/>
                <w:sz w:val="24"/>
              </w:rPr>
              <w:t xml:space="preserve"> Л.К</w:t>
            </w: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 xml:space="preserve">28.10 – 01.11.2019 </w:t>
            </w: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«Промежуточная и итоговая аттестация по русскому языку и литературе»  40 часов № 40347</w:t>
            </w:r>
          </w:p>
        </w:tc>
      </w:tr>
      <w:tr w:rsidR="0051434E" w:rsidRPr="00DC72DB" w:rsidTr="00835A9A">
        <w:tc>
          <w:tcPr>
            <w:tcW w:w="2439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Копылова М.Л.</w:t>
            </w: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 xml:space="preserve">апрель 2020 </w:t>
            </w: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Дистанционное обучение по учебному курсу: « Подготовка членов ГЭК задействованных при проведении ГИА в ППЭ в основной период 2020 года</w:t>
            </w:r>
          </w:p>
        </w:tc>
      </w:tr>
      <w:tr w:rsidR="0051434E" w:rsidRPr="00DC72DB" w:rsidTr="00835A9A">
        <w:trPr>
          <w:trHeight w:val="950"/>
        </w:trPr>
        <w:tc>
          <w:tcPr>
            <w:tcW w:w="2439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C72DB">
              <w:rPr>
                <w:rFonts w:ascii="Times New Roman" w:hAnsi="Times New Roman"/>
                <w:sz w:val="24"/>
              </w:rPr>
              <w:t>Анталовская</w:t>
            </w:r>
            <w:proofErr w:type="spellEnd"/>
            <w:r w:rsidRPr="00DC72DB">
              <w:rPr>
                <w:rFonts w:ascii="Times New Roman" w:hAnsi="Times New Roman"/>
                <w:sz w:val="24"/>
              </w:rPr>
              <w:t xml:space="preserve"> Л.В.</w:t>
            </w: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 xml:space="preserve">18.11-20.11.2019 </w:t>
            </w: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«Учёт  и хранение   предметов  в  музее   образовательной  программы» 24часа  № 411163</w:t>
            </w:r>
          </w:p>
        </w:tc>
      </w:tr>
      <w:tr w:rsidR="0051434E" w:rsidRPr="00DC72DB" w:rsidTr="00835A9A">
        <w:tc>
          <w:tcPr>
            <w:tcW w:w="2439" w:type="dxa"/>
            <w:vMerge w:val="restart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Волков А.С.</w:t>
            </w: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14.12-19.12.2019</w:t>
            </w:r>
          </w:p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САФУ, Магистральные направления физики XXI века, 16 часов</w:t>
            </w:r>
          </w:p>
        </w:tc>
      </w:tr>
      <w:tr w:rsidR="0051434E" w:rsidRPr="00DC72DB" w:rsidTr="00835A9A">
        <w:tc>
          <w:tcPr>
            <w:tcW w:w="2439" w:type="dxa"/>
            <w:vMerge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27.01-15.02.2020</w:t>
            </w: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АОИОО, Совершенствование качества подготовки выпускников общеобразовательных организаций к ГИА по предмету «Физика», 24 часа</w:t>
            </w:r>
          </w:p>
        </w:tc>
      </w:tr>
      <w:tr w:rsidR="0051434E" w:rsidRPr="00DC72DB" w:rsidTr="00835A9A">
        <w:tc>
          <w:tcPr>
            <w:tcW w:w="2439" w:type="dxa"/>
            <w:vMerge w:val="restart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Волкова  Ю.В.</w:t>
            </w: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07.11-09.11.2019</w:t>
            </w:r>
          </w:p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C72DB">
              <w:rPr>
                <w:rFonts w:ascii="Times New Roman" w:hAnsi="Times New Roman"/>
                <w:sz w:val="24"/>
              </w:rPr>
              <w:t>РАНХиГС</w:t>
            </w:r>
            <w:proofErr w:type="spellEnd"/>
          </w:p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"Финансовая грамотность в математике», 24 часа</w:t>
            </w:r>
          </w:p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1434E" w:rsidRPr="00DC72DB" w:rsidTr="00835A9A">
        <w:tc>
          <w:tcPr>
            <w:tcW w:w="2439" w:type="dxa"/>
            <w:vMerge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03.02-22.02.2020</w:t>
            </w:r>
          </w:p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 xml:space="preserve">АОИОО "Эффективные практики достижения предметных, </w:t>
            </w:r>
            <w:proofErr w:type="spellStart"/>
            <w:r w:rsidRPr="00DC72DB">
              <w:rPr>
                <w:rFonts w:ascii="Times New Roman" w:hAnsi="Times New Roman"/>
                <w:sz w:val="24"/>
              </w:rPr>
              <w:t>метапредметных</w:t>
            </w:r>
            <w:proofErr w:type="spellEnd"/>
            <w:r w:rsidRPr="00DC72DB">
              <w:rPr>
                <w:rFonts w:ascii="Times New Roman" w:hAnsi="Times New Roman"/>
                <w:sz w:val="24"/>
              </w:rPr>
              <w:t xml:space="preserve"> и личностных результатов в рамках учебного предмета "Математика" в контексте требований ФГОС ООО", 40 часов</w:t>
            </w:r>
          </w:p>
        </w:tc>
      </w:tr>
      <w:tr w:rsidR="0051434E" w:rsidRPr="00DC72DB" w:rsidTr="00835A9A">
        <w:tc>
          <w:tcPr>
            <w:tcW w:w="2439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C72DB">
              <w:rPr>
                <w:rFonts w:ascii="Times New Roman" w:hAnsi="Times New Roman"/>
                <w:sz w:val="24"/>
              </w:rPr>
              <w:t>Дуникова</w:t>
            </w:r>
            <w:proofErr w:type="spellEnd"/>
            <w:r w:rsidRPr="00DC72DB">
              <w:rPr>
                <w:rFonts w:ascii="Times New Roman" w:hAnsi="Times New Roman"/>
                <w:sz w:val="24"/>
              </w:rPr>
              <w:t xml:space="preserve"> Н.А.</w:t>
            </w: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3D1DA3">
              <w:rPr>
                <w:rFonts w:ascii="Times New Roman" w:eastAsia="Calibri" w:hAnsi="Times New Roman"/>
                <w:kern w:val="0"/>
                <w:sz w:val="24"/>
              </w:rPr>
              <w:t>06.04.2020 - 10.04.2020</w:t>
            </w: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«</w:t>
            </w:r>
            <w:r w:rsidRPr="003D1DA3">
              <w:rPr>
                <w:rFonts w:ascii="Times New Roman" w:eastAsia="Calibri" w:hAnsi="Times New Roman"/>
                <w:kern w:val="0"/>
                <w:sz w:val="24"/>
              </w:rPr>
              <w:t>Модернизация содержания и технологий преподавания основ безопасности жизнедеятельности  в контексте требований ФГОС ОО и концепции преподавания учебного предмета</w:t>
            </w:r>
            <w:r>
              <w:rPr>
                <w:rFonts w:ascii="Times New Roman" w:eastAsia="Calibri" w:hAnsi="Times New Roman"/>
                <w:kern w:val="0"/>
                <w:sz w:val="24"/>
              </w:rPr>
              <w:t>.»</w:t>
            </w:r>
          </w:p>
        </w:tc>
      </w:tr>
      <w:tr w:rsidR="0051434E" w:rsidRPr="00DC72DB" w:rsidTr="00835A9A">
        <w:tc>
          <w:tcPr>
            <w:tcW w:w="2439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C72DB">
              <w:rPr>
                <w:rFonts w:ascii="Times New Roman" w:hAnsi="Times New Roman"/>
                <w:sz w:val="24"/>
              </w:rPr>
              <w:t>Москвичёва</w:t>
            </w:r>
            <w:proofErr w:type="spellEnd"/>
            <w:r w:rsidRPr="00DC72DB">
              <w:rPr>
                <w:rFonts w:ascii="Times New Roman" w:hAnsi="Times New Roman"/>
                <w:sz w:val="24"/>
              </w:rPr>
              <w:t xml:space="preserve"> Ю.А.</w:t>
            </w: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 xml:space="preserve">25.05 - 25.06. 2020 </w:t>
            </w: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АОИОО Дистанционное обучение: организационные, психолого - педагогические, методические аспекты.</w:t>
            </w:r>
          </w:p>
        </w:tc>
      </w:tr>
      <w:tr w:rsidR="0051434E" w:rsidRPr="00DC72DB" w:rsidTr="00835A9A">
        <w:tc>
          <w:tcPr>
            <w:tcW w:w="2439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Шубный М.Р.</w:t>
            </w: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1434E" w:rsidRPr="00DC72DB" w:rsidTr="00835A9A">
        <w:tc>
          <w:tcPr>
            <w:tcW w:w="2439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Лён Н.Л.</w:t>
            </w: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 xml:space="preserve">21.10-25.11.2019 (21.10-25.10-очно, 28.10-25.11-заочно) </w:t>
            </w: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АО ИОО «ФГОС нового поколения в преподавании математики»</w:t>
            </w:r>
          </w:p>
        </w:tc>
      </w:tr>
      <w:tr w:rsidR="0051434E" w:rsidRPr="00DC72DB" w:rsidTr="00835A9A">
        <w:tc>
          <w:tcPr>
            <w:tcW w:w="2439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DC72DB">
              <w:rPr>
                <w:rFonts w:ascii="Times New Roman" w:hAnsi="Times New Roman"/>
                <w:sz w:val="24"/>
              </w:rPr>
              <w:t>Неманова И.В.</w:t>
            </w: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3B04E3">
              <w:rPr>
                <w:rFonts w:ascii="Times New Roman" w:eastAsia="Calibri" w:hAnsi="Times New Roman"/>
                <w:kern w:val="0"/>
                <w:sz w:val="24"/>
              </w:rPr>
              <w:t>03.02.2020 - 06.02.2020</w:t>
            </w: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«</w:t>
            </w:r>
            <w:r w:rsidRPr="003B04E3">
              <w:rPr>
                <w:rFonts w:ascii="Times New Roman" w:eastAsia="Calibri" w:hAnsi="Times New Roman"/>
                <w:kern w:val="0"/>
                <w:sz w:val="24"/>
              </w:rPr>
              <w:t>Государственная итоговая аттестация по иностранному языку</w:t>
            </w:r>
            <w:r>
              <w:rPr>
                <w:rFonts w:ascii="Times New Roman" w:eastAsia="Calibri" w:hAnsi="Times New Roman"/>
                <w:kern w:val="0"/>
                <w:sz w:val="24"/>
              </w:rPr>
              <w:t>»</w:t>
            </w:r>
          </w:p>
        </w:tc>
      </w:tr>
      <w:tr w:rsidR="0051434E" w:rsidRPr="00DC72DB" w:rsidTr="00835A9A">
        <w:tc>
          <w:tcPr>
            <w:tcW w:w="2439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C72DB">
              <w:rPr>
                <w:rFonts w:ascii="Times New Roman" w:hAnsi="Times New Roman"/>
                <w:sz w:val="24"/>
              </w:rPr>
              <w:t>Стрекаловская</w:t>
            </w:r>
            <w:proofErr w:type="spellEnd"/>
            <w:r w:rsidRPr="00DC72DB">
              <w:rPr>
                <w:rFonts w:ascii="Times New Roman" w:hAnsi="Times New Roman"/>
                <w:sz w:val="24"/>
              </w:rPr>
              <w:t xml:space="preserve"> Т.Ю.</w:t>
            </w: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B12B32">
              <w:rPr>
                <w:rFonts w:ascii="Times New Roman" w:eastAsia="Calibri" w:hAnsi="Times New Roman"/>
                <w:kern w:val="0"/>
                <w:sz w:val="24"/>
              </w:rPr>
              <w:t>13.04.2020 - 17.04.2020</w:t>
            </w: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«</w:t>
            </w:r>
            <w:r w:rsidRPr="00B12B32">
              <w:rPr>
                <w:rFonts w:ascii="Times New Roman" w:eastAsia="Calibri" w:hAnsi="Times New Roman"/>
                <w:kern w:val="0"/>
                <w:sz w:val="24"/>
              </w:rPr>
              <w:t>Особенности преподавания предметной области «Родной язык. Родная литература»</w:t>
            </w:r>
          </w:p>
        </w:tc>
      </w:tr>
      <w:tr w:rsidR="0051434E" w:rsidRPr="00DC72DB" w:rsidTr="00835A9A">
        <w:tc>
          <w:tcPr>
            <w:tcW w:w="2439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Головач Р.В.</w:t>
            </w:r>
          </w:p>
        </w:tc>
        <w:tc>
          <w:tcPr>
            <w:tcW w:w="2551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546A89">
              <w:rPr>
                <w:rFonts w:ascii="Times New Roman" w:hAnsi="Times New Roman"/>
                <w:sz w:val="24"/>
              </w:rPr>
              <w:t>26.10.2020-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46A89">
              <w:rPr>
                <w:rFonts w:ascii="Times New Roman" w:hAnsi="Times New Roman"/>
                <w:sz w:val="24"/>
              </w:rPr>
              <w:t>4.11.2020</w:t>
            </w:r>
          </w:p>
        </w:tc>
        <w:tc>
          <w:tcPr>
            <w:tcW w:w="4820" w:type="dxa"/>
          </w:tcPr>
          <w:p w:rsidR="0051434E" w:rsidRPr="00DC72D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546A89">
              <w:rPr>
                <w:rFonts w:ascii="Times New Roman" w:hAnsi="Times New Roman"/>
                <w:sz w:val="24"/>
              </w:rPr>
              <w:t>Современный урок иностранного языка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51434E" w:rsidRPr="00DC72DB" w:rsidTr="00835A9A">
        <w:tc>
          <w:tcPr>
            <w:tcW w:w="2439" w:type="dxa"/>
          </w:tcPr>
          <w:p w:rsidR="0051434E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Максимова Н.В.</w:t>
            </w:r>
          </w:p>
        </w:tc>
        <w:tc>
          <w:tcPr>
            <w:tcW w:w="2551" w:type="dxa"/>
          </w:tcPr>
          <w:p w:rsidR="0051434E" w:rsidRPr="003E36E9" w:rsidRDefault="0051434E" w:rsidP="00835A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bCs/>
                <w:kern w:val="0"/>
                <w:sz w:val="24"/>
              </w:rPr>
              <w:t>27.01.2020</w:t>
            </w:r>
            <w:r w:rsidRPr="00085B8C">
              <w:rPr>
                <w:rFonts w:ascii="Times New Roman" w:eastAsia="Calibri" w:hAnsi="Times New Roman"/>
                <w:bCs/>
                <w:kern w:val="0"/>
                <w:sz w:val="24"/>
              </w:rPr>
              <w:t>- 15.02.2020</w:t>
            </w:r>
          </w:p>
        </w:tc>
        <w:tc>
          <w:tcPr>
            <w:tcW w:w="4820" w:type="dxa"/>
          </w:tcPr>
          <w:p w:rsidR="0051434E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«</w:t>
            </w:r>
            <w:r w:rsidRPr="00085B8C">
              <w:rPr>
                <w:rFonts w:ascii="Times New Roman" w:eastAsia="Calibri" w:hAnsi="Times New Roman"/>
                <w:kern w:val="0"/>
                <w:sz w:val="24"/>
              </w:rPr>
              <w:t>Проектирование урока в начальной школе с позиций системно-</w:t>
            </w:r>
            <w:proofErr w:type="spellStart"/>
            <w:r w:rsidRPr="00085B8C">
              <w:rPr>
                <w:rFonts w:ascii="Times New Roman" w:eastAsia="Calibri" w:hAnsi="Times New Roman"/>
                <w:kern w:val="0"/>
                <w:sz w:val="24"/>
              </w:rPr>
              <w:t>деятельностного</w:t>
            </w:r>
            <w:proofErr w:type="spellEnd"/>
            <w:r w:rsidRPr="00085B8C">
              <w:rPr>
                <w:rFonts w:ascii="Times New Roman" w:eastAsia="Calibri" w:hAnsi="Times New Roman"/>
                <w:kern w:val="0"/>
                <w:sz w:val="24"/>
              </w:rPr>
              <w:t xml:space="preserve"> подхода</w:t>
            </w:r>
            <w:r>
              <w:rPr>
                <w:rFonts w:ascii="Times New Roman" w:eastAsia="Calibri" w:hAnsi="Times New Roman"/>
                <w:kern w:val="0"/>
                <w:sz w:val="24"/>
              </w:rPr>
              <w:t>.»</w:t>
            </w:r>
          </w:p>
        </w:tc>
      </w:tr>
      <w:tr w:rsidR="0051434E" w:rsidRPr="00DC72DB" w:rsidTr="00835A9A">
        <w:tc>
          <w:tcPr>
            <w:tcW w:w="2439" w:type="dxa"/>
          </w:tcPr>
          <w:p w:rsidR="0051434E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Семёнова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Н.В.</w:t>
            </w:r>
          </w:p>
        </w:tc>
        <w:tc>
          <w:tcPr>
            <w:tcW w:w="2551" w:type="dxa"/>
          </w:tcPr>
          <w:p w:rsidR="0051434E" w:rsidRPr="00546A89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2940DF">
              <w:rPr>
                <w:rFonts w:ascii="Times New Roman" w:eastAsia="Calibri" w:hAnsi="Times New Roman"/>
                <w:kern w:val="0"/>
                <w:sz w:val="24"/>
              </w:rPr>
              <w:t>27.04.2020 - 30.04.2020</w:t>
            </w:r>
          </w:p>
        </w:tc>
        <w:tc>
          <w:tcPr>
            <w:tcW w:w="4820" w:type="dxa"/>
          </w:tcPr>
          <w:p w:rsidR="0051434E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«</w:t>
            </w:r>
            <w:r w:rsidRPr="002940DF">
              <w:rPr>
                <w:rFonts w:ascii="Times New Roman" w:eastAsia="Calibri" w:hAnsi="Times New Roman"/>
                <w:kern w:val="0"/>
                <w:sz w:val="24"/>
              </w:rPr>
              <w:t>ФГОС НОО: анализ эффективности учебного занятия в начальной школе</w:t>
            </w:r>
            <w:r>
              <w:rPr>
                <w:rFonts w:ascii="Times New Roman" w:eastAsia="Calibri" w:hAnsi="Times New Roman"/>
                <w:kern w:val="0"/>
                <w:sz w:val="24"/>
              </w:rPr>
              <w:t>»</w:t>
            </w:r>
          </w:p>
        </w:tc>
      </w:tr>
      <w:tr w:rsidR="0051434E" w:rsidRPr="00DC72DB" w:rsidTr="00835A9A">
        <w:tc>
          <w:tcPr>
            <w:tcW w:w="2439" w:type="dxa"/>
          </w:tcPr>
          <w:p w:rsidR="0051434E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D1DA3">
              <w:rPr>
                <w:rFonts w:ascii="Times New Roman" w:eastAsia="Calibri" w:hAnsi="Times New Roman"/>
                <w:kern w:val="0"/>
                <w:sz w:val="24"/>
              </w:rPr>
              <w:t>Хутченко</w:t>
            </w:r>
            <w:proofErr w:type="spellEnd"/>
            <w:r w:rsidRPr="003D1DA3"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kern w:val="0"/>
                <w:sz w:val="24"/>
              </w:rPr>
              <w:t>Г.Н.</w:t>
            </w:r>
          </w:p>
        </w:tc>
        <w:tc>
          <w:tcPr>
            <w:tcW w:w="2551" w:type="dxa"/>
          </w:tcPr>
          <w:p w:rsidR="0051434E" w:rsidRPr="00546A89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3D1DA3">
              <w:rPr>
                <w:rFonts w:ascii="Times New Roman" w:eastAsia="Calibri" w:hAnsi="Times New Roman"/>
                <w:kern w:val="0"/>
                <w:sz w:val="24"/>
              </w:rPr>
              <w:t>06.04.2020 - 25.04.2020</w:t>
            </w:r>
          </w:p>
        </w:tc>
        <w:tc>
          <w:tcPr>
            <w:tcW w:w="4820" w:type="dxa"/>
          </w:tcPr>
          <w:p w:rsidR="0051434E" w:rsidRDefault="0051434E" w:rsidP="00835A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0D689D">
              <w:rPr>
                <w:rFonts w:ascii="Times New Roman" w:hAnsi="Times New Roman"/>
                <w:sz w:val="24"/>
              </w:rPr>
              <w:t>Дистанционное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D689D">
              <w:rPr>
                <w:rFonts w:ascii="Times New Roman" w:hAnsi="Times New Roman"/>
                <w:sz w:val="24"/>
              </w:rPr>
              <w:t>обучение: организационные, психолого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D689D">
              <w:rPr>
                <w:rFonts w:ascii="Times New Roman" w:hAnsi="Times New Roman"/>
                <w:sz w:val="24"/>
              </w:rPr>
              <w:t>–педаго</w:t>
            </w:r>
            <w:r>
              <w:rPr>
                <w:rFonts w:ascii="Times New Roman" w:hAnsi="Times New Roman"/>
                <w:sz w:val="24"/>
              </w:rPr>
              <w:t>гические, методические аспекты»</w:t>
            </w:r>
          </w:p>
        </w:tc>
      </w:tr>
      <w:tr w:rsidR="0051434E" w:rsidRPr="00DC72DB" w:rsidTr="00835A9A">
        <w:tc>
          <w:tcPr>
            <w:tcW w:w="2439" w:type="dxa"/>
          </w:tcPr>
          <w:p w:rsidR="0051434E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Бас О.В</w:t>
            </w:r>
          </w:p>
        </w:tc>
        <w:tc>
          <w:tcPr>
            <w:tcW w:w="2551" w:type="dxa"/>
          </w:tcPr>
          <w:p w:rsidR="0051434E" w:rsidRPr="00546A89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A80EAB">
              <w:rPr>
                <w:rFonts w:ascii="Times New Roman" w:eastAsia="Calibri" w:hAnsi="Times New Roman"/>
                <w:kern w:val="0"/>
                <w:sz w:val="24"/>
              </w:rPr>
              <w:t>25.11.2019– 28.11.2019</w:t>
            </w:r>
          </w:p>
        </w:tc>
        <w:tc>
          <w:tcPr>
            <w:tcW w:w="4820" w:type="dxa"/>
          </w:tcPr>
          <w:p w:rsidR="0051434E" w:rsidRPr="00A80EAB" w:rsidRDefault="0051434E" w:rsidP="00835A9A">
            <w:pPr>
              <w:jc w:val="both"/>
              <w:rPr>
                <w:rFonts w:ascii="Times New Roman" w:hAnsi="Times New Roman"/>
                <w:sz w:val="24"/>
              </w:rPr>
            </w:pPr>
            <w:r w:rsidRPr="00A80EAB">
              <w:rPr>
                <w:rFonts w:ascii="Times New Roman" w:eastAsia="Calibri" w:hAnsi="Times New Roman"/>
                <w:kern w:val="0"/>
                <w:sz w:val="24"/>
              </w:rPr>
              <w:t>«Взаимодействие педагога с детьми, имеющими трудности в поведении и обучении»</w:t>
            </w:r>
          </w:p>
        </w:tc>
      </w:tr>
    </w:tbl>
    <w:p w:rsidR="0051434E" w:rsidRDefault="0051434E" w:rsidP="00BB5275">
      <w:pPr>
        <w:jc w:val="both"/>
        <w:rPr>
          <w:rFonts w:ascii="Times New Roman" w:hAnsi="Times New Roman"/>
          <w:b/>
          <w:sz w:val="24"/>
        </w:rPr>
      </w:pPr>
    </w:p>
    <w:p w:rsidR="0051434E" w:rsidRPr="00FA21A2" w:rsidRDefault="0051434E" w:rsidP="0051434E">
      <w:pPr>
        <w:widowControl/>
        <w:suppressAutoHyphens w:val="0"/>
        <w:contextualSpacing/>
        <w:jc w:val="both"/>
        <w:rPr>
          <w:rFonts w:ascii="Times New Roman" w:eastAsia="Calibri" w:hAnsi="Times New Roman"/>
          <w:kern w:val="0"/>
          <w:sz w:val="24"/>
        </w:rPr>
      </w:pPr>
      <w:r w:rsidRPr="00FA21A2">
        <w:rPr>
          <w:rFonts w:ascii="Times New Roman" w:eastAsia="Calibri" w:hAnsi="Times New Roman"/>
          <w:kern w:val="0"/>
          <w:sz w:val="24"/>
        </w:rPr>
        <w:t xml:space="preserve">Рост педагогического мастерства в этом учебном году осуществлялся и через участие педагогического коллектива в творческих конкурсах. </w:t>
      </w:r>
    </w:p>
    <w:tbl>
      <w:tblPr>
        <w:tblStyle w:val="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2268"/>
        <w:gridCol w:w="1984"/>
        <w:gridCol w:w="1843"/>
      </w:tblGrid>
      <w:tr w:rsidR="0051434E" w:rsidRPr="00FA21A2" w:rsidTr="0051434E">
        <w:tc>
          <w:tcPr>
            <w:tcW w:w="1872" w:type="dxa"/>
            <w:tcBorders>
              <w:tl2br w:val="single" w:sz="4" w:space="0" w:color="auto"/>
            </w:tcBorders>
          </w:tcPr>
          <w:p w:rsidR="0051434E" w:rsidRPr="00FA21A2" w:rsidRDefault="0051434E" w:rsidP="00835A9A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уровень</w:t>
            </w:r>
          </w:p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ФИО</w:t>
            </w:r>
          </w:p>
        </w:tc>
        <w:tc>
          <w:tcPr>
            <w:tcW w:w="1843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всероссийский</w:t>
            </w:r>
          </w:p>
        </w:tc>
        <w:tc>
          <w:tcPr>
            <w:tcW w:w="2268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региональный (областной)</w:t>
            </w:r>
          </w:p>
        </w:tc>
        <w:tc>
          <w:tcPr>
            <w:tcW w:w="1984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муниципальный </w:t>
            </w:r>
          </w:p>
        </w:tc>
        <w:tc>
          <w:tcPr>
            <w:tcW w:w="1843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окружной </w:t>
            </w:r>
          </w:p>
        </w:tc>
      </w:tr>
      <w:tr w:rsidR="0051434E" w:rsidRPr="00FA21A2" w:rsidTr="0051434E">
        <w:tc>
          <w:tcPr>
            <w:tcW w:w="1872" w:type="dxa"/>
          </w:tcPr>
          <w:p w:rsidR="0051434E" w:rsidRPr="00FA21A2" w:rsidRDefault="0051434E" w:rsidP="00835A9A">
            <w:pPr>
              <w:widowControl/>
              <w:suppressAutoHyphens w:val="0"/>
              <w:ind w:left="175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Волков А.С.</w:t>
            </w:r>
          </w:p>
        </w:tc>
        <w:tc>
          <w:tcPr>
            <w:tcW w:w="1843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</w:p>
        </w:tc>
        <w:tc>
          <w:tcPr>
            <w:tcW w:w="2268" w:type="dxa"/>
          </w:tcPr>
          <w:p w:rsidR="0051434E" w:rsidRPr="00FA21A2" w:rsidRDefault="0051434E" w:rsidP="0051434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Выступление по теме «Нормативно-правовые основы проведения ЕГЭ и ОГЭ», очно-заочные курсы повышения квалификации </w:t>
            </w: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 xml:space="preserve">«Совершенствование качества подготовки выпускников общеобразовательных организаций к ГИА по предмету «физика» </w:t>
            </w:r>
          </w:p>
        </w:tc>
        <w:tc>
          <w:tcPr>
            <w:tcW w:w="1984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51434E" w:rsidRPr="00FA21A2" w:rsidRDefault="0051434E" w:rsidP="0051434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Конкурс окружных стендовых презентаций «Мои находки» (сертификат)</w:t>
            </w:r>
          </w:p>
        </w:tc>
      </w:tr>
      <w:tr w:rsidR="0051434E" w:rsidRPr="00FA21A2" w:rsidTr="0051434E">
        <w:tc>
          <w:tcPr>
            <w:tcW w:w="1872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Волкова Ю.В.</w:t>
            </w:r>
          </w:p>
        </w:tc>
        <w:tc>
          <w:tcPr>
            <w:tcW w:w="1843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</w:p>
        </w:tc>
        <w:tc>
          <w:tcPr>
            <w:tcW w:w="2268" w:type="dxa"/>
          </w:tcPr>
          <w:p w:rsidR="0051434E" w:rsidRPr="00FA21A2" w:rsidRDefault="0051434E" w:rsidP="0051434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1. Участие в конференции по теме  «Реализация цифровых навыков современного педагога на платформе </w:t>
            </w:r>
            <w:proofErr w:type="spellStart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Учи.ру</w:t>
            </w:r>
            <w:proofErr w:type="spellEnd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» 2. Участие в конференции по теме "</w:t>
            </w:r>
            <w:proofErr w:type="spellStart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Цифровизация</w:t>
            </w:r>
            <w:proofErr w:type="spellEnd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 образования в Архангельской области. Лучшие практики"</w:t>
            </w:r>
          </w:p>
        </w:tc>
        <w:tc>
          <w:tcPr>
            <w:tcW w:w="1984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</w:p>
        </w:tc>
        <w:tc>
          <w:tcPr>
            <w:tcW w:w="1843" w:type="dxa"/>
          </w:tcPr>
          <w:p w:rsidR="0051434E" w:rsidRPr="00FA21A2" w:rsidRDefault="0051434E" w:rsidP="0051434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Стендовый доклад «Формирование финансовой грамотности на уроках математики 5,6 класс» семинар «Мои находки»</w:t>
            </w:r>
          </w:p>
        </w:tc>
      </w:tr>
      <w:tr w:rsidR="0051434E" w:rsidRPr="00FA21A2" w:rsidTr="0051434E">
        <w:tc>
          <w:tcPr>
            <w:tcW w:w="1872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Дедюхина</w:t>
            </w:r>
            <w:proofErr w:type="spellEnd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 Л.К.</w:t>
            </w:r>
          </w:p>
        </w:tc>
        <w:tc>
          <w:tcPr>
            <w:tcW w:w="1843" w:type="dxa"/>
          </w:tcPr>
          <w:p w:rsidR="0051434E" w:rsidRPr="00FA21A2" w:rsidRDefault="0051434E" w:rsidP="00835A9A">
            <w:pPr>
              <w:widowControl/>
              <w:tabs>
                <w:tab w:val="left" w:pos="930"/>
              </w:tabs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Вебинар</w:t>
            </w:r>
            <w:proofErr w:type="spellEnd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 на платформе «</w:t>
            </w:r>
            <w:proofErr w:type="spellStart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ЯКласс</w:t>
            </w:r>
            <w:proofErr w:type="spellEnd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» «Как учить в период каникул» 25.03.20 (сертификат)</w:t>
            </w:r>
          </w:p>
        </w:tc>
        <w:tc>
          <w:tcPr>
            <w:tcW w:w="2268" w:type="dxa"/>
          </w:tcPr>
          <w:p w:rsidR="0051434E" w:rsidRPr="00FA21A2" w:rsidRDefault="0051434E" w:rsidP="0051434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Вебинар</w:t>
            </w:r>
            <w:proofErr w:type="spellEnd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 </w:t>
            </w:r>
            <w:proofErr w:type="spellStart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гп</w:t>
            </w:r>
            <w:proofErr w:type="spellEnd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 «</w:t>
            </w:r>
            <w:proofErr w:type="spellStart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Учи.ру</w:t>
            </w:r>
            <w:proofErr w:type="spellEnd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» «Использование образовательной платформы «</w:t>
            </w:r>
            <w:proofErr w:type="spellStart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Учи.ру</w:t>
            </w:r>
            <w:proofErr w:type="spellEnd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» учителей Архангельской области «</w:t>
            </w:r>
            <w:proofErr w:type="spellStart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Цифровизация</w:t>
            </w:r>
            <w:proofErr w:type="spellEnd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 образования: сложности, решения, лучшие практики» (сертификат)</w:t>
            </w:r>
          </w:p>
        </w:tc>
        <w:tc>
          <w:tcPr>
            <w:tcW w:w="1984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</w:p>
        </w:tc>
        <w:tc>
          <w:tcPr>
            <w:tcW w:w="1843" w:type="dxa"/>
          </w:tcPr>
          <w:p w:rsidR="0051434E" w:rsidRPr="00FA21A2" w:rsidRDefault="0051434E" w:rsidP="0051434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Calibri" w:hAnsi="Times New Roman"/>
                <w:kern w:val="0"/>
                <w:sz w:val="24"/>
              </w:rPr>
              <w:t xml:space="preserve">Проект «Организация внеурочной деятельности по русскому языку и литературе» Организация и проведение окружного конкурса к юбилею </w:t>
            </w:r>
            <w:proofErr w:type="spellStart"/>
            <w:r w:rsidRPr="00FA21A2">
              <w:rPr>
                <w:rFonts w:ascii="Times New Roman" w:eastAsia="Calibri" w:hAnsi="Times New Roman"/>
                <w:kern w:val="0"/>
                <w:sz w:val="24"/>
              </w:rPr>
              <w:t>С.Писахова</w:t>
            </w:r>
            <w:proofErr w:type="spellEnd"/>
            <w:r w:rsidRPr="00FA21A2">
              <w:rPr>
                <w:rFonts w:ascii="Times New Roman" w:eastAsia="Calibri" w:hAnsi="Times New Roman"/>
                <w:kern w:val="0"/>
                <w:sz w:val="24"/>
              </w:rPr>
              <w:t xml:space="preserve"> «Свет сказки </w:t>
            </w:r>
            <w:proofErr w:type="spellStart"/>
            <w:r w:rsidRPr="00FA21A2">
              <w:rPr>
                <w:rFonts w:ascii="Times New Roman" w:eastAsia="Calibri" w:hAnsi="Times New Roman"/>
                <w:kern w:val="0"/>
                <w:sz w:val="24"/>
              </w:rPr>
              <w:t>Писаховской</w:t>
            </w:r>
            <w:proofErr w:type="spellEnd"/>
            <w:r w:rsidRPr="00FA21A2">
              <w:rPr>
                <w:rFonts w:ascii="Times New Roman" w:eastAsia="Calibri" w:hAnsi="Times New Roman"/>
                <w:kern w:val="0"/>
                <w:sz w:val="24"/>
              </w:rPr>
              <w:t xml:space="preserve">» </w:t>
            </w:r>
          </w:p>
        </w:tc>
      </w:tr>
      <w:tr w:rsidR="0051434E" w:rsidRPr="00FA21A2" w:rsidTr="0051434E">
        <w:tc>
          <w:tcPr>
            <w:tcW w:w="1872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Каримова А.А.</w:t>
            </w:r>
          </w:p>
        </w:tc>
        <w:tc>
          <w:tcPr>
            <w:tcW w:w="1843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</w:p>
        </w:tc>
        <w:tc>
          <w:tcPr>
            <w:tcW w:w="2268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</w:p>
        </w:tc>
        <w:tc>
          <w:tcPr>
            <w:tcW w:w="1984" w:type="dxa"/>
          </w:tcPr>
          <w:p w:rsidR="0051434E" w:rsidRPr="00FA21A2" w:rsidRDefault="0051434E" w:rsidP="0051434E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Член предметно-методической комиссии городских дистанционных олимпиад для учащихся 5-6 классов по биологии, (сертификат)</w:t>
            </w:r>
          </w:p>
        </w:tc>
        <w:tc>
          <w:tcPr>
            <w:tcW w:w="1843" w:type="dxa"/>
          </w:tcPr>
          <w:p w:rsidR="0051434E" w:rsidRPr="00FA21A2" w:rsidRDefault="0051434E" w:rsidP="0051434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Выступление на семинаре «Региональное содержание в предметах ЕНЦ» » в ОРЦ по теме  «Региональное содержание во внеурочной деятельности (сертификат)</w:t>
            </w:r>
          </w:p>
        </w:tc>
      </w:tr>
      <w:tr w:rsidR="0051434E" w:rsidRPr="00FA21A2" w:rsidTr="0051434E">
        <w:tc>
          <w:tcPr>
            <w:tcW w:w="1872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Копылова М.Л.</w:t>
            </w:r>
          </w:p>
        </w:tc>
        <w:tc>
          <w:tcPr>
            <w:tcW w:w="1843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Обобщение педагогического опыта на страницах </w:t>
            </w: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 xml:space="preserve">СМИ </w:t>
            </w:r>
          </w:p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« Проект </w:t>
            </w:r>
            <w:proofErr w:type="spellStart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Инфоурок</w:t>
            </w:r>
            <w:proofErr w:type="spellEnd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» Проектирование уроков математики с позиции системно- </w:t>
            </w:r>
            <w:proofErr w:type="spellStart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деятельностного</w:t>
            </w:r>
            <w:proofErr w:type="spellEnd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 подхода (декабрь)</w:t>
            </w:r>
          </w:p>
        </w:tc>
        <w:tc>
          <w:tcPr>
            <w:tcW w:w="2268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 xml:space="preserve">1. Участие в региональном конкурсе </w:t>
            </w:r>
            <w:proofErr w:type="spellStart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проф.мастерства</w:t>
            </w:r>
            <w:proofErr w:type="spellEnd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 </w:t>
            </w:r>
          </w:p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« Великой победе посвящается» АО ИОО (сертификат)</w:t>
            </w:r>
          </w:p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2. Региональный конкурс методических разработок по истории математики. АО ИОО</w:t>
            </w:r>
          </w:p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( две номинации), 3 место</w:t>
            </w:r>
          </w:p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3. Региональный конкурс методических разработок « Северное сияние» АО ИОО (сертификат)</w:t>
            </w:r>
          </w:p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984" w:type="dxa"/>
          </w:tcPr>
          <w:p w:rsidR="0051434E" w:rsidRPr="00FA21A2" w:rsidRDefault="0051434E" w:rsidP="00835A9A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 xml:space="preserve">1.Конкурс методических  разработок « По страницам </w:t>
            </w: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истории Великой отечественной войны»</w:t>
            </w:r>
          </w:p>
          <w:p w:rsidR="0051434E" w:rsidRPr="00FA21A2" w:rsidRDefault="0051434E" w:rsidP="00835A9A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(математика), 1 место</w:t>
            </w:r>
          </w:p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2.Фестиваль педагогических идей« Открытый урок в Архангельске» (сертификат)</w:t>
            </w:r>
          </w:p>
        </w:tc>
        <w:tc>
          <w:tcPr>
            <w:tcW w:w="1843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 xml:space="preserve">1.Выступление по теме «Развитие познавательной </w:t>
            </w: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 xml:space="preserve">и творческой активности ученика на уроках математики через внедрение современных образовательных </w:t>
            </w:r>
            <w:proofErr w:type="spellStart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технологий»Х</w:t>
            </w:r>
            <w:proofErr w:type="spellEnd"/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 xml:space="preserve"> окружные  педагогические  чтения </w:t>
            </w:r>
          </w:p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«Учиться самому, чтобы успешнее учить других» ОРЦ (ноябрь)</w:t>
            </w:r>
          </w:p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2. Окружная стендовая презентация « Мои находки» Педагогический проект « Поклонимся великим тем годам», посвященный 75-летиюПобеды в Великой Отечественной войне» ОРЦ</w:t>
            </w:r>
          </w:p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51434E" w:rsidRPr="00FA21A2" w:rsidTr="0051434E">
        <w:tc>
          <w:tcPr>
            <w:tcW w:w="1872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Лапина А.А.</w:t>
            </w:r>
          </w:p>
        </w:tc>
        <w:tc>
          <w:tcPr>
            <w:tcW w:w="1843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Участие в конкурсе «Первый всероссийский отбор лучших педагогических практик для дистанционного и онлайн-обучения»</w:t>
            </w:r>
          </w:p>
        </w:tc>
        <w:tc>
          <w:tcPr>
            <w:tcW w:w="2268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</w:p>
        </w:tc>
        <w:tc>
          <w:tcPr>
            <w:tcW w:w="1984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</w:p>
        </w:tc>
        <w:tc>
          <w:tcPr>
            <w:tcW w:w="1843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A21A2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</w:p>
        </w:tc>
      </w:tr>
      <w:tr w:rsidR="0051434E" w:rsidRPr="00FA21A2" w:rsidTr="0051434E">
        <w:tc>
          <w:tcPr>
            <w:tcW w:w="1872" w:type="dxa"/>
          </w:tcPr>
          <w:p w:rsidR="0051434E" w:rsidRPr="00FA21A2" w:rsidRDefault="009907ED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Бас О.</w:t>
            </w:r>
            <w:r w:rsidR="00777ED9">
              <w:rPr>
                <w:rFonts w:ascii="Times New Roman" w:eastAsia="Times New Roman" w:hAnsi="Times New Roman"/>
                <w:kern w:val="0"/>
                <w:sz w:val="24"/>
              </w:rPr>
              <w:t>В.</w:t>
            </w:r>
          </w:p>
        </w:tc>
        <w:tc>
          <w:tcPr>
            <w:tcW w:w="1843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</w:tcPr>
          <w:p w:rsidR="0051434E" w:rsidRPr="00FA21A2" w:rsidRDefault="009907ED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9907E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«Способы эффективного взаимодействия педагога с агрессивными детьми»</w:t>
            </w:r>
          </w:p>
        </w:tc>
        <w:tc>
          <w:tcPr>
            <w:tcW w:w="1984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51434E" w:rsidRPr="00FA21A2" w:rsidTr="0051434E">
        <w:tc>
          <w:tcPr>
            <w:tcW w:w="1872" w:type="dxa"/>
          </w:tcPr>
          <w:p w:rsidR="0051434E" w:rsidRPr="00FA21A2" w:rsidRDefault="00777ED9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Головач Р.В.</w:t>
            </w:r>
          </w:p>
        </w:tc>
        <w:tc>
          <w:tcPr>
            <w:tcW w:w="1843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</w:tcPr>
          <w:p w:rsidR="0051434E" w:rsidRPr="00FA21A2" w:rsidRDefault="00777ED9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 xml:space="preserve">3 областной педагогический десант «Молодые 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молодым»</w:t>
            </w:r>
          </w:p>
        </w:tc>
        <w:tc>
          <w:tcPr>
            <w:tcW w:w="1984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</w:tcPr>
          <w:p w:rsidR="0051434E" w:rsidRPr="00FA21A2" w:rsidRDefault="0051434E" w:rsidP="00835A9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:rsidR="00BB5275" w:rsidRPr="00BB5275" w:rsidRDefault="00BB5275" w:rsidP="00BB5275">
      <w:pPr>
        <w:jc w:val="both"/>
        <w:rPr>
          <w:rFonts w:ascii="Times New Roman" w:hAnsi="Times New Roman"/>
          <w:bCs/>
          <w:sz w:val="24"/>
        </w:rPr>
      </w:pPr>
      <w:r w:rsidRPr="00BB5275">
        <w:rPr>
          <w:rFonts w:ascii="Times New Roman" w:hAnsi="Times New Roman"/>
          <w:sz w:val="24"/>
        </w:rPr>
        <w:lastRenderedPageBreak/>
        <w:t xml:space="preserve"> Сегодня как никогда возросла потребность в учителе, способном совершенствовать содержание своей деятельности посредством критического, творческого осмысления и применения передовых педагогических и информационных технологий.</w:t>
      </w:r>
      <w:r w:rsidRPr="00BB5275">
        <w:rPr>
          <w:rFonts w:ascii="Times New Roman" w:hAnsi="Times New Roman"/>
          <w:bCs/>
          <w:sz w:val="24"/>
        </w:rPr>
        <w:t xml:space="preserve"> Поэтому учителя школы </w:t>
      </w:r>
      <w:r w:rsidR="00ED47A8" w:rsidRPr="00BB5275">
        <w:rPr>
          <w:rFonts w:ascii="Times New Roman" w:hAnsi="Times New Roman"/>
          <w:bCs/>
          <w:sz w:val="24"/>
        </w:rPr>
        <w:t>систематически участвовали</w:t>
      </w:r>
      <w:r w:rsidRPr="00BB5275">
        <w:rPr>
          <w:rFonts w:ascii="Times New Roman" w:hAnsi="Times New Roman"/>
          <w:bCs/>
          <w:sz w:val="24"/>
        </w:rPr>
        <w:t xml:space="preserve"> в научно-</w:t>
      </w:r>
      <w:r w:rsidR="00ED47A8" w:rsidRPr="00BB5275">
        <w:rPr>
          <w:rFonts w:ascii="Times New Roman" w:hAnsi="Times New Roman"/>
          <w:bCs/>
          <w:sz w:val="24"/>
        </w:rPr>
        <w:t>практических семинарах, конференциях</w:t>
      </w:r>
      <w:r w:rsidRPr="00BB5275">
        <w:rPr>
          <w:rFonts w:ascii="Times New Roman" w:hAnsi="Times New Roman"/>
          <w:bCs/>
          <w:sz w:val="24"/>
        </w:rPr>
        <w:t xml:space="preserve">, дистанционных </w:t>
      </w:r>
      <w:proofErr w:type="spellStart"/>
      <w:r w:rsidRPr="00BB5275">
        <w:rPr>
          <w:rFonts w:ascii="Times New Roman" w:hAnsi="Times New Roman"/>
          <w:bCs/>
          <w:sz w:val="24"/>
        </w:rPr>
        <w:t>вебинарах</w:t>
      </w:r>
      <w:proofErr w:type="spellEnd"/>
      <w:r w:rsidRPr="00BB5275">
        <w:rPr>
          <w:rFonts w:ascii="Times New Roman" w:hAnsi="Times New Roman"/>
          <w:bCs/>
          <w:sz w:val="24"/>
        </w:rPr>
        <w:t xml:space="preserve">, конкурсах и </w:t>
      </w:r>
      <w:proofErr w:type="spellStart"/>
      <w:r w:rsidRPr="00BB5275">
        <w:rPr>
          <w:rFonts w:ascii="Times New Roman" w:hAnsi="Times New Roman"/>
          <w:bCs/>
          <w:sz w:val="24"/>
        </w:rPr>
        <w:t>вебинарах</w:t>
      </w:r>
      <w:proofErr w:type="spellEnd"/>
      <w:r w:rsidRPr="00BB5275">
        <w:rPr>
          <w:rFonts w:ascii="Times New Roman" w:hAnsi="Times New Roman"/>
          <w:bCs/>
          <w:sz w:val="24"/>
        </w:rPr>
        <w:t>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Методическая работа  – это основной  вид образовательной деятельности,  направленный на всестороннее повышение компетентности и профессионального мастерства каждого учителя и представляющий собой совокупность мероприятий, проводимых администрацией школы и учителями  в целях овладения методами и приемами учебно-воспитательной  работы, их творческого применения на уроках и во внеклассной работе, поиска новых, наиболее рациональных и эффективных форм и методов организации, проведения и обеспечения образовательного процесса.  </w:t>
      </w:r>
    </w:p>
    <w:p w:rsid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Методическая работа школы</w:t>
      </w:r>
      <w:r w:rsidR="002E7D3C">
        <w:rPr>
          <w:rFonts w:ascii="Times New Roman" w:hAnsi="Times New Roman"/>
          <w:sz w:val="24"/>
        </w:rPr>
        <w:t xml:space="preserve"> с 2019 года, в связи с обновлённой программой развития, </w:t>
      </w:r>
      <w:r w:rsidRPr="00BB5275">
        <w:rPr>
          <w:rFonts w:ascii="Times New Roman" w:hAnsi="Times New Roman"/>
          <w:sz w:val="24"/>
        </w:rPr>
        <w:t xml:space="preserve"> реализуется через деятельность </w:t>
      </w:r>
      <w:r w:rsidR="00ED47A8">
        <w:rPr>
          <w:rFonts w:ascii="Times New Roman" w:hAnsi="Times New Roman"/>
          <w:sz w:val="24"/>
        </w:rPr>
        <w:t>научных центров</w:t>
      </w:r>
      <w:r w:rsidRPr="00BB5275">
        <w:rPr>
          <w:rFonts w:ascii="Times New Roman" w:hAnsi="Times New Roman"/>
          <w:sz w:val="24"/>
        </w:rPr>
        <w:t>, которые осуществляют проведение учебно-воспитательной, методической и внеклассной работы по одному или нескольким родственным учебным предметам.</w:t>
      </w:r>
    </w:p>
    <w:p w:rsidR="002E7D3C" w:rsidRDefault="002E7D3C" w:rsidP="002E7D3C">
      <w:pPr>
        <w:widowControl/>
        <w:suppressAutoHyphens w:val="0"/>
        <w:spacing w:line="276" w:lineRule="exact"/>
        <w:jc w:val="center"/>
        <w:rPr>
          <w:rFonts w:ascii="Times New Roman" w:eastAsia="Times New Roman" w:hAnsi="Times New Roman"/>
          <w:b/>
          <w:color w:val="000000"/>
          <w:kern w:val="0"/>
          <w:sz w:val="24"/>
          <w:lang w:eastAsia="ru-RU"/>
        </w:rPr>
      </w:pPr>
    </w:p>
    <w:p w:rsidR="002E7D3C" w:rsidRPr="002E7D3C" w:rsidRDefault="002E7D3C" w:rsidP="002E7D3C">
      <w:pPr>
        <w:widowControl/>
        <w:suppressAutoHyphens w:val="0"/>
        <w:spacing w:line="276" w:lineRule="exact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2E7D3C">
        <w:rPr>
          <w:rFonts w:ascii="Times New Roman" w:eastAsia="Times New Roman" w:hAnsi="Times New Roman"/>
          <w:b/>
          <w:noProof/>
          <w:kern w:val="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5BF4A1" wp14:editId="34C4BD6C">
                <wp:simplePos x="0" y="0"/>
                <wp:positionH relativeFrom="column">
                  <wp:posOffset>3785235</wp:posOffset>
                </wp:positionH>
                <wp:positionV relativeFrom="paragraph">
                  <wp:posOffset>206375</wp:posOffset>
                </wp:positionV>
                <wp:extent cx="1266825" cy="838200"/>
                <wp:effectExtent l="0" t="0" r="66675" b="5715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EF49D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9" o:spid="_x0000_s1026" type="#_x0000_t32" style="position:absolute;margin-left:298.05pt;margin-top:16.25pt;width:99.75pt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">
                <v:stroke endarrow="block"/>
              </v:shape>
            </w:pict>
          </mc:Fallback>
        </mc:AlternateContent>
      </w:r>
      <w:r w:rsidRPr="002E7D3C">
        <w:rPr>
          <w:rFonts w:ascii="Times New Roman" w:eastAsia="Times New Roman" w:hAnsi="Times New Roman"/>
          <w:b/>
          <w:noProof/>
          <w:kern w:val="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C4794E" wp14:editId="666E74E8">
                <wp:simplePos x="0" y="0"/>
                <wp:positionH relativeFrom="column">
                  <wp:posOffset>1394459</wp:posOffset>
                </wp:positionH>
                <wp:positionV relativeFrom="paragraph">
                  <wp:posOffset>244475</wp:posOffset>
                </wp:positionV>
                <wp:extent cx="1304925" cy="419100"/>
                <wp:effectExtent l="38100" t="0" r="28575" b="7620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492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EABB95" id="Прямая со стрелкой 72" o:spid="_x0000_s1026" type="#_x0000_t32" style="position:absolute;margin-left:109.8pt;margin-top:19.25pt;width:102.75pt;height:33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">
                <v:stroke endarrow="block"/>
              </v:shape>
            </w:pict>
          </mc:Fallback>
        </mc:AlternateContent>
      </w:r>
      <w:r w:rsidRPr="002E7D3C">
        <w:rPr>
          <w:rFonts w:ascii="Times New Roman" w:eastAsia="Times New Roman" w:hAnsi="Times New Roman"/>
          <w:b/>
          <w:noProof/>
          <w:kern w:val="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87E4BD" wp14:editId="165EF530">
                <wp:simplePos x="0" y="0"/>
                <wp:positionH relativeFrom="column">
                  <wp:posOffset>3053715</wp:posOffset>
                </wp:positionH>
                <wp:positionV relativeFrom="paragraph">
                  <wp:posOffset>244475</wp:posOffset>
                </wp:positionV>
                <wp:extent cx="45719" cy="771525"/>
                <wp:effectExtent l="38100" t="0" r="69215" b="4762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AC3881" id="Прямая со стрелкой 70" o:spid="_x0000_s1026" type="#_x0000_t32" style="position:absolute;margin-left:240.45pt;margin-top:19.25pt;width:3.6pt;height:6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">
                <v:stroke endarrow="block"/>
              </v:shape>
            </w:pict>
          </mc:Fallback>
        </mc:AlternateContent>
      </w:r>
      <w:r w:rsidRPr="002E7D3C">
        <w:rPr>
          <w:rFonts w:ascii="Times New Roman" w:eastAsia="Times New Roman" w:hAnsi="Times New Roman"/>
          <w:b/>
          <w:color w:val="000000"/>
          <w:kern w:val="0"/>
          <w:sz w:val="24"/>
          <w:lang w:eastAsia="ru-RU"/>
        </w:rPr>
        <w:t>Модель школы:</w:t>
      </w:r>
      <w:r w:rsidRPr="002E7D3C">
        <w:rPr>
          <w:rFonts w:ascii="Times New Roman" w:eastAsia="Times New Roman" w:hAnsi="Times New Roman"/>
          <w:b/>
          <w:color w:val="000000"/>
          <w:kern w:val="0"/>
          <w:sz w:val="24"/>
          <w:lang w:eastAsia="ru-RU"/>
        </w:rPr>
        <w:br/>
      </w:r>
    </w:p>
    <w:p w:rsidR="002E7D3C" w:rsidRPr="002E7D3C" w:rsidRDefault="002E7D3C" w:rsidP="002E7D3C">
      <w:pPr>
        <w:widowControl/>
        <w:suppressAutoHyphens w:val="0"/>
        <w:spacing w:line="276" w:lineRule="exact"/>
        <w:rPr>
          <w:rFonts w:ascii="Times New Roman" w:eastAsia="Times New Roman" w:hAnsi="Times New Roman"/>
          <w:b/>
          <w:kern w:val="0"/>
          <w:szCs w:val="20"/>
          <w:lang w:eastAsia="ru-RU"/>
        </w:rPr>
      </w:pPr>
    </w:p>
    <w:p w:rsidR="002E7D3C" w:rsidRPr="002E7D3C" w:rsidRDefault="002E7D3C" w:rsidP="002E7D3C">
      <w:pPr>
        <w:widowControl/>
        <w:suppressAutoHyphens w:val="0"/>
        <w:spacing w:line="276" w:lineRule="exact"/>
        <w:rPr>
          <w:rFonts w:ascii="Times New Roman" w:eastAsia="Times New Roman" w:hAnsi="Times New Roman"/>
          <w:b/>
          <w:kern w:val="0"/>
          <w:szCs w:val="20"/>
          <w:lang w:eastAsia="ru-RU"/>
        </w:rPr>
      </w:pPr>
      <w:r w:rsidRPr="002E7D3C">
        <w:rPr>
          <w:rFonts w:ascii="Times New Roman" w:eastAsia="Times New Roman" w:hAnsi="Times New Roman"/>
          <w:b/>
          <w:noProof/>
          <w:kern w:val="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1AE779" wp14:editId="782EED16">
                <wp:simplePos x="0" y="0"/>
                <wp:positionH relativeFrom="column">
                  <wp:posOffset>123825</wp:posOffset>
                </wp:positionH>
                <wp:positionV relativeFrom="paragraph">
                  <wp:posOffset>227965</wp:posOffset>
                </wp:positionV>
                <wp:extent cx="1800225" cy="1228725"/>
                <wp:effectExtent l="9525" t="8890" r="9525" b="1016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D3C" w:rsidRPr="00CC0DD1" w:rsidRDefault="002E7D3C" w:rsidP="002E7D3C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CC0DD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Центр</w:t>
                            </w:r>
                          </w:p>
                          <w:p w:rsidR="002E7D3C" w:rsidRPr="00CC0DD1" w:rsidRDefault="002E7D3C" w:rsidP="002E7D3C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"</w:t>
                            </w:r>
                            <w:r w:rsidRPr="00CC0DD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Точки роста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"</w:t>
                            </w:r>
                          </w:p>
                          <w:p w:rsidR="002E7D3C" w:rsidRPr="00CC0DD1" w:rsidRDefault="002E7D3C" w:rsidP="002E7D3C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C60B4">
                              <w:rPr>
                                <w:rFonts w:ascii="Times New Roman" w:hAnsi="Times New Roman"/>
                                <w:sz w:val="24"/>
                              </w:rPr>
                              <w:t>(интеллектуально-</w:t>
                            </w:r>
                            <w:r w:rsidRPr="0011073A">
                              <w:rPr>
                                <w:rFonts w:ascii="Times New Roman" w:hAnsi="Times New Roman"/>
                                <w:sz w:val="24"/>
                              </w:rPr>
                              <w:t>научный центр)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35" style="position:absolute;margin-left:9.75pt;margin-top:17.95pt;width:141.75pt;height:9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">
                <v:textbox>
                  <w:txbxContent>
                    <w:p w:rsidR="002E7D3C" w:rsidRPr="00CC0DD1" w:rsidRDefault="002E7D3C" w:rsidP="002E7D3C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CC0DD1">
                        <w:rPr>
                          <w:rFonts w:ascii="Times New Roman" w:hAnsi="Times New Roman"/>
                          <w:b/>
                          <w:sz w:val="24"/>
                        </w:rPr>
                        <w:t>Центр</w:t>
                      </w:r>
                    </w:p>
                    <w:p w:rsidR="002E7D3C" w:rsidRPr="00CC0DD1" w:rsidRDefault="002E7D3C" w:rsidP="002E7D3C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"</w:t>
                      </w:r>
                      <w:r w:rsidRPr="00CC0DD1">
                        <w:rPr>
                          <w:rFonts w:ascii="Times New Roman" w:hAnsi="Times New Roman"/>
                          <w:b/>
                          <w:sz w:val="24"/>
                        </w:rPr>
                        <w:t>Точки роста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"</w:t>
                      </w:r>
                    </w:p>
                    <w:p w:rsidR="002E7D3C" w:rsidRPr="00CC0DD1" w:rsidRDefault="002E7D3C" w:rsidP="002E7D3C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C60B4">
                        <w:rPr>
                          <w:rFonts w:ascii="Times New Roman" w:hAnsi="Times New Roman"/>
                          <w:sz w:val="24"/>
                        </w:rPr>
                        <w:t>(интеллектуально-</w:t>
                      </w:r>
                      <w:r w:rsidRPr="0011073A">
                        <w:rPr>
                          <w:rFonts w:ascii="Times New Roman" w:hAnsi="Times New Roman"/>
                          <w:sz w:val="24"/>
                        </w:rPr>
                        <w:t>научный центр)</w:t>
                      </w:r>
                    </w:p>
                  </w:txbxContent>
                </v:textbox>
              </v:rect>
            </w:pict>
          </mc:Fallback>
        </mc:AlternateContent>
      </w:r>
    </w:p>
    <w:p w:rsidR="002E7D3C" w:rsidRPr="002E7D3C" w:rsidRDefault="002E7D3C" w:rsidP="002E7D3C">
      <w:pPr>
        <w:widowControl/>
        <w:suppressAutoHyphens w:val="0"/>
        <w:spacing w:line="276" w:lineRule="exact"/>
        <w:jc w:val="center"/>
        <w:rPr>
          <w:rFonts w:ascii="Times New Roman" w:eastAsia="Times New Roman" w:hAnsi="Times New Roman"/>
          <w:b/>
          <w:kern w:val="0"/>
          <w:szCs w:val="20"/>
          <w:lang w:eastAsia="ru-RU"/>
        </w:rPr>
      </w:pPr>
    </w:p>
    <w:p w:rsidR="002E7D3C" w:rsidRPr="002E7D3C" w:rsidRDefault="002E7D3C" w:rsidP="002E7D3C">
      <w:pPr>
        <w:widowControl/>
        <w:suppressAutoHyphens w:val="0"/>
        <w:spacing w:line="276" w:lineRule="exact"/>
        <w:rPr>
          <w:rFonts w:ascii="Times New Roman" w:eastAsia="Times New Roman" w:hAnsi="Times New Roman"/>
          <w:b/>
          <w:kern w:val="0"/>
          <w:szCs w:val="20"/>
          <w:lang w:eastAsia="ru-RU"/>
        </w:rPr>
      </w:pPr>
    </w:p>
    <w:p w:rsidR="002E7D3C" w:rsidRPr="002E7D3C" w:rsidRDefault="002E7D3C" w:rsidP="002E7D3C">
      <w:pPr>
        <w:widowControl/>
        <w:suppressAutoHyphens w:val="0"/>
        <w:spacing w:line="276" w:lineRule="exact"/>
        <w:rPr>
          <w:rFonts w:ascii="Times New Roman" w:eastAsia="Times New Roman" w:hAnsi="Times New Roman"/>
          <w:b/>
          <w:kern w:val="0"/>
          <w:szCs w:val="20"/>
          <w:lang w:eastAsia="ru-RU"/>
        </w:rPr>
      </w:pPr>
      <w:r w:rsidRPr="002E7D3C">
        <w:rPr>
          <w:rFonts w:ascii="Times New Roman" w:eastAsia="Times New Roman" w:hAnsi="Times New Roman"/>
          <w:noProof/>
          <w:kern w:val="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93980</wp:posOffset>
                </wp:positionV>
                <wp:extent cx="1790700" cy="1171575"/>
                <wp:effectExtent l="9525" t="8255" r="9525" b="1079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D3C" w:rsidRPr="002E7D3C" w:rsidRDefault="002E7D3C" w:rsidP="002E7D3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E7D3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Центр "Маршруты успеха" </w:t>
                            </w:r>
                            <w:r w:rsidRPr="002E7D3C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(информационный, </w:t>
                            </w:r>
                            <w:proofErr w:type="spellStart"/>
                            <w:r w:rsidRPr="002E7D3C">
                              <w:rPr>
                                <w:rFonts w:ascii="Times New Roman" w:hAnsi="Times New Roman"/>
                                <w:sz w:val="24"/>
                              </w:rPr>
                              <w:t>воспитательно</w:t>
                            </w:r>
                            <w:proofErr w:type="spellEnd"/>
                            <w:r w:rsidRPr="002E7D3C">
                              <w:rPr>
                                <w:rFonts w:ascii="Times New Roman" w:hAnsi="Times New Roman"/>
                                <w:sz w:val="24"/>
                              </w:rPr>
                              <w:t>-образовательный центр)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36" style="position:absolute;margin-left:168.75pt;margin-top:7.4pt;width:141pt;height:9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">
                <v:textbox>
                  <w:txbxContent>
                    <w:p w:rsidR="002E7D3C" w:rsidRPr="002E7D3C" w:rsidRDefault="002E7D3C" w:rsidP="002E7D3C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2E7D3C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Центр "Маршруты успеха" </w:t>
                      </w:r>
                      <w:r w:rsidRPr="002E7D3C">
                        <w:rPr>
                          <w:rFonts w:ascii="Times New Roman" w:hAnsi="Times New Roman"/>
                          <w:sz w:val="24"/>
                        </w:rPr>
                        <w:t xml:space="preserve">(информационный, </w:t>
                      </w:r>
                      <w:proofErr w:type="spellStart"/>
                      <w:r w:rsidRPr="002E7D3C">
                        <w:rPr>
                          <w:rFonts w:ascii="Times New Roman" w:hAnsi="Times New Roman"/>
                          <w:sz w:val="24"/>
                        </w:rPr>
                        <w:t>воспитательно</w:t>
                      </w:r>
                      <w:proofErr w:type="spellEnd"/>
                      <w:r w:rsidRPr="002E7D3C">
                        <w:rPr>
                          <w:rFonts w:ascii="Times New Roman" w:hAnsi="Times New Roman"/>
                          <w:sz w:val="24"/>
                        </w:rPr>
                        <w:t>-образовательный центр)</w:t>
                      </w:r>
                    </w:p>
                  </w:txbxContent>
                </v:textbox>
              </v:rect>
            </w:pict>
          </mc:Fallback>
        </mc:AlternateContent>
      </w:r>
      <w:r w:rsidRPr="002E7D3C">
        <w:rPr>
          <w:rFonts w:ascii="Times New Roman" w:eastAsia="Times New Roman" w:hAnsi="Times New Roman"/>
          <w:noProof/>
          <w:color w:val="000000"/>
          <w:kern w:val="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93980</wp:posOffset>
                </wp:positionV>
                <wp:extent cx="2028825" cy="1171575"/>
                <wp:effectExtent l="13970" t="8255" r="5080" b="1079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D3C" w:rsidRPr="002E7D3C" w:rsidRDefault="002E7D3C" w:rsidP="002E7D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2E7D3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Центр "Школа-территория здоровья"</w:t>
                            </w:r>
                          </w:p>
                          <w:p w:rsidR="002E7D3C" w:rsidRPr="002E7D3C" w:rsidRDefault="002E7D3C" w:rsidP="002E7D3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E7D3C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(эколого-оздоровительный центр)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37" style="position:absolute;margin-left:333.35pt;margin-top:7.4pt;width:159.75pt;height:9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">
                <v:textbox>
                  <w:txbxContent>
                    <w:p w:rsidR="002E7D3C" w:rsidRPr="002E7D3C" w:rsidRDefault="002E7D3C" w:rsidP="002E7D3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2E7D3C">
                        <w:rPr>
                          <w:rFonts w:ascii="Times New Roman" w:hAnsi="Times New Roman"/>
                          <w:b/>
                          <w:sz w:val="24"/>
                        </w:rPr>
                        <w:t>Центр "Школа-территория здоровья"</w:t>
                      </w:r>
                    </w:p>
                    <w:p w:rsidR="002E7D3C" w:rsidRPr="002E7D3C" w:rsidRDefault="002E7D3C" w:rsidP="002E7D3C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2E7D3C">
                        <w:rPr>
                          <w:rFonts w:ascii="Times New Roman" w:hAnsi="Times New Roman"/>
                          <w:sz w:val="24"/>
                        </w:rPr>
                        <w:t xml:space="preserve">(эколого-оздоровительный центр) </w:t>
                      </w:r>
                    </w:p>
                  </w:txbxContent>
                </v:textbox>
              </v:rect>
            </w:pict>
          </mc:Fallback>
        </mc:AlternateContent>
      </w:r>
    </w:p>
    <w:p w:rsidR="002E7D3C" w:rsidRPr="002E7D3C" w:rsidRDefault="002E7D3C" w:rsidP="002E7D3C">
      <w:pPr>
        <w:widowControl/>
        <w:suppressAutoHyphens w:val="0"/>
        <w:spacing w:line="276" w:lineRule="exact"/>
        <w:rPr>
          <w:rFonts w:ascii="Times New Roman" w:eastAsia="Times New Roman" w:hAnsi="Times New Roman"/>
          <w:b/>
          <w:kern w:val="0"/>
          <w:szCs w:val="20"/>
          <w:lang w:eastAsia="ru-RU"/>
        </w:rPr>
      </w:pPr>
    </w:p>
    <w:p w:rsidR="002E7D3C" w:rsidRPr="002E7D3C" w:rsidRDefault="002E7D3C" w:rsidP="002E7D3C">
      <w:pPr>
        <w:widowControl/>
        <w:suppressAutoHyphens w:val="0"/>
        <w:ind w:left="7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2E7D3C" w:rsidRPr="002E7D3C" w:rsidRDefault="002E7D3C" w:rsidP="002E7D3C">
      <w:pPr>
        <w:widowControl/>
        <w:suppressAutoHyphens w:val="0"/>
        <w:ind w:left="7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2E7D3C" w:rsidRPr="002E7D3C" w:rsidRDefault="002E7D3C" w:rsidP="002E7D3C">
      <w:pPr>
        <w:widowControl/>
        <w:suppressAutoHyphens w:val="0"/>
        <w:ind w:left="7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2E7D3C">
        <w:rPr>
          <w:rFonts w:ascii="Times New Roman" w:eastAsia="Times New Roman" w:hAnsi="Times New Roman"/>
          <w:b/>
          <w:bCs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171450</wp:posOffset>
                </wp:positionV>
                <wp:extent cx="635" cy="387985"/>
                <wp:effectExtent l="57785" t="9525" r="55880" b="2159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7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96ECA3" id="Прямая со стрелкой 66" o:spid="_x0000_s1026" type="#_x0000_t32" style="position:absolute;margin-left:77.3pt;margin-top:13.5pt;width:.05pt;height:30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2E7D3C" w:rsidRPr="002E7D3C" w:rsidRDefault="002E7D3C" w:rsidP="002E7D3C">
      <w:pPr>
        <w:widowControl/>
        <w:suppressAutoHyphens w:val="0"/>
        <w:ind w:left="7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2E7D3C" w:rsidRPr="002E7D3C" w:rsidRDefault="002E7D3C" w:rsidP="002E7D3C">
      <w:pPr>
        <w:widowControl/>
        <w:suppressAutoHyphens w:val="0"/>
        <w:ind w:left="7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2E7D3C">
        <w:rPr>
          <w:rFonts w:ascii="Times New Roman" w:eastAsia="Times New Roman" w:hAnsi="Times New Roman"/>
          <w:b/>
          <w:bCs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E37D3C" wp14:editId="22482B0F">
                <wp:simplePos x="0" y="0"/>
                <wp:positionH relativeFrom="column">
                  <wp:posOffset>5366384</wp:posOffset>
                </wp:positionH>
                <wp:positionV relativeFrom="paragraph">
                  <wp:posOffset>95250</wp:posOffset>
                </wp:positionV>
                <wp:extent cx="45719" cy="533400"/>
                <wp:effectExtent l="38100" t="0" r="69215" b="5715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57D588" id="Прямая со стрелкой 64" o:spid="_x0000_s1026" type="#_x0000_t32" style="position:absolute;margin-left:422.55pt;margin-top:7.5pt;width:3.6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">
                <v:stroke endarrow="block"/>
              </v:shape>
            </w:pict>
          </mc:Fallback>
        </mc:AlternateContent>
      </w:r>
      <w:r w:rsidRPr="002E7D3C">
        <w:rPr>
          <w:rFonts w:ascii="Times New Roman" w:eastAsia="Times New Roman" w:hAnsi="Times New Roman"/>
          <w:noProof/>
          <w:kern w:val="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42FB1E" wp14:editId="71A8711B">
                <wp:simplePos x="0" y="0"/>
                <wp:positionH relativeFrom="column">
                  <wp:posOffset>-38100</wp:posOffset>
                </wp:positionH>
                <wp:positionV relativeFrom="paragraph">
                  <wp:posOffset>150495</wp:posOffset>
                </wp:positionV>
                <wp:extent cx="1971675" cy="2567305"/>
                <wp:effectExtent l="9525" t="7620" r="9525" b="635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56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D3C" w:rsidRPr="00152746" w:rsidRDefault="002E7D3C" w:rsidP="002E7D3C">
                            <w:pPr>
                              <w:pStyle w:val="a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>-Школ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а одаренных детей "Перспектива"</w:t>
                            </w:r>
                          </w:p>
                          <w:p w:rsidR="002E7D3C" w:rsidRPr="00152746" w:rsidRDefault="002E7D3C" w:rsidP="002E7D3C">
                            <w:pPr>
                              <w:pStyle w:val="a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>-Школа будущего первоклассника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  "Гармония"</w:t>
                            </w:r>
                          </w:p>
                          <w:p w:rsidR="002E7D3C" w:rsidRPr="00152746" w:rsidRDefault="002E7D3C" w:rsidP="002E7D3C">
                            <w:pPr>
                              <w:pStyle w:val="a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"</w:t>
                            </w:r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>Программа  работы с учащимися, имеющими низкие  образовательные результа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ты"</w:t>
                            </w:r>
                          </w:p>
                          <w:p w:rsidR="002E7D3C" w:rsidRPr="00152746" w:rsidRDefault="002E7D3C" w:rsidP="002E7D3C">
                            <w:pPr>
                              <w:pStyle w:val="a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>-Проектно-исследовательская деятель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ность</w:t>
                            </w:r>
                          </w:p>
                          <w:p w:rsidR="002E7D3C" w:rsidRPr="00152746" w:rsidRDefault="002E7D3C" w:rsidP="002E7D3C">
                            <w:pPr>
                              <w:pStyle w:val="a7"/>
                              <w:rPr>
                                <w:sz w:val="24"/>
                              </w:rPr>
                            </w:pPr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-Дорожная карта подготовки </w:t>
                            </w:r>
                            <w:proofErr w:type="gramStart"/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>обучающихся</w:t>
                            </w:r>
                            <w:proofErr w:type="gramEnd"/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к ГИА и т.д.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38" style="position:absolute;left:0;text-align:left;margin-left:-3pt;margin-top:11.85pt;width:155.25pt;height:20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">
                <v:textbox>
                  <w:txbxContent>
                    <w:p w:rsidR="002E7D3C" w:rsidRPr="00152746" w:rsidRDefault="002E7D3C" w:rsidP="002E7D3C">
                      <w:pPr>
                        <w:pStyle w:val="a7"/>
                        <w:rPr>
                          <w:rFonts w:ascii="Times New Roman" w:hAnsi="Times New Roman"/>
                          <w:sz w:val="24"/>
                        </w:rPr>
                      </w:pPr>
                      <w:r w:rsidRPr="00152746">
                        <w:rPr>
                          <w:rFonts w:ascii="Times New Roman" w:hAnsi="Times New Roman"/>
                          <w:sz w:val="24"/>
                        </w:rPr>
                        <w:t>-Школ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а одаренных детей "Перспектива"</w:t>
                      </w:r>
                    </w:p>
                    <w:p w:rsidR="002E7D3C" w:rsidRPr="00152746" w:rsidRDefault="002E7D3C" w:rsidP="002E7D3C">
                      <w:pPr>
                        <w:pStyle w:val="a7"/>
                        <w:rPr>
                          <w:rFonts w:ascii="Times New Roman" w:hAnsi="Times New Roman"/>
                          <w:sz w:val="24"/>
                        </w:rPr>
                      </w:pPr>
                      <w:r w:rsidRPr="00152746">
                        <w:rPr>
                          <w:rFonts w:ascii="Times New Roman" w:hAnsi="Times New Roman"/>
                          <w:sz w:val="24"/>
                        </w:rPr>
                        <w:t>-Школа будущего первоклассника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-  "Гармония"</w:t>
                      </w:r>
                    </w:p>
                    <w:p w:rsidR="002E7D3C" w:rsidRPr="00152746" w:rsidRDefault="002E7D3C" w:rsidP="002E7D3C">
                      <w:pPr>
                        <w:pStyle w:val="a7"/>
                        <w:rPr>
                          <w:rFonts w:ascii="Times New Roman" w:hAnsi="Times New Roman"/>
                          <w:sz w:val="24"/>
                        </w:rPr>
                      </w:pPr>
                      <w:r w:rsidRPr="00152746">
                        <w:rPr>
                          <w:rFonts w:ascii="Times New Roman" w:hAnsi="Times New Roman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"</w:t>
                      </w:r>
                      <w:r w:rsidRPr="00152746">
                        <w:rPr>
                          <w:rFonts w:ascii="Times New Roman" w:hAnsi="Times New Roman"/>
                          <w:sz w:val="24"/>
                        </w:rPr>
                        <w:t>Программа  работы с учащимися, имеющими низкие  образовательные результа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ты"</w:t>
                      </w:r>
                    </w:p>
                    <w:p w:rsidR="002E7D3C" w:rsidRPr="00152746" w:rsidRDefault="002E7D3C" w:rsidP="002E7D3C">
                      <w:pPr>
                        <w:pStyle w:val="a7"/>
                        <w:rPr>
                          <w:rFonts w:ascii="Times New Roman" w:hAnsi="Times New Roman"/>
                          <w:sz w:val="24"/>
                        </w:rPr>
                      </w:pPr>
                      <w:r w:rsidRPr="00152746">
                        <w:rPr>
                          <w:rFonts w:ascii="Times New Roman" w:hAnsi="Times New Roman"/>
                          <w:sz w:val="24"/>
                        </w:rPr>
                        <w:t>-Проектно-исследовательская деятель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ность</w:t>
                      </w:r>
                    </w:p>
                    <w:p w:rsidR="002E7D3C" w:rsidRPr="00152746" w:rsidRDefault="002E7D3C" w:rsidP="002E7D3C">
                      <w:pPr>
                        <w:pStyle w:val="a7"/>
                        <w:rPr>
                          <w:sz w:val="24"/>
                        </w:rPr>
                      </w:pPr>
                      <w:r w:rsidRPr="00152746">
                        <w:rPr>
                          <w:rFonts w:ascii="Times New Roman" w:hAnsi="Times New Roman"/>
                          <w:sz w:val="24"/>
                        </w:rPr>
                        <w:t xml:space="preserve">-Дорожная карта подготовки </w:t>
                      </w:r>
                      <w:proofErr w:type="gramStart"/>
                      <w:r w:rsidRPr="00152746">
                        <w:rPr>
                          <w:rFonts w:ascii="Times New Roman" w:hAnsi="Times New Roman"/>
                          <w:sz w:val="24"/>
                        </w:rPr>
                        <w:t>обучающихся</w:t>
                      </w:r>
                      <w:proofErr w:type="gramEnd"/>
                      <w:r w:rsidRPr="00152746">
                        <w:rPr>
                          <w:rFonts w:ascii="Times New Roman" w:hAnsi="Times New Roman"/>
                          <w:sz w:val="24"/>
                        </w:rPr>
                        <w:t xml:space="preserve"> к ГИА и т.д.</w:t>
                      </w:r>
                    </w:p>
                  </w:txbxContent>
                </v:textbox>
              </v:rect>
            </w:pict>
          </mc:Fallback>
        </mc:AlternateContent>
      </w:r>
      <w:r w:rsidRPr="002E7D3C">
        <w:rPr>
          <w:rFonts w:ascii="Times New Roman" w:eastAsia="Times New Roman" w:hAnsi="Times New Roman"/>
          <w:b/>
          <w:bCs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97155</wp:posOffset>
                </wp:positionV>
                <wp:extent cx="0" cy="247650"/>
                <wp:effectExtent l="61595" t="11430" r="52705" b="1714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CFCDF1" id="Прямая со стрелкой 63" o:spid="_x0000_s1026" type="#_x0000_t32" style="position:absolute;margin-left:248.6pt;margin-top:7.65pt;width:0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cVYgIAAHc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2E7D3C" w:rsidRPr="002E7D3C" w:rsidRDefault="002E7D3C" w:rsidP="002E7D3C">
      <w:pPr>
        <w:widowControl/>
        <w:suppressAutoHyphens w:val="0"/>
        <w:ind w:left="7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2E7D3C">
        <w:rPr>
          <w:rFonts w:ascii="Times New Roman" w:eastAsia="Times New Roman" w:hAnsi="Times New Roman"/>
          <w:b/>
          <w:bCs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140335</wp:posOffset>
                </wp:positionV>
                <wp:extent cx="1847850" cy="1609725"/>
                <wp:effectExtent l="9525" t="6985" r="9525" b="1206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D3C" w:rsidRPr="00152746" w:rsidRDefault="002E7D3C" w:rsidP="002E7D3C">
                            <w:pPr>
                              <w:pStyle w:val="a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87082"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нформационно-библиотечный центр</w:t>
                            </w:r>
                          </w:p>
                          <w:p w:rsidR="002E7D3C" w:rsidRPr="00152746" w:rsidRDefault="002E7D3C" w:rsidP="002E7D3C">
                            <w:pPr>
                              <w:pStyle w:val="a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-музейный центр</w:t>
                            </w:r>
                          </w:p>
                          <w:p w:rsidR="002E7D3C" w:rsidRPr="00152746" w:rsidRDefault="002E7D3C" w:rsidP="002E7D3C">
                            <w:pPr>
                              <w:pStyle w:val="a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>-центр гражданско-патриотического воспита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ния</w:t>
                            </w:r>
                          </w:p>
                          <w:p w:rsidR="002E7D3C" w:rsidRPr="00152746" w:rsidRDefault="002E7D3C" w:rsidP="002E7D3C">
                            <w:pPr>
                              <w:pStyle w:val="a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 центр профилактики</w:t>
                            </w:r>
                          </w:p>
                          <w:p w:rsidR="002E7D3C" w:rsidRPr="00152746" w:rsidRDefault="002E7D3C" w:rsidP="002E7D3C">
                            <w:pPr>
                              <w:pStyle w:val="a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-центр профориентации</w:t>
                            </w:r>
                          </w:p>
                          <w:p w:rsidR="002E7D3C" w:rsidRPr="00792ADF" w:rsidRDefault="002E7D3C" w:rsidP="002E7D3C">
                            <w:pPr>
                              <w:pStyle w:val="a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39" style="position:absolute;left:0;text-align:left;margin-left:172.5pt;margin-top:11.05pt;width:145.5pt;height:12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">
                <v:textbox>
                  <w:txbxContent>
                    <w:p w:rsidR="002E7D3C" w:rsidRPr="00152746" w:rsidRDefault="002E7D3C" w:rsidP="002E7D3C">
                      <w:pPr>
                        <w:pStyle w:val="a7"/>
                        <w:rPr>
                          <w:rFonts w:ascii="Times New Roman" w:hAnsi="Times New Roman"/>
                          <w:sz w:val="24"/>
                        </w:rPr>
                      </w:pPr>
                      <w:r w:rsidRPr="00B87082">
                        <w:rPr>
                          <w:rFonts w:ascii="Times New Roman" w:hAnsi="Times New Roman"/>
                        </w:rPr>
                        <w:t>-</w:t>
                      </w:r>
                      <w:r w:rsidRPr="00152746">
                        <w:rPr>
                          <w:rFonts w:ascii="Times New Roman" w:hAnsi="Times New Roman"/>
                          <w:sz w:val="24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нформационно-библиотечный центр</w:t>
                      </w:r>
                    </w:p>
                    <w:p w:rsidR="002E7D3C" w:rsidRPr="00152746" w:rsidRDefault="002E7D3C" w:rsidP="002E7D3C">
                      <w:pPr>
                        <w:pStyle w:val="a7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-музейный центр</w:t>
                      </w:r>
                    </w:p>
                    <w:p w:rsidR="002E7D3C" w:rsidRPr="00152746" w:rsidRDefault="002E7D3C" w:rsidP="002E7D3C">
                      <w:pPr>
                        <w:pStyle w:val="a7"/>
                        <w:rPr>
                          <w:rFonts w:ascii="Times New Roman" w:hAnsi="Times New Roman"/>
                          <w:sz w:val="24"/>
                        </w:rPr>
                      </w:pPr>
                      <w:r w:rsidRPr="00152746">
                        <w:rPr>
                          <w:rFonts w:ascii="Times New Roman" w:hAnsi="Times New Roman"/>
                          <w:sz w:val="24"/>
                        </w:rPr>
                        <w:t>-центр гражданско-патриотического воспита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ния</w:t>
                      </w:r>
                    </w:p>
                    <w:p w:rsidR="002E7D3C" w:rsidRPr="00152746" w:rsidRDefault="002E7D3C" w:rsidP="002E7D3C">
                      <w:pPr>
                        <w:pStyle w:val="a7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- центр профилактики</w:t>
                      </w:r>
                    </w:p>
                    <w:p w:rsidR="002E7D3C" w:rsidRPr="00152746" w:rsidRDefault="002E7D3C" w:rsidP="002E7D3C">
                      <w:pPr>
                        <w:pStyle w:val="a7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-центр профориентации</w:t>
                      </w:r>
                    </w:p>
                    <w:p w:rsidR="002E7D3C" w:rsidRPr="00792ADF" w:rsidRDefault="002E7D3C" w:rsidP="002E7D3C">
                      <w:pPr>
                        <w:pStyle w:val="a7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E7D3C" w:rsidRPr="002E7D3C" w:rsidRDefault="002E7D3C" w:rsidP="002E7D3C">
      <w:pPr>
        <w:widowControl/>
        <w:suppressAutoHyphens w:val="0"/>
        <w:ind w:left="7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2E7D3C" w:rsidRPr="002E7D3C" w:rsidRDefault="002E7D3C" w:rsidP="002E7D3C">
      <w:pPr>
        <w:widowControl/>
        <w:suppressAutoHyphens w:val="0"/>
        <w:ind w:left="7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2E7D3C">
        <w:rPr>
          <w:rFonts w:ascii="Times New Roman" w:eastAsia="Times New Roman" w:hAnsi="Times New Roman"/>
          <w:b/>
          <w:bCs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125095</wp:posOffset>
                </wp:positionV>
                <wp:extent cx="2095500" cy="1352550"/>
                <wp:effectExtent l="13970" t="10795" r="5080" b="825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D3C" w:rsidRPr="00152746" w:rsidRDefault="002E7D3C" w:rsidP="002E7D3C">
                            <w:pPr>
                              <w:pStyle w:val="a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52746"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Спортивный клуб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"</w:t>
                            </w:r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>Лидер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"</w:t>
                            </w:r>
                          </w:p>
                          <w:p w:rsidR="002E7D3C" w:rsidRPr="00152746" w:rsidRDefault="002E7D3C" w:rsidP="002E7D3C">
                            <w:pPr>
                              <w:pStyle w:val="a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-программа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"</w:t>
                            </w:r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>Эко-школа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"</w:t>
                            </w:r>
                          </w:p>
                          <w:p w:rsidR="002E7D3C" w:rsidRPr="00152746" w:rsidRDefault="002E7D3C" w:rsidP="002E7D3C">
                            <w:pPr>
                              <w:pStyle w:val="a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52746">
                              <w:rPr>
                                <w:rFonts w:ascii="Times New Roman" w:hAnsi="Times New Roman"/>
                                <w:sz w:val="24"/>
                              </w:rPr>
                              <w:t>-программа по профилактике безопасности дорожного движения, пожарной безопасно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40" style="position:absolute;left:0;text-align:left;margin-left:328.1pt;margin-top:9.85pt;width:165pt;height:1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">
                <v:textbox>
                  <w:txbxContent>
                    <w:p w:rsidR="002E7D3C" w:rsidRPr="00152746" w:rsidRDefault="002E7D3C" w:rsidP="002E7D3C">
                      <w:pPr>
                        <w:pStyle w:val="a7"/>
                        <w:rPr>
                          <w:rFonts w:ascii="Times New Roman" w:hAnsi="Times New Roman"/>
                          <w:sz w:val="24"/>
                        </w:rPr>
                      </w:pPr>
                      <w:r w:rsidRPr="00152746">
                        <w:rPr>
                          <w:rFonts w:ascii="Times New Roman" w:hAnsi="Times New Roman"/>
                        </w:rPr>
                        <w:t>-</w:t>
                      </w:r>
                      <w:r w:rsidRPr="00152746">
                        <w:rPr>
                          <w:rFonts w:ascii="Times New Roman" w:hAnsi="Times New Roman"/>
                          <w:sz w:val="24"/>
                        </w:rPr>
                        <w:t xml:space="preserve">Спортивный клуб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"</w:t>
                      </w:r>
                      <w:r w:rsidRPr="00152746">
                        <w:rPr>
                          <w:rFonts w:ascii="Times New Roman" w:hAnsi="Times New Roman"/>
                          <w:sz w:val="24"/>
                        </w:rPr>
                        <w:t>Лидер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"</w:t>
                      </w:r>
                    </w:p>
                    <w:p w:rsidR="002E7D3C" w:rsidRPr="00152746" w:rsidRDefault="002E7D3C" w:rsidP="002E7D3C">
                      <w:pPr>
                        <w:pStyle w:val="a7"/>
                        <w:rPr>
                          <w:rFonts w:ascii="Times New Roman" w:hAnsi="Times New Roman"/>
                          <w:sz w:val="24"/>
                        </w:rPr>
                      </w:pPr>
                      <w:r w:rsidRPr="00152746">
                        <w:rPr>
                          <w:rFonts w:ascii="Times New Roman" w:hAnsi="Times New Roman"/>
                          <w:sz w:val="24"/>
                        </w:rPr>
                        <w:t xml:space="preserve">-программа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"</w:t>
                      </w:r>
                      <w:r w:rsidRPr="00152746">
                        <w:rPr>
                          <w:rFonts w:ascii="Times New Roman" w:hAnsi="Times New Roman"/>
                          <w:sz w:val="24"/>
                        </w:rPr>
                        <w:t>Эко-школа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"</w:t>
                      </w:r>
                    </w:p>
                    <w:p w:rsidR="002E7D3C" w:rsidRPr="00152746" w:rsidRDefault="002E7D3C" w:rsidP="002E7D3C">
                      <w:pPr>
                        <w:pStyle w:val="a7"/>
                        <w:rPr>
                          <w:rFonts w:ascii="Times New Roman" w:hAnsi="Times New Roman"/>
                          <w:sz w:val="24"/>
                        </w:rPr>
                      </w:pPr>
                      <w:r w:rsidRPr="00152746">
                        <w:rPr>
                          <w:rFonts w:ascii="Times New Roman" w:hAnsi="Times New Roman"/>
                          <w:sz w:val="24"/>
                        </w:rPr>
                        <w:t>-программа по профилактике безопасности дорожного движения, пожарной безопасно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сти</w:t>
                      </w:r>
                    </w:p>
                  </w:txbxContent>
                </v:textbox>
              </v:rect>
            </w:pict>
          </mc:Fallback>
        </mc:AlternateContent>
      </w:r>
    </w:p>
    <w:p w:rsidR="002E7D3C" w:rsidRPr="002E7D3C" w:rsidRDefault="002E7D3C" w:rsidP="002E7D3C">
      <w:pPr>
        <w:widowControl/>
        <w:suppressAutoHyphens w:val="0"/>
        <w:ind w:left="7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2E7D3C" w:rsidRPr="002E7D3C" w:rsidRDefault="002E7D3C" w:rsidP="002E7D3C">
      <w:pPr>
        <w:widowControl/>
        <w:suppressAutoHyphens w:val="0"/>
        <w:ind w:left="70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:rsidR="002E7D3C" w:rsidRPr="002E7D3C" w:rsidRDefault="002E7D3C" w:rsidP="002E7D3C">
      <w:pPr>
        <w:widowControl/>
        <w:suppressAutoHyphens w:val="0"/>
        <w:ind w:left="359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2E7D3C" w:rsidRPr="002E7D3C" w:rsidRDefault="002E7D3C" w:rsidP="002E7D3C">
      <w:pPr>
        <w:widowControl/>
        <w:suppressAutoHyphens w:val="0"/>
        <w:ind w:left="359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2E7D3C" w:rsidRPr="002E7D3C" w:rsidRDefault="002E7D3C" w:rsidP="002E7D3C">
      <w:pPr>
        <w:widowControl/>
        <w:suppressAutoHyphens w:val="0"/>
        <w:ind w:left="359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2E7D3C" w:rsidRPr="002E7D3C" w:rsidRDefault="002E7D3C" w:rsidP="002E7D3C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2E7D3C">
        <w:rPr>
          <w:rFonts w:ascii="Times New Roman" w:eastAsia="Times New Roman" w:hAnsi="Times New Roman"/>
          <w:b/>
          <w:noProof/>
          <w:kern w:val="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149225</wp:posOffset>
                </wp:positionV>
                <wp:extent cx="0" cy="247650"/>
                <wp:effectExtent l="57150" t="6350" r="57150" b="2222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5E6959" id="Прямая со стрелкой 60" o:spid="_x0000_s1026" type="#_x0000_t32" style="position:absolute;margin-left:243pt;margin-top:11.75pt;width:0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2E7D3C" w:rsidRPr="002E7D3C" w:rsidRDefault="002E7D3C" w:rsidP="002E7D3C">
      <w:pPr>
        <w:widowControl/>
        <w:suppressAutoHyphens w:val="0"/>
        <w:jc w:val="both"/>
        <w:rPr>
          <w:rFonts w:ascii="Times New Roman" w:eastAsia="Calibri" w:hAnsi="Times New Roman"/>
          <w:b/>
          <w:kern w:val="0"/>
          <w:sz w:val="24"/>
          <w:u w:val="single"/>
        </w:rPr>
      </w:pPr>
      <w:r w:rsidRPr="002E7D3C">
        <w:rPr>
          <w:rFonts w:ascii="Times New Roman" w:eastAsia="Times New Roman" w:hAnsi="Times New Roman"/>
          <w:b/>
          <w:bCs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128905</wp:posOffset>
                </wp:positionV>
                <wp:extent cx="635" cy="482600"/>
                <wp:effectExtent l="57150" t="5080" r="56515" b="1714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8397E1" id="Прямая со стрелкой 59" o:spid="_x0000_s1026" type="#_x0000_t32" style="position:absolute;margin-left:422.25pt;margin-top:10.15pt;width:.05pt;height:3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2E7D3C" w:rsidRPr="002E7D3C" w:rsidRDefault="002E7D3C" w:rsidP="002E7D3C">
      <w:pPr>
        <w:widowControl/>
        <w:suppressAutoHyphens w:val="0"/>
        <w:jc w:val="both"/>
        <w:rPr>
          <w:rFonts w:ascii="Times New Roman" w:eastAsia="Calibri" w:hAnsi="Times New Roman"/>
          <w:b/>
          <w:kern w:val="0"/>
          <w:sz w:val="24"/>
          <w:u w:val="single"/>
        </w:rPr>
      </w:pPr>
      <w:r w:rsidRPr="002E7D3C">
        <w:rPr>
          <w:rFonts w:ascii="Times New Roman" w:eastAsia="Times New Roman" w:hAnsi="Times New Roman"/>
          <w:b/>
          <w:noProof/>
          <w:kern w:val="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66675</wp:posOffset>
                </wp:positionV>
                <wp:extent cx="1743075" cy="523875"/>
                <wp:effectExtent l="9525" t="9525" r="9525" b="952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D3C" w:rsidRPr="002E7D3C" w:rsidRDefault="002E7D3C" w:rsidP="002E7D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2E7D3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проекты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41" style="position:absolute;left:0;text-align:left;margin-left:180.75pt;margin-top:5.25pt;width:137.25pt;height:4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">
                <v:textbox>
                  <w:txbxContent>
                    <w:p w:rsidR="002E7D3C" w:rsidRPr="002E7D3C" w:rsidRDefault="002E7D3C" w:rsidP="002E7D3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2E7D3C">
                        <w:rPr>
                          <w:rFonts w:ascii="Times New Roman" w:hAnsi="Times New Roman"/>
                          <w:b/>
                          <w:sz w:val="24"/>
                        </w:rPr>
                        <w:t>проекты</w:t>
                      </w:r>
                    </w:p>
                  </w:txbxContent>
                </v:textbox>
              </v:rect>
            </w:pict>
          </mc:Fallback>
        </mc:AlternateContent>
      </w:r>
    </w:p>
    <w:p w:rsidR="002E7D3C" w:rsidRPr="002E7D3C" w:rsidRDefault="002E7D3C" w:rsidP="002E7D3C">
      <w:pPr>
        <w:widowControl/>
        <w:suppressAutoHyphens w:val="0"/>
        <w:jc w:val="both"/>
        <w:rPr>
          <w:rFonts w:ascii="Times New Roman" w:eastAsia="Calibri" w:hAnsi="Times New Roman"/>
          <w:b/>
          <w:kern w:val="0"/>
          <w:sz w:val="24"/>
          <w:u w:val="single"/>
        </w:rPr>
      </w:pPr>
    </w:p>
    <w:p w:rsidR="002E7D3C" w:rsidRPr="002E7D3C" w:rsidRDefault="002E7D3C" w:rsidP="002E7D3C">
      <w:pPr>
        <w:widowControl/>
        <w:suppressAutoHyphens w:val="0"/>
        <w:jc w:val="both"/>
        <w:rPr>
          <w:rFonts w:ascii="Times New Roman" w:eastAsia="Calibri" w:hAnsi="Times New Roman"/>
          <w:b/>
          <w:kern w:val="0"/>
          <w:sz w:val="24"/>
          <w:u w:val="single"/>
        </w:rPr>
      </w:pPr>
      <w:r w:rsidRPr="002E7D3C">
        <w:rPr>
          <w:rFonts w:ascii="Times New Roman" w:eastAsia="Times New Roman" w:hAnsi="Times New Roman"/>
          <w:noProof/>
          <w:kern w:val="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4519295</wp:posOffset>
                </wp:positionH>
                <wp:positionV relativeFrom="paragraph">
                  <wp:posOffset>85725</wp:posOffset>
                </wp:positionV>
                <wp:extent cx="1743075" cy="523875"/>
                <wp:effectExtent l="13970" t="9525" r="5080" b="952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D3C" w:rsidRPr="002E7D3C" w:rsidRDefault="002E7D3C" w:rsidP="002E7D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2E7D3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проекты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42" style="position:absolute;left:0;text-align:left;margin-left:355.85pt;margin-top:6.75pt;width:137.2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">
                <v:textbox>
                  <w:txbxContent>
                    <w:p w:rsidR="002E7D3C" w:rsidRPr="002E7D3C" w:rsidRDefault="002E7D3C" w:rsidP="002E7D3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2E7D3C">
                        <w:rPr>
                          <w:rFonts w:ascii="Times New Roman" w:hAnsi="Times New Roman"/>
                          <w:b/>
                          <w:sz w:val="24"/>
                        </w:rPr>
                        <w:t>проекты</w:t>
                      </w:r>
                    </w:p>
                  </w:txbxContent>
                </v:textbox>
              </v:rect>
            </w:pict>
          </mc:Fallback>
        </mc:AlternateContent>
      </w:r>
    </w:p>
    <w:p w:rsidR="002E7D3C" w:rsidRPr="002E7D3C" w:rsidRDefault="002E7D3C" w:rsidP="002E7D3C">
      <w:pPr>
        <w:widowControl/>
        <w:suppressAutoHyphens w:val="0"/>
        <w:jc w:val="both"/>
        <w:rPr>
          <w:rFonts w:ascii="Times New Roman" w:eastAsia="Calibri" w:hAnsi="Times New Roman"/>
          <w:b/>
          <w:kern w:val="0"/>
          <w:sz w:val="24"/>
          <w:u w:val="single"/>
        </w:rPr>
      </w:pPr>
      <w:r w:rsidRPr="002E7D3C">
        <w:rPr>
          <w:rFonts w:ascii="Times New Roman" w:eastAsia="Times New Roman" w:hAnsi="Times New Roman"/>
          <w:b/>
          <w:noProof/>
          <w:kern w:val="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65405</wp:posOffset>
                </wp:positionV>
                <wp:extent cx="635" cy="304800"/>
                <wp:effectExtent l="53975" t="8255" r="59690" b="2032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07CE85" id="Прямая со стрелкой 56" o:spid="_x0000_s1026" type="#_x0000_t32" style="position:absolute;margin-left:68.75pt;margin-top:5.15pt;width:.0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2E7D3C" w:rsidRPr="002E7D3C" w:rsidRDefault="002E7D3C" w:rsidP="002E7D3C">
      <w:pPr>
        <w:widowControl/>
        <w:suppressAutoHyphens w:val="0"/>
        <w:jc w:val="both"/>
        <w:rPr>
          <w:rFonts w:ascii="Times New Roman" w:eastAsia="Calibri" w:hAnsi="Times New Roman"/>
          <w:b/>
          <w:kern w:val="0"/>
          <w:sz w:val="24"/>
          <w:u w:val="single"/>
        </w:rPr>
      </w:pPr>
    </w:p>
    <w:p w:rsidR="002E7D3C" w:rsidRPr="002E7D3C" w:rsidRDefault="002E7D3C" w:rsidP="002E7D3C">
      <w:pPr>
        <w:widowControl/>
        <w:suppressAutoHyphens w:val="0"/>
        <w:jc w:val="both"/>
        <w:rPr>
          <w:rFonts w:ascii="Times New Roman" w:eastAsia="Calibri" w:hAnsi="Times New Roman"/>
          <w:b/>
          <w:kern w:val="0"/>
          <w:sz w:val="24"/>
          <w:u w:val="single"/>
        </w:rPr>
      </w:pPr>
      <w:r w:rsidRPr="002E7D3C">
        <w:rPr>
          <w:rFonts w:ascii="Times New Roman" w:eastAsia="Times New Roman" w:hAnsi="Times New Roman"/>
          <w:noProof/>
          <w:kern w:val="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19685</wp:posOffset>
                </wp:positionV>
                <wp:extent cx="1743075" cy="523875"/>
                <wp:effectExtent l="9525" t="10160" r="9525" b="889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D3C" w:rsidRPr="002E7D3C" w:rsidRDefault="002E7D3C" w:rsidP="002E7D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2E7D3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проекты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43" style="position:absolute;left:0;text-align:left;margin-left:2.25pt;margin-top:1.55pt;width:137.25pt;height:4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">
                <v:textbox>
                  <w:txbxContent>
                    <w:p w:rsidR="002E7D3C" w:rsidRPr="002E7D3C" w:rsidRDefault="002E7D3C" w:rsidP="002E7D3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2E7D3C">
                        <w:rPr>
                          <w:rFonts w:ascii="Times New Roman" w:hAnsi="Times New Roman"/>
                          <w:b/>
                          <w:sz w:val="24"/>
                        </w:rPr>
                        <w:t>проекты</w:t>
                      </w:r>
                    </w:p>
                  </w:txbxContent>
                </v:textbox>
              </v:rect>
            </w:pict>
          </mc:Fallback>
        </mc:AlternateContent>
      </w:r>
    </w:p>
    <w:p w:rsidR="002E7D3C" w:rsidRPr="002E7D3C" w:rsidRDefault="002E7D3C" w:rsidP="002E7D3C">
      <w:pPr>
        <w:widowControl/>
        <w:suppressAutoHyphens w:val="0"/>
        <w:jc w:val="both"/>
        <w:rPr>
          <w:rFonts w:ascii="Times New Roman" w:eastAsia="Calibri" w:hAnsi="Times New Roman"/>
          <w:b/>
          <w:kern w:val="0"/>
          <w:sz w:val="24"/>
          <w:u w:val="single"/>
        </w:rPr>
      </w:pPr>
    </w:p>
    <w:p w:rsidR="002E7D3C" w:rsidRPr="002E7D3C" w:rsidRDefault="002E7D3C" w:rsidP="002E7D3C">
      <w:pPr>
        <w:widowControl/>
        <w:suppressAutoHyphens w:val="0"/>
        <w:jc w:val="both"/>
        <w:rPr>
          <w:rFonts w:ascii="Times New Roman" w:eastAsia="Calibri" w:hAnsi="Times New Roman"/>
          <w:b/>
          <w:kern w:val="0"/>
          <w:sz w:val="24"/>
          <w:u w:val="single"/>
        </w:rPr>
      </w:pPr>
    </w:p>
    <w:p w:rsidR="002E7D3C" w:rsidRPr="002E7D3C" w:rsidRDefault="002E7D3C" w:rsidP="002E7D3C">
      <w:pPr>
        <w:widowControl/>
        <w:suppressAutoHyphens w:val="0"/>
        <w:ind w:left="359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BB5275" w:rsidRDefault="00BB5275" w:rsidP="00BB5275">
      <w:pPr>
        <w:jc w:val="both"/>
        <w:rPr>
          <w:rFonts w:ascii="Times New Roman" w:hAnsi="Times New Roman"/>
          <w:bCs/>
          <w:sz w:val="24"/>
        </w:rPr>
      </w:pPr>
      <w:r w:rsidRPr="00BB5275">
        <w:rPr>
          <w:rFonts w:ascii="Times New Roman" w:hAnsi="Times New Roman"/>
          <w:sz w:val="24"/>
        </w:rPr>
        <w:t xml:space="preserve">В </w:t>
      </w:r>
      <w:r w:rsidR="00ED47A8" w:rsidRPr="00BB5275">
        <w:rPr>
          <w:rFonts w:ascii="Times New Roman" w:hAnsi="Times New Roman"/>
          <w:sz w:val="24"/>
        </w:rPr>
        <w:t>школе действует</w:t>
      </w:r>
      <w:r w:rsidRPr="00BB5275">
        <w:rPr>
          <w:rFonts w:ascii="Times New Roman" w:hAnsi="Times New Roman"/>
          <w:sz w:val="24"/>
        </w:rPr>
        <w:t xml:space="preserve"> </w:t>
      </w:r>
      <w:r w:rsidR="002E7D3C">
        <w:rPr>
          <w:rFonts w:ascii="Times New Roman" w:hAnsi="Times New Roman"/>
          <w:sz w:val="24"/>
        </w:rPr>
        <w:t>3</w:t>
      </w:r>
      <w:r w:rsidRPr="00BB5275">
        <w:rPr>
          <w:rFonts w:ascii="Times New Roman" w:hAnsi="Times New Roman"/>
          <w:sz w:val="24"/>
        </w:rPr>
        <w:t xml:space="preserve"> </w:t>
      </w:r>
      <w:r w:rsidR="00ED47A8">
        <w:rPr>
          <w:rFonts w:ascii="Times New Roman" w:hAnsi="Times New Roman"/>
          <w:sz w:val="24"/>
        </w:rPr>
        <w:t>научных центра.</w:t>
      </w:r>
      <w:r w:rsidRPr="00BB5275">
        <w:rPr>
          <w:rFonts w:ascii="Times New Roman" w:hAnsi="Times New Roman"/>
          <w:sz w:val="24"/>
        </w:rPr>
        <w:t xml:space="preserve">  </w:t>
      </w:r>
      <w:r w:rsidRPr="00BB5275">
        <w:rPr>
          <w:rFonts w:ascii="Times New Roman" w:hAnsi="Times New Roman"/>
          <w:bCs/>
          <w:sz w:val="24"/>
        </w:rPr>
        <w:t xml:space="preserve">Методические объединения школы отличаются ответственностью, компетентностью, оперативностью в выполнении заданий и поручений </w:t>
      </w:r>
      <w:r w:rsidRPr="00BB5275">
        <w:rPr>
          <w:rFonts w:ascii="Times New Roman" w:hAnsi="Times New Roman"/>
          <w:bCs/>
          <w:sz w:val="24"/>
        </w:rPr>
        <w:lastRenderedPageBreak/>
        <w:t xml:space="preserve">администрации школы. Все педагоги имеют планы самообразований по индивидуальным методическим темам. Педагоги всегда готовы принять учителей из других школ, </w:t>
      </w:r>
      <w:r w:rsidR="002E7D3C" w:rsidRPr="00BB5275">
        <w:rPr>
          <w:rFonts w:ascii="Times New Roman" w:hAnsi="Times New Roman"/>
          <w:bCs/>
          <w:sz w:val="24"/>
        </w:rPr>
        <w:t>поделиться опытом</w:t>
      </w:r>
      <w:r w:rsidRPr="00BB5275">
        <w:rPr>
          <w:rFonts w:ascii="Times New Roman" w:hAnsi="Times New Roman"/>
          <w:bCs/>
          <w:sz w:val="24"/>
        </w:rPr>
        <w:t xml:space="preserve"> своей работы.</w:t>
      </w:r>
    </w:p>
    <w:p w:rsidR="002E7D3C" w:rsidRPr="002E7D3C" w:rsidRDefault="002E7D3C" w:rsidP="002E7D3C">
      <w:pPr>
        <w:widowControl/>
        <w:suppressAutoHyphens w:val="0"/>
        <w:ind w:left="359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2E7D3C" w:rsidRDefault="002E7D3C" w:rsidP="002E7D3C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Центр «Точки роста» </w:t>
      </w:r>
    </w:p>
    <w:p w:rsidR="002E7D3C" w:rsidRPr="002E7D3C" w:rsidRDefault="002E7D3C" w:rsidP="002E7D3C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2E7D3C">
        <w:rPr>
          <w:rFonts w:ascii="Times New Roman" w:eastAsia="Times New Roman" w:hAnsi="Times New Roman"/>
          <w:b/>
          <w:kern w:val="0"/>
          <w:sz w:val="24"/>
          <w:lang w:eastAsia="ru-RU"/>
        </w:rPr>
        <w:t>Цель</w:t>
      </w:r>
      <w:r w:rsidRPr="002E7D3C">
        <w:rPr>
          <w:rFonts w:ascii="Times New Roman" w:eastAsia="Times New Roman" w:hAnsi="Times New Roman"/>
          <w:kern w:val="0"/>
          <w:sz w:val="24"/>
          <w:lang w:eastAsia="ru-RU"/>
        </w:rPr>
        <w:t>: обеспечение условий для устойчивого развития единого образовательного пространства школы, самореализации и самоопределения обучающихся и педагогов в контексте социокультурных и педагогических инноваций в динамично меняющемся мире.</w:t>
      </w:r>
    </w:p>
    <w:p w:rsidR="002E7D3C" w:rsidRPr="002E7D3C" w:rsidRDefault="002E7D3C" w:rsidP="002E7D3C">
      <w:pPr>
        <w:widowControl/>
        <w:suppressAutoHyphens w:val="0"/>
        <w:ind w:firstLine="709"/>
        <w:contextualSpacing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2E7D3C">
        <w:rPr>
          <w:rFonts w:ascii="Times New Roman" w:eastAsia="Times New Roman" w:hAnsi="Times New Roman"/>
          <w:b/>
          <w:kern w:val="0"/>
          <w:sz w:val="24"/>
          <w:lang w:eastAsia="ru-RU"/>
        </w:rPr>
        <w:t>Задачи:</w:t>
      </w:r>
    </w:p>
    <w:p w:rsidR="002E7D3C" w:rsidRPr="002E7D3C" w:rsidRDefault="002E7D3C" w:rsidP="002E7D3C">
      <w:pPr>
        <w:widowControl/>
        <w:suppressAutoHyphens w:val="0"/>
        <w:spacing w:after="200"/>
        <w:ind w:firstLine="709"/>
        <w:contextualSpacing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2E7D3C">
        <w:rPr>
          <w:rFonts w:ascii="Times New Roman" w:eastAsia="Times New Roman" w:hAnsi="Times New Roman"/>
          <w:kern w:val="0"/>
          <w:sz w:val="24"/>
          <w:lang w:eastAsia="ru-RU"/>
        </w:rPr>
        <w:t>-обеспечить высокое качество образования за счет совершенствования внутренней оценки качества образования;</w:t>
      </w:r>
    </w:p>
    <w:p w:rsidR="002E7D3C" w:rsidRPr="002E7D3C" w:rsidRDefault="002E7D3C" w:rsidP="002E7D3C">
      <w:pPr>
        <w:widowControl/>
        <w:suppressAutoHyphens w:val="0"/>
        <w:spacing w:after="200"/>
        <w:ind w:firstLine="709"/>
        <w:contextualSpacing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2E7D3C">
        <w:rPr>
          <w:rFonts w:ascii="Times New Roman" w:eastAsia="Times New Roman" w:hAnsi="Times New Roman"/>
          <w:kern w:val="0"/>
          <w:sz w:val="24"/>
          <w:lang w:eastAsia="ru-RU"/>
        </w:rPr>
        <w:t>-обеспечить качественную реализацию Федеральных государственных стандартов с соблюдением преемственности всех уровней образования;</w:t>
      </w:r>
    </w:p>
    <w:p w:rsidR="002E7D3C" w:rsidRPr="002E7D3C" w:rsidRDefault="002E7D3C" w:rsidP="002E7D3C">
      <w:pPr>
        <w:widowControl/>
        <w:suppressAutoHyphens w:val="0"/>
        <w:spacing w:after="200"/>
        <w:ind w:firstLine="709"/>
        <w:contextualSpacing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2E7D3C">
        <w:rPr>
          <w:rFonts w:ascii="Times New Roman" w:eastAsia="Times New Roman" w:hAnsi="Times New Roman"/>
          <w:kern w:val="0"/>
          <w:sz w:val="24"/>
          <w:lang w:eastAsia="ru-RU"/>
        </w:rPr>
        <w:t>-разработать современные педагогические технологии, позволяющие организовывать или предоставлять условия для индивидуализации образовательного процесса;</w:t>
      </w:r>
    </w:p>
    <w:p w:rsidR="002E7D3C" w:rsidRPr="002E7D3C" w:rsidRDefault="002E7D3C" w:rsidP="002E7D3C">
      <w:pPr>
        <w:widowControl/>
        <w:suppressAutoHyphens w:val="0"/>
        <w:spacing w:after="200"/>
        <w:ind w:firstLine="709"/>
        <w:contextualSpacing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2E7D3C">
        <w:rPr>
          <w:rFonts w:ascii="Times New Roman" w:eastAsia="Times New Roman" w:hAnsi="Times New Roman"/>
          <w:kern w:val="0"/>
          <w:sz w:val="24"/>
          <w:lang w:eastAsia="ru-RU"/>
        </w:rPr>
        <w:t>-развить готовность и способность учащихся к духовно-нравственному развитию в предметной, социальной и профессиональной деятельности на основе нравственных установок и моральных норм, непрерывного образования, самовоспитания;</w:t>
      </w:r>
    </w:p>
    <w:p w:rsidR="002E7D3C" w:rsidRPr="002E7D3C" w:rsidRDefault="002E7D3C" w:rsidP="002E7D3C">
      <w:pPr>
        <w:widowControl/>
        <w:suppressAutoHyphens w:val="0"/>
        <w:spacing w:after="200"/>
        <w:ind w:firstLine="709"/>
        <w:contextualSpacing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2E7D3C">
        <w:rPr>
          <w:rFonts w:ascii="Times New Roman" w:eastAsia="Times New Roman" w:hAnsi="Times New Roman"/>
          <w:kern w:val="0"/>
          <w:sz w:val="24"/>
          <w:lang w:eastAsia="ru-RU"/>
        </w:rPr>
        <w:t>-способствовать развитию учительского потенциала за счёт усиления мотивации педагогической инициативы для повышения эффективности педагогической деятельности и внедрения профессионального стандарта педагога.</w:t>
      </w:r>
    </w:p>
    <w:p w:rsidR="002E7D3C" w:rsidRPr="00BB5275" w:rsidRDefault="002E7D3C" w:rsidP="00BB5275">
      <w:pPr>
        <w:jc w:val="both"/>
        <w:rPr>
          <w:rFonts w:ascii="Times New Roman" w:hAnsi="Times New Roman"/>
          <w:bCs/>
          <w:sz w:val="24"/>
        </w:rPr>
      </w:pP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Кажд</w:t>
      </w:r>
      <w:r w:rsidR="002E7D3C">
        <w:rPr>
          <w:rFonts w:ascii="Times New Roman" w:hAnsi="Times New Roman"/>
          <w:sz w:val="24"/>
        </w:rPr>
        <w:t>ый</w:t>
      </w:r>
      <w:r w:rsidRPr="00BB5275">
        <w:rPr>
          <w:rFonts w:ascii="Times New Roman" w:hAnsi="Times New Roman"/>
          <w:sz w:val="24"/>
        </w:rPr>
        <w:t xml:space="preserve"> </w:t>
      </w:r>
      <w:r w:rsidR="002E7D3C">
        <w:rPr>
          <w:rFonts w:ascii="Times New Roman" w:hAnsi="Times New Roman"/>
          <w:sz w:val="24"/>
        </w:rPr>
        <w:t>центр</w:t>
      </w:r>
      <w:r w:rsidRPr="00BB5275">
        <w:rPr>
          <w:rFonts w:ascii="Times New Roman" w:hAnsi="Times New Roman"/>
          <w:sz w:val="24"/>
        </w:rPr>
        <w:t xml:space="preserve"> имел свой план </w:t>
      </w:r>
      <w:r w:rsidR="002E7D3C" w:rsidRPr="00BB5275">
        <w:rPr>
          <w:rFonts w:ascii="Times New Roman" w:hAnsi="Times New Roman"/>
          <w:sz w:val="24"/>
        </w:rPr>
        <w:t>работы в</w:t>
      </w:r>
      <w:r w:rsidRPr="00BB5275">
        <w:rPr>
          <w:rFonts w:ascii="Times New Roman" w:hAnsi="Times New Roman"/>
          <w:sz w:val="24"/>
        </w:rPr>
        <w:t xml:space="preserve"> соответствии с темой и целью методической работы школы. 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На заседаниях </w:t>
      </w:r>
      <w:r w:rsidR="002E7D3C">
        <w:rPr>
          <w:rFonts w:ascii="Times New Roman" w:hAnsi="Times New Roman"/>
          <w:sz w:val="24"/>
        </w:rPr>
        <w:t>научных центров</w:t>
      </w:r>
      <w:r w:rsidRPr="00BB5275">
        <w:rPr>
          <w:rFonts w:ascii="Times New Roman" w:hAnsi="Times New Roman"/>
          <w:sz w:val="24"/>
        </w:rPr>
        <w:t xml:space="preserve"> обсуждались следующие вопросы:</w:t>
      </w:r>
    </w:p>
    <w:p w:rsidR="00BB5275" w:rsidRPr="00BB5275" w:rsidRDefault="00BB5275" w:rsidP="00BB5275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работа с образовательными стандартами;</w:t>
      </w:r>
    </w:p>
    <w:p w:rsidR="00BB5275" w:rsidRPr="00BB5275" w:rsidRDefault="00BB5275" w:rsidP="00BB5275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адаптация первоклассников и пятиклассников;</w:t>
      </w:r>
    </w:p>
    <w:p w:rsidR="00BB5275" w:rsidRPr="00BB5275" w:rsidRDefault="00BB5275" w:rsidP="00BB5275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адаптация обучающихся 5-6 классов, перешедшим на ФГОС ООО;</w:t>
      </w:r>
    </w:p>
    <w:p w:rsidR="00BB5275" w:rsidRPr="00BB5275" w:rsidRDefault="00BB5275" w:rsidP="00BB5275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методы работы по ликвидации пробелов в знаниях учащихся;</w:t>
      </w:r>
    </w:p>
    <w:p w:rsidR="00BB5275" w:rsidRPr="00BB5275" w:rsidRDefault="00BB5275" w:rsidP="00BB5275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рассмотрение и </w:t>
      </w:r>
      <w:r w:rsidR="002E7D3C" w:rsidRPr="00BB5275">
        <w:rPr>
          <w:rFonts w:ascii="Times New Roman" w:hAnsi="Times New Roman"/>
          <w:sz w:val="24"/>
        </w:rPr>
        <w:t>утверждение программ внеурочной</w:t>
      </w:r>
      <w:r w:rsidRPr="00BB5275">
        <w:rPr>
          <w:rFonts w:ascii="Times New Roman" w:hAnsi="Times New Roman"/>
          <w:sz w:val="24"/>
        </w:rPr>
        <w:t xml:space="preserve"> </w:t>
      </w:r>
      <w:r w:rsidR="002E7D3C" w:rsidRPr="00BB5275">
        <w:rPr>
          <w:rFonts w:ascii="Times New Roman" w:hAnsi="Times New Roman"/>
          <w:sz w:val="24"/>
        </w:rPr>
        <w:t>деятельности в</w:t>
      </w:r>
      <w:r w:rsidRPr="00BB5275">
        <w:rPr>
          <w:rFonts w:ascii="Times New Roman" w:hAnsi="Times New Roman"/>
          <w:sz w:val="24"/>
        </w:rPr>
        <w:t xml:space="preserve"> 1-</w:t>
      </w:r>
      <w:r w:rsidR="002E7D3C">
        <w:rPr>
          <w:rFonts w:ascii="Times New Roman" w:hAnsi="Times New Roman"/>
          <w:sz w:val="24"/>
        </w:rPr>
        <w:t>9</w:t>
      </w:r>
      <w:r w:rsidRPr="00BB5275">
        <w:rPr>
          <w:rFonts w:ascii="Times New Roman" w:hAnsi="Times New Roman"/>
          <w:sz w:val="24"/>
        </w:rPr>
        <w:t xml:space="preserve"> классах;         </w:t>
      </w:r>
    </w:p>
    <w:p w:rsidR="00BB5275" w:rsidRPr="00BB5275" w:rsidRDefault="00BB5275" w:rsidP="00BB5275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формы и методы промежуточного и итогового контроля;</w:t>
      </w:r>
    </w:p>
    <w:p w:rsidR="00BB5275" w:rsidRPr="00BB5275" w:rsidRDefault="00BB5275" w:rsidP="00BB5275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требования к оформлению письменных работ учащихся;</w:t>
      </w:r>
    </w:p>
    <w:p w:rsidR="00BB5275" w:rsidRPr="00BB5275" w:rsidRDefault="00BB5275" w:rsidP="00BB5275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отчеты учителей по темам самообразования;</w:t>
      </w:r>
    </w:p>
    <w:p w:rsidR="00BB5275" w:rsidRPr="00BB5275" w:rsidRDefault="00BB5275" w:rsidP="00BB5275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типология современного урока; анализ и самоанализ урока;</w:t>
      </w:r>
    </w:p>
    <w:p w:rsidR="00BB5275" w:rsidRPr="00BB5275" w:rsidRDefault="00BB5275" w:rsidP="00BB5275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подведение итогов всероссийской олимпиады школьников (школьный   этап);</w:t>
      </w:r>
    </w:p>
    <w:p w:rsidR="00BB5275" w:rsidRPr="00BB5275" w:rsidRDefault="00BB5275" w:rsidP="00BB5275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подготовка к проведению аттестации в формате ОГЭ;</w:t>
      </w:r>
    </w:p>
    <w:p w:rsidR="00BB5275" w:rsidRPr="00BB5275" w:rsidRDefault="00BB5275" w:rsidP="00BB5275">
      <w:pPr>
        <w:numPr>
          <w:ilvl w:val="0"/>
          <w:numId w:val="21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рассмотрение и </w:t>
      </w:r>
      <w:r w:rsidR="002E7D3C" w:rsidRPr="00BB5275">
        <w:rPr>
          <w:rFonts w:ascii="Times New Roman" w:hAnsi="Times New Roman"/>
          <w:sz w:val="24"/>
        </w:rPr>
        <w:t>утверждение программ элективных</w:t>
      </w:r>
      <w:r w:rsidRPr="00BB5275">
        <w:rPr>
          <w:rFonts w:ascii="Times New Roman" w:hAnsi="Times New Roman"/>
          <w:sz w:val="24"/>
        </w:rPr>
        <w:t xml:space="preserve"> курсов;</w:t>
      </w:r>
    </w:p>
    <w:p w:rsidR="00BB5275" w:rsidRPr="00BB5275" w:rsidRDefault="00BB5275" w:rsidP="00BB5275">
      <w:pPr>
        <w:numPr>
          <w:ilvl w:val="0"/>
          <w:numId w:val="21"/>
        </w:numPr>
        <w:tabs>
          <w:tab w:val="num" w:pos="317"/>
        </w:tabs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Анализ результатов пробного тестирования в форме ГИА </w:t>
      </w:r>
    </w:p>
    <w:p w:rsidR="00BB5275" w:rsidRPr="00BB5275" w:rsidRDefault="00BB5275" w:rsidP="00BB5275">
      <w:pPr>
        <w:numPr>
          <w:ilvl w:val="0"/>
          <w:numId w:val="21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анализ ошибок, допущенных учащимися на </w:t>
      </w:r>
      <w:r w:rsidR="002E7D3C" w:rsidRPr="00BB5275">
        <w:rPr>
          <w:rFonts w:ascii="Times New Roman" w:hAnsi="Times New Roman"/>
          <w:sz w:val="24"/>
        </w:rPr>
        <w:t>ОГЭ 2019 года</w:t>
      </w:r>
      <w:r w:rsidRPr="00BB5275">
        <w:rPr>
          <w:rFonts w:ascii="Times New Roman" w:hAnsi="Times New Roman"/>
          <w:sz w:val="24"/>
        </w:rPr>
        <w:t xml:space="preserve">, 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  </w:t>
      </w:r>
      <w:r w:rsidR="002E7D3C" w:rsidRPr="00BB5275">
        <w:rPr>
          <w:rFonts w:ascii="Times New Roman" w:hAnsi="Times New Roman"/>
          <w:sz w:val="24"/>
        </w:rPr>
        <w:t>и пути</w:t>
      </w:r>
      <w:r w:rsidRPr="00BB5275">
        <w:rPr>
          <w:rFonts w:ascii="Times New Roman" w:hAnsi="Times New Roman"/>
          <w:sz w:val="24"/>
        </w:rPr>
        <w:t xml:space="preserve"> ликвидации пробелов в знании учащихся.</w:t>
      </w:r>
    </w:p>
    <w:p w:rsidR="00BB5275" w:rsidRPr="00BB5275" w:rsidRDefault="002E7D3C" w:rsidP="00BB5275">
      <w:pPr>
        <w:jc w:val="both"/>
        <w:rPr>
          <w:rFonts w:ascii="Times New Roman" w:hAnsi="Times New Roman"/>
          <w:bCs/>
          <w:sz w:val="24"/>
        </w:rPr>
      </w:pPr>
      <w:r w:rsidRPr="00BB5275">
        <w:rPr>
          <w:rFonts w:ascii="Times New Roman" w:hAnsi="Times New Roman"/>
          <w:sz w:val="24"/>
        </w:rPr>
        <w:t>Кроме этого</w:t>
      </w:r>
      <w:r w:rsidR="00BB5275" w:rsidRPr="00BB5275">
        <w:rPr>
          <w:rFonts w:ascii="Times New Roman" w:hAnsi="Times New Roman"/>
          <w:sz w:val="24"/>
        </w:rPr>
        <w:t xml:space="preserve"> на заседаниях </w:t>
      </w:r>
      <w:r>
        <w:rPr>
          <w:rFonts w:ascii="Times New Roman" w:hAnsi="Times New Roman"/>
          <w:sz w:val="24"/>
        </w:rPr>
        <w:t>центров</w:t>
      </w:r>
      <w:r w:rsidR="00BB5275" w:rsidRPr="00BB5275">
        <w:rPr>
          <w:rFonts w:ascii="Times New Roman" w:hAnsi="Times New Roman"/>
          <w:sz w:val="24"/>
        </w:rPr>
        <w:t xml:space="preserve"> </w:t>
      </w:r>
      <w:r w:rsidRPr="00BB5275">
        <w:rPr>
          <w:rFonts w:ascii="Times New Roman" w:hAnsi="Times New Roman"/>
          <w:sz w:val="24"/>
        </w:rPr>
        <w:t>рассматривали вопросы</w:t>
      </w:r>
      <w:r w:rsidR="00BB5275" w:rsidRPr="00BB5275">
        <w:rPr>
          <w:rFonts w:ascii="Times New Roman" w:hAnsi="Times New Roman"/>
          <w:sz w:val="24"/>
        </w:rPr>
        <w:t xml:space="preserve">, связанные </w:t>
      </w:r>
      <w:r w:rsidRPr="00BB5275">
        <w:rPr>
          <w:rFonts w:ascii="Times New Roman" w:hAnsi="Times New Roman"/>
          <w:sz w:val="24"/>
        </w:rPr>
        <w:t>с изучением и</w:t>
      </w:r>
      <w:r w:rsidR="00BB5275" w:rsidRPr="00BB5275">
        <w:rPr>
          <w:rFonts w:ascii="Times New Roman" w:hAnsi="Times New Roman"/>
          <w:sz w:val="24"/>
        </w:rPr>
        <w:t xml:space="preserve"> применением инновационных </w:t>
      </w:r>
      <w:r w:rsidRPr="00BB5275">
        <w:rPr>
          <w:rFonts w:ascii="Times New Roman" w:hAnsi="Times New Roman"/>
          <w:sz w:val="24"/>
        </w:rPr>
        <w:t>методов и форм</w:t>
      </w:r>
      <w:r w:rsidR="00BB5275" w:rsidRPr="00BB5275">
        <w:rPr>
          <w:rFonts w:ascii="Times New Roman" w:hAnsi="Times New Roman"/>
          <w:sz w:val="24"/>
        </w:rPr>
        <w:t xml:space="preserve"> работы, большое внимание уделяли вопросам сохранения здоровья учащихся, изучали демо-версии (</w:t>
      </w:r>
      <w:r w:rsidRPr="00BB5275">
        <w:rPr>
          <w:rFonts w:ascii="Times New Roman" w:hAnsi="Times New Roman"/>
          <w:sz w:val="24"/>
        </w:rPr>
        <w:t>тексты и</w:t>
      </w:r>
      <w:r w:rsidR="00BB5275" w:rsidRPr="00BB5275">
        <w:rPr>
          <w:rFonts w:ascii="Times New Roman" w:hAnsi="Times New Roman"/>
          <w:sz w:val="24"/>
        </w:rPr>
        <w:t xml:space="preserve"> задания </w:t>
      </w:r>
      <w:r w:rsidRPr="00BB5275">
        <w:rPr>
          <w:rFonts w:ascii="Times New Roman" w:hAnsi="Times New Roman"/>
          <w:sz w:val="24"/>
        </w:rPr>
        <w:t>диагностических контрольных</w:t>
      </w:r>
      <w:r w:rsidR="00BB5275" w:rsidRPr="00BB5275">
        <w:rPr>
          <w:rFonts w:ascii="Times New Roman" w:hAnsi="Times New Roman"/>
          <w:sz w:val="24"/>
        </w:rPr>
        <w:t xml:space="preserve"> и </w:t>
      </w:r>
      <w:r w:rsidRPr="00BB5275">
        <w:rPr>
          <w:rFonts w:ascii="Times New Roman" w:hAnsi="Times New Roman"/>
          <w:sz w:val="24"/>
        </w:rPr>
        <w:t>тестовых работ</w:t>
      </w:r>
      <w:r w:rsidR="00BB5275" w:rsidRPr="00BB5275">
        <w:rPr>
          <w:rFonts w:ascii="Times New Roman" w:hAnsi="Times New Roman"/>
          <w:sz w:val="24"/>
        </w:rPr>
        <w:t xml:space="preserve">), </w:t>
      </w:r>
      <w:r w:rsidRPr="00BB5275">
        <w:rPr>
          <w:rFonts w:ascii="Times New Roman" w:hAnsi="Times New Roman"/>
          <w:sz w:val="24"/>
        </w:rPr>
        <w:t>материалы с сайта ФИПИ</w:t>
      </w:r>
      <w:r w:rsidR="00BB5275" w:rsidRPr="00BB5275">
        <w:rPr>
          <w:rFonts w:ascii="Times New Roman" w:hAnsi="Times New Roman"/>
          <w:sz w:val="24"/>
        </w:rPr>
        <w:t xml:space="preserve"> и другие учебно-методические материалы. В рамках работы </w:t>
      </w:r>
      <w:r>
        <w:rPr>
          <w:rFonts w:ascii="Times New Roman" w:hAnsi="Times New Roman"/>
          <w:sz w:val="24"/>
        </w:rPr>
        <w:t>центров</w:t>
      </w:r>
      <w:r w:rsidR="00BB5275" w:rsidRPr="00BB5275">
        <w:rPr>
          <w:rFonts w:ascii="Times New Roman" w:hAnsi="Times New Roman"/>
          <w:sz w:val="24"/>
        </w:rPr>
        <w:t xml:space="preserve"> проводились открытые уроки, внеклассные мероприятия по предметам. 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Формы методической работы:</w:t>
      </w:r>
    </w:p>
    <w:p w:rsidR="00BB5275" w:rsidRPr="00BB5275" w:rsidRDefault="00BB5275" w:rsidP="00BB5275">
      <w:pPr>
        <w:jc w:val="both"/>
        <w:rPr>
          <w:rFonts w:ascii="Times New Roman" w:hAnsi="Times New Roman"/>
          <w:bCs/>
          <w:iCs/>
          <w:sz w:val="24"/>
        </w:rPr>
      </w:pPr>
      <w:r w:rsidRPr="00BB5275">
        <w:rPr>
          <w:rFonts w:ascii="Times New Roman" w:hAnsi="Times New Roman"/>
          <w:sz w:val="24"/>
        </w:rPr>
        <w:t xml:space="preserve">а) </w:t>
      </w:r>
      <w:r w:rsidRPr="00BB5275">
        <w:rPr>
          <w:rFonts w:ascii="Times New Roman" w:hAnsi="Times New Roman"/>
          <w:bCs/>
          <w:iCs/>
          <w:sz w:val="24"/>
        </w:rPr>
        <w:t xml:space="preserve">работа педсоветов и </w:t>
      </w:r>
      <w:proofErr w:type="spellStart"/>
      <w:r w:rsidRPr="00BB5275">
        <w:rPr>
          <w:rFonts w:ascii="Times New Roman" w:hAnsi="Times New Roman"/>
          <w:bCs/>
          <w:iCs/>
          <w:sz w:val="24"/>
        </w:rPr>
        <w:t>методсоветов</w:t>
      </w:r>
      <w:proofErr w:type="spellEnd"/>
      <w:r w:rsidRPr="00BB5275">
        <w:rPr>
          <w:rFonts w:ascii="Times New Roman" w:hAnsi="Times New Roman"/>
          <w:bCs/>
          <w:iCs/>
          <w:sz w:val="24"/>
        </w:rPr>
        <w:t>;</w:t>
      </w:r>
    </w:p>
    <w:p w:rsidR="00BB5275" w:rsidRPr="00BB5275" w:rsidRDefault="002E7D3C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bCs/>
          <w:sz w:val="24"/>
        </w:rPr>
        <w:t xml:space="preserve">б) </w:t>
      </w:r>
      <w:r w:rsidRPr="00BB5275">
        <w:rPr>
          <w:rFonts w:ascii="Times New Roman" w:hAnsi="Times New Roman"/>
          <w:sz w:val="24"/>
        </w:rPr>
        <w:t>работа</w:t>
      </w:r>
      <w:r w:rsidR="00BB5275" w:rsidRPr="00BB5275">
        <w:rPr>
          <w:rFonts w:ascii="Times New Roman" w:hAnsi="Times New Roman"/>
          <w:sz w:val="24"/>
        </w:rPr>
        <w:t xml:space="preserve"> педагогов над темами самообразования;</w:t>
      </w:r>
    </w:p>
    <w:p w:rsidR="00BB5275" w:rsidRPr="00BB5275" w:rsidRDefault="002E7D3C" w:rsidP="00BB52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BB5275" w:rsidRPr="00BB5275">
        <w:rPr>
          <w:rFonts w:ascii="Times New Roman" w:hAnsi="Times New Roman"/>
          <w:sz w:val="24"/>
        </w:rPr>
        <w:t>) открытые уроки;</w:t>
      </w:r>
    </w:p>
    <w:p w:rsidR="00BB5275" w:rsidRPr="00BB5275" w:rsidRDefault="002E7D3C" w:rsidP="00BB52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BB5275" w:rsidRPr="00BB5275">
        <w:rPr>
          <w:rFonts w:ascii="Times New Roman" w:hAnsi="Times New Roman"/>
          <w:sz w:val="24"/>
        </w:rPr>
        <w:t>) обобщение передового педагогического опыта учителей;</w:t>
      </w:r>
    </w:p>
    <w:p w:rsidR="00BB5275" w:rsidRPr="00BB5275" w:rsidRDefault="002E7D3C" w:rsidP="00BB52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 w:rsidR="00BB5275" w:rsidRPr="00BB5275">
        <w:rPr>
          <w:rFonts w:ascii="Times New Roman" w:hAnsi="Times New Roman"/>
          <w:sz w:val="24"/>
        </w:rPr>
        <w:t>) внеклассная работа;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е) аттестация педагогических кадров, участие в конкурсах и конференциях;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ж) организация и контроль курсовой подготовки учителей.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lastRenderedPageBreak/>
        <w:t xml:space="preserve">    Это традиционные, но надежные формы организации методической работы. С их помощью осуществлялась реализация образовательных программ и базисного учебного плана школы, обновление содержания образования через использование актуальных педагогических технологий (</w:t>
      </w:r>
      <w:proofErr w:type="spellStart"/>
      <w:r w:rsidRPr="00BB5275">
        <w:rPr>
          <w:rFonts w:ascii="Times New Roman" w:hAnsi="Times New Roman"/>
          <w:sz w:val="24"/>
        </w:rPr>
        <w:t>здоровьесберегающие</w:t>
      </w:r>
      <w:proofErr w:type="spellEnd"/>
      <w:r w:rsidRPr="00BB5275">
        <w:rPr>
          <w:rFonts w:ascii="Times New Roman" w:hAnsi="Times New Roman"/>
          <w:sz w:val="24"/>
        </w:rPr>
        <w:t>, развивающие и др.).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Работа педсоветов и </w:t>
      </w:r>
      <w:proofErr w:type="spellStart"/>
      <w:r w:rsidRPr="00BB5275">
        <w:rPr>
          <w:rFonts w:ascii="Times New Roman" w:hAnsi="Times New Roman"/>
          <w:sz w:val="24"/>
        </w:rPr>
        <w:t>методсоветов</w:t>
      </w:r>
      <w:proofErr w:type="spellEnd"/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     Высшей формой коллективной методической работы всегда был и остается педагогический совет и методический совет школы. В этом учебном году они прошли по следующим тематикам: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- Профессиональное самообразование педагога в условиях реализации ФГОС.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- Практикум «План самообразования педагога». 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- Развитие новых профессиональных компетенций педагогов для реализации ФГОС через внедрение системно-</w:t>
      </w:r>
      <w:proofErr w:type="spellStart"/>
      <w:r w:rsidRPr="00BB5275">
        <w:rPr>
          <w:rFonts w:ascii="Times New Roman" w:hAnsi="Times New Roman"/>
          <w:sz w:val="24"/>
        </w:rPr>
        <w:t>деятельностного</w:t>
      </w:r>
      <w:proofErr w:type="spellEnd"/>
      <w:r w:rsidRPr="00BB5275">
        <w:rPr>
          <w:rFonts w:ascii="Times New Roman" w:hAnsi="Times New Roman"/>
          <w:sz w:val="24"/>
        </w:rPr>
        <w:t xml:space="preserve"> подхода.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     Были проведены и традиционные организационные педагогические и методические советы: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  -Анализ работы школы за прошедший год и задачи на новый учебный год.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- Создание банка «одарённых детей».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- Прохождение очных и дистанционных курсов повышения квалификации.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- О </w:t>
      </w:r>
      <w:proofErr w:type="spellStart"/>
      <w:r w:rsidRPr="00BB5275">
        <w:rPr>
          <w:rFonts w:ascii="Times New Roman" w:hAnsi="Times New Roman"/>
          <w:sz w:val="24"/>
        </w:rPr>
        <w:t>прфессиональном</w:t>
      </w:r>
      <w:proofErr w:type="spellEnd"/>
      <w:r w:rsidRPr="00BB5275">
        <w:rPr>
          <w:rFonts w:ascii="Times New Roman" w:hAnsi="Times New Roman"/>
          <w:sz w:val="24"/>
        </w:rPr>
        <w:t xml:space="preserve"> конкурсе «Учитель года-201</w:t>
      </w:r>
      <w:r w:rsidR="002E7D3C">
        <w:rPr>
          <w:rFonts w:ascii="Times New Roman" w:hAnsi="Times New Roman"/>
          <w:sz w:val="24"/>
        </w:rPr>
        <w:t>9</w:t>
      </w:r>
      <w:r w:rsidRPr="00BB5275">
        <w:rPr>
          <w:rFonts w:ascii="Times New Roman" w:hAnsi="Times New Roman"/>
          <w:sz w:val="24"/>
        </w:rPr>
        <w:t>».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- О проведении мониторингов разного уровня.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-Утверждение расписания консультаций. Ознакомление с графиком </w:t>
      </w:r>
      <w:r w:rsidR="002E7D3C" w:rsidRPr="00BB5275">
        <w:rPr>
          <w:rFonts w:ascii="Times New Roman" w:hAnsi="Times New Roman"/>
          <w:sz w:val="24"/>
        </w:rPr>
        <w:t>экзаменов выпускников</w:t>
      </w:r>
      <w:r w:rsidRPr="00BB5275">
        <w:rPr>
          <w:rFonts w:ascii="Times New Roman" w:hAnsi="Times New Roman"/>
          <w:sz w:val="24"/>
        </w:rPr>
        <w:t xml:space="preserve"> 9 классов.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-О допуске к итоговой государственной аттестации выпускников 9 классов.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-О завершении учебного года в 1-8,10 классах.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-Итоги организации и проведения ГИА выпускников 9 классов.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На протяжении года учителя-предметники были задействованы в проведении соответствующих предметных недель. 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На заседаниях </w:t>
      </w:r>
      <w:r w:rsidR="002E7D3C">
        <w:rPr>
          <w:rFonts w:ascii="Times New Roman" w:hAnsi="Times New Roman"/>
          <w:sz w:val="24"/>
        </w:rPr>
        <w:t>центров</w:t>
      </w:r>
      <w:r w:rsidRPr="00BB5275">
        <w:rPr>
          <w:rFonts w:ascii="Times New Roman" w:hAnsi="Times New Roman"/>
          <w:sz w:val="24"/>
        </w:rPr>
        <w:t xml:space="preserve"> рассматривались следующие вопросы: методы работы по ликвидации пробелов в знаниях учащихся; анализ результатов диагностических работ, вопросы преемственности и обобщения педагогического опыта, вопросы аттестации учителей, </w:t>
      </w:r>
      <w:r w:rsidR="002E7D3C" w:rsidRPr="00BB5275">
        <w:rPr>
          <w:rFonts w:ascii="Times New Roman" w:hAnsi="Times New Roman"/>
          <w:sz w:val="24"/>
        </w:rPr>
        <w:t>перехода на</w:t>
      </w:r>
      <w:r w:rsidRPr="00BB5275">
        <w:rPr>
          <w:rFonts w:ascii="Times New Roman" w:hAnsi="Times New Roman"/>
          <w:sz w:val="24"/>
        </w:rPr>
        <w:t xml:space="preserve"> новые образовательные стандарты. </w:t>
      </w:r>
    </w:p>
    <w:p w:rsid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  </w:t>
      </w:r>
      <w:r w:rsidRPr="00BB5275">
        <w:rPr>
          <w:rFonts w:ascii="Times New Roman" w:hAnsi="Times New Roman"/>
          <w:sz w:val="24"/>
        </w:rPr>
        <w:tab/>
        <w:t xml:space="preserve">Учителями </w:t>
      </w:r>
      <w:r w:rsidR="00802326">
        <w:rPr>
          <w:rFonts w:ascii="Times New Roman" w:hAnsi="Times New Roman"/>
          <w:sz w:val="24"/>
        </w:rPr>
        <w:t>центров</w:t>
      </w:r>
      <w:r w:rsidRPr="00BB5275">
        <w:rPr>
          <w:rFonts w:ascii="Times New Roman" w:hAnsi="Times New Roman"/>
          <w:sz w:val="24"/>
        </w:rPr>
        <w:t xml:space="preserve"> постоянно изучаются новые педагогические технологии. Остаются приоритетным объектом изучения и внедрения информационные технологии. Использование на уроках компьютера позволяет оживить сам процесс обучения, подавая материал в более привычной нынешним ребятам форме, и помогает достигать программного уровня в </w:t>
      </w:r>
      <w:r w:rsidR="00802326" w:rsidRPr="00BB5275">
        <w:rPr>
          <w:rFonts w:ascii="Times New Roman" w:hAnsi="Times New Roman"/>
          <w:sz w:val="24"/>
        </w:rPr>
        <w:t>обучении предмету</w:t>
      </w:r>
      <w:r w:rsidRPr="00BB5275">
        <w:rPr>
          <w:rFonts w:ascii="Times New Roman" w:hAnsi="Times New Roman"/>
          <w:sz w:val="24"/>
        </w:rPr>
        <w:t>. Все педагоги используют компьютерные технологии при подготовке к уроку.</w:t>
      </w:r>
    </w:p>
    <w:p w:rsidR="00802326" w:rsidRDefault="00802326" w:rsidP="00BB5275">
      <w:pPr>
        <w:jc w:val="both"/>
        <w:rPr>
          <w:rFonts w:ascii="Times New Roman" w:hAnsi="Times New Roman"/>
          <w:sz w:val="24"/>
        </w:rPr>
      </w:pPr>
    </w:p>
    <w:p w:rsidR="00802326" w:rsidRPr="00802326" w:rsidRDefault="00802326" w:rsidP="00802326">
      <w:pPr>
        <w:widowControl/>
        <w:suppressAutoHyphens w:val="0"/>
        <w:ind w:left="284"/>
        <w:contextualSpacing/>
        <w:rPr>
          <w:rFonts w:ascii="Times New Roman" w:eastAsia="Times New Roman" w:hAnsi="Times New Roman"/>
          <w:b/>
          <w:kern w:val="0"/>
          <w:sz w:val="22"/>
          <w:szCs w:val="22"/>
          <w:lang w:eastAsia="ru-RU"/>
        </w:rPr>
      </w:pPr>
      <w:r w:rsidRPr="00802326">
        <w:rPr>
          <w:rFonts w:ascii="Times New Roman" w:eastAsia="Times New Roman" w:hAnsi="Times New Roman"/>
          <w:b/>
          <w:kern w:val="0"/>
          <w:sz w:val="22"/>
          <w:szCs w:val="22"/>
          <w:lang w:eastAsia="ru-RU"/>
        </w:rPr>
        <w:t>Участие педагогов с детьми  в конкурсах различного уровня (школьных, окружных, городских и т.д.):</w:t>
      </w:r>
    </w:p>
    <w:p w:rsidR="00802326" w:rsidRPr="00802326" w:rsidRDefault="00802326" w:rsidP="00802326">
      <w:pPr>
        <w:widowControl/>
        <w:suppressAutoHyphens w:val="0"/>
        <w:ind w:left="720"/>
        <w:contextualSpacing/>
        <w:rPr>
          <w:rFonts w:ascii="Times New Roman" w:eastAsia="Times New Roman" w:hAnsi="Times New Roman"/>
          <w:b/>
          <w:kern w:val="0"/>
          <w:sz w:val="22"/>
          <w:szCs w:val="22"/>
          <w:lang w:eastAsia="ru-RU"/>
        </w:rPr>
      </w:pP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1758"/>
        <w:gridCol w:w="2167"/>
        <w:gridCol w:w="2430"/>
        <w:gridCol w:w="1692"/>
        <w:gridCol w:w="1898"/>
      </w:tblGrid>
      <w:tr w:rsidR="00802326" w:rsidRPr="00802326" w:rsidTr="00802326">
        <w:tc>
          <w:tcPr>
            <w:tcW w:w="175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ФИО педагога</w:t>
            </w:r>
          </w:p>
        </w:tc>
        <w:tc>
          <w:tcPr>
            <w:tcW w:w="2167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ФИО обучающегося</w:t>
            </w:r>
          </w:p>
        </w:tc>
        <w:tc>
          <w:tcPr>
            <w:tcW w:w="2430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Название мероприятия</w:t>
            </w:r>
          </w:p>
        </w:tc>
        <w:tc>
          <w:tcPr>
            <w:tcW w:w="1692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Форма участия, результат</w:t>
            </w:r>
          </w:p>
        </w:tc>
        <w:tc>
          <w:tcPr>
            <w:tcW w:w="1898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уровень</w:t>
            </w:r>
          </w:p>
        </w:tc>
      </w:tr>
      <w:tr w:rsidR="00802326" w:rsidRPr="00802326" w:rsidTr="00802326">
        <w:tc>
          <w:tcPr>
            <w:tcW w:w="1758" w:type="dxa"/>
            <w:vMerge w:val="restart"/>
          </w:tcPr>
          <w:p w:rsidR="00802326" w:rsidRPr="00802326" w:rsidRDefault="00802326" w:rsidP="00802326">
            <w:pPr>
              <w:widowControl/>
              <w:suppressAutoHyphens w:val="0"/>
              <w:ind w:left="175" w:hanging="175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Дедюхина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Л.К.</w:t>
            </w: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Тихонова К., Харлов Д.,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Лущаева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А., Кузнецова Е.</w:t>
            </w:r>
          </w:p>
        </w:tc>
        <w:tc>
          <w:tcPr>
            <w:tcW w:w="2430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Организация и проведение окружного конкурса к юбилею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С.Писахова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«Свет сказки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Писаховской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» </w:t>
            </w:r>
          </w:p>
        </w:tc>
        <w:tc>
          <w:tcPr>
            <w:tcW w:w="1692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1 место</w:t>
            </w:r>
          </w:p>
        </w:tc>
        <w:tc>
          <w:tcPr>
            <w:tcW w:w="1898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окружной</w:t>
            </w:r>
          </w:p>
        </w:tc>
      </w:tr>
      <w:tr w:rsidR="00802326" w:rsidRPr="00802326" w:rsidTr="00802326">
        <w:tc>
          <w:tcPr>
            <w:tcW w:w="1758" w:type="dxa"/>
            <w:vMerge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 w:rsidRPr="00802326">
              <w:rPr>
                <w:rFonts w:ascii="Times New Roman" w:eastAsia="Calibri" w:hAnsi="Times New Roman"/>
                <w:kern w:val="0"/>
                <w:sz w:val="24"/>
              </w:rPr>
              <w:t>Ракова</w:t>
            </w:r>
            <w:proofErr w:type="spellEnd"/>
            <w:r w:rsidRPr="00802326">
              <w:rPr>
                <w:rFonts w:ascii="Times New Roman" w:eastAsia="Calibri" w:hAnsi="Times New Roman"/>
                <w:kern w:val="0"/>
                <w:sz w:val="24"/>
              </w:rPr>
              <w:t xml:space="preserve"> Н., Кудрявцева Т., </w:t>
            </w:r>
            <w:proofErr w:type="spellStart"/>
            <w:r w:rsidRPr="00802326">
              <w:rPr>
                <w:rFonts w:ascii="Times New Roman" w:eastAsia="Calibri" w:hAnsi="Times New Roman"/>
                <w:kern w:val="0"/>
                <w:sz w:val="24"/>
              </w:rPr>
              <w:t>Репникова</w:t>
            </w:r>
            <w:proofErr w:type="spellEnd"/>
            <w:r w:rsidRPr="00802326">
              <w:rPr>
                <w:rFonts w:ascii="Times New Roman" w:eastAsia="Calibri" w:hAnsi="Times New Roman"/>
                <w:kern w:val="0"/>
                <w:sz w:val="24"/>
              </w:rPr>
              <w:t xml:space="preserve"> А., </w:t>
            </w:r>
            <w:proofErr w:type="spellStart"/>
            <w:r w:rsidRPr="00802326">
              <w:rPr>
                <w:rFonts w:ascii="Times New Roman" w:eastAsia="Calibri" w:hAnsi="Times New Roman"/>
                <w:kern w:val="0"/>
                <w:sz w:val="24"/>
              </w:rPr>
              <w:t>Тихонрв</w:t>
            </w:r>
            <w:proofErr w:type="spellEnd"/>
            <w:r w:rsidRPr="00802326">
              <w:rPr>
                <w:rFonts w:ascii="Times New Roman" w:eastAsia="Calibri" w:hAnsi="Times New Roman"/>
                <w:kern w:val="0"/>
                <w:sz w:val="24"/>
              </w:rPr>
              <w:t xml:space="preserve"> В., </w:t>
            </w:r>
            <w:proofErr w:type="spellStart"/>
            <w:r w:rsidRPr="00802326">
              <w:rPr>
                <w:rFonts w:ascii="Times New Roman" w:eastAsia="Calibri" w:hAnsi="Times New Roman"/>
                <w:kern w:val="0"/>
                <w:sz w:val="24"/>
              </w:rPr>
              <w:t>Федяшов</w:t>
            </w:r>
            <w:proofErr w:type="spellEnd"/>
            <w:r w:rsidRPr="00802326">
              <w:rPr>
                <w:rFonts w:ascii="Times New Roman" w:eastAsia="Calibri" w:hAnsi="Times New Roman"/>
                <w:kern w:val="0"/>
                <w:sz w:val="24"/>
              </w:rPr>
              <w:t xml:space="preserve"> И., </w:t>
            </w:r>
            <w:proofErr w:type="spellStart"/>
            <w:r w:rsidRPr="00802326">
              <w:rPr>
                <w:rFonts w:ascii="Times New Roman" w:eastAsia="Calibri" w:hAnsi="Times New Roman"/>
                <w:kern w:val="0"/>
                <w:sz w:val="24"/>
              </w:rPr>
              <w:t>Маякова</w:t>
            </w:r>
            <w:proofErr w:type="spellEnd"/>
            <w:r w:rsidRPr="00802326">
              <w:rPr>
                <w:rFonts w:ascii="Times New Roman" w:eastAsia="Calibri" w:hAnsi="Times New Roman"/>
                <w:kern w:val="0"/>
                <w:sz w:val="24"/>
              </w:rPr>
              <w:t xml:space="preserve"> А.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430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Участие в молодежной городской интеллектуальной игре «Умный Архангельск», посвященной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Ф.А.Абрамову</w:t>
            </w:r>
            <w:proofErr w:type="spellEnd"/>
          </w:p>
        </w:tc>
        <w:tc>
          <w:tcPr>
            <w:tcW w:w="1692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2 место</w:t>
            </w:r>
          </w:p>
        </w:tc>
        <w:tc>
          <w:tcPr>
            <w:tcW w:w="1898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городской</w:t>
            </w:r>
          </w:p>
        </w:tc>
      </w:tr>
      <w:tr w:rsidR="00802326" w:rsidRPr="00802326" w:rsidTr="00802326">
        <w:tc>
          <w:tcPr>
            <w:tcW w:w="1758" w:type="dxa"/>
            <w:vMerge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802326">
              <w:rPr>
                <w:rFonts w:ascii="Times New Roman" w:eastAsia="Calibri" w:hAnsi="Times New Roman"/>
                <w:kern w:val="0"/>
                <w:sz w:val="24"/>
              </w:rPr>
              <w:t>Краева Н.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802326">
              <w:rPr>
                <w:rFonts w:ascii="Times New Roman" w:eastAsia="Calibri" w:hAnsi="Times New Roman"/>
                <w:kern w:val="0"/>
                <w:sz w:val="24"/>
              </w:rPr>
              <w:t>Петрова Е.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Calibri" w:hAnsi="Times New Roman"/>
                <w:b/>
                <w:kern w:val="0"/>
                <w:sz w:val="24"/>
              </w:rPr>
            </w:pPr>
            <w:proofErr w:type="spellStart"/>
            <w:r w:rsidRPr="00802326">
              <w:rPr>
                <w:rFonts w:ascii="Times New Roman" w:eastAsia="Calibri" w:hAnsi="Times New Roman"/>
                <w:b/>
                <w:kern w:val="0"/>
                <w:sz w:val="24"/>
              </w:rPr>
              <w:t>Коростелкина</w:t>
            </w:r>
            <w:proofErr w:type="spellEnd"/>
            <w:r w:rsidRPr="00802326">
              <w:rPr>
                <w:rFonts w:ascii="Times New Roman" w:eastAsia="Calibri" w:hAnsi="Times New Roman"/>
                <w:b/>
                <w:kern w:val="0"/>
                <w:sz w:val="24"/>
              </w:rPr>
              <w:t xml:space="preserve"> Д.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Юринская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А.</w:t>
            </w:r>
          </w:p>
        </w:tc>
        <w:tc>
          <w:tcPr>
            <w:tcW w:w="2430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802326">
              <w:rPr>
                <w:rFonts w:ascii="Times New Roman" w:eastAsia="Calibri" w:hAnsi="Times New Roman"/>
                <w:kern w:val="0"/>
                <w:sz w:val="24"/>
              </w:rPr>
              <w:t xml:space="preserve">Участие в школьном этапе «Страница 20» </w:t>
            </w:r>
          </w:p>
        </w:tc>
        <w:tc>
          <w:tcPr>
            <w:tcW w:w="1692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участие</w:t>
            </w:r>
          </w:p>
        </w:tc>
        <w:tc>
          <w:tcPr>
            <w:tcW w:w="1898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школьный</w:t>
            </w:r>
          </w:p>
        </w:tc>
      </w:tr>
      <w:tr w:rsidR="00802326" w:rsidRPr="00802326" w:rsidTr="00802326">
        <w:tc>
          <w:tcPr>
            <w:tcW w:w="1758" w:type="dxa"/>
            <w:vMerge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Турченик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Т, Харлов Д.,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Симакин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Я.,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Меньшина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Н, Быкова Б.</w:t>
            </w:r>
          </w:p>
        </w:tc>
        <w:tc>
          <w:tcPr>
            <w:tcW w:w="2430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Участие в окружной игре «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Лексикоград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» </w:t>
            </w:r>
          </w:p>
        </w:tc>
        <w:tc>
          <w:tcPr>
            <w:tcW w:w="1692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2место</w:t>
            </w:r>
          </w:p>
        </w:tc>
        <w:tc>
          <w:tcPr>
            <w:tcW w:w="1898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окружной</w:t>
            </w:r>
          </w:p>
        </w:tc>
      </w:tr>
      <w:tr w:rsidR="00802326" w:rsidRPr="00802326" w:rsidTr="00802326">
        <w:tc>
          <w:tcPr>
            <w:tcW w:w="1758" w:type="dxa"/>
            <w:vMerge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Быкова Б.,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Меньшина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Н., Кузнецова Е.</w:t>
            </w:r>
          </w:p>
        </w:tc>
        <w:tc>
          <w:tcPr>
            <w:tcW w:w="2430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Calibri" w:hAnsi="Times New Roman"/>
                <w:kern w:val="0"/>
                <w:sz w:val="24"/>
              </w:rPr>
              <w:t xml:space="preserve">Городские </w:t>
            </w:r>
            <w:proofErr w:type="spellStart"/>
            <w:r w:rsidRPr="00802326">
              <w:rPr>
                <w:rFonts w:ascii="Times New Roman" w:eastAsia="Calibri" w:hAnsi="Times New Roman"/>
                <w:kern w:val="0"/>
                <w:sz w:val="24"/>
              </w:rPr>
              <w:t>Абрамовские</w:t>
            </w:r>
            <w:proofErr w:type="spellEnd"/>
            <w:r w:rsidRPr="00802326">
              <w:rPr>
                <w:rFonts w:ascii="Times New Roman" w:eastAsia="Calibri" w:hAnsi="Times New Roman"/>
                <w:kern w:val="0"/>
                <w:sz w:val="24"/>
              </w:rPr>
              <w:t xml:space="preserve"> чтения. Участие в городской онлайн-игре «В мире Фёдора Абрамова» </w:t>
            </w:r>
          </w:p>
        </w:tc>
        <w:tc>
          <w:tcPr>
            <w:tcW w:w="1692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3 место</w:t>
            </w:r>
          </w:p>
        </w:tc>
        <w:tc>
          <w:tcPr>
            <w:tcW w:w="1898" w:type="dxa"/>
            <w:hideMark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городской</w:t>
            </w:r>
          </w:p>
        </w:tc>
      </w:tr>
      <w:tr w:rsidR="00802326" w:rsidRPr="00802326" w:rsidTr="00802326">
        <w:tc>
          <w:tcPr>
            <w:tcW w:w="175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Анталовская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Л.В.</w:t>
            </w: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Киселева Виктория,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Манушкин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 Артём, Садырина  Кристина,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ПоветкинаНаталья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bCs/>
                <w:iCs/>
                <w:kern w:val="0"/>
                <w:sz w:val="24"/>
              </w:rPr>
              <w:t xml:space="preserve">Городской исторический </w:t>
            </w:r>
            <w:proofErr w:type="spellStart"/>
            <w:r w:rsidRPr="00802326">
              <w:rPr>
                <w:rFonts w:ascii="Times New Roman" w:eastAsia="Times New Roman" w:hAnsi="Times New Roman"/>
                <w:bCs/>
                <w:iCs/>
                <w:kern w:val="0"/>
                <w:sz w:val="24"/>
              </w:rPr>
              <w:t>квест</w:t>
            </w:r>
            <w:proofErr w:type="spellEnd"/>
            <w:r w:rsidRPr="00802326">
              <w:rPr>
                <w:rFonts w:ascii="Times New Roman" w:eastAsia="Times New Roman" w:hAnsi="Times New Roman"/>
                <w:bCs/>
                <w:iCs/>
                <w:kern w:val="0"/>
                <w:sz w:val="24"/>
              </w:rPr>
              <w:t xml:space="preserve"> «Путешествие по Древней Греции»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участие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городской</w:t>
            </w:r>
          </w:p>
        </w:tc>
      </w:tr>
      <w:tr w:rsidR="00802326" w:rsidRPr="00802326" w:rsidTr="00802326">
        <w:tc>
          <w:tcPr>
            <w:tcW w:w="175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Дуникова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Н.А.</w:t>
            </w: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Алексеев Семен Алферов Егор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Неборская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Маша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Пеньевская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Влада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Безопасное 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колесо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участие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городской</w:t>
            </w:r>
          </w:p>
        </w:tc>
      </w:tr>
      <w:tr w:rsidR="00802326" w:rsidRPr="00802326" w:rsidTr="00802326">
        <w:tc>
          <w:tcPr>
            <w:tcW w:w="175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Каримова А.А.</w:t>
            </w: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</w:p>
        </w:tc>
      </w:tr>
      <w:tr w:rsidR="00802326" w:rsidRPr="00802326" w:rsidTr="00802326">
        <w:tc>
          <w:tcPr>
            <w:tcW w:w="1758" w:type="dxa"/>
            <w:vMerge w:val="restart"/>
          </w:tcPr>
          <w:p w:rsidR="00802326" w:rsidRPr="00802326" w:rsidRDefault="00802326" w:rsidP="00802326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Лапина А.А.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Манушкин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А Баженов А.  в составе команды от школы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Окружной конкурс «В мире британской еды»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победители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окружной</w:t>
            </w:r>
          </w:p>
        </w:tc>
      </w:tr>
      <w:tr w:rsidR="00802326" w:rsidRPr="00802326" w:rsidTr="00802326">
        <w:tc>
          <w:tcPr>
            <w:tcW w:w="1758" w:type="dxa"/>
            <w:vMerge/>
          </w:tcPr>
          <w:p w:rsidR="00802326" w:rsidRPr="00802326" w:rsidRDefault="00802326" w:rsidP="00802326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7а класс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Окружной конкурс «В мире английской сказки» МБОУ СШ №34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призер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окружной</w:t>
            </w:r>
          </w:p>
        </w:tc>
      </w:tr>
      <w:tr w:rsidR="00802326" w:rsidRPr="00802326" w:rsidTr="00802326">
        <w:tc>
          <w:tcPr>
            <w:tcW w:w="1758" w:type="dxa"/>
            <w:vMerge w:val="restart"/>
          </w:tcPr>
          <w:p w:rsidR="00802326" w:rsidRPr="00802326" w:rsidRDefault="00802326" w:rsidP="00802326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Лен Н.Л.</w:t>
            </w: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Пеньевская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В.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XIX международный турнир «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Перперикон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»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участие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международный</w:t>
            </w:r>
          </w:p>
        </w:tc>
      </w:tr>
      <w:tr w:rsidR="00802326" w:rsidRPr="00802326" w:rsidTr="00802326">
        <w:tc>
          <w:tcPr>
            <w:tcW w:w="1758" w:type="dxa"/>
            <w:vMerge/>
          </w:tcPr>
          <w:p w:rsidR="00802326" w:rsidRPr="00802326" w:rsidRDefault="00802326" w:rsidP="00802326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Воробьев В.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XIX международный турнир «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Перперикон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»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3 место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международный</w:t>
            </w:r>
          </w:p>
        </w:tc>
      </w:tr>
      <w:tr w:rsidR="00802326" w:rsidRPr="00802326" w:rsidTr="00802326">
        <w:tc>
          <w:tcPr>
            <w:tcW w:w="1758" w:type="dxa"/>
            <w:vMerge w:val="restart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Копылова М.Л.</w:t>
            </w: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Максимова А.</w:t>
            </w:r>
          </w:p>
          <w:p w:rsidR="00802326" w:rsidRPr="00802326" w:rsidRDefault="00802326" w:rsidP="0080232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Белый Е. 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Полякова О.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I окружная проектно-исследовательская конференция « Мы наследники Ломоносова» ОРЦ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1 место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окружной</w:t>
            </w:r>
          </w:p>
        </w:tc>
      </w:tr>
      <w:tr w:rsidR="00802326" w:rsidRPr="00802326" w:rsidTr="00802326">
        <w:tc>
          <w:tcPr>
            <w:tcW w:w="1758" w:type="dxa"/>
            <w:vMerge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Злобин А.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Загреба С.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Городской физико- математический фестиваль «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ФиМаФест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»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Интеллектуальная игра « Эрудит»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участие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городской</w:t>
            </w:r>
          </w:p>
        </w:tc>
      </w:tr>
      <w:tr w:rsidR="00802326" w:rsidRPr="00802326" w:rsidTr="00802326">
        <w:tc>
          <w:tcPr>
            <w:tcW w:w="1758" w:type="dxa"/>
            <w:vMerge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Быкова Б.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Панченко Н.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Городской физико- математический фестиваль «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ФиМаФест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»</w:t>
            </w:r>
          </w:p>
          <w:p w:rsidR="00802326" w:rsidRPr="00802326" w:rsidRDefault="00802326" w:rsidP="0080232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Турнир математических задач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участие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городской</w:t>
            </w:r>
          </w:p>
        </w:tc>
      </w:tr>
      <w:tr w:rsidR="00802326" w:rsidRPr="00802326" w:rsidTr="00802326">
        <w:tc>
          <w:tcPr>
            <w:tcW w:w="1758" w:type="dxa"/>
            <w:vMerge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6б,7а  (9человек)</w:t>
            </w:r>
          </w:p>
          <w:p w:rsidR="00802326" w:rsidRPr="00802326" w:rsidRDefault="00802326" w:rsidP="0080232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Математический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квест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 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« Математическая шкатулка» САФУ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1место Загреба С.</w:t>
            </w:r>
          </w:p>
          <w:p w:rsidR="00802326" w:rsidRPr="00802326" w:rsidRDefault="00802326" w:rsidP="0080232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Злобин А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Мумрин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М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региональный</w:t>
            </w:r>
          </w:p>
        </w:tc>
      </w:tr>
      <w:tr w:rsidR="00802326" w:rsidRPr="00802326" w:rsidTr="00802326">
        <w:tc>
          <w:tcPr>
            <w:tcW w:w="1758" w:type="dxa"/>
            <w:vMerge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6б,7,8а (21 человек)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Международный конкурс «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Перперикон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»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САФУ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3 место Маркова А.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международный</w:t>
            </w:r>
          </w:p>
        </w:tc>
      </w:tr>
      <w:tr w:rsidR="00802326" w:rsidRPr="00802326" w:rsidTr="00802326">
        <w:tc>
          <w:tcPr>
            <w:tcW w:w="1758" w:type="dxa"/>
            <w:vMerge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6б.7а (6 человек)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Конкурс краеведческих задач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« Архангельская область в математических задачах»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призер Максимова А. 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областной</w:t>
            </w:r>
          </w:p>
        </w:tc>
      </w:tr>
      <w:tr w:rsidR="00802326" w:rsidRPr="00802326" w:rsidTr="00802326">
        <w:tc>
          <w:tcPr>
            <w:tcW w:w="1758" w:type="dxa"/>
            <w:vMerge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6б,7а,7б,8а 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(20 чел)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Web-квест</w:t>
            </w:r>
            <w:proofErr w:type="spellEnd"/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«Архангельск в годы Великой Отечественной войны»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1 место Антонов А . (6класс)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1 место Максимова А.,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Пойда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В. 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(7 класс)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b/>
                <w:kern w:val="0"/>
                <w:sz w:val="24"/>
              </w:rPr>
              <w:t>Призеры</w:t>
            </w: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СапегинВ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, Литвинова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Д.Злобин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А.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Ковальков Ю,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Манушкин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А., Быкова Б.,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Меньшина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Н, Шаталов Р, </w:t>
            </w: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Бурдужа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О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городской</w:t>
            </w:r>
          </w:p>
        </w:tc>
      </w:tr>
      <w:tr w:rsidR="00802326" w:rsidRPr="00802326" w:rsidTr="00802326">
        <w:tc>
          <w:tcPr>
            <w:tcW w:w="1758" w:type="dxa"/>
            <w:tcBorders>
              <w:top w:val="nil"/>
            </w:tcBorders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6б. 7а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Всероссийский фестиваль по математике « Задача дня»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Щетинин И, Максимова А. (победители)</w:t>
            </w:r>
          </w:p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всероссийский</w:t>
            </w:r>
          </w:p>
        </w:tc>
      </w:tr>
      <w:tr w:rsidR="00802326" w:rsidRPr="00802326" w:rsidTr="00802326">
        <w:tc>
          <w:tcPr>
            <w:tcW w:w="175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Стрекаловская</w:t>
            </w:r>
            <w:proofErr w:type="spellEnd"/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 Т.Ю.</w:t>
            </w: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Киселёва В., Садырина К.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Конкурс газет по творчеству Абрамова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 xml:space="preserve">1 место 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окружной</w:t>
            </w:r>
          </w:p>
        </w:tc>
      </w:tr>
      <w:tr w:rsidR="00802326" w:rsidRPr="00802326" w:rsidTr="00802326">
        <w:tc>
          <w:tcPr>
            <w:tcW w:w="175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Неманова И.В.</w:t>
            </w: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Команда 5-6 классов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« В мире британской кухни»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призер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окружной</w:t>
            </w:r>
          </w:p>
        </w:tc>
      </w:tr>
      <w:tr w:rsidR="00802326" w:rsidRPr="00802326" w:rsidTr="00802326">
        <w:tc>
          <w:tcPr>
            <w:tcW w:w="1758" w:type="dxa"/>
            <w:vMerge w:val="restart"/>
            <w:shd w:val="clear" w:color="auto" w:fill="FFFFFF" w:themeFill="background1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highlight w:val="yellow"/>
              </w:rPr>
            </w:pPr>
            <w:r w:rsidRPr="00802326">
              <w:rPr>
                <w:rFonts w:ascii="Times New Roman" w:eastAsia="Times New Roman" w:hAnsi="Times New Roman"/>
                <w:kern w:val="0"/>
                <w:sz w:val="24"/>
              </w:rPr>
              <w:t>Бас О.В.</w:t>
            </w: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Команда 4 «б» класса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02326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«От звёздочек к звёздам»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Лауреаты, участники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региональный</w:t>
            </w:r>
          </w:p>
        </w:tc>
      </w:tr>
      <w:tr w:rsidR="00802326" w:rsidRPr="00802326" w:rsidTr="00802326">
        <w:tc>
          <w:tcPr>
            <w:tcW w:w="1758" w:type="dxa"/>
            <w:vMerge/>
          </w:tcPr>
          <w:p w:rsidR="00802326" w:rsidRPr="00802326" w:rsidRDefault="00802326" w:rsidP="00802326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167" w:type="dxa"/>
          </w:tcPr>
          <w:p w:rsidR="00802326" w:rsidRPr="00802326" w:rsidRDefault="00802326" w:rsidP="00802326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Участники 4 «б» класса</w:t>
            </w:r>
          </w:p>
        </w:tc>
        <w:tc>
          <w:tcPr>
            <w:tcW w:w="2430" w:type="dxa"/>
          </w:tcPr>
          <w:p w:rsidR="00802326" w:rsidRPr="00802326" w:rsidRDefault="00802326" w:rsidP="00802326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</w:rPr>
              <w:t>Олимпус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</w:rPr>
              <w:t>»</w:t>
            </w:r>
          </w:p>
        </w:tc>
        <w:tc>
          <w:tcPr>
            <w:tcW w:w="1692" w:type="dxa"/>
          </w:tcPr>
          <w:p w:rsidR="00802326" w:rsidRPr="00802326" w:rsidRDefault="00802326" w:rsidP="00802326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Лауреаты, участники</w:t>
            </w:r>
          </w:p>
        </w:tc>
        <w:tc>
          <w:tcPr>
            <w:tcW w:w="1898" w:type="dxa"/>
          </w:tcPr>
          <w:p w:rsidR="00802326" w:rsidRPr="00802326" w:rsidRDefault="00802326" w:rsidP="00802326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всероссийский</w:t>
            </w:r>
          </w:p>
        </w:tc>
      </w:tr>
      <w:tr w:rsidR="00802326" w:rsidRPr="00802326" w:rsidTr="00802326">
        <w:tc>
          <w:tcPr>
            <w:tcW w:w="1758" w:type="dxa"/>
          </w:tcPr>
          <w:p w:rsidR="00802326" w:rsidRPr="00802326" w:rsidRDefault="005614B5" w:rsidP="00802326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</w:rPr>
              <w:t>Хутченко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</w:rPr>
              <w:t xml:space="preserve"> Г.Н.</w:t>
            </w:r>
          </w:p>
        </w:tc>
        <w:tc>
          <w:tcPr>
            <w:tcW w:w="2167" w:type="dxa"/>
          </w:tcPr>
          <w:p w:rsidR="00802326" w:rsidRPr="00802326" w:rsidRDefault="005614B5" w:rsidP="00802326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kern w:val="0"/>
                <w:sz w:val="24"/>
              </w:rPr>
            </w:pPr>
            <w:r w:rsidRPr="005614B5">
              <w:rPr>
                <w:rFonts w:ascii="Times New Roman" w:eastAsia="Calibri" w:hAnsi="Times New Roman"/>
                <w:kern w:val="0"/>
                <w:sz w:val="24"/>
              </w:rPr>
              <w:t xml:space="preserve">4а-4б </w:t>
            </w:r>
            <w:proofErr w:type="spellStart"/>
            <w:r w:rsidRPr="005614B5">
              <w:rPr>
                <w:rFonts w:ascii="Times New Roman" w:eastAsia="Calibri" w:hAnsi="Times New Roman"/>
                <w:kern w:val="0"/>
                <w:sz w:val="24"/>
              </w:rPr>
              <w:t>кл</w:t>
            </w:r>
            <w:proofErr w:type="spellEnd"/>
            <w:r w:rsidRPr="005614B5">
              <w:rPr>
                <w:rFonts w:ascii="Times New Roman" w:eastAsia="Calibri" w:hAnsi="Times New Roman"/>
                <w:kern w:val="0"/>
                <w:sz w:val="24"/>
              </w:rPr>
              <w:t>.(команда)</w:t>
            </w:r>
          </w:p>
        </w:tc>
        <w:tc>
          <w:tcPr>
            <w:tcW w:w="2430" w:type="dxa"/>
          </w:tcPr>
          <w:p w:rsidR="00802326" w:rsidRDefault="005614B5" w:rsidP="00802326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«Великолепная пятёрка»</w:t>
            </w:r>
          </w:p>
        </w:tc>
        <w:tc>
          <w:tcPr>
            <w:tcW w:w="1692" w:type="dxa"/>
          </w:tcPr>
          <w:p w:rsidR="00802326" w:rsidRDefault="005614B5" w:rsidP="00802326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1 место</w:t>
            </w:r>
          </w:p>
        </w:tc>
        <w:tc>
          <w:tcPr>
            <w:tcW w:w="1898" w:type="dxa"/>
          </w:tcPr>
          <w:p w:rsidR="00802326" w:rsidRDefault="005614B5" w:rsidP="00802326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окружной</w:t>
            </w:r>
          </w:p>
        </w:tc>
      </w:tr>
    </w:tbl>
    <w:p w:rsidR="00802326" w:rsidRPr="00802326" w:rsidRDefault="00802326" w:rsidP="00802326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</w:rPr>
      </w:pPr>
    </w:p>
    <w:p w:rsidR="00802326" w:rsidRPr="00802326" w:rsidRDefault="00802326" w:rsidP="00802326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</w:rPr>
      </w:pPr>
    </w:p>
    <w:p w:rsidR="00802326" w:rsidRPr="00BB5275" w:rsidRDefault="00802326" w:rsidP="00BB5275">
      <w:pPr>
        <w:jc w:val="both"/>
        <w:rPr>
          <w:rFonts w:ascii="Times New Roman" w:hAnsi="Times New Roman"/>
          <w:sz w:val="24"/>
        </w:rPr>
      </w:pPr>
    </w:p>
    <w:p w:rsidR="00FA21A2" w:rsidRDefault="00FA21A2" w:rsidP="00BB5275">
      <w:pPr>
        <w:jc w:val="both"/>
        <w:rPr>
          <w:rFonts w:ascii="Times New Roman" w:hAnsi="Times New Roman"/>
          <w:b/>
          <w:sz w:val="24"/>
        </w:rPr>
      </w:pPr>
    </w:p>
    <w:p w:rsidR="00FA21A2" w:rsidRDefault="00FA21A2" w:rsidP="00BB5275">
      <w:pPr>
        <w:jc w:val="both"/>
        <w:rPr>
          <w:rFonts w:ascii="Times New Roman" w:hAnsi="Times New Roman"/>
          <w:b/>
          <w:sz w:val="24"/>
        </w:rPr>
      </w:pP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b/>
          <w:sz w:val="24"/>
        </w:rPr>
        <w:t>Подводя итог методической работе школы в целом,</w:t>
      </w:r>
      <w:r w:rsidRPr="00BB5275">
        <w:rPr>
          <w:rFonts w:ascii="Times New Roman" w:hAnsi="Times New Roman"/>
          <w:sz w:val="24"/>
        </w:rPr>
        <w:t xml:space="preserve"> отмечаем, что поставленные задачи в основном реализованы. Методическая работа представляла собой относительно непрерывный постоянный процесс, носящий повседневный характер, способствующий решению психолого-педагогических задач, стоящих перед школой. </w:t>
      </w:r>
    </w:p>
    <w:p w:rsidR="00BB5275" w:rsidRPr="00BB5275" w:rsidRDefault="00BB5275" w:rsidP="00BB5275">
      <w:pPr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Проблема, поставленная перед педагогами </w:t>
      </w:r>
      <w:r w:rsidR="005614B5" w:rsidRPr="00BB5275">
        <w:rPr>
          <w:rFonts w:ascii="Times New Roman" w:hAnsi="Times New Roman"/>
          <w:sz w:val="24"/>
        </w:rPr>
        <w:t>школы и</w:t>
      </w:r>
      <w:r w:rsidRPr="00BB5275">
        <w:rPr>
          <w:rFonts w:ascii="Times New Roman" w:hAnsi="Times New Roman"/>
          <w:sz w:val="24"/>
        </w:rPr>
        <w:t xml:space="preserve"> вытекающие из </w:t>
      </w:r>
      <w:r w:rsidR="005614B5" w:rsidRPr="00BB5275">
        <w:rPr>
          <w:rFonts w:ascii="Times New Roman" w:hAnsi="Times New Roman"/>
          <w:sz w:val="24"/>
        </w:rPr>
        <w:t>неё проблемы</w:t>
      </w:r>
      <w:r w:rsidRPr="00BB5275">
        <w:rPr>
          <w:rFonts w:ascii="Times New Roman" w:hAnsi="Times New Roman"/>
          <w:sz w:val="24"/>
        </w:rPr>
        <w:t xml:space="preserve"> </w:t>
      </w:r>
      <w:r w:rsidR="005614B5">
        <w:rPr>
          <w:rFonts w:ascii="Times New Roman" w:hAnsi="Times New Roman"/>
          <w:sz w:val="24"/>
        </w:rPr>
        <w:t>центров</w:t>
      </w:r>
      <w:r w:rsidRPr="00BB5275">
        <w:rPr>
          <w:rFonts w:ascii="Times New Roman" w:hAnsi="Times New Roman"/>
          <w:sz w:val="24"/>
        </w:rPr>
        <w:t xml:space="preserve">, соответствуют основным задачам. Все учителя объединены в </w:t>
      </w:r>
      <w:r w:rsidR="005614B5">
        <w:rPr>
          <w:rFonts w:ascii="Times New Roman" w:hAnsi="Times New Roman"/>
          <w:sz w:val="24"/>
        </w:rPr>
        <w:t>центры</w:t>
      </w:r>
      <w:r w:rsidRPr="00BB5275">
        <w:rPr>
          <w:rFonts w:ascii="Times New Roman" w:hAnsi="Times New Roman"/>
          <w:sz w:val="24"/>
        </w:rPr>
        <w:t>, вовлечены в методическую деятельность;</w:t>
      </w:r>
    </w:p>
    <w:p w:rsidR="00BB5275" w:rsidRPr="00BB5275" w:rsidRDefault="00BB5275" w:rsidP="00BB5275">
      <w:pPr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Велась систематическая работа по методическому обеспечению учебного плана. </w:t>
      </w:r>
    </w:p>
    <w:p w:rsidR="00BB5275" w:rsidRPr="00BB5275" w:rsidRDefault="00BB5275" w:rsidP="00BB5275">
      <w:pPr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Очевидна положительная динамика роста методического и профессионального мастерства учителей, о чём свидетельствует успешная аттестация учителей за 3 года, прохождение курсовой подготовки.</w:t>
      </w:r>
    </w:p>
    <w:p w:rsidR="00BB5275" w:rsidRPr="00BB5275" w:rsidRDefault="00BB5275" w:rsidP="00BB5275">
      <w:pPr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Каждый учитель прорабатывает для себя методику применения в практике преподавания новые педагогические технологии; применяют на практике различные инновационные технологии </w:t>
      </w:r>
      <w:r w:rsidR="005614B5" w:rsidRPr="00BB5275">
        <w:rPr>
          <w:rFonts w:ascii="Times New Roman" w:hAnsi="Times New Roman"/>
          <w:sz w:val="24"/>
        </w:rPr>
        <w:t>урока; расширяют</w:t>
      </w:r>
      <w:r w:rsidRPr="00BB5275">
        <w:rPr>
          <w:rFonts w:ascii="Times New Roman" w:hAnsi="Times New Roman"/>
          <w:sz w:val="24"/>
        </w:rPr>
        <w:t xml:space="preserve"> возможности учителей по внедрению информационно-коммуникационных технологий. Определена модель организации образовательного процесса (сочетание учебной и внеурочной деятельности).</w:t>
      </w:r>
    </w:p>
    <w:p w:rsidR="00BB5275" w:rsidRPr="00BB5275" w:rsidRDefault="00BB5275" w:rsidP="00BB5275">
      <w:pPr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В течение года основные направления контроля и тематики посещенных уроков были выбраны верно, что значительно улучшило качество контроля преподавания. Все рекомендации по устранению недостатков были представлены на совещаниях при завуче.</w:t>
      </w:r>
    </w:p>
    <w:p w:rsidR="00BB5275" w:rsidRPr="00BB5275" w:rsidRDefault="00BB5275" w:rsidP="00BB5275">
      <w:pPr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Тематика педсоветов, методических совещаний, заседаний </w:t>
      </w:r>
      <w:r w:rsidR="005614B5">
        <w:rPr>
          <w:rFonts w:ascii="Times New Roman" w:hAnsi="Times New Roman"/>
          <w:sz w:val="24"/>
        </w:rPr>
        <w:t>центров</w:t>
      </w:r>
      <w:r w:rsidRPr="00BB5275">
        <w:rPr>
          <w:rFonts w:ascii="Times New Roman" w:hAnsi="Times New Roman"/>
          <w:sz w:val="24"/>
        </w:rPr>
        <w:t xml:space="preserve"> отражали основные проблемные вопросы, которые стремился решать педагогический коллектив. </w:t>
      </w:r>
    </w:p>
    <w:p w:rsidR="00BB5275" w:rsidRPr="00BB5275" w:rsidRDefault="00BB5275" w:rsidP="00BB5275">
      <w:pPr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В ходе предметных декадников учителя проявили хорошие организаторские способности, разнообразные формы их проведения вызвали повышенный интерес у учащихся</w:t>
      </w:r>
    </w:p>
    <w:p w:rsidR="00BB5275" w:rsidRPr="00BB5275" w:rsidRDefault="00BB5275" w:rsidP="00BB5275">
      <w:pPr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Большое внимание </w:t>
      </w:r>
      <w:r w:rsidR="0018281E" w:rsidRPr="00BB5275">
        <w:rPr>
          <w:rFonts w:ascii="Times New Roman" w:hAnsi="Times New Roman"/>
          <w:sz w:val="24"/>
        </w:rPr>
        <w:t>уделялось мониторингу</w:t>
      </w:r>
      <w:r w:rsidRPr="00BB5275">
        <w:rPr>
          <w:rFonts w:ascii="Times New Roman" w:hAnsi="Times New Roman"/>
          <w:sz w:val="24"/>
        </w:rPr>
        <w:t xml:space="preserve"> качества образования, повышению учебной мотивации учащихся. Были использованы различные формы, которые позволили решить поставленные задачи. Единство урочной и внеурочной деятельности учителей </w:t>
      </w:r>
      <w:r w:rsidR="0018281E" w:rsidRPr="00BB5275">
        <w:rPr>
          <w:rFonts w:ascii="Times New Roman" w:hAnsi="Times New Roman"/>
          <w:sz w:val="24"/>
        </w:rPr>
        <w:t>через индивидуальные</w:t>
      </w:r>
      <w:r w:rsidRPr="00BB5275">
        <w:rPr>
          <w:rFonts w:ascii="Times New Roman" w:hAnsi="Times New Roman"/>
          <w:sz w:val="24"/>
        </w:rPr>
        <w:t xml:space="preserve"> занятия и дополнительное образования позволило повысить воспитательный потенциал уроков и мероприятий, что положительно отразилось на качестве образования.</w:t>
      </w:r>
    </w:p>
    <w:p w:rsidR="00BB5275" w:rsidRPr="00BB5275" w:rsidRDefault="00BB5275" w:rsidP="00BB5275">
      <w:pPr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Главные результаты и методической работы тоже – это повышение качества знаний </w:t>
      </w:r>
      <w:r w:rsidR="0018281E" w:rsidRPr="00BB5275">
        <w:rPr>
          <w:rFonts w:ascii="Times New Roman" w:hAnsi="Times New Roman"/>
          <w:sz w:val="24"/>
        </w:rPr>
        <w:t>учащихся, ученики</w:t>
      </w:r>
      <w:r w:rsidRPr="00BB5275">
        <w:rPr>
          <w:rFonts w:ascii="Times New Roman" w:hAnsi="Times New Roman"/>
          <w:sz w:val="24"/>
        </w:rPr>
        <w:t>-медалисты.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Уделялось внимание формированию у учащихся навыков творческой, исследовательской и проектной деятельности. 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В то же время можно отметить недостатки: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1. Низкий уровень посещения уроков у коллег, т.к. большая учебная нагрузка, неудобное время для посещения мероприятий.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2. На достаточно низком уровне проводится работа с одаренными детьми, мало уделяется времени и внимания подготовке учащихся к предметным олимпиадам.</w:t>
      </w:r>
    </w:p>
    <w:p w:rsidR="00BB5275" w:rsidRPr="00BB5275" w:rsidRDefault="00BB5275" w:rsidP="00BB5275">
      <w:pPr>
        <w:jc w:val="both"/>
        <w:rPr>
          <w:rFonts w:ascii="Times New Roman" w:hAnsi="Times New Roman"/>
          <w:b/>
          <w:sz w:val="24"/>
          <w:u w:val="single"/>
        </w:rPr>
      </w:pPr>
      <w:r w:rsidRPr="00BB5275">
        <w:rPr>
          <w:rFonts w:ascii="Times New Roman" w:hAnsi="Times New Roman"/>
          <w:b/>
          <w:sz w:val="24"/>
          <w:u w:val="single"/>
        </w:rPr>
        <w:t>Рекомендации: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1. Больше внимания уделять подготовке учащихся </w:t>
      </w:r>
      <w:r w:rsidR="0018281E" w:rsidRPr="00BB5275">
        <w:rPr>
          <w:rFonts w:ascii="Times New Roman" w:hAnsi="Times New Roman"/>
          <w:sz w:val="24"/>
        </w:rPr>
        <w:t>к различному уровню</w:t>
      </w:r>
      <w:r w:rsidRPr="00BB5275">
        <w:rPr>
          <w:rFonts w:ascii="Times New Roman" w:hAnsi="Times New Roman"/>
          <w:sz w:val="24"/>
        </w:rPr>
        <w:t xml:space="preserve"> олимпиадам.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2. Активнее педагогам участвовать в мероприятиях различного уровня, особенно международного и всероссийского.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Работу </w:t>
      </w:r>
      <w:r w:rsidR="0018281E">
        <w:rPr>
          <w:rFonts w:ascii="Times New Roman" w:hAnsi="Times New Roman"/>
          <w:sz w:val="24"/>
        </w:rPr>
        <w:t>методических центров</w:t>
      </w:r>
      <w:r w:rsidRPr="00BB5275">
        <w:rPr>
          <w:rFonts w:ascii="Times New Roman" w:hAnsi="Times New Roman"/>
          <w:sz w:val="24"/>
        </w:rPr>
        <w:t xml:space="preserve"> за 201</w:t>
      </w:r>
      <w:r w:rsidR="0018281E">
        <w:rPr>
          <w:rFonts w:ascii="Times New Roman" w:hAnsi="Times New Roman"/>
          <w:sz w:val="24"/>
        </w:rPr>
        <w:t>9</w:t>
      </w:r>
      <w:r w:rsidRPr="00BB5275">
        <w:rPr>
          <w:rFonts w:ascii="Times New Roman" w:hAnsi="Times New Roman"/>
          <w:sz w:val="24"/>
        </w:rPr>
        <w:t>-20</w:t>
      </w:r>
      <w:r w:rsidR="0018281E">
        <w:rPr>
          <w:rFonts w:ascii="Times New Roman" w:hAnsi="Times New Roman"/>
          <w:sz w:val="24"/>
        </w:rPr>
        <w:t>20</w:t>
      </w:r>
      <w:r w:rsidRPr="00BB5275">
        <w:rPr>
          <w:rFonts w:ascii="Times New Roman" w:hAnsi="Times New Roman"/>
          <w:sz w:val="24"/>
        </w:rPr>
        <w:t xml:space="preserve"> год признать удовлетворительной.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</w:p>
    <w:p w:rsidR="00BB5275" w:rsidRPr="00BB5275" w:rsidRDefault="00BB5275" w:rsidP="00BB5275">
      <w:pPr>
        <w:jc w:val="both"/>
        <w:rPr>
          <w:rFonts w:ascii="Times New Roman" w:hAnsi="Times New Roman"/>
          <w:b/>
          <w:i/>
          <w:sz w:val="24"/>
        </w:rPr>
      </w:pPr>
      <w:r w:rsidRPr="00BB5275">
        <w:rPr>
          <w:rFonts w:ascii="Times New Roman" w:hAnsi="Times New Roman"/>
          <w:b/>
          <w:i/>
          <w:sz w:val="24"/>
        </w:rPr>
        <w:t>Предложения на 20</w:t>
      </w:r>
      <w:r w:rsidR="0018281E">
        <w:rPr>
          <w:rFonts w:ascii="Times New Roman" w:hAnsi="Times New Roman"/>
          <w:b/>
          <w:i/>
          <w:sz w:val="24"/>
        </w:rPr>
        <w:t>20</w:t>
      </w:r>
      <w:r w:rsidRPr="00BB5275">
        <w:rPr>
          <w:rFonts w:ascii="Times New Roman" w:hAnsi="Times New Roman"/>
          <w:b/>
          <w:i/>
          <w:sz w:val="24"/>
        </w:rPr>
        <w:t xml:space="preserve"> - 202</w:t>
      </w:r>
      <w:r w:rsidR="0018281E">
        <w:rPr>
          <w:rFonts w:ascii="Times New Roman" w:hAnsi="Times New Roman"/>
          <w:b/>
          <w:i/>
          <w:sz w:val="24"/>
        </w:rPr>
        <w:t>1</w:t>
      </w:r>
      <w:r w:rsidRPr="00BB5275">
        <w:rPr>
          <w:rFonts w:ascii="Times New Roman" w:hAnsi="Times New Roman"/>
          <w:b/>
          <w:i/>
          <w:sz w:val="24"/>
        </w:rPr>
        <w:t xml:space="preserve"> учебный год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На основании выше изложенного при организации мероприятий по подготовке к государственной итоговой аттестации 20</w:t>
      </w:r>
      <w:r w:rsidR="0018281E">
        <w:rPr>
          <w:rFonts w:ascii="Times New Roman" w:hAnsi="Times New Roman"/>
          <w:sz w:val="24"/>
        </w:rPr>
        <w:t>20</w:t>
      </w:r>
      <w:r w:rsidRPr="00BB5275">
        <w:rPr>
          <w:rFonts w:ascii="Times New Roman" w:hAnsi="Times New Roman"/>
          <w:sz w:val="24"/>
        </w:rPr>
        <w:t xml:space="preserve"> – 202</w:t>
      </w:r>
      <w:r w:rsidR="0018281E">
        <w:rPr>
          <w:rFonts w:ascii="Times New Roman" w:hAnsi="Times New Roman"/>
          <w:sz w:val="24"/>
        </w:rPr>
        <w:t>1</w:t>
      </w:r>
      <w:r w:rsidRPr="00BB5275">
        <w:rPr>
          <w:rFonts w:ascii="Times New Roman" w:hAnsi="Times New Roman"/>
          <w:sz w:val="24"/>
        </w:rPr>
        <w:t xml:space="preserve"> учебном году предлагаем:</w:t>
      </w:r>
    </w:p>
    <w:p w:rsidR="00BB5275" w:rsidRPr="00BB5275" w:rsidRDefault="00BB5275" w:rsidP="00BB5275">
      <w:pPr>
        <w:numPr>
          <w:ilvl w:val="0"/>
          <w:numId w:val="27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lastRenderedPageBreak/>
        <w:t>Продолжить работу по составлению плана мероприятий по подготовке и проведению государственной итоговой аттестации в начале учебного года на педагогическом совете.</w:t>
      </w:r>
    </w:p>
    <w:p w:rsidR="00BB5275" w:rsidRPr="00BB5275" w:rsidRDefault="00BB5275" w:rsidP="00BB5275">
      <w:pPr>
        <w:numPr>
          <w:ilvl w:val="0"/>
          <w:numId w:val="27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На заседании </w:t>
      </w:r>
      <w:r w:rsidR="0018281E">
        <w:rPr>
          <w:rFonts w:ascii="Times New Roman" w:hAnsi="Times New Roman"/>
          <w:sz w:val="24"/>
        </w:rPr>
        <w:t>МЦ</w:t>
      </w:r>
      <w:r w:rsidRPr="00BB5275">
        <w:rPr>
          <w:rFonts w:ascii="Times New Roman" w:hAnsi="Times New Roman"/>
          <w:sz w:val="24"/>
        </w:rPr>
        <w:t xml:space="preserve"> обсудить результаты государственной итоговой аттестации выпускников </w:t>
      </w:r>
      <w:r w:rsidR="0018281E" w:rsidRPr="00BB5275">
        <w:rPr>
          <w:rFonts w:ascii="Times New Roman" w:hAnsi="Times New Roman"/>
          <w:sz w:val="24"/>
        </w:rPr>
        <w:t>11 класса</w:t>
      </w:r>
      <w:r w:rsidRPr="00BB5275">
        <w:rPr>
          <w:rFonts w:ascii="Times New Roman" w:hAnsi="Times New Roman"/>
          <w:sz w:val="24"/>
        </w:rPr>
        <w:t>; разработать план устранения недостатков и обеспечить его выполнение в течение года.</w:t>
      </w:r>
    </w:p>
    <w:p w:rsidR="00BB5275" w:rsidRPr="00BB5275" w:rsidRDefault="00BB5275" w:rsidP="00BB5275">
      <w:pPr>
        <w:numPr>
          <w:ilvl w:val="0"/>
          <w:numId w:val="27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В ВШК включить классно – обобщающий контроль 9 и 11 классов по вопросу качества </w:t>
      </w:r>
      <w:proofErr w:type="spellStart"/>
      <w:r w:rsidR="0018281E" w:rsidRPr="00BB5275">
        <w:rPr>
          <w:rFonts w:ascii="Times New Roman" w:hAnsi="Times New Roman"/>
          <w:sz w:val="24"/>
        </w:rPr>
        <w:t>обученности</w:t>
      </w:r>
      <w:proofErr w:type="spellEnd"/>
      <w:r w:rsidR="0018281E" w:rsidRPr="00BB5275">
        <w:rPr>
          <w:rFonts w:ascii="Times New Roman" w:hAnsi="Times New Roman"/>
          <w:sz w:val="24"/>
        </w:rPr>
        <w:t xml:space="preserve"> выпускников</w:t>
      </w:r>
      <w:r w:rsidRPr="00BB5275">
        <w:rPr>
          <w:rFonts w:ascii="Times New Roman" w:hAnsi="Times New Roman"/>
          <w:sz w:val="24"/>
        </w:rPr>
        <w:t xml:space="preserve"> и их подготовки к государственной (итоговой) аттестации.</w:t>
      </w:r>
    </w:p>
    <w:p w:rsidR="00BB5275" w:rsidRPr="00BB5275" w:rsidRDefault="00BB5275" w:rsidP="00BB5275">
      <w:pPr>
        <w:numPr>
          <w:ilvl w:val="0"/>
          <w:numId w:val="27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Определить системный подход в работе с тремя категориями учащихся (одаренными, «резерв», слабоуспевающими) с целью повышения успеваемости и качества знаний, участие в школьных, городских, региональных олимпиадах. </w:t>
      </w:r>
    </w:p>
    <w:p w:rsidR="00BB5275" w:rsidRPr="00BB5275" w:rsidRDefault="00BB5275" w:rsidP="00BB5275">
      <w:pPr>
        <w:numPr>
          <w:ilvl w:val="0"/>
          <w:numId w:val="27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Учителям-предметникам в педагогической деятельности: </w:t>
      </w:r>
    </w:p>
    <w:p w:rsidR="00BB5275" w:rsidRPr="00BB5275" w:rsidRDefault="00BB5275" w:rsidP="00BB5275">
      <w:pPr>
        <w:numPr>
          <w:ilvl w:val="1"/>
          <w:numId w:val="27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стимулировать познавательную деятельность учащихся как средства саморазвития и самореализации личности; </w:t>
      </w:r>
    </w:p>
    <w:p w:rsidR="00BB5275" w:rsidRPr="00BB5275" w:rsidRDefault="00BB5275" w:rsidP="00BB5275">
      <w:pPr>
        <w:numPr>
          <w:ilvl w:val="1"/>
          <w:numId w:val="27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применять формы и методы работы со средними, слабыми учащимися по развитию их интеллектуальных способностей; </w:t>
      </w:r>
    </w:p>
    <w:p w:rsidR="00BB5275" w:rsidRPr="00BB5275" w:rsidRDefault="00BB5275" w:rsidP="00BB5275">
      <w:pPr>
        <w:numPr>
          <w:ilvl w:val="1"/>
          <w:numId w:val="27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использовать индивидуализацию и дифференциацию обучения учащихся; </w:t>
      </w:r>
    </w:p>
    <w:p w:rsidR="00BB5275" w:rsidRPr="00BB5275" w:rsidRDefault="00BB5275" w:rsidP="00BB5275">
      <w:pPr>
        <w:numPr>
          <w:ilvl w:val="1"/>
          <w:numId w:val="27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работать над повышением уровня самостоятельности выпускников при подготовке к государственной (итоговой) аттестации; </w:t>
      </w:r>
    </w:p>
    <w:p w:rsidR="00BB5275" w:rsidRPr="00BB5275" w:rsidRDefault="00BB5275" w:rsidP="00BB5275">
      <w:pPr>
        <w:numPr>
          <w:ilvl w:val="1"/>
          <w:numId w:val="27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осуществлять взаимодействие между семьёй и школой с целью организации совместных действий для решения успешности обучения и социализации личности.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</w:p>
    <w:p w:rsidR="00BB5275" w:rsidRPr="00BB5275" w:rsidRDefault="00BB5275" w:rsidP="00BB5275">
      <w:pPr>
        <w:jc w:val="both"/>
        <w:rPr>
          <w:rFonts w:ascii="Times New Roman" w:hAnsi="Times New Roman"/>
          <w:b/>
          <w:sz w:val="24"/>
        </w:rPr>
      </w:pPr>
      <w:r w:rsidRPr="00BB5275">
        <w:rPr>
          <w:rFonts w:ascii="Times New Roman" w:hAnsi="Times New Roman"/>
          <w:b/>
          <w:sz w:val="24"/>
        </w:rPr>
        <w:t>ОБЩИЕ ВЫВОДЫ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По результатам анализа работы школы за 201</w:t>
      </w:r>
      <w:r w:rsidR="0018281E">
        <w:rPr>
          <w:rFonts w:ascii="Times New Roman" w:hAnsi="Times New Roman"/>
          <w:sz w:val="24"/>
        </w:rPr>
        <w:t>9</w:t>
      </w:r>
      <w:r w:rsidRPr="00BB5275">
        <w:rPr>
          <w:rFonts w:ascii="Times New Roman" w:hAnsi="Times New Roman"/>
          <w:sz w:val="24"/>
        </w:rPr>
        <w:t xml:space="preserve"> – 20</w:t>
      </w:r>
      <w:r w:rsidR="0018281E">
        <w:rPr>
          <w:rFonts w:ascii="Times New Roman" w:hAnsi="Times New Roman"/>
          <w:sz w:val="24"/>
        </w:rPr>
        <w:t>20</w:t>
      </w:r>
      <w:r w:rsidRPr="00BB5275">
        <w:rPr>
          <w:rFonts w:ascii="Times New Roman" w:hAnsi="Times New Roman"/>
          <w:sz w:val="24"/>
        </w:rPr>
        <w:t xml:space="preserve"> учебный год можно сделать следующие выводы:</w:t>
      </w:r>
    </w:p>
    <w:p w:rsidR="00BB5275" w:rsidRPr="00BB5275" w:rsidRDefault="00BB5275" w:rsidP="00BB5275">
      <w:pPr>
        <w:numPr>
          <w:ilvl w:val="0"/>
          <w:numId w:val="24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Учебный план на 201</w:t>
      </w:r>
      <w:r w:rsidR="0018281E">
        <w:rPr>
          <w:rFonts w:ascii="Times New Roman" w:hAnsi="Times New Roman"/>
          <w:sz w:val="24"/>
        </w:rPr>
        <w:t>9</w:t>
      </w:r>
      <w:r w:rsidRPr="00BB5275">
        <w:rPr>
          <w:rFonts w:ascii="Times New Roman" w:hAnsi="Times New Roman"/>
          <w:sz w:val="24"/>
        </w:rPr>
        <w:t>-20</w:t>
      </w:r>
      <w:r w:rsidR="0018281E">
        <w:rPr>
          <w:rFonts w:ascii="Times New Roman" w:hAnsi="Times New Roman"/>
          <w:sz w:val="24"/>
        </w:rPr>
        <w:t>20</w:t>
      </w:r>
      <w:r w:rsidRPr="00BB5275">
        <w:rPr>
          <w:rFonts w:ascii="Times New Roman" w:hAnsi="Times New Roman"/>
          <w:sz w:val="24"/>
        </w:rPr>
        <w:t xml:space="preserve"> учебный </w:t>
      </w:r>
      <w:r w:rsidR="0018281E" w:rsidRPr="00BB5275">
        <w:rPr>
          <w:rFonts w:ascii="Times New Roman" w:hAnsi="Times New Roman"/>
          <w:sz w:val="24"/>
        </w:rPr>
        <w:t>год выполнен</w:t>
      </w:r>
      <w:r w:rsidRPr="00BB5275">
        <w:rPr>
          <w:rFonts w:ascii="Times New Roman" w:hAnsi="Times New Roman"/>
          <w:sz w:val="24"/>
        </w:rPr>
        <w:t xml:space="preserve">, учебные программы пройдены. </w:t>
      </w:r>
    </w:p>
    <w:p w:rsidR="00BB5275" w:rsidRPr="00BB5275" w:rsidRDefault="00BB5275" w:rsidP="00BB5275">
      <w:pPr>
        <w:numPr>
          <w:ilvl w:val="0"/>
          <w:numId w:val="24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Общешкольный процент качества 201</w:t>
      </w:r>
      <w:r w:rsidR="0018281E">
        <w:rPr>
          <w:rFonts w:ascii="Times New Roman" w:hAnsi="Times New Roman"/>
          <w:sz w:val="24"/>
        </w:rPr>
        <w:t>9</w:t>
      </w:r>
      <w:r w:rsidRPr="00BB5275">
        <w:rPr>
          <w:rFonts w:ascii="Times New Roman" w:hAnsi="Times New Roman"/>
          <w:sz w:val="24"/>
        </w:rPr>
        <w:t>-20</w:t>
      </w:r>
      <w:r w:rsidR="0018281E">
        <w:rPr>
          <w:rFonts w:ascii="Times New Roman" w:hAnsi="Times New Roman"/>
          <w:sz w:val="24"/>
        </w:rPr>
        <w:t>20</w:t>
      </w:r>
      <w:r w:rsidRPr="00BB5275">
        <w:rPr>
          <w:rFonts w:ascii="Times New Roman" w:hAnsi="Times New Roman"/>
          <w:sz w:val="24"/>
        </w:rPr>
        <w:t xml:space="preserve"> учебного года составляет 5</w:t>
      </w:r>
      <w:r w:rsidR="0018281E">
        <w:rPr>
          <w:rFonts w:ascii="Times New Roman" w:hAnsi="Times New Roman"/>
          <w:sz w:val="24"/>
        </w:rPr>
        <w:t>7</w:t>
      </w:r>
      <w:r w:rsidRPr="00BB5275">
        <w:rPr>
          <w:rFonts w:ascii="Times New Roman" w:hAnsi="Times New Roman"/>
          <w:sz w:val="24"/>
        </w:rPr>
        <w:t xml:space="preserve"> %, при сравнении с 201</w:t>
      </w:r>
      <w:r w:rsidR="0018281E">
        <w:rPr>
          <w:rFonts w:ascii="Times New Roman" w:hAnsi="Times New Roman"/>
          <w:sz w:val="24"/>
        </w:rPr>
        <w:t>8</w:t>
      </w:r>
      <w:r w:rsidRPr="00BB5275">
        <w:rPr>
          <w:rFonts w:ascii="Times New Roman" w:hAnsi="Times New Roman"/>
          <w:sz w:val="24"/>
        </w:rPr>
        <w:t>-201</w:t>
      </w:r>
      <w:r w:rsidR="0018281E">
        <w:rPr>
          <w:rFonts w:ascii="Times New Roman" w:hAnsi="Times New Roman"/>
          <w:sz w:val="24"/>
        </w:rPr>
        <w:t>9</w:t>
      </w:r>
      <w:r w:rsidRPr="00BB5275">
        <w:rPr>
          <w:rFonts w:ascii="Times New Roman" w:hAnsi="Times New Roman"/>
          <w:sz w:val="24"/>
        </w:rPr>
        <w:t xml:space="preserve"> учебным годом показатель качества повысился.</w:t>
      </w:r>
    </w:p>
    <w:p w:rsidR="00BB5275" w:rsidRPr="00BB5275" w:rsidRDefault="00BB5275" w:rsidP="00BB5275">
      <w:pPr>
        <w:numPr>
          <w:ilvl w:val="0"/>
          <w:numId w:val="24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Общешкольный средний процент успеваемости по школе </w:t>
      </w:r>
      <w:r w:rsidR="0018281E">
        <w:rPr>
          <w:rFonts w:ascii="Times New Roman" w:hAnsi="Times New Roman"/>
          <w:sz w:val="24"/>
        </w:rPr>
        <w:t>100</w:t>
      </w:r>
      <w:r w:rsidRPr="00BB5275">
        <w:rPr>
          <w:rFonts w:ascii="Times New Roman" w:hAnsi="Times New Roman"/>
          <w:sz w:val="24"/>
        </w:rPr>
        <w:t xml:space="preserve"> %.</w:t>
      </w:r>
    </w:p>
    <w:p w:rsidR="00BB5275" w:rsidRPr="00BB5275" w:rsidRDefault="00BB5275" w:rsidP="00BB5275">
      <w:pPr>
        <w:numPr>
          <w:ilvl w:val="0"/>
          <w:numId w:val="24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В школе ведется учет пропусков учебных занятий обучающимися, контроль за посещаемостью учебных занятий. </w:t>
      </w:r>
    </w:p>
    <w:p w:rsidR="00BB5275" w:rsidRPr="00BB5275" w:rsidRDefault="00BB5275" w:rsidP="00BB5275">
      <w:pPr>
        <w:numPr>
          <w:ilvl w:val="0"/>
          <w:numId w:val="24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курсы повышения квалификации, работа в инновационном режиме, участие в </w:t>
      </w:r>
      <w:r w:rsidR="0018281E" w:rsidRPr="00BB5275">
        <w:rPr>
          <w:rFonts w:ascii="Times New Roman" w:hAnsi="Times New Roman"/>
          <w:sz w:val="24"/>
        </w:rPr>
        <w:t>педсоветах, обмен</w:t>
      </w:r>
      <w:r w:rsidRPr="00BB5275">
        <w:rPr>
          <w:rFonts w:ascii="Times New Roman" w:hAnsi="Times New Roman"/>
          <w:sz w:val="24"/>
        </w:rPr>
        <w:t xml:space="preserve"> опытом, в том числе публикации своего труда, и многие другие мероприятия.</w:t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</w:p>
    <w:p w:rsidR="00BB5275" w:rsidRPr="00BB5275" w:rsidRDefault="00BB5275" w:rsidP="00BB5275">
      <w:pPr>
        <w:jc w:val="both"/>
        <w:rPr>
          <w:rFonts w:ascii="Times New Roman" w:hAnsi="Times New Roman"/>
          <w:b/>
          <w:sz w:val="24"/>
        </w:rPr>
      </w:pPr>
      <w:r w:rsidRPr="00BB5275">
        <w:rPr>
          <w:rFonts w:ascii="Times New Roman" w:hAnsi="Times New Roman"/>
          <w:b/>
          <w:sz w:val="24"/>
        </w:rPr>
        <w:t>РЕКОМЕНДАЦИИ:</w:t>
      </w:r>
    </w:p>
    <w:p w:rsidR="00BB5275" w:rsidRPr="00BB5275" w:rsidRDefault="00BB5275" w:rsidP="00BB5275">
      <w:pPr>
        <w:jc w:val="both"/>
        <w:rPr>
          <w:rFonts w:ascii="Times New Roman" w:hAnsi="Times New Roman"/>
          <w:b/>
          <w:sz w:val="24"/>
        </w:rPr>
      </w:pP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Продолжить работу по повышении качества успеваемости в 20</w:t>
      </w:r>
      <w:r w:rsidR="0018281E">
        <w:rPr>
          <w:rFonts w:ascii="Times New Roman" w:hAnsi="Times New Roman"/>
          <w:sz w:val="24"/>
        </w:rPr>
        <w:t>20</w:t>
      </w:r>
      <w:r w:rsidRPr="00BB5275">
        <w:rPr>
          <w:rFonts w:ascii="Times New Roman" w:hAnsi="Times New Roman"/>
          <w:sz w:val="24"/>
        </w:rPr>
        <w:t>-202</w:t>
      </w:r>
      <w:r w:rsidR="0018281E">
        <w:rPr>
          <w:rFonts w:ascii="Times New Roman" w:hAnsi="Times New Roman"/>
          <w:sz w:val="24"/>
        </w:rPr>
        <w:t>1</w:t>
      </w:r>
      <w:r w:rsidRPr="00BB5275">
        <w:rPr>
          <w:rFonts w:ascii="Times New Roman" w:hAnsi="Times New Roman"/>
          <w:sz w:val="24"/>
        </w:rPr>
        <w:t xml:space="preserve"> учебном году. 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Обеспечить своевременную работу с обучающимися имеющими одну тройку – это резерв школы.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Стремиться реализовать образовательный потенциал ученика. (Развитие индивидуальных возможностей ребёнка, создание адаптирующих условий, особая организация учебного процесса, способствующая созданию и реализации индивидуальной образовательной траектории школьника). 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Продолжать работу по преемственности на первой и второй ступенях обучения.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Учителям предметникам и классным руководителям использовать в работе все средства и способы для улучшения качества обучения.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Взять на контроль и отслеживать успешность обучения обучающихся в динамике.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Оказать неуспевающим обучающимся помощь, включив в коррекционную работу социального педагога, учителей-  предметников и родителей.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Усилить необходимость предварительных малых педсоветов по параллелям.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Обеспечить сохранение контингента обучающихся.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lastRenderedPageBreak/>
        <w:t xml:space="preserve"> Задача кажд</w:t>
      </w:r>
      <w:r w:rsidR="0018281E">
        <w:rPr>
          <w:rFonts w:ascii="Times New Roman" w:hAnsi="Times New Roman"/>
          <w:sz w:val="24"/>
        </w:rPr>
        <w:t>ого</w:t>
      </w:r>
      <w:r w:rsidRPr="00BB5275">
        <w:rPr>
          <w:rFonts w:ascii="Times New Roman" w:hAnsi="Times New Roman"/>
          <w:sz w:val="24"/>
        </w:rPr>
        <w:t xml:space="preserve"> </w:t>
      </w:r>
      <w:r w:rsidR="0018281E">
        <w:rPr>
          <w:rFonts w:ascii="Times New Roman" w:hAnsi="Times New Roman"/>
          <w:sz w:val="24"/>
        </w:rPr>
        <w:t>уровня</w:t>
      </w:r>
      <w:r w:rsidRPr="00BB5275">
        <w:rPr>
          <w:rFonts w:ascii="Times New Roman" w:hAnsi="Times New Roman"/>
          <w:sz w:val="24"/>
        </w:rPr>
        <w:t xml:space="preserve"> – создание предпосылок для перехода на следующ</w:t>
      </w:r>
      <w:r w:rsidR="0018281E">
        <w:rPr>
          <w:rFonts w:ascii="Times New Roman" w:hAnsi="Times New Roman"/>
          <w:sz w:val="24"/>
        </w:rPr>
        <w:t>ий</w:t>
      </w:r>
      <w:r w:rsidRPr="00BB5275">
        <w:rPr>
          <w:rFonts w:ascii="Times New Roman" w:hAnsi="Times New Roman"/>
          <w:sz w:val="24"/>
        </w:rPr>
        <w:t xml:space="preserve"> </w:t>
      </w:r>
      <w:r w:rsidR="0018281E">
        <w:rPr>
          <w:rFonts w:ascii="Times New Roman" w:hAnsi="Times New Roman"/>
          <w:sz w:val="24"/>
        </w:rPr>
        <w:t>уровень</w:t>
      </w:r>
      <w:r w:rsidRPr="00BB5275">
        <w:rPr>
          <w:rFonts w:ascii="Times New Roman" w:hAnsi="Times New Roman"/>
          <w:sz w:val="24"/>
        </w:rPr>
        <w:t>, уменьшить риск возрастного–психологического кризиса.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 Разработать вариативные программы и использовать преемственность технологий обучения при переходе на нов</w:t>
      </w:r>
      <w:r w:rsidR="0018281E">
        <w:rPr>
          <w:rFonts w:ascii="Times New Roman" w:hAnsi="Times New Roman"/>
          <w:sz w:val="24"/>
        </w:rPr>
        <w:t>ый</w:t>
      </w:r>
      <w:r w:rsidRPr="00BB5275">
        <w:rPr>
          <w:rFonts w:ascii="Times New Roman" w:hAnsi="Times New Roman"/>
          <w:sz w:val="24"/>
        </w:rPr>
        <w:t xml:space="preserve"> </w:t>
      </w:r>
      <w:r w:rsidR="0018281E">
        <w:rPr>
          <w:rFonts w:ascii="Times New Roman" w:hAnsi="Times New Roman"/>
          <w:sz w:val="24"/>
        </w:rPr>
        <w:t>уровень</w:t>
      </w:r>
      <w:r w:rsidRPr="00BB5275">
        <w:rPr>
          <w:rFonts w:ascii="Times New Roman" w:hAnsi="Times New Roman"/>
          <w:sz w:val="24"/>
        </w:rPr>
        <w:t xml:space="preserve"> обучения.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Продолжить работу по созданию благоприятной мотивационной среды.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Продолжить укрепление нравственно здоровых отношений в педагогическом коллективе, ученическом и родительском сообществе, осуществлять социализацию обучающихся, дальнейшее развитие социальной компетентности.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Учебно-методической службе целенаправленно осуществить переход от репродуктивного к </w:t>
      </w:r>
      <w:proofErr w:type="spellStart"/>
      <w:r w:rsidRPr="00BB5275">
        <w:rPr>
          <w:rFonts w:ascii="Times New Roman" w:hAnsi="Times New Roman"/>
          <w:sz w:val="24"/>
        </w:rPr>
        <w:t>деятельностному</w:t>
      </w:r>
      <w:proofErr w:type="spellEnd"/>
      <w:r w:rsidRPr="00BB5275">
        <w:rPr>
          <w:rFonts w:ascii="Times New Roman" w:hAnsi="Times New Roman"/>
          <w:sz w:val="24"/>
        </w:rPr>
        <w:t xml:space="preserve"> подходу.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>Обратить внимание на культуру организации учебного труда (степень самостоятельности, владение приёмами самоконтроля и самопроверки, отношение к учению, умение находить рациональные способы решения).</w:t>
      </w:r>
    </w:p>
    <w:p w:rsidR="00BB5275" w:rsidRPr="00BB5275" w:rsidRDefault="00BB5275" w:rsidP="00BB5275">
      <w:pPr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 w:rsidRPr="00BB5275">
        <w:rPr>
          <w:rFonts w:ascii="Times New Roman" w:hAnsi="Times New Roman"/>
          <w:sz w:val="24"/>
        </w:rPr>
        <w:t xml:space="preserve">В отношении каждого обучающегося учитывать результаты диагностики </w:t>
      </w:r>
      <w:proofErr w:type="spellStart"/>
      <w:r w:rsidRPr="00BB5275">
        <w:rPr>
          <w:rFonts w:ascii="Times New Roman" w:hAnsi="Times New Roman"/>
          <w:sz w:val="24"/>
        </w:rPr>
        <w:t>обученности</w:t>
      </w:r>
      <w:proofErr w:type="spellEnd"/>
      <w:r w:rsidRPr="00BB5275">
        <w:rPr>
          <w:rFonts w:ascii="Times New Roman" w:hAnsi="Times New Roman"/>
          <w:sz w:val="24"/>
        </w:rPr>
        <w:t xml:space="preserve"> и обучаемости, чтобы формировалась позитивная учебная мотивация, удовлетворялись социально-психологические потребности (познавательный интерес к знаниям, к способам их добывания: саморазвития, достижения, одобрения).</w:t>
      </w:r>
    </w:p>
    <w:p w:rsidR="00BB5275" w:rsidRPr="00BB5275" w:rsidRDefault="00BB5275" w:rsidP="0018281E">
      <w:pPr>
        <w:jc w:val="both"/>
        <w:rPr>
          <w:rFonts w:ascii="Times New Roman" w:hAnsi="Times New Roman"/>
          <w:b/>
          <w:sz w:val="24"/>
        </w:rPr>
      </w:pPr>
      <w:r w:rsidRPr="00BB5275">
        <w:rPr>
          <w:rFonts w:ascii="Times New Roman" w:hAnsi="Times New Roman"/>
          <w:b/>
          <w:sz w:val="24"/>
        </w:rPr>
        <w:tab/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</w:rPr>
      </w:pPr>
    </w:p>
    <w:p w:rsidR="008F1948" w:rsidRPr="008F1948" w:rsidRDefault="008F1948" w:rsidP="008F1948">
      <w:pPr>
        <w:widowControl/>
        <w:suppressAutoHyphens w:val="0"/>
        <w:jc w:val="center"/>
        <w:rPr>
          <w:rFonts w:ascii="Times New Roman" w:eastAsia="Calibri" w:hAnsi="Times New Roman"/>
          <w:b/>
          <w:kern w:val="0"/>
          <w:sz w:val="32"/>
          <w:szCs w:val="32"/>
        </w:rPr>
      </w:pPr>
      <w:r w:rsidRPr="008F1948">
        <w:rPr>
          <w:rFonts w:ascii="Times New Roman" w:eastAsia="Calibri" w:hAnsi="Times New Roman"/>
          <w:b/>
          <w:kern w:val="0"/>
          <w:sz w:val="32"/>
          <w:szCs w:val="32"/>
        </w:rPr>
        <w:t xml:space="preserve">Аналитический отчет </w:t>
      </w:r>
    </w:p>
    <w:p w:rsidR="008F1948" w:rsidRPr="008F1948" w:rsidRDefault="008F1948" w:rsidP="008F1948">
      <w:pPr>
        <w:widowControl/>
        <w:suppressAutoHyphens w:val="0"/>
        <w:jc w:val="center"/>
        <w:rPr>
          <w:rFonts w:ascii="Times New Roman" w:eastAsia="Calibri" w:hAnsi="Times New Roman"/>
          <w:b/>
          <w:kern w:val="0"/>
          <w:sz w:val="32"/>
          <w:szCs w:val="32"/>
        </w:rPr>
      </w:pPr>
      <w:r w:rsidRPr="008F1948">
        <w:rPr>
          <w:rFonts w:ascii="Times New Roman" w:eastAsia="Calibri" w:hAnsi="Times New Roman"/>
          <w:b/>
          <w:kern w:val="0"/>
          <w:sz w:val="32"/>
          <w:szCs w:val="32"/>
        </w:rPr>
        <w:t xml:space="preserve">педагога-психолога, </w:t>
      </w:r>
    </w:p>
    <w:p w:rsidR="008F1948" w:rsidRPr="008F1948" w:rsidRDefault="008F1948" w:rsidP="008F1948">
      <w:pPr>
        <w:widowControl/>
        <w:suppressAutoHyphens w:val="0"/>
        <w:jc w:val="center"/>
        <w:rPr>
          <w:rFonts w:ascii="Times New Roman" w:eastAsia="Calibri" w:hAnsi="Times New Roman"/>
          <w:b/>
          <w:kern w:val="0"/>
          <w:sz w:val="32"/>
          <w:szCs w:val="32"/>
        </w:rPr>
      </w:pPr>
      <w:r w:rsidRPr="008F1948">
        <w:rPr>
          <w:rFonts w:ascii="Times New Roman" w:eastAsia="Calibri" w:hAnsi="Times New Roman"/>
          <w:b/>
          <w:kern w:val="0"/>
          <w:sz w:val="32"/>
          <w:szCs w:val="32"/>
        </w:rPr>
        <w:t>по итогам 2019-2020 учебного года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</w:rPr>
      </w:pP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</w:rPr>
      </w:pPr>
    </w:p>
    <w:p w:rsidR="008F1948" w:rsidRPr="008F1948" w:rsidRDefault="008F1948" w:rsidP="008F1948">
      <w:pPr>
        <w:widowControl/>
        <w:tabs>
          <w:tab w:val="left" w:pos="0"/>
        </w:tabs>
        <w:suppressAutoHyphens w:val="0"/>
        <w:jc w:val="both"/>
        <w:rPr>
          <w:rFonts w:ascii="Times New Roman" w:eastAsia="Calibri" w:hAnsi="Times New Roman"/>
          <w:kern w:val="0"/>
          <w:sz w:val="24"/>
        </w:rPr>
      </w:pPr>
      <w:r w:rsidRPr="008F1948">
        <w:rPr>
          <w:rFonts w:ascii="Times New Roman" w:eastAsia="Calibri" w:hAnsi="Times New Roman"/>
          <w:kern w:val="0"/>
          <w:sz w:val="24"/>
        </w:rPr>
        <w:t>Психолого-педагогическая работа проводилась в течение года соответственно годовому плану работы школы и плана педагога-психолога.</w:t>
      </w:r>
    </w:p>
    <w:p w:rsidR="008F1948" w:rsidRPr="008F1948" w:rsidRDefault="008F1948" w:rsidP="008F1948">
      <w:pPr>
        <w:widowControl/>
        <w:tabs>
          <w:tab w:val="left" w:pos="0"/>
        </w:tabs>
        <w:suppressAutoHyphens w:val="0"/>
        <w:jc w:val="both"/>
        <w:rPr>
          <w:rFonts w:ascii="Times New Roman" w:eastAsia="Calibri" w:hAnsi="Times New Roman"/>
          <w:kern w:val="0"/>
          <w:sz w:val="24"/>
        </w:rPr>
      </w:pP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</w:rPr>
      </w:pPr>
      <w:r w:rsidRPr="008F1948">
        <w:rPr>
          <w:rFonts w:ascii="Times New Roman" w:eastAsia="Calibri" w:hAnsi="Times New Roman"/>
          <w:kern w:val="0"/>
          <w:sz w:val="24"/>
        </w:rPr>
        <w:t>ЦЕЛЬ работы: Психолого-педагогическое сопровождение образовательного процесса. 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</w:rPr>
      </w:pPr>
      <w:r w:rsidRPr="008F1948">
        <w:rPr>
          <w:rFonts w:ascii="Times New Roman" w:eastAsia="Calibri" w:hAnsi="Times New Roman"/>
          <w:kern w:val="0"/>
          <w:sz w:val="24"/>
        </w:rPr>
        <w:t xml:space="preserve">  Психолого-педагогическое сопровождение учебного процесса. (Изучение индивидуальных особенностей, личностно-дифференцированный подход к участникам образовательного процесса).</w:t>
      </w:r>
    </w:p>
    <w:p w:rsidR="008F1948" w:rsidRPr="008F1948" w:rsidRDefault="008F1948" w:rsidP="008F1948">
      <w:pPr>
        <w:widowControl/>
        <w:suppressAutoHyphens w:val="0"/>
        <w:rPr>
          <w:rFonts w:ascii="Times New Roman" w:eastAsia="Calibri" w:hAnsi="Times New Roman"/>
          <w:kern w:val="0"/>
          <w:sz w:val="24"/>
        </w:rPr>
      </w:pPr>
    </w:p>
    <w:p w:rsidR="008F1948" w:rsidRPr="008F1948" w:rsidRDefault="008F1948" w:rsidP="008F1948">
      <w:pPr>
        <w:widowControl/>
        <w:suppressAutoHyphens w:val="0"/>
        <w:rPr>
          <w:rFonts w:ascii="Times New Roman" w:eastAsia="Calibri" w:hAnsi="Times New Roman"/>
          <w:kern w:val="0"/>
          <w:sz w:val="24"/>
        </w:rPr>
      </w:pPr>
      <w:r w:rsidRPr="008F1948">
        <w:rPr>
          <w:rFonts w:ascii="Times New Roman" w:eastAsia="Calibri" w:hAnsi="Times New Roman"/>
          <w:kern w:val="0"/>
          <w:sz w:val="24"/>
        </w:rPr>
        <w:t>ЗАДАЧИ:</w:t>
      </w:r>
    </w:p>
    <w:p w:rsidR="008F1948" w:rsidRPr="008F1948" w:rsidRDefault="008F1948" w:rsidP="008F1948">
      <w:pPr>
        <w:widowControl/>
        <w:numPr>
          <w:ilvl w:val="0"/>
          <w:numId w:val="28"/>
        </w:numPr>
        <w:tabs>
          <w:tab w:val="left" w:pos="720"/>
        </w:tabs>
        <w:suppressAutoHyphens w:val="0"/>
        <w:spacing w:after="160" w:line="259" w:lineRule="auto"/>
        <w:ind w:left="0"/>
        <w:rPr>
          <w:rFonts w:ascii="Times New Roman" w:eastAsia="Calibri" w:hAnsi="Times New Roman"/>
          <w:kern w:val="0"/>
          <w:sz w:val="24"/>
        </w:rPr>
      </w:pPr>
      <w:r w:rsidRPr="008F1948">
        <w:rPr>
          <w:rFonts w:ascii="Times New Roman" w:eastAsia="Calibri" w:hAnsi="Times New Roman"/>
          <w:kern w:val="0"/>
          <w:sz w:val="24"/>
        </w:rPr>
        <w:t>Оказание своевременной психолого-педагогической поддержки.</w:t>
      </w:r>
    </w:p>
    <w:p w:rsidR="008F1948" w:rsidRPr="008F1948" w:rsidRDefault="008F1948" w:rsidP="008F1948">
      <w:pPr>
        <w:widowControl/>
        <w:numPr>
          <w:ilvl w:val="0"/>
          <w:numId w:val="28"/>
        </w:numPr>
        <w:tabs>
          <w:tab w:val="left" w:pos="720"/>
        </w:tabs>
        <w:suppressAutoHyphens w:val="0"/>
        <w:spacing w:after="160" w:line="259" w:lineRule="auto"/>
        <w:ind w:left="0"/>
        <w:rPr>
          <w:rFonts w:ascii="Times New Roman" w:eastAsia="Calibri" w:hAnsi="Times New Roman"/>
          <w:kern w:val="0"/>
          <w:sz w:val="24"/>
        </w:rPr>
      </w:pPr>
      <w:r w:rsidRPr="008F1948">
        <w:rPr>
          <w:rFonts w:ascii="Times New Roman" w:eastAsia="Calibri" w:hAnsi="Times New Roman"/>
          <w:kern w:val="0"/>
          <w:sz w:val="24"/>
        </w:rPr>
        <w:t>Проведение мониторингов образовательного процесса.</w:t>
      </w:r>
    </w:p>
    <w:p w:rsidR="008F1948" w:rsidRPr="008F1948" w:rsidRDefault="008F1948" w:rsidP="008F1948">
      <w:pPr>
        <w:widowControl/>
        <w:numPr>
          <w:ilvl w:val="0"/>
          <w:numId w:val="28"/>
        </w:numPr>
        <w:suppressAutoHyphens w:val="0"/>
        <w:spacing w:after="160" w:line="259" w:lineRule="auto"/>
        <w:ind w:left="0"/>
        <w:rPr>
          <w:rFonts w:ascii="Times New Roman" w:eastAsia="Calibri" w:hAnsi="Times New Roman"/>
          <w:kern w:val="0"/>
          <w:sz w:val="24"/>
        </w:rPr>
      </w:pPr>
      <w:r w:rsidRPr="008F1948">
        <w:rPr>
          <w:rFonts w:ascii="Times New Roman" w:eastAsia="Calibri" w:hAnsi="Times New Roman"/>
          <w:kern w:val="0"/>
          <w:sz w:val="24"/>
        </w:rPr>
        <w:t>Создание специальных социально-психологических условий для оказания помощи детям, имеющим проблемы в психологическом развитии, обучении и находящихся в социально-опасном положении.</w:t>
      </w:r>
    </w:p>
    <w:p w:rsidR="008F1948" w:rsidRPr="008F1948" w:rsidRDefault="008F1948" w:rsidP="008F1948">
      <w:pPr>
        <w:widowControl/>
        <w:numPr>
          <w:ilvl w:val="0"/>
          <w:numId w:val="28"/>
        </w:numPr>
        <w:suppressAutoHyphens w:val="0"/>
        <w:spacing w:after="160" w:line="259" w:lineRule="auto"/>
        <w:ind w:left="0"/>
        <w:rPr>
          <w:rFonts w:ascii="Times New Roman" w:eastAsia="Calibri" w:hAnsi="Times New Roman"/>
          <w:kern w:val="0"/>
          <w:sz w:val="24"/>
        </w:rPr>
      </w:pPr>
      <w:r w:rsidRPr="008F1948">
        <w:rPr>
          <w:rFonts w:ascii="Times New Roman" w:eastAsia="Calibri" w:hAnsi="Times New Roman"/>
          <w:kern w:val="0"/>
          <w:sz w:val="24"/>
        </w:rPr>
        <w:t>ППС подготовки и сдачи ГИА и ЕГЭ.</w:t>
      </w:r>
    </w:p>
    <w:p w:rsidR="008F1948" w:rsidRPr="008F1948" w:rsidRDefault="008F1948" w:rsidP="008F1948">
      <w:pPr>
        <w:widowControl/>
        <w:numPr>
          <w:ilvl w:val="0"/>
          <w:numId w:val="28"/>
        </w:numPr>
        <w:tabs>
          <w:tab w:val="left" w:pos="720"/>
        </w:tabs>
        <w:suppressAutoHyphens w:val="0"/>
        <w:spacing w:after="160" w:line="259" w:lineRule="auto"/>
        <w:ind w:left="0"/>
        <w:rPr>
          <w:rFonts w:ascii="Times New Roman" w:eastAsia="Calibri" w:hAnsi="Times New Roman"/>
          <w:kern w:val="0"/>
          <w:sz w:val="24"/>
        </w:rPr>
      </w:pPr>
      <w:r w:rsidRPr="008F1948">
        <w:rPr>
          <w:rFonts w:ascii="Times New Roman" w:eastAsia="Calibri" w:hAnsi="Times New Roman"/>
          <w:kern w:val="0"/>
          <w:sz w:val="24"/>
        </w:rPr>
        <w:t>Развитие умений ориентироваться в мире взрослых, занимать активную жизненную позицию, преодолевать трудности адаптации в современном обществе.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color w:val="463607"/>
          <w:spacing w:val="18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463607"/>
          <w:spacing w:val="18"/>
          <w:kern w:val="0"/>
          <w:sz w:val="24"/>
          <w:lang w:eastAsia="ru-RU"/>
        </w:rPr>
        <w:t>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color w:val="463607"/>
          <w:spacing w:val="18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463607"/>
          <w:spacing w:val="18"/>
          <w:kern w:val="0"/>
          <w:sz w:val="24"/>
          <w:lang w:eastAsia="ru-RU"/>
        </w:rPr>
        <w:t xml:space="preserve">            </w:t>
      </w:r>
    </w:p>
    <w:p w:rsidR="008F1948" w:rsidRPr="008F1948" w:rsidRDefault="008F1948" w:rsidP="008F1948">
      <w:pPr>
        <w:widowControl/>
        <w:suppressAutoHyphens w:val="0"/>
        <w:rPr>
          <w:rFonts w:ascii="Times New Roman" w:eastAsia="Times New Roman" w:hAnsi="Times New Roman"/>
          <w:color w:val="463607"/>
          <w:spacing w:val="18"/>
          <w:kern w:val="0"/>
          <w:sz w:val="24"/>
          <w:lang w:eastAsia="ru-RU"/>
        </w:rPr>
      </w:pPr>
      <w:r w:rsidRPr="008F1948">
        <w:rPr>
          <w:rFonts w:ascii="Times New Roman" w:eastAsia="Calibri" w:hAnsi="Times New Roman"/>
          <w:kern w:val="0"/>
          <w:sz w:val="24"/>
        </w:rPr>
        <w:t>Для достижения основной цели психологической деятельности и решения поставленных задач в 2019-2020 учебном году работа велась по основным направлениям: консультативное, диагностическое, коррекционно-развивающее, просветительское и методическое в соответствии с перспективным планом работы</w:t>
      </w:r>
      <w:r w:rsidRPr="008F1948">
        <w:rPr>
          <w:rFonts w:ascii="Times New Roman" w:eastAsia="Times New Roman" w:hAnsi="Times New Roman"/>
          <w:color w:val="463607"/>
          <w:spacing w:val="18"/>
          <w:kern w:val="0"/>
          <w:sz w:val="24"/>
          <w:lang w:eastAsia="ru-RU"/>
        </w:rPr>
        <w:t>.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32"/>
        <w:gridCol w:w="3429"/>
        <w:gridCol w:w="685"/>
        <w:gridCol w:w="1412"/>
        <w:gridCol w:w="532"/>
        <w:gridCol w:w="320"/>
        <w:gridCol w:w="7668"/>
      </w:tblGrid>
      <w:tr w:rsidR="008F1948" w:rsidRPr="008F1948" w:rsidTr="00FC791C">
        <w:tc>
          <w:tcPr>
            <w:tcW w:w="14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color w:val="463607"/>
                <w:spacing w:val="18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bCs/>
                <w:color w:val="463607"/>
                <w:spacing w:val="18"/>
                <w:kern w:val="0"/>
                <w:sz w:val="24"/>
                <w:lang w:eastAsia="ru-RU"/>
              </w:rPr>
              <w:t>Диагностическая работа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color w:val="463607"/>
                <w:spacing w:val="18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color w:val="463607"/>
                <w:spacing w:val="18"/>
                <w:kern w:val="0"/>
                <w:sz w:val="24"/>
                <w:lang w:eastAsia="ru-RU"/>
              </w:rPr>
              <w:lastRenderedPageBreak/>
              <w:t> </w:t>
            </w:r>
          </w:p>
        </w:tc>
      </w:tr>
      <w:tr w:rsidR="008F1948" w:rsidRPr="008F1948" w:rsidTr="00FC791C">
        <w:tc>
          <w:tcPr>
            <w:tcW w:w="8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color w:val="463607"/>
                <w:spacing w:val="18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color w:val="463607"/>
                <w:spacing w:val="18"/>
                <w:kern w:val="0"/>
                <w:sz w:val="24"/>
                <w:lang w:eastAsia="ru-RU"/>
              </w:rPr>
              <w:lastRenderedPageBreak/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color w:val="463607"/>
                <w:spacing w:val="18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i/>
                <w:iCs/>
                <w:color w:val="463607"/>
                <w:spacing w:val="18"/>
                <w:kern w:val="0"/>
                <w:sz w:val="24"/>
                <w:lang w:eastAsia="ru-RU"/>
              </w:rPr>
              <w:t>Виды работы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color w:val="463607"/>
                <w:spacing w:val="18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i/>
                <w:iCs/>
                <w:color w:val="463607"/>
                <w:spacing w:val="18"/>
                <w:kern w:val="0"/>
                <w:sz w:val="24"/>
                <w:lang w:eastAsia="ru-RU"/>
              </w:rPr>
              <w:t>Время проведения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color w:val="463607"/>
                <w:spacing w:val="18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i/>
                <w:iCs/>
                <w:color w:val="463607"/>
                <w:spacing w:val="18"/>
                <w:kern w:val="0"/>
                <w:sz w:val="24"/>
                <w:lang w:eastAsia="ru-RU"/>
              </w:rPr>
              <w:t>Оценка результативности</w:t>
            </w:r>
          </w:p>
        </w:tc>
      </w:tr>
      <w:tr w:rsidR="008F1948" w:rsidRPr="008F1948" w:rsidTr="00FC791C">
        <w:tc>
          <w:tcPr>
            <w:tcW w:w="8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Обследование обучающихся первых, пятых классов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Октябрь 2019 г и по мере поступления запроса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</w:rPr>
              <w:t xml:space="preserve">Методика «Дерево» </w:t>
            </w:r>
            <w:proofErr w:type="spellStart"/>
            <w:r w:rsidRPr="008F1948">
              <w:rPr>
                <w:rFonts w:ascii="Times New Roman" w:eastAsia="Calibri" w:hAnsi="Times New Roman"/>
                <w:kern w:val="0"/>
                <w:sz w:val="24"/>
              </w:rPr>
              <w:t>Л.П.Пономаренко</w:t>
            </w:r>
            <w:proofErr w:type="spellEnd"/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</w:rPr>
              <w:t xml:space="preserve">Методика  </w:t>
            </w:r>
            <w:proofErr w:type="spellStart"/>
            <w:r w:rsidRPr="008F1948">
              <w:rPr>
                <w:rFonts w:ascii="Times New Roman" w:eastAsia="Calibri" w:hAnsi="Times New Roman"/>
                <w:kern w:val="0"/>
                <w:sz w:val="24"/>
              </w:rPr>
              <w:t>В.Г.Щур</w:t>
            </w:r>
            <w:proofErr w:type="spellEnd"/>
            <w:r w:rsidRPr="008F1948">
              <w:rPr>
                <w:rFonts w:ascii="Times New Roman" w:eastAsia="Calibri" w:hAnsi="Times New Roman"/>
                <w:kern w:val="0"/>
                <w:sz w:val="24"/>
              </w:rPr>
              <w:t xml:space="preserve"> «Лесенка» для определения уровня самооценки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</w:rPr>
              <w:t xml:space="preserve">Методика «Мотивы учения» </w:t>
            </w:r>
            <w:proofErr w:type="spellStart"/>
            <w:r w:rsidRPr="008F1948">
              <w:rPr>
                <w:rFonts w:ascii="Times New Roman" w:eastAsia="Calibri" w:hAnsi="Times New Roman"/>
                <w:kern w:val="0"/>
                <w:sz w:val="24"/>
              </w:rPr>
              <w:t>М.Р.Гинзбург</w:t>
            </w:r>
            <w:proofErr w:type="spellEnd"/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shd w:val="clear" w:color="auto" w:fill="FFFFFF"/>
              </w:rPr>
              <w:t>Получены информативные результаты, позволяющие объективно оценить актуальный уровень развития (справки предоставлены)</w:t>
            </w:r>
          </w:p>
        </w:tc>
      </w:tr>
      <w:tr w:rsidR="008F1948" w:rsidRPr="008F1948" w:rsidTr="00FC791C">
        <w:tc>
          <w:tcPr>
            <w:tcW w:w="8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Стартовая  диагностика первоклассников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Сентябрь-октябрь 2019 г.(1 этап);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</w:rPr>
              <w:t>30 обучающихся первых классов прошли 2-х этапное тестирование. Полученные данные помогли оценить степень готовности первоклассников к школе и прогресс в течение первого учебного года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</w:rPr>
              <w:t>.</w:t>
            </w:r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</w:rPr>
              <w:t xml:space="preserve"> (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</w:rPr>
              <w:t>с</w:t>
            </w:r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</w:rPr>
              <w:t>правки были предоставлены)</w:t>
            </w:r>
          </w:p>
        </w:tc>
      </w:tr>
      <w:tr w:rsidR="008F1948" w:rsidRPr="008F1948" w:rsidTr="00FC791C">
        <w:tc>
          <w:tcPr>
            <w:tcW w:w="8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Мониторинг «Методика первичной диагностики и выявления детей группы риска» 5-8 классы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Февраль 2020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Данная диагностика помогла определить особенности развития личности каждого ребенка, выявления факторов риска и для использования результатов при построении коррекционной работы. Продиагностировано – 184 человека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szCs w:val="28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8"/>
                <w:szCs w:val="28"/>
                <w:lang w:eastAsia="ru-RU"/>
              </w:rPr>
              <w:t>(справки были предоставлены)</w:t>
            </w:r>
          </w:p>
        </w:tc>
      </w:tr>
      <w:tr w:rsidR="008F1948" w:rsidRPr="008F1948" w:rsidTr="00FC791C">
        <w:tc>
          <w:tcPr>
            <w:tcW w:w="8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Профориентационная</w:t>
            </w:r>
            <w:proofErr w:type="spell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диагностика обучающихся                8-11 классов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Апрель-май в дистанционном формате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Диагностика и консультирование проводились в дополнение к </w:t>
            </w:r>
            <w:proofErr w:type="spell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профориентационной</w:t>
            </w:r>
            <w:proofErr w:type="spell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работе в дистанционном формате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szCs w:val="28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8"/>
                <w:szCs w:val="28"/>
                <w:lang w:eastAsia="ru-RU"/>
              </w:rPr>
              <w:t>(справка не создавалась по причине самоанализа несовершеннолетних и низкого количества предоставленных ответов для анализа педагогом-психологом)</w:t>
            </w:r>
          </w:p>
        </w:tc>
      </w:tr>
      <w:tr w:rsidR="008F1948" w:rsidRPr="008F1948" w:rsidTr="00FC791C">
        <w:tc>
          <w:tcPr>
            <w:tcW w:w="8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Психологическое консультирование обучающихся              9-х, 11-х  классов «как настроиться на экзамены»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Март-май 2020г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Цель: изучение психологической готовности выпускников к экзаменам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Респондентов:  47 чел. Количество обучающихся с низким уровнем готовности (3)</w:t>
            </w:r>
          </w:p>
        </w:tc>
      </w:tr>
      <w:tr w:rsidR="008F1948" w:rsidRPr="008F1948" w:rsidTr="00FC791C">
        <w:tc>
          <w:tcPr>
            <w:tcW w:w="8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Диагностика мотивационной сферы четвероклассников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Апрель-май 2020г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Статистический анализ: 75% показали высокий уровень мотивации, низкий-0%.  Беседа с учителями и родителями. Выступление на общешкольном родит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.</w:t>
            </w:r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с</w:t>
            </w:r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обрании. Составление перспективного плана работы в 5 классе с учётом данных результатов </w:t>
            </w:r>
          </w:p>
        </w:tc>
      </w:tr>
      <w:tr w:rsidR="008F1948" w:rsidRPr="008F1948" w:rsidTr="00FC791C">
        <w:tc>
          <w:tcPr>
            <w:tcW w:w="8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Диагностика выявления уровня тревожности, неуверенности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Февраль 2020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Респондентов: 49 чел., 5 класс. Среди обучающихся 5-х классов -  20 чел. имеют показатель «высокий уровень тревожности, недоверия и неуверенности»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;</w:t>
            </w:r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агрессивность – 5 человек; сложности в семье - 9.         В течение года спланирована коррекционная работа. «Положительный результат» наблюдается по итогам года.</w:t>
            </w:r>
          </w:p>
        </w:tc>
      </w:tr>
      <w:tr w:rsidR="008F1948" w:rsidRPr="008F1948" w:rsidTr="00FC791C">
        <w:tc>
          <w:tcPr>
            <w:tcW w:w="8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Диагностика по индивидуальному и групповому запросу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(состояние тревожности, степень мотивации к обучению, предрасположенность к агрессии, причину неуверенности)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учебного года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С запросом обращались либо родители, либо педагоги, реже ученики. Диагностическое обследование проводилось в соответствии с запросом. В течение учебного года индивидуальная диагностика разной степени сложности осуществлялась с 42 детьми.</w:t>
            </w:r>
          </w:p>
        </w:tc>
      </w:tr>
      <w:tr w:rsidR="008F1948" w:rsidRPr="008F1948" w:rsidTr="00FC791C">
        <w:tc>
          <w:tcPr>
            <w:tcW w:w="1485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b/>
                <w:bCs/>
                <w:kern w:val="0"/>
                <w:sz w:val="24"/>
                <w:lang w:eastAsia="ru-RU"/>
              </w:rPr>
              <w:t>Вывод.</w:t>
            </w:r>
            <w:r w:rsidRPr="008F1948">
              <w:rPr>
                <w:rFonts w:ascii="Times New Roman" w:eastAsia="Calibri" w:hAnsi="Times New Roman"/>
                <w:kern w:val="0"/>
                <w:sz w:val="24"/>
                <w:shd w:val="clear" w:color="auto" w:fill="FFFFFF"/>
                <w:lang w:eastAsia="ru-RU"/>
              </w:rPr>
              <w:t> Оценивая проведённую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определять различные проблемы и нарушения, имеющиеся у клиентов. Однако в дальнейшем, необходимо пополнять и обновлять банк диагностических методик для более эффективной диагностики, в особенности для детей коррекционных классов, детей с ОВЗ.</w:t>
            </w:r>
          </w:p>
        </w:tc>
      </w:tr>
      <w:tr w:rsidR="008F1948" w:rsidRPr="008F1948" w:rsidTr="00FC791C">
        <w:tc>
          <w:tcPr>
            <w:tcW w:w="1485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b/>
                <w:bCs/>
                <w:i/>
                <w:iCs/>
                <w:kern w:val="0"/>
                <w:sz w:val="24"/>
                <w:lang w:eastAsia="ru-RU"/>
              </w:rPr>
              <w:t>Коррекционная  работа</w:t>
            </w:r>
          </w:p>
        </w:tc>
      </w:tr>
      <w:tr w:rsidR="008F1948" w:rsidRPr="008F1948" w:rsidTr="00FC791C"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i/>
                <w:iCs/>
                <w:kern w:val="0"/>
                <w:sz w:val="24"/>
                <w:lang w:eastAsia="ru-RU"/>
              </w:rPr>
              <w:t>Виды работы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i/>
                <w:iCs/>
                <w:kern w:val="0"/>
                <w:sz w:val="24"/>
                <w:lang w:eastAsia="ru-RU"/>
              </w:rPr>
              <w:t>Время проведения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i/>
                <w:iCs/>
                <w:kern w:val="0"/>
                <w:sz w:val="24"/>
                <w:lang w:eastAsia="ru-RU"/>
              </w:rPr>
              <w:t>Оценка результативности</w:t>
            </w:r>
          </w:p>
        </w:tc>
      </w:tr>
      <w:tr w:rsidR="008F1948" w:rsidRPr="008F1948" w:rsidTr="00FC791C"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Ведение профессиональной группы в </w:t>
            </w: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lastRenderedPageBreak/>
              <w:t>сети интернет, представление консультационной помощи и информации для педагогов и родителей. Представление информации на школьный сайт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Цель работы: помощь в решении проблемных ситуаций </w:t>
            </w:r>
          </w:p>
          <w:p w:rsidR="008F1948" w:rsidRPr="008F1948" w:rsidRDefault="005463EF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hyperlink r:id="rId6" w:history="1">
              <w:r w:rsidR="008F1948" w:rsidRPr="008F1948">
                <w:rPr>
                  <w:rFonts w:ascii="Calibri" w:eastAsia="Calibri" w:hAnsi="Calibri"/>
                  <w:color w:val="0000FF"/>
                  <w:kern w:val="0"/>
                  <w:sz w:val="22"/>
                  <w:szCs w:val="22"/>
                  <w:u w:val="single"/>
                </w:rPr>
                <w:t>https://vk.com/club195048744</w:t>
              </w:r>
            </w:hyperlink>
          </w:p>
          <w:p w:rsidR="008F1948" w:rsidRPr="008F1948" w:rsidRDefault="008F1948" w:rsidP="008F1948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/>
                <w:kern w:val="0"/>
                <w:sz w:val="22"/>
                <w:szCs w:val="22"/>
                <w:lang w:eastAsia="ru-RU"/>
              </w:rPr>
            </w:pPr>
          </w:p>
          <w:p w:rsidR="008F1948" w:rsidRPr="008F1948" w:rsidRDefault="008F1948" w:rsidP="008F1948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kern w:val="0"/>
                <w:sz w:val="32"/>
                <w:szCs w:val="32"/>
                <w:lang w:eastAsia="ru-RU"/>
              </w:rPr>
            </w:pPr>
          </w:p>
        </w:tc>
      </w:tr>
      <w:tr w:rsidR="008F1948" w:rsidRPr="008F1948" w:rsidTr="00FC791C"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Результат работы не достаточный в связи с выходом на дистанционное обучение. Необходимо данную работу усилить в следующем учебном году.</w:t>
            </w:r>
          </w:p>
        </w:tc>
      </w:tr>
      <w:tr w:rsidR="008F1948" w:rsidRPr="008F1948" w:rsidTr="00FC791C"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Индивидуальные и групповые занятия с </w:t>
            </w:r>
            <w:proofErr w:type="gramStart"/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одаренными</w:t>
            </w:r>
            <w:proofErr w:type="gramEnd"/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 обучающимися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Результат работы не достаточный в связи с выходом на дистанционное обучение. Необходимо данную работу усилить в следующем учебном году.</w:t>
            </w:r>
          </w:p>
        </w:tc>
      </w:tr>
      <w:tr w:rsidR="008F1948" w:rsidRPr="008F1948" w:rsidTr="00FC791C">
        <w:trPr>
          <w:trHeight w:val="570"/>
        </w:trPr>
        <w:tc>
          <w:tcPr>
            <w:tcW w:w="1485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b/>
                <w:bCs/>
                <w:kern w:val="0"/>
                <w:sz w:val="24"/>
                <w:lang w:eastAsia="ru-RU"/>
              </w:rPr>
              <w:t>Вывод</w:t>
            </w: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. Проведенную групповую 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и </w:t>
            </w:r>
            <w:proofErr w:type="spell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ндивидуальную</w:t>
            </w:r>
            <w:proofErr w:type="spellEnd"/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коррекционно-развивающую работу с детьми и педагогами в целом можно считать удовлетворительной. Необходимо скорректировать программы для дальнейшей работы в следующем учебном году. Проанализированы трудности и причины, сделан акцент на мотивирование учащихся к участию в групповой работе.</w:t>
            </w:r>
          </w:p>
        </w:tc>
      </w:tr>
      <w:tr w:rsidR="008F1948" w:rsidRPr="008F1948" w:rsidTr="00FC791C">
        <w:tc>
          <w:tcPr>
            <w:tcW w:w="1485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b/>
                <w:bCs/>
                <w:i/>
                <w:iCs/>
                <w:kern w:val="0"/>
                <w:sz w:val="24"/>
                <w:lang w:eastAsia="ru-RU"/>
              </w:rPr>
              <w:t>Консультативная работа</w:t>
            </w:r>
          </w:p>
        </w:tc>
      </w:tr>
      <w:tr w:rsidR="008F1948" w:rsidRPr="008F1948" w:rsidTr="00FC791C"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shd w:val="clear" w:color="auto" w:fill="FFFFFF"/>
                <w:lang w:eastAsia="ru-RU"/>
              </w:rPr>
              <w:t>Консультирование родителей</w:t>
            </w: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br/>
            </w:r>
            <w:r w:rsidRPr="008F1948">
              <w:rPr>
                <w:rFonts w:ascii="Times New Roman" w:eastAsia="Calibri" w:hAnsi="Times New Roman"/>
                <w:kern w:val="0"/>
                <w:sz w:val="24"/>
                <w:shd w:val="clear" w:color="auto" w:fill="FFFFFF"/>
                <w:lang w:eastAsia="ru-RU"/>
              </w:rPr>
              <w:t>по проблемам воспитания и</w:t>
            </w: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br/>
            </w:r>
            <w:r w:rsidRPr="008F1948">
              <w:rPr>
                <w:rFonts w:ascii="Times New Roman" w:eastAsia="Calibri" w:hAnsi="Times New Roman"/>
                <w:kern w:val="0"/>
                <w:sz w:val="24"/>
                <w:shd w:val="clear" w:color="auto" w:fill="FFFFFF"/>
                <w:lang w:eastAsia="ru-RU"/>
              </w:rPr>
              <w:t>психологического развития</w:t>
            </w: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br/>
            </w:r>
            <w:r w:rsidRPr="008F1948">
              <w:rPr>
                <w:rFonts w:ascii="Times New Roman" w:eastAsia="Calibri" w:hAnsi="Times New Roman"/>
                <w:kern w:val="0"/>
                <w:sz w:val="24"/>
                <w:shd w:val="clear" w:color="auto" w:fill="FFFFFF"/>
                <w:lang w:eastAsia="ru-RU"/>
              </w:rPr>
              <w:t>их детей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Консультации с классным руководителем или администрацией (авторами запроса) (с запросами обращались классные руководители всех классов, консультирование осуществлялось ежедневно)</w:t>
            </w:r>
          </w:p>
        </w:tc>
      </w:tr>
      <w:tr w:rsidR="008F1948" w:rsidRPr="008F1948" w:rsidTr="00FC791C"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Оформление стендового материала 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Подбор и размещение материала на стенде (</w:t>
            </w:r>
            <w:proofErr w:type="spell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самост</w:t>
            </w:r>
            <w:proofErr w:type="spell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. изучение подростками) и обращение за консультативной помощью.</w:t>
            </w:r>
          </w:p>
        </w:tc>
      </w:tr>
      <w:tr w:rsidR="008F1948" w:rsidRPr="008F1948" w:rsidTr="00FC791C"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Родительский лекторий «Возрастные особенности младшего школьника. Правила жизни ребенка»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«Возрастные особенности </w:t>
            </w:r>
            <w:proofErr w:type="spellStart"/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подрасткового</w:t>
            </w:r>
            <w:proofErr w:type="spellEnd"/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 периода»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(по запросу классных руководителей)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Выход на родительские собрания: разговор о «группах смерти», о повышении эффективности профилактики детского и подросткового суицида Разработка рекомендаций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.</w:t>
            </w:r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(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</w:t>
            </w:r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ыступления в 5-7 классах)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6а класс – 4.12.19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6б класс – январь 2020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5б класс - 23.12.19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7а класс – ноябрь 2019</w:t>
            </w:r>
          </w:p>
        </w:tc>
      </w:tr>
      <w:tr w:rsidR="008F1948" w:rsidRPr="008F1948" w:rsidTr="00FC791C"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Проведение просветительской работы по предупреждению ранней беременности и абортов у несовершеннолетних.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В течение года</w:t>
            </w:r>
          </w:p>
        </w:tc>
        <w:tc>
          <w:tcPr>
            <w:tcW w:w="7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Работа совместно с социальным педагогом (приглашение специалистов, индивидуальная работа с несовершеннолетними) октябрь 2019</w:t>
            </w:r>
          </w:p>
          <w:p w:rsidR="008F1948" w:rsidRPr="008F1948" w:rsidRDefault="008F1948" w:rsidP="008F1948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/>
                <w:kern w:val="0"/>
                <w:sz w:val="22"/>
                <w:szCs w:val="22"/>
                <w:lang w:eastAsia="ru-RU"/>
              </w:rPr>
            </w:pPr>
          </w:p>
        </w:tc>
      </w:tr>
      <w:tr w:rsidR="008F1948" w:rsidRPr="008F1948" w:rsidTr="00FC791C">
        <w:trPr>
          <w:trHeight w:val="148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Беседа-консультация «Профилактика суицидального поведения»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Сотрудничество с социал. педагогом ОУ. Подбор материала (в виде  рекомендаций) по поведению детей в различных ситуациях. Помощь в организации классных часов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.</w:t>
            </w:r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( 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</w:t>
            </w:r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индивидуальном порядке, на классных часах в 5б классе)</w:t>
            </w:r>
          </w:p>
        </w:tc>
      </w:tr>
      <w:tr w:rsidR="008F1948" w:rsidRPr="008F1948" w:rsidTr="00FC791C">
        <w:trPr>
          <w:trHeight w:val="8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Групповые консультации по профилактике употребления ПАВ.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Привлечение инспектора ОДН, социального педагога ОУ. Демонстрация видеоматериалов.</w:t>
            </w:r>
          </w:p>
        </w:tc>
      </w:tr>
      <w:tr w:rsidR="008F1948" w:rsidRPr="008F1948" w:rsidTr="00FC791C">
        <w:trPr>
          <w:trHeight w:val="28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Консультации для обучающихся 8-9, 11 классов «Выбор профессии».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года.</w:t>
            </w:r>
          </w:p>
        </w:tc>
        <w:tc>
          <w:tcPr>
            <w:tcW w:w="7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Подростки и их родители получили консультацию по профориентации,  рекомендации и буклеты с востребованными учебными заведениями на территории Архангельской области и за её пределами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.</w:t>
            </w:r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(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</w:t>
            </w:r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редоставление материала для группы школы в сети интернет, личные консультации в течение года с обучающимися 8-9 классов)</w:t>
            </w:r>
          </w:p>
        </w:tc>
      </w:tr>
      <w:tr w:rsidR="008F1948" w:rsidRPr="008F1948" w:rsidTr="00FC791C">
        <w:trPr>
          <w:trHeight w:val="28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Консультирование педагогов  по вопросам организации психолого-педагогической поддержки детей в период первичной адаптации в школе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Сентябрь-октябрь 2016 г</w:t>
            </w:r>
          </w:p>
        </w:tc>
        <w:tc>
          <w:tcPr>
            <w:tcW w:w="79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Повышение психологической компетенции педагогов, приведение в соответствие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педагогической и психологической стороны деятельности учителя, работающего с первоклассниками, пятиклассниками  с целью оказания помощи 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обучающимся</w:t>
            </w:r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в период адаптации.</w:t>
            </w:r>
          </w:p>
        </w:tc>
      </w:tr>
      <w:tr w:rsidR="008F1948" w:rsidRPr="008F1948" w:rsidTr="00FC791C">
        <w:trPr>
          <w:trHeight w:val="28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9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Консультирование педагогов по актуальным запросам, касающихся проблем обучения, поведения конкретных детей или класса в целом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98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</w:p>
        </w:tc>
      </w:tr>
      <w:tr w:rsidR="008F1948" w:rsidRPr="008F1948" w:rsidTr="00FC791C">
        <w:trPr>
          <w:trHeight w:val="28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Консультирование детей и родителей в рамках подготовки к экзаменам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Работа по запросу. Разработка и подготовка памяток-рекомендаций.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(предоставление материала на сайте школы, в группе педагога-психолога в сети интернет, в группе школы.)</w:t>
            </w:r>
          </w:p>
        </w:tc>
      </w:tr>
      <w:tr w:rsidR="008F1948" w:rsidRPr="008F1948" w:rsidTr="00FC791C">
        <w:trPr>
          <w:trHeight w:val="28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11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Посещение семей подростков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Выезд, выход в семью совместно с сотрудниками полиции, соц. педагога ОУ (20 выходов)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36"/>
                <w:szCs w:val="36"/>
                <w:lang w:eastAsia="ru-RU"/>
              </w:rPr>
            </w:pP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Консультирование родителей и детей (по запросу) (Донченко, Семеновы, Фильченко, </w:t>
            </w:r>
            <w:proofErr w:type="spell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Белуш</w:t>
            </w:r>
            <w:proofErr w:type="spell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,  </w:t>
            </w:r>
            <w:proofErr w:type="spell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Данильцына</w:t>
            </w:r>
            <w:proofErr w:type="spell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, Филиппова, </w:t>
            </w:r>
            <w:proofErr w:type="spell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Лущаева</w:t>
            </w:r>
            <w:proofErr w:type="spell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, Кузнецова, Литвинова, Жданов, </w:t>
            </w:r>
            <w:proofErr w:type="spell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Ободовский</w:t>
            </w:r>
            <w:proofErr w:type="spell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, </w:t>
            </w:r>
            <w:proofErr w:type="spell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Пойда</w:t>
            </w:r>
            <w:proofErr w:type="spell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(Иванова), Белый, и др.)</w:t>
            </w:r>
            <w:proofErr w:type="gramEnd"/>
          </w:p>
        </w:tc>
      </w:tr>
      <w:tr w:rsidR="008F1948" w:rsidRPr="008F1948" w:rsidTr="00FC791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</w:p>
        </w:tc>
      </w:tr>
    </w:tbl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ru-RU"/>
        </w:rPr>
      </w:pPr>
      <w:r w:rsidRPr="008F1948">
        <w:rPr>
          <w:rFonts w:ascii="Times New Roman" w:eastAsia="Calibri" w:hAnsi="Times New Roman"/>
          <w:kern w:val="0"/>
          <w:sz w:val="24"/>
          <w:lang w:eastAsia="ru-RU"/>
        </w:rPr>
        <w:t> 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shd w:val="clear" w:color="auto" w:fill="FFFFFF"/>
          <w:lang w:eastAsia="ru-RU"/>
        </w:rPr>
      </w:pPr>
      <w:r w:rsidRPr="008F1948">
        <w:rPr>
          <w:rFonts w:ascii="Times New Roman" w:eastAsia="Calibri" w:hAnsi="Times New Roman"/>
          <w:b/>
          <w:bCs/>
          <w:kern w:val="0"/>
          <w:sz w:val="24"/>
          <w:lang w:eastAsia="ru-RU"/>
        </w:rPr>
        <w:t>Вывод</w:t>
      </w:r>
      <w:r w:rsidRPr="008F1948">
        <w:rPr>
          <w:rFonts w:ascii="Times New Roman" w:eastAsia="Calibri" w:hAnsi="Times New Roman"/>
          <w:kern w:val="0"/>
          <w:sz w:val="24"/>
          <w:lang w:eastAsia="ru-RU"/>
        </w:rPr>
        <w:t>. Проведенная консультативная работа особо была востребована классными руководителями 5-х классов. Скорректирован план совместной работы с привлечением родителей. Отдельным детям оказана индивидуальная помощь, которая имеет положительный результат</w:t>
      </w:r>
      <w:r w:rsidRPr="008F1948">
        <w:rPr>
          <w:rFonts w:ascii="Times New Roman" w:eastAsia="Calibri" w:hAnsi="Times New Roman"/>
          <w:b/>
          <w:bCs/>
          <w:kern w:val="0"/>
          <w:sz w:val="24"/>
          <w:lang w:eastAsia="ru-RU"/>
        </w:rPr>
        <w:t>.</w:t>
      </w:r>
      <w:r w:rsidRPr="008F1948">
        <w:rPr>
          <w:rFonts w:ascii="Times New Roman" w:eastAsia="Calibri" w:hAnsi="Times New Roman"/>
          <w:kern w:val="0"/>
          <w:sz w:val="24"/>
          <w:shd w:val="clear" w:color="auto" w:fill="FFFFFF"/>
          <w:lang w:eastAsia="ru-RU"/>
        </w:rPr>
        <w:t xml:space="preserve"> Организация просветительской деятельности реализовывалась согласно плану и запросов, поступающих </w:t>
      </w:r>
      <w:proofErr w:type="gramStart"/>
      <w:r w:rsidRPr="008F1948">
        <w:rPr>
          <w:rFonts w:ascii="Times New Roman" w:eastAsia="Calibri" w:hAnsi="Times New Roman"/>
          <w:kern w:val="0"/>
          <w:sz w:val="24"/>
          <w:shd w:val="clear" w:color="auto" w:fill="FFFFFF"/>
          <w:lang w:eastAsia="ru-RU"/>
        </w:rPr>
        <w:t>из</w:t>
      </w:r>
      <w:proofErr w:type="gramEnd"/>
      <w:r w:rsidRPr="008F1948">
        <w:rPr>
          <w:rFonts w:ascii="Times New Roman" w:eastAsia="Calibri" w:hAnsi="Times New Roman"/>
          <w:kern w:val="0"/>
          <w:sz w:val="24"/>
          <w:shd w:val="clear" w:color="auto" w:fill="FFFFFF"/>
          <w:lang w:eastAsia="ru-RU"/>
        </w:rPr>
        <w:t xml:space="preserve"> вне. Особое внимание уделялось таким моментам, как информационная оснащённость, а так же совершенствование способов подачи информации на родительских собраниях, семинарах и др.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ru-RU"/>
        </w:rPr>
      </w:pPr>
      <w:r w:rsidRPr="008F1948">
        <w:rPr>
          <w:rFonts w:ascii="Times New Roman" w:eastAsia="Calibri" w:hAnsi="Times New Roman"/>
          <w:kern w:val="0"/>
          <w:sz w:val="24"/>
          <w:lang w:eastAsia="ru-RU"/>
        </w:rPr>
        <w:t>                             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b/>
          <w:i/>
          <w:color w:val="000000"/>
          <w:kern w:val="0"/>
          <w:sz w:val="24"/>
          <w:lang w:eastAsia="ru-RU"/>
        </w:rPr>
      </w:pPr>
      <w:r w:rsidRPr="008F1948">
        <w:rPr>
          <w:rFonts w:ascii="Times New Roman" w:eastAsia="Calibri" w:hAnsi="Times New Roman"/>
          <w:b/>
          <w:bCs/>
          <w:i/>
          <w:color w:val="252728"/>
          <w:kern w:val="0"/>
          <w:sz w:val="24"/>
          <w:lang w:eastAsia="ru-RU"/>
        </w:rPr>
        <w:t>Профилактическая работа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456"/>
        <w:gridCol w:w="4472"/>
        <w:gridCol w:w="1984"/>
        <w:gridCol w:w="7938"/>
      </w:tblGrid>
      <w:tr w:rsidR="008F1948" w:rsidRPr="008F1948" w:rsidTr="00FC791C">
        <w:tc>
          <w:tcPr>
            <w:tcW w:w="45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447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Посещение уроков. Выявление  неуспевающих детей</w:t>
            </w:r>
          </w:p>
        </w:tc>
        <w:tc>
          <w:tcPr>
            <w:tcW w:w="198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93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Посещено 20 уроков </w:t>
            </w: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(5б класс, 6б класс, 3б класс, 1а класс, 4б класс, 8б класс)</w:t>
            </w:r>
          </w:p>
        </w:tc>
      </w:tr>
      <w:tr w:rsidR="008F1948" w:rsidRPr="008F1948" w:rsidTr="00FC791C">
        <w:tc>
          <w:tcPr>
            <w:tcW w:w="45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447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Игровой адаптационно-релаксационный тренинг</w:t>
            </w:r>
          </w:p>
        </w:tc>
        <w:tc>
          <w:tcPr>
            <w:tcW w:w="198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1-е классы</w:t>
            </w:r>
          </w:p>
        </w:tc>
        <w:tc>
          <w:tcPr>
            <w:tcW w:w="793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Задействовано 13 человек </w:t>
            </w:r>
            <w:r w:rsidRPr="008F1948">
              <w:rPr>
                <w:rFonts w:ascii="Times New Roman" w:eastAsia="Calibri" w:hAnsi="Times New Roman"/>
                <w:color w:val="FF0000"/>
                <w:kern w:val="0"/>
                <w:sz w:val="32"/>
                <w:szCs w:val="32"/>
                <w:lang w:eastAsia="ru-RU"/>
              </w:rPr>
              <w:t xml:space="preserve"> </w:t>
            </w: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(1б класс февраль 2020)</w:t>
            </w:r>
          </w:p>
        </w:tc>
      </w:tr>
      <w:tr w:rsidR="008F1948" w:rsidRPr="008F1948" w:rsidTr="00FC791C">
        <w:tc>
          <w:tcPr>
            <w:tcW w:w="45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447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Профилактический капустник. Викторина по ЗОЖ</w:t>
            </w:r>
          </w:p>
        </w:tc>
        <w:tc>
          <w:tcPr>
            <w:tcW w:w="198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793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В мероприятии приняли участие </w:t>
            </w:r>
            <w:proofErr w:type="spellStart"/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учашиеся</w:t>
            </w:r>
            <w:proofErr w:type="spellEnd"/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 5 классов. (50 человек)</w:t>
            </w:r>
          </w:p>
        </w:tc>
      </w:tr>
      <w:tr w:rsidR="008F1948" w:rsidRPr="008F1948" w:rsidTr="00FC791C">
        <w:tc>
          <w:tcPr>
            <w:tcW w:w="45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447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Профилактика СПИД и ВИЧ инфекций</w:t>
            </w:r>
          </w:p>
        </w:tc>
        <w:tc>
          <w:tcPr>
            <w:tcW w:w="198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793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Проведены беседы с включением видеоматериала </w:t>
            </w: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(9-11 классы)</w:t>
            </w:r>
          </w:p>
        </w:tc>
      </w:tr>
      <w:tr w:rsidR="008F1948" w:rsidRPr="008F1948" w:rsidTr="00FC791C">
        <w:tc>
          <w:tcPr>
            <w:tcW w:w="45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447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беседа «Ценностные ориентации»</w:t>
            </w:r>
          </w:p>
        </w:tc>
        <w:tc>
          <w:tcPr>
            <w:tcW w:w="198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Март </w:t>
            </w:r>
          </w:p>
        </w:tc>
        <w:tc>
          <w:tcPr>
            <w:tcW w:w="793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Задействовано 10 человек. (</w:t>
            </w:r>
            <w:proofErr w:type="spellStart"/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Авдюшин</w:t>
            </w:r>
            <w:proofErr w:type="spellEnd"/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, Моисеев, Череповецкий, Семенов Д, Семенов Е</w:t>
            </w:r>
            <w:proofErr w:type="gramStart"/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 ,</w:t>
            </w:r>
            <w:proofErr w:type="gramEnd"/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Самофалова</w:t>
            </w:r>
            <w:proofErr w:type="spellEnd"/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, </w:t>
            </w: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Донченко Д., </w:t>
            </w:r>
            <w:proofErr w:type="spell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Данильцына</w:t>
            </w:r>
            <w:proofErr w:type="spell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С., Виноградова Е, </w:t>
            </w:r>
            <w:proofErr w:type="spell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Свидерская</w:t>
            </w:r>
            <w:proofErr w:type="spell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И.</w:t>
            </w:r>
          </w:p>
        </w:tc>
      </w:tr>
      <w:tr w:rsidR="008F1948" w:rsidRPr="008F1948" w:rsidTr="00FC791C">
        <w:tc>
          <w:tcPr>
            <w:tcW w:w="45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447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Проведение недели психологии в рамках Декады Здоровья</w:t>
            </w:r>
          </w:p>
        </w:tc>
        <w:tc>
          <w:tcPr>
            <w:tcW w:w="198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Апрель </w:t>
            </w:r>
          </w:p>
        </w:tc>
        <w:tc>
          <w:tcPr>
            <w:tcW w:w="793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Предоставление материала в дистанционном формате в группе в сети интернет</w:t>
            </w:r>
            <w:r w:rsidRPr="008F1948">
              <w:rPr>
                <w:rFonts w:ascii="Times New Roman" w:eastAsia="Calibri" w:hAnsi="Times New Roman"/>
                <w:color w:val="FF0000"/>
                <w:kern w:val="0"/>
                <w:sz w:val="36"/>
                <w:szCs w:val="36"/>
                <w:lang w:eastAsia="ru-RU"/>
              </w:rPr>
              <w:t>.</w:t>
            </w:r>
            <w:r w:rsidRPr="008F1948"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 </w:t>
            </w:r>
            <w:hyperlink r:id="rId7" w:history="1">
              <w:r w:rsidRPr="008F1948">
                <w:rPr>
                  <w:rFonts w:ascii="Calibri" w:eastAsia="Calibri" w:hAnsi="Calibri"/>
                  <w:color w:val="0000FF"/>
                  <w:kern w:val="0"/>
                  <w:sz w:val="22"/>
                  <w:szCs w:val="22"/>
                  <w:u w:val="single"/>
                </w:rPr>
                <w:t>https://vk.com/club195048744</w:t>
              </w:r>
            </w:hyperlink>
          </w:p>
        </w:tc>
      </w:tr>
      <w:tr w:rsidR="008F1948" w:rsidRPr="008F1948" w:rsidTr="00FC791C">
        <w:tc>
          <w:tcPr>
            <w:tcW w:w="45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447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198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93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Задействовано 150 учащихся </w:t>
            </w:r>
          </w:p>
        </w:tc>
      </w:tr>
      <w:tr w:rsidR="008F1948" w:rsidRPr="008F1948" w:rsidTr="00FC791C">
        <w:tc>
          <w:tcPr>
            <w:tcW w:w="45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447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198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В течение года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793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Задействовано 150 учащихся </w:t>
            </w:r>
          </w:p>
        </w:tc>
      </w:tr>
      <w:tr w:rsidR="008F1948" w:rsidRPr="008F1948" w:rsidTr="00FC791C">
        <w:tc>
          <w:tcPr>
            <w:tcW w:w="45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9</w:t>
            </w:r>
          </w:p>
        </w:tc>
        <w:tc>
          <w:tcPr>
            <w:tcW w:w="447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Индивидуальные беседы «Моя будущая профессия», «Мой темперамент», «Характер и профессия»</w:t>
            </w:r>
          </w:p>
        </w:tc>
        <w:tc>
          <w:tcPr>
            <w:tcW w:w="198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93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Задействовано 15 человек </w:t>
            </w:r>
          </w:p>
        </w:tc>
      </w:tr>
      <w:tr w:rsidR="008F1948" w:rsidRPr="008F1948" w:rsidTr="00FC791C">
        <w:tc>
          <w:tcPr>
            <w:tcW w:w="45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447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Участие в заседаниях </w:t>
            </w:r>
            <w:proofErr w:type="spellStart"/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ПМПк</w:t>
            </w:r>
            <w:proofErr w:type="spellEnd"/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 xml:space="preserve"> ОУ, совета по профилактике правонарушений</w:t>
            </w:r>
          </w:p>
        </w:tc>
        <w:tc>
          <w:tcPr>
            <w:tcW w:w="198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1 раз в четверть</w:t>
            </w:r>
          </w:p>
        </w:tc>
        <w:tc>
          <w:tcPr>
            <w:tcW w:w="793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color w:val="000000"/>
                <w:kern w:val="0"/>
                <w:sz w:val="24"/>
                <w:lang w:eastAsia="ru-RU"/>
              </w:rPr>
              <w:t>Приняла участие в 5 заседаниях</w:t>
            </w:r>
            <w:r w:rsidRPr="008F1948">
              <w:rPr>
                <w:rFonts w:ascii="Times New Roman" w:eastAsia="Calibri" w:hAnsi="Times New Roman"/>
                <w:color w:val="FF0000"/>
                <w:kern w:val="0"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ru-RU"/>
        </w:rPr>
      </w:pPr>
      <w:r w:rsidRPr="008F1948">
        <w:rPr>
          <w:rFonts w:ascii="Times New Roman" w:eastAsia="Calibri" w:hAnsi="Times New Roman"/>
          <w:b/>
          <w:bCs/>
          <w:kern w:val="0"/>
          <w:sz w:val="24"/>
          <w:lang w:eastAsia="ru-RU"/>
        </w:rPr>
        <w:t>Вывод</w:t>
      </w:r>
      <w:r w:rsidRPr="008F1948">
        <w:rPr>
          <w:rFonts w:ascii="Times New Roman" w:eastAsia="Calibri" w:hAnsi="Times New Roman"/>
          <w:kern w:val="0"/>
          <w:sz w:val="24"/>
          <w:lang w:eastAsia="ru-RU"/>
        </w:rPr>
        <w:t>. Проведенная профилактическая работа востребована. Скорректирован план совместной работы с социальным педагогом. Отдельным детям оказана индивидуальная помощь, которая имеет положительный результат.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ru-RU"/>
        </w:rPr>
      </w:pP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553"/>
        <w:gridCol w:w="3357"/>
        <w:gridCol w:w="7193"/>
      </w:tblGrid>
      <w:tr w:rsidR="008F1948" w:rsidRPr="008F1948" w:rsidTr="00FC791C">
        <w:tc>
          <w:tcPr>
            <w:tcW w:w="1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b/>
                <w:bCs/>
                <w:i/>
                <w:iCs/>
                <w:kern w:val="0"/>
                <w:sz w:val="24"/>
                <w:lang w:eastAsia="ru-RU"/>
              </w:rPr>
              <w:t>Методическая работа</w:t>
            </w: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i/>
                <w:iCs/>
                <w:kern w:val="0"/>
                <w:sz w:val="24"/>
                <w:lang w:eastAsia="ru-RU"/>
              </w:rPr>
              <w:t>Виды работы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i/>
                <w:iCs/>
                <w:kern w:val="0"/>
                <w:sz w:val="24"/>
                <w:lang w:eastAsia="ru-RU"/>
              </w:rPr>
              <w:t>Время проведения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i/>
                <w:iCs/>
                <w:kern w:val="0"/>
                <w:sz w:val="24"/>
                <w:lang w:eastAsia="ru-RU"/>
              </w:rPr>
              <w:t>Оценка результативности</w:t>
            </w: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Участие в совещаниях при директоре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Участие </w:t>
            </w: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Составление и написание </w:t>
            </w: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lastRenderedPageBreak/>
              <w:t>психолого-педагогических характеристик, заключений на ПМПК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По запросу </w:t>
            </w: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lastRenderedPageBreak/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Размещение информации о деятельности педагога-психолога на школьном сайте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По итогам проведённых мероприятий 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–р</w:t>
            </w:r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азмещение информации; подготовка и размещение памяток по подготовке к ГИА, других материалов, необходимых для сотрудничества со всеми участниками ОП</w:t>
            </w: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Участие в педсоветах школы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Участие.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Посещение уроков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Наблюдение за учащимися в рамках семинаров по преемственности; по запросу родителей и педагогов.</w:t>
            </w:r>
            <w:r w:rsidRPr="008F1948">
              <w:rPr>
                <w:rFonts w:ascii="Times New Roman" w:eastAsia="Calibri" w:hAnsi="Times New Roman"/>
                <w:color w:val="FF0000"/>
                <w:kern w:val="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Подбор материала при подготовке родительских собраний, классных часов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8 запросов (теоретическая, практическая часть; по запросу проведение диагностической работы).</w:t>
            </w:r>
            <w:r w:rsidRPr="008F1948">
              <w:rPr>
                <w:rFonts w:ascii="Times New Roman" w:eastAsia="Calibri" w:hAnsi="Times New Roman"/>
                <w:color w:val="FF0000"/>
                <w:kern w:val="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Посещение родительских собраний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Аналитическая работа. Разработка рекомендаций.</w:t>
            </w:r>
            <w:r w:rsidRPr="008F1948">
              <w:rPr>
                <w:rFonts w:ascii="Times New Roman" w:eastAsia="Calibri" w:hAnsi="Times New Roman"/>
                <w:color w:val="FF0000"/>
                <w:kern w:val="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Помощь в подготовке запрашиваемых материалов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Коррекционная работа</w:t>
            </w:r>
            <w:r w:rsidRPr="008F1948">
              <w:rPr>
                <w:rFonts w:ascii="Times New Roman" w:eastAsia="Calibri" w:hAnsi="Times New Roman"/>
                <w:color w:val="FF0000"/>
                <w:kern w:val="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Отчёт о работе с детьми с ОВЗ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Предоставление материалов 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согласно плана</w:t>
            </w:r>
            <w:proofErr w:type="gramEnd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 работы. </w:t>
            </w: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Работа со смежными специалистами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Участие в проведении итогового собеседования в 9- х классах (ОГЭ)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Январь 2020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Ведение собеседования</w:t>
            </w: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12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Описание эффективных практик по школьной службе примирения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Январь-февраль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 2020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Включение во Всероссийский мониторинг (единственная школа)</w:t>
            </w: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13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Составление аналитических отчётов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Размещение информации на школьном сайте ОУ, отчёт перед директором, заместителем директора ОУ. Корректировка результатов проведённой работы. </w:t>
            </w:r>
          </w:p>
        </w:tc>
      </w:tr>
      <w:tr w:rsidR="008F1948" w:rsidRPr="008F1948" w:rsidTr="00FC791C"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14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 xml:space="preserve">Ведение </w:t>
            </w:r>
            <w:proofErr w:type="gramStart"/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журнала учёта видов работы педагога-психолога</w:t>
            </w:r>
            <w:proofErr w:type="gramEnd"/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В течение года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Систематически ведётся журнал учета видов работы</w:t>
            </w:r>
          </w:p>
        </w:tc>
      </w:tr>
    </w:tbl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ru-RU"/>
        </w:rPr>
      </w:pPr>
      <w:r w:rsidRPr="008F1948">
        <w:rPr>
          <w:rFonts w:ascii="Times New Roman" w:eastAsia="Calibri" w:hAnsi="Times New Roman"/>
          <w:b/>
          <w:bCs/>
          <w:kern w:val="0"/>
          <w:sz w:val="24"/>
          <w:lang w:eastAsia="ru-RU"/>
        </w:rPr>
        <w:t>Вывод: </w:t>
      </w:r>
      <w:proofErr w:type="gramStart"/>
      <w:r w:rsidRPr="008F1948">
        <w:rPr>
          <w:rFonts w:ascii="Times New Roman" w:eastAsia="Calibri" w:hAnsi="Times New Roman"/>
          <w:kern w:val="0"/>
          <w:sz w:val="24"/>
          <w:shd w:val="clear" w:color="auto" w:fill="FFFFFF"/>
          <w:lang w:eastAsia="ru-RU"/>
        </w:rPr>
        <w:t>Методическую деятельность за истекший период можно оценить как удовлетворительная.</w:t>
      </w:r>
      <w:proofErr w:type="gramEnd"/>
      <w:r w:rsidRPr="008F1948">
        <w:rPr>
          <w:rFonts w:ascii="Times New Roman" w:eastAsia="Calibri" w:hAnsi="Times New Roman"/>
          <w:kern w:val="0"/>
          <w:sz w:val="24"/>
          <w:shd w:val="clear" w:color="auto" w:fill="FFFFFF"/>
          <w:lang w:eastAsia="ru-RU"/>
        </w:rPr>
        <w:t xml:space="preserve"> В дальнейшем необходимо на основании анализа деятельности скорректировать новые программы с учетом потребностей участников образовательного процесса (дети с ОВЗ). Усилить помощь классным руководителям в методическом плане.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b/>
          <w:bCs/>
          <w:color w:val="0C3C64"/>
          <w:spacing w:val="36"/>
          <w:kern w:val="0"/>
          <w:sz w:val="24"/>
          <w:lang w:eastAsia="ru-RU"/>
        </w:rPr>
      </w:pPr>
      <w:r w:rsidRPr="008F1948">
        <w:rPr>
          <w:rFonts w:ascii="Times New Roman" w:eastAsia="Calibri" w:hAnsi="Times New Roman"/>
          <w:b/>
          <w:bCs/>
          <w:color w:val="0C3C64"/>
          <w:spacing w:val="36"/>
          <w:kern w:val="0"/>
          <w:sz w:val="24"/>
          <w:lang w:eastAsia="ru-RU"/>
        </w:rPr>
        <w:t>           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ru-RU"/>
        </w:rPr>
      </w:pPr>
      <w:r w:rsidRPr="008F1948">
        <w:rPr>
          <w:rFonts w:ascii="Times New Roman" w:eastAsia="Calibri" w:hAnsi="Times New Roman"/>
          <w:b/>
          <w:bCs/>
          <w:kern w:val="0"/>
          <w:sz w:val="24"/>
          <w:lang w:eastAsia="ru-RU"/>
        </w:rPr>
        <w:t>            Результативность работы: </w:t>
      </w:r>
      <w:r w:rsidRPr="008F1948">
        <w:rPr>
          <w:rFonts w:ascii="Times New Roman" w:eastAsia="Calibri" w:hAnsi="Times New Roman"/>
          <w:kern w:val="0"/>
          <w:sz w:val="24"/>
          <w:lang w:eastAsia="ru-RU"/>
        </w:rPr>
        <w:t>реализация строится в соответствии с типовыми функциональными обязанностями и индивидуальным планом. Продолжаю осуществлять работу, направленную на создание психолого-педагогических условий, позволяющих субъектам образовательного процесса  успешно обучаться и развиваться в данной педагогической среде. Безусловно, поставленная цель достижима только в комплексе с другими специалистами: школьным врачом, социальным педагогом, администрацией школы и, прежде всего, классными руководителями, которые являются основным «действующим лицом», координирующим работу всех специалистов.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ru-RU"/>
        </w:rPr>
      </w:pPr>
      <w:r w:rsidRPr="008F1948">
        <w:rPr>
          <w:rFonts w:ascii="Times New Roman" w:eastAsia="Calibri" w:hAnsi="Times New Roman"/>
          <w:kern w:val="0"/>
          <w:sz w:val="24"/>
          <w:lang w:eastAsia="ru-RU"/>
        </w:rPr>
        <w:t xml:space="preserve">            Систематически  посещаю педсоветы, принимаю активное участие в семинарах по вопросам преемственности, профориентации, подготовки к экзаменам всех участников образовательного процесса, участвую в </w:t>
      </w:r>
      <w:proofErr w:type="spellStart"/>
      <w:r w:rsidRPr="008F1948">
        <w:rPr>
          <w:rFonts w:ascii="Times New Roman" w:eastAsia="Calibri" w:hAnsi="Times New Roman"/>
          <w:kern w:val="0"/>
          <w:sz w:val="24"/>
          <w:lang w:eastAsia="ru-RU"/>
        </w:rPr>
        <w:t>вебинарах</w:t>
      </w:r>
      <w:proofErr w:type="spellEnd"/>
      <w:r w:rsidRPr="008F1948">
        <w:rPr>
          <w:rFonts w:ascii="Times New Roman" w:eastAsia="Calibri" w:hAnsi="Times New Roman"/>
          <w:kern w:val="0"/>
          <w:sz w:val="24"/>
          <w:lang w:eastAsia="ru-RU"/>
        </w:rPr>
        <w:t>, сотрудничаю с педагогами-психологами других ОУ и другими смежными специалистами.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ru-RU"/>
        </w:rPr>
      </w:pPr>
      <w:r w:rsidRPr="008F1948">
        <w:rPr>
          <w:rFonts w:ascii="Times New Roman" w:eastAsia="Calibri" w:hAnsi="Times New Roman"/>
          <w:kern w:val="0"/>
          <w:sz w:val="24"/>
          <w:lang w:eastAsia="ru-RU"/>
        </w:rPr>
        <w:t>            В своей деятельности руководствуюсь нормативными документами Министерства образования, Уставом школы, должностными инструкциями, утверждёнными администрацией школы, этическим кодексом педагога-психолога, планом работы на учебный год.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ru-RU"/>
        </w:rPr>
      </w:pPr>
      <w:r w:rsidRPr="008F1948">
        <w:rPr>
          <w:rFonts w:ascii="Times New Roman" w:eastAsia="Calibri" w:hAnsi="Times New Roman"/>
          <w:kern w:val="0"/>
          <w:sz w:val="24"/>
          <w:lang w:eastAsia="ru-RU"/>
        </w:rPr>
        <w:lastRenderedPageBreak/>
        <w:t>            У психолога в наличии: библиотека психологической литературы, банк диагностических материалов, методических материалов, постоянно пополняется банк профессиональной литературы в электронном виде, имеется персональный компьютер. Рабочая документация оформляется в соответствии с требованиями.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ru-RU"/>
        </w:rPr>
      </w:pPr>
      <w:r w:rsidRPr="008F1948">
        <w:rPr>
          <w:rFonts w:ascii="Times New Roman" w:eastAsia="Calibri" w:hAnsi="Times New Roman"/>
          <w:b/>
          <w:bCs/>
          <w:kern w:val="0"/>
          <w:sz w:val="24"/>
          <w:lang w:eastAsia="ru-RU"/>
        </w:rPr>
        <w:t>            Вывод</w:t>
      </w:r>
      <w:r w:rsidRPr="008F1948">
        <w:rPr>
          <w:rFonts w:ascii="Times New Roman" w:eastAsia="Calibri" w:hAnsi="Times New Roman"/>
          <w:kern w:val="0"/>
          <w:sz w:val="24"/>
          <w:lang w:eastAsia="ru-RU"/>
        </w:rPr>
        <w:t xml:space="preserve">: анализируя проведенную за истекший период работу можно утверждать, что вся деятельность осуществлялась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ru-RU"/>
        </w:rPr>
      </w:pPr>
      <w:r w:rsidRPr="008F1948">
        <w:rPr>
          <w:rFonts w:ascii="Times New Roman" w:eastAsia="Calibri" w:hAnsi="Times New Roman"/>
          <w:kern w:val="0"/>
          <w:sz w:val="24"/>
          <w:lang w:eastAsia="ru-RU"/>
        </w:rPr>
        <w:t xml:space="preserve">            </w:t>
      </w:r>
    </w:p>
    <w:p w:rsidR="008F1948" w:rsidRPr="008F1948" w:rsidRDefault="008F1948" w:rsidP="008F1948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Анализ работы социального педагога </w:t>
      </w:r>
    </w:p>
    <w:p w:rsidR="008F1948" w:rsidRPr="008F1948" w:rsidRDefault="008F1948" w:rsidP="008F1948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u w:val="single"/>
          <w:lang w:eastAsia="ru-RU"/>
        </w:rPr>
        <w:t>МБОУ СШ №93</w:t>
      </w:r>
    </w:p>
    <w:p w:rsidR="008F1948" w:rsidRPr="008F1948" w:rsidRDefault="008F1948" w:rsidP="008F1948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с сентября 2019 г. по июнь 2020 г.</w:t>
      </w:r>
    </w:p>
    <w:p w:rsidR="008F1948" w:rsidRPr="008F1948" w:rsidRDefault="008F1948" w:rsidP="008F1948">
      <w:pPr>
        <w:widowControl/>
        <w:suppressAutoHyphens w:val="0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numPr>
          <w:ilvl w:val="0"/>
          <w:numId w:val="29"/>
        </w:numPr>
        <w:suppressAutoHyphens w:val="0"/>
        <w:contextualSpacing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>Анализ целей и задач:</w:t>
      </w:r>
    </w:p>
    <w:p w:rsidR="008F1948" w:rsidRPr="008F1948" w:rsidRDefault="008F1948" w:rsidP="008F194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Деятельность социального педагога МБОУ СШ №93 проводилась по плану работы  на 2019-2020 учебный год, целью которого являлось</w:t>
      </w: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: </w:t>
      </w:r>
    </w:p>
    <w:p w:rsidR="008F1948" w:rsidRPr="008F1948" w:rsidRDefault="008F1948" w:rsidP="008F194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- Содействие саморазвитию личности, создание условий для активизации, развития и реализации творческого потенциала, особенностей и задатков ребенка с ограниченными возможностями здоровья.</w:t>
      </w:r>
    </w:p>
    <w:p w:rsidR="008F1948" w:rsidRPr="008F1948" w:rsidRDefault="008F1948" w:rsidP="008F194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- Формирование законопослушного поведения и здорового образа жизни </w:t>
      </w:r>
      <w:proofErr w:type="gramStart"/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обучающихся</w:t>
      </w:r>
      <w:proofErr w:type="gramEnd"/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.</w:t>
      </w:r>
    </w:p>
    <w:p w:rsidR="008F1948" w:rsidRPr="008F1948" w:rsidRDefault="008F1948" w:rsidP="008F194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- Проведение мониторинга с целью своевременного выявления учащихся группы риска и неблагополучных семей.</w:t>
      </w:r>
    </w:p>
    <w:p w:rsidR="008F1948" w:rsidRPr="008F1948" w:rsidRDefault="008F1948" w:rsidP="008F194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- Профилактика </w:t>
      </w:r>
      <w:proofErr w:type="spellStart"/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девиантного</w:t>
      </w:r>
      <w:proofErr w:type="spellEnd"/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 и асоциального поведения </w:t>
      </w:r>
      <w:proofErr w:type="gramStart"/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обучающихся</w:t>
      </w:r>
      <w:proofErr w:type="gramEnd"/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, социальная адаптация и реабилитация обучающихся «группы  риска».</w:t>
      </w:r>
    </w:p>
    <w:p w:rsidR="008F1948" w:rsidRPr="008F1948" w:rsidRDefault="008F1948" w:rsidP="008F194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- Организация работы, направленной на помощь детям, оказавшимся в трудной жизненной ситуации и детям из неблагополучных семей.</w:t>
      </w:r>
    </w:p>
    <w:p w:rsidR="008F1948" w:rsidRPr="008F1948" w:rsidRDefault="008F1948" w:rsidP="008F194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- Отработка системы обратной связи между ведомствами системы профилактики правонарушений и безнадзорности в соответствии с ФЗ №120 «Об основах системы профилактики правонарушений и безнадзорности среди несовершеннолетних»</w:t>
      </w:r>
    </w:p>
    <w:p w:rsidR="008F1948" w:rsidRPr="008F1948" w:rsidRDefault="008F1948" w:rsidP="008F194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- Организация просветительской деятельности среди обучающихся и родителей.</w:t>
      </w:r>
    </w:p>
    <w:p w:rsidR="008F1948" w:rsidRPr="008F1948" w:rsidRDefault="008F1948" w:rsidP="008F194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- Проведение лекций и семинаров с педагогическим составом школы по правовым и организационным вопросам.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contextualSpacing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Ожидаемые результаты </w:t>
      </w:r>
    </w:p>
    <w:p w:rsidR="008F1948" w:rsidRPr="008F1948" w:rsidRDefault="008F1948" w:rsidP="008F1948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Социализация учащихся: гражданское самосознание, общественная позиция, законопослушное поведение, профессиональное  самоопределение, потребность в самообразовании и активной творческой деятельности.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В сентябре 2019 года </w:t>
      </w: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проведена актуализация социальной паспортизации классов и социального фона школы. Проанализирован образовательный уровень родителей учащихся, обновлен банк данных учащихся, нуждающихся в социальной защите, опеке, составлены списки многодетных, малообеспеченных, неполных, педагогически несостоятельных и  опекаемых семей.</w:t>
      </w:r>
    </w:p>
    <w:p w:rsidR="008F1948" w:rsidRPr="008F1948" w:rsidRDefault="008F1948" w:rsidP="008F1948">
      <w:pPr>
        <w:widowControl/>
        <w:suppressAutoHyphens w:val="0"/>
        <w:ind w:left="36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numPr>
          <w:ilvl w:val="0"/>
          <w:numId w:val="29"/>
        </w:numPr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>Статистические данные: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 В школе обучаются __392_ человека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- дети, находящиеся под опекой и попечительством - 6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- дети инвалиды – 4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- дети из многодетных семей –  47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- дети из неполных семей – 119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- дети из малообеспеченных семей – 11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- дети, обучающиеся индивидуально –0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lastRenderedPageBreak/>
        <w:t xml:space="preserve">- дети, оказавшиеся в трудной жизненной ситуации – 10 </w:t>
      </w:r>
      <w:proofErr w:type="gramStart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( </w:t>
      </w:r>
      <w:proofErr w:type="gramEnd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дети инвалиды + дети находящиеся под опекой) 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2.</w:t>
      </w: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>1. Учащиеся,  состоящие на учете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3402"/>
        <w:gridCol w:w="992"/>
        <w:gridCol w:w="1134"/>
        <w:gridCol w:w="992"/>
        <w:gridCol w:w="884"/>
        <w:gridCol w:w="992"/>
        <w:gridCol w:w="816"/>
      </w:tblGrid>
      <w:tr w:rsidR="008F1948" w:rsidRPr="008F1948" w:rsidTr="00FC791C">
        <w:tc>
          <w:tcPr>
            <w:tcW w:w="392" w:type="dxa"/>
            <w:vMerge w:val="restart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3118" w:type="dxa"/>
            <w:gridSpan w:val="3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 01.09.2019 г</w:t>
            </w:r>
          </w:p>
        </w:tc>
        <w:tc>
          <w:tcPr>
            <w:tcW w:w="2692" w:type="dxa"/>
            <w:gridSpan w:val="3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 01.06.20 г</w:t>
            </w:r>
          </w:p>
        </w:tc>
      </w:tr>
      <w:tr w:rsidR="008F1948" w:rsidRPr="008F1948" w:rsidTr="00FC791C">
        <w:tc>
          <w:tcPr>
            <w:tcW w:w="392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ВШУ</w:t>
            </w:r>
          </w:p>
        </w:tc>
        <w:tc>
          <w:tcPr>
            <w:tcW w:w="113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ОДН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КДН</w:t>
            </w:r>
          </w:p>
        </w:tc>
        <w:tc>
          <w:tcPr>
            <w:tcW w:w="88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ВШУ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ОДН</w:t>
            </w:r>
          </w:p>
        </w:tc>
        <w:tc>
          <w:tcPr>
            <w:tcW w:w="81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КДН</w:t>
            </w:r>
          </w:p>
        </w:tc>
      </w:tr>
      <w:tr w:rsidR="008F1948" w:rsidRPr="008F1948" w:rsidTr="00FC791C">
        <w:tc>
          <w:tcPr>
            <w:tcW w:w="3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Кол-во несовершеннолетних состоящих на учете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8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81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</w:tr>
      <w:tr w:rsidR="008F1948" w:rsidRPr="008F1948" w:rsidTr="00FC791C">
        <w:tc>
          <w:tcPr>
            <w:tcW w:w="3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Поставлено на учет 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8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1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</w:tr>
      <w:tr w:rsidR="008F1948" w:rsidRPr="008F1948" w:rsidTr="00FC791C">
        <w:tc>
          <w:tcPr>
            <w:tcW w:w="3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Снято с учета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84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81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</w:tr>
    </w:tbl>
    <w:p w:rsidR="008F1948" w:rsidRPr="008F1948" w:rsidRDefault="008F1948" w:rsidP="008F1948">
      <w:pPr>
        <w:widowControl/>
        <w:tabs>
          <w:tab w:val="left" w:pos="284"/>
          <w:tab w:val="left" w:pos="993"/>
        </w:tabs>
        <w:suppressAutoHyphens w:val="0"/>
        <w:ind w:firstLine="709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tabs>
          <w:tab w:val="left" w:pos="284"/>
          <w:tab w:val="left" w:pos="993"/>
        </w:tabs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>Список несовершеннолетних, состоящих на профилактических учетах, по состоянию на 01.06.2020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827"/>
        <w:gridCol w:w="1418"/>
        <w:gridCol w:w="708"/>
        <w:gridCol w:w="1843"/>
        <w:gridCol w:w="1843"/>
        <w:gridCol w:w="1417"/>
        <w:gridCol w:w="1560"/>
        <w:gridCol w:w="1842"/>
      </w:tblGrid>
      <w:tr w:rsidR="008F1948" w:rsidRPr="008F1948" w:rsidTr="00FC791C">
        <w:tc>
          <w:tcPr>
            <w:tcW w:w="426" w:type="dxa"/>
            <w:vMerge w:val="restart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№ </w:t>
            </w:r>
            <w:proofErr w:type="gram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п</w:t>
            </w:r>
            <w:proofErr w:type="gram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/п</w:t>
            </w:r>
          </w:p>
        </w:tc>
        <w:tc>
          <w:tcPr>
            <w:tcW w:w="3827" w:type="dxa"/>
            <w:vMerge w:val="restart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ФИО несовершеннолетнего, состоящего на профилактическом учете</w:t>
            </w:r>
          </w:p>
        </w:tc>
        <w:tc>
          <w:tcPr>
            <w:tcW w:w="1418" w:type="dxa"/>
            <w:vMerge w:val="restart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Дата рождения</w:t>
            </w:r>
          </w:p>
        </w:tc>
        <w:tc>
          <w:tcPr>
            <w:tcW w:w="9213" w:type="dxa"/>
            <w:gridSpan w:val="6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Состоит на профилактическом учете</w:t>
            </w:r>
          </w:p>
        </w:tc>
      </w:tr>
      <w:tr w:rsidR="008F1948" w:rsidRPr="008F1948" w:rsidTr="00FC791C">
        <w:tc>
          <w:tcPr>
            <w:tcW w:w="426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</w:tc>
        <w:tc>
          <w:tcPr>
            <w:tcW w:w="70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КДН</w:t>
            </w:r>
          </w:p>
        </w:tc>
        <w:tc>
          <w:tcPr>
            <w:tcW w:w="1843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ПДН</w:t>
            </w:r>
          </w:p>
        </w:tc>
        <w:tc>
          <w:tcPr>
            <w:tcW w:w="1843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ГБКУ</w:t>
            </w:r>
          </w:p>
        </w:tc>
        <w:tc>
          <w:tcPr>
            <w:tcW w:w="1417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УВ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СОП</w:t>
            </w:r>
          </w:p>
        </w:tc>
        <w:tc>
          <w:tcPr>
            <w:tcW w:w="1560" w:type="dxa"/>
          </w:tcPr>
          <w:p w:rsidR="008F1948" w:rsidRPr="008F1948" w:rsidRDefault="008F1948" w:rsidP="008F1948">
            <w:pPr>
              <w:widowControl/>
              <w:suppressAutoHyphens w:val="0"/>
              <w:ind w:left="-352" w:firstLine="35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Мед.</w:t>
            </w:r>
          </w:p>
          <w:p w:rsidR="008F1948" w:rsidRPr="008F1948" w:rsidRDefault="008F1948" w:rsidP="008F1948">
            <w:pPr>
              <w:widowControl/>
              <w:suppressAutoHyphens w:val="0"/>
              <w:ind w:left="-352" w:firstLine="35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орг-ях</w:t>
            </w:r>
            <w:proofErr w:type="spellEnd"/>
          </w:p>
        </w:tc>
        <w:tc>
          <w:tcPr>
            <w:tcW w:w="184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ВШУ</w:t>
            </w:r>
          </w:p>
        </w:tc>
      </w:tr>
      <w:tr w:rsidR="008F1948" w:rsidRPr="008F1948" w:rsidTr="00FC791C">
        <w:tc>
          <w:tcPr>
            <w:tcW w:w="42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Авдюшин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141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23.08.2003</w:t>
            </w:r>
          </w:p>
        </w:tc>
        <w:tc>
          <w:tcPr>
            <w:tcW w:w="70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29.05.18</w:t>
            </w:r>
          </w:p>
        </w:tc>
        <w:tc>
          <w:tcPr>
            <w:tcW w:w="1843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16.08.18</w:t>
            </w:r>
          </w:p>
        </w:tc>
        <w:tc>
          <w:tcPr>
            <w:tcW w:w="1417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16.10.18</w:t>
            </w:r>
          </w:p>
        </w:tc>
      </w:tr>
      <w:tr w:rsidR="008F1948" w:rsidRPr="008F1948" w:rsidTr="00FC791C">
        <w:trPr>
          <w:trHeight w:val="483"/>
        </w:trPr>
        <w:tc>
          <w:tcPr>
            <w:tcW w:w="42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Маненков Евгений Русланович</w:t>
            </w:r>
          </w:p>
        </w:tc>
        <w:tc>
          <w:tcPr>
            <w:tcW w:w="141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11.05.2008</w:t>
            </w:r>
          </w:p>
        </w:tc>
        <w:tc>
          <w:tcPr>
            <w:tcW w:w="70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12.05.18</w:t>
            </w:r>
          </w:p>
        </w:tc>
      </w:tr>
      <w:tr w:rsidR="008F1948" w:rsidRPr="008F1948" w:rsidTr="00FC791C">
        <w:tc>
          <w:tcPr>
            <w:tcW w:w="42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Моисеев Виктор Сергеевич</w:t>
            </w:r>
          </w:p>
        </w:tc>
        <w:tc>
          <w:tcPr>
            <w:tcW w:w="141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19.08.2004</w:t>
            </w:r>
          </w:p>
        </w:tc>
        <w:tc>
          <w:tcPr>
            <w:tcW w:w="70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F1948" w:rsidRPr="008F1948" w:rsidRDefault="008F1948" w:rsidP="008F1948">
            <w:pPr>
              <w:widowControl/>
              <w:tabs>
                <w:tab w:val="center" w:pos="388"/>
              </w:tabs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07.03.19</w:t>
            </w:r>
          </w:p>
        </w:tc>
        <w:tc>
          <w:tcPr>
            <w:tcW w:w="1843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16.05.19</w:t>
            </w:r>
          </w:p>
        </w:tc>
        <w:tc>
          <w:tcPr>
            <w:tcW w:w="1417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07.03.19</w:t>
            </w:r>
          </w:p>
        </w:tc>
      </w:tr>
      <w:tr w:rsidR="008F1948" w:rsidRPr="008F1948" w:rsidTr="00FC791C">
        <w:tc>
          <w:tcPr>
            <w:tcW w:w="42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Семенов Константин Вадимович</w:t>
            </w:r>
          </w:p>
        </w:tc>
        <w:tc>
          <w:tcPr>
            <w:tcW w:w="141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18.11.2004</w:t>
            </w:r>
          </w:p>
        </w:tc>
        <w:tc>
          <w:tcPr>
            <w:tcW w:w="70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14.05.18</w:t>
            </w:r>
          </w:p>
        </w:tc>
        <w:tc>
          <w:tcPr>
            <w:tcW w:w="1843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19.12.19</w:t>
            </w:r>
          </w:p>
        </w:tc>
        <w:tc>
          <w:tcPr>
            <w:tcW w:w="1417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25.12.19</w:t>
            </w:r>
          </w:p>
        </w:tc>
      </w:tr>
      <w:tr w:rsidR="008F1948" w:rsidRPr="008F1948" w:rsidTr="00FC791C">
        <w:tc>
          <w:tcPr>
            <w:tcW w:w="426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5</w:t>
            </w:r>
          </w:p>
        </w:tc>
        <w:tc>
          <w:tcPr>
            <w:tcW w:w="3827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Череповецкий Павел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Андреевич</w:t>
            </w:r>
          </w:p>
        </w:tc>
        <w:tc>
          <w:tcPr>
            <w:tcW w:w="141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10.08.2003</w:t>
            </w:r>
          </w:p>
        </w:tc>
        <w:tc>
          <w:tcPr>
            <w:tcW w:w="708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16.05.17</w:t>
            </w:r>
          </w:p>
        </w:tc>
        <w:tc>
          <w:tcPr>
            <w:tcW w:w="1843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31.03.17</w:t>
            </w:r>
          </w:p>
        </w:tc>
      </w:tr>
    </w:tbl>
    <w:p w:rsidR="008F1948" w:rsidRPr="008F1948" w:rsidRDefault="008F1948" w:rsidP="008F1948">
      <w:pPr>
        <w:widowControl/>
        <w:tabs>
          <w:tab w:val="left" w:pos="284"/>
          <w:tab w:val="left" w:pos="993"/>
        </w:tabs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В сравнении с 2018-2019 </w:t>
      </w:r>
      <w:proofErr w:type="gramStart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учебным</w:t>
      </w:r>
      <w:proofErr w:type="gramEnd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 количество несовершеннолетних, состоящих на профилактических учетах, снизилось с 9 человек до 5. Актуальной стала проблема с употреблением несовершеннолетними  табачного изделия – «</w:t>
      </w:r>
      <w:proofErr w:type="spellStart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снюс</w:t>
      </w:r>
      <w:proofErr w:type="spellEnd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». За прошедший 2019-2020 учебный год никто из учащихся не был поставлен на учет в ОДН ОП №2 УМВД России по г. Архангельску.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ind w:left="142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>2.2 Семьи, состоящие на учете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"/>
        <w:gridCol w:w="1421"/>
        <w:gridCol w:w="858"/>
        <w:gridCol w:w="216"/>
        <w:gridCol w:w="609"/>
        <w:gridCol w:w="1361"/>
        <w:gridCol w:w="1099"/>
        <w:gridCol w:w="858"/>
        <w:gridCol w:w="803"/>
        <w:gridCol w:w="1361"/>
        <w:gridCol w:w="1099"/>
      </w:tblGrid>
      <w:tr w:rsidR="008F1948" w:rsidRPr="008F1948" w:rsidTr="00FC791C">
        <w:tc>
          <w:tcPr>
            <w:tcW w:w="392" w:type="dxa"/>
            <w:vMerge w:val="restart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3726" w:type="dxa"/>
            <w:gridSpan w:val="3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 01.09.2019 г</w:t>
            </w:r>
          </w:p>
        </w:tc>
        <w:tc>
          <w:tcPr>
            <w:tcW w:w="3225" w:type="dxa"/>
            <w:gridSpan w:val="3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 01.06.20 г</w:t>
            </w:r>
          </w:p>
        </w:tc>
        <w:tc>
          <w:tcPr>
            <w:tcW w:w="1057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8F1948" w:rsidRPr="008F1948" w:rsidTr="00FC791C">
        <w:tc>
          <w:tcPr>
            <w:tcW w:w="392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ВШУ</w:t>
            </w:r>
          </w:p>
        </w:tc>
        <w:tc>
          <w:tcPr>
            <w:tcW w:w="1134" w:type="dxa"/>
            <w:gridSpan w:val="2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ОДН</w:t>
            </w:r>
          </w:p>
        </w:tc>
        <w:tc>
          <w:tcPr>
            <w:tcW w:w="1537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АЦСПСиД</w:t>
            </w:r>
            <w:proofErr w:type="spellEnd"/>
          </w:p>
        </w:tc>
        <w:tc>
          <w:tcPr>
            <w:tcW w:w="1197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ОВСОП</w:t>
            </w:r>
          </w:p>
        </w:tc>
        <w:tc>
          <w:tcPr>
            <w:tcW w:w="884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ВШУ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ОДН</w:t>
            </w:r>
          </w:p>
        </w:tc>
        <w:tc>
          <w:tcPr>
            <w:tcW w:w="1349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АЦСПСиД</w:t>
            </w:r>
            <w:proofErr w:type="spellEnd"/>
          </w:p>
        </w:tc>
        <w:tc>
          <w:tcPr>
            <w:tcW w:w="1057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ОВСОП</w:t>
            </w:r>
          </w:p>
        </w:tc>
      </w:tr>
      <w:tr w:rsidR="008F1948" w:rsidRPr="008F1948" w:rsidTr="00FC791C">
        <w:tc>
          <w:tcPr>
            <w:tcW w:w="392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Кол-во семей, состоящих на учете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537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1197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884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1349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1057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</w:t>
            </w:r>
          </w:p>
        </w:tc>
      </w:tr>
      <w:tr w:rsidR="008F1948" w:rsidRPr="008F1948" w:rsidTr="00FC791C">
        <w:tc>
          <w:tcPr>
            <w:tcW w:w="392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Поставлено на учет 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537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197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884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057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</w:tr>
      <w:tr w:rsidR="008F1948" w:rsidRPr="008F1948" w:rsidTr="00FC791C">
        <w:tc>
          <w:tcPr>
            <w:tcW w:w="392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Снято с учета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537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1197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884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057" w:type="dxa"/>
          </w:tcPr>
          <w:p w:rsidR="008F1948" w:rsidRPr="008F1948" w:rsidRDefault="008F1948" w:rsidP="008F1948">
            <w:pPr>
              <w:widowControl/>
              <w:suppressAutoHyphens w:val="0"/>
              <w:ind w:left="142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</w:t>
            </w:r>
          </w:p>
        </w:tc>
      </w:tr>
    </w:tbl>
    <w:p w:rsidR="008F1948" w:rsidRPr="008F1948" w:rsidRDefault="008F1948" w:rsidP="008F1948">
      <w:pPr>
        <w:widowControl/>
        <w:suppressAutoHyphens w:val="0"/>
        <w:ind w:left="142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ind w:left="142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ind w:left="142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ind w:left="142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>Список родителей (законных представителей) состоящих на профилактических учетах по состоянию на 01.06.2020 г.</w:t>
      </w:r>
    </w:p>
    <w:tbl>
      <w:tblPr>
        <w:tblW w:w="14349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"/>
        <w:gridCol w:w="568"/>
        <w:gridCol w:w="2693"/>
        <w:gridCol w:w="3118"/>
        <w:gridCol w:w="1276"/>
        <w:gridCol w:w="1276"/>
        <w:gridCol w:w="1417"/>
        <w:gridCol w:w="1276"/>
        <w:gridCol w:w="1559"/>
        <w:gridCol w:w="1134"/>
      </w:tblGrid>
      <w:tr w:rsidR="008F1948" w:rsidRPr="008F1948" w:rsidTr="00FC791C">
        <w:trPr>
          <w:gridBefore w:val="1"/>
          <w:wBefore w:w="32" w:type="dxa"/>
        </w:trPr>
        <w:tc>
          <w:tcPr>
            <w:tcW w:w="568" w:type="dxa"/>
            <w:vMerge w:val="restart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№ </w:t>
            </w: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lastRenderedPageBreak/>
              <w:t>п/п</w:t>
            </w:r>
          </w:p>
        </w:tc>
        <w:tc>
          <w:tcPr>
            <w:tcW w:w="2693" w:type="dxa"/>
            <w:vMerge w:val="restart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lastRenderedPageBreak/>
              <w:t xml:space="preserve">ФИО родителей (законных </w:t>
            </w: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lastRenderedPageBreak/>
              <w:t>представителей), состоящих на профилактических учетах</w:t>
            </w:r>
          </w:p>
        </w:tc>
        <w:tc>
          <w:tcPr>
            <w:tcW w:w="3118" w:type="dxa"/>
            <w:vMerge w:val="restart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lastRenderedPageBreak/>
              <w:t>ФИО детей в семье, дата рождения</w:t>
            </w:r>
          </w:p>
        </w:tc>
        <w:tc>
          <w:tcPr>
            <w:tcW w:w="7938" w:type="dxa"/>
            <w:gridSpan w:val="6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Состоит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на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профилактическом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учете</w:t>
            </w:r>
            <w:proofErr w:type="spellEnd"/>
          </w:p>
        </w:tc>
      </w:tr>
      <w:tr w:rsidR="008F1948" w:rsidRPr="008F1948" w:rsidTr="00FC791C">
        <w:trPr>
          <w:gridBefore w:val="1"/>
          <w:wBefore w:w="32" w:type="dxa"/>
        </w:trPr>
        <w:tc>
          <w:tcPr>
            <w:tcW w:w="568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</w:p>
        </w:tc>
        <w:tc>
          <w:tcPr>
            <w:tcW w:w="269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</w:p>
        </w:tc>
        <w:tc>
          <w:tcPr>
            <w:tcW w:w="3118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КДН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ПДН</w:t>
            </w:r>
          </w:p>
        </w:tc>
        <w:tc>
          <w:tcPr>
            <w:tcW w:w="1417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ГБСУ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УВСОП</w:t>
            </w:r>
          </w:p>
        </w:tc>
        <w:tc>
          <w:tcPr>
            <w:tcW w:w="1559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Медицинс</w:t>
            </w: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lastRenderedPageBreak/>
              <w:t>ких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организациях</w:t>
            </w:r>
            <w:proofErr w:type="spellEnd"/>
          </w:p>
        </w:tc>
        <w:tc>
          <w:tcPr>
            <w:tcW w:w="1134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lastRenderedPageBreak/>
              <w:t>ВШУ</w:t>
            </w:r>
          </w:p>
        </w:tc>
      </w:tr>
      <w:tr w:rsidR="008F1948" w:rsidRPr="008F1948" w:rsidTr="00FC791C">
        <w:tc>
          <w:tcPr>
            <w:tcW w:w="600" w:type="dxa"/>
            <w:gridSpan w:val="2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Биленькая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Екатерина Дмитриевна,</w:t>
            </w:r>
          </w:p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Колпаков Евгений Александрович</w:t>
            </w:r>
          </w:p>
        </w:tc>
        <w:tc>
          <w:tcPr>
            <w:tcW w:w="3118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Биленькая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Виктория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Евгеньевна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, 10.03.10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keepNext/>
              <w:keepLines/>
              <w:widowControl/>
              <w:suppressAutoHyphens w:val="0"/>
              <w:overflowPunct w:val="0"/>
              <w:autoSpaceDE w:val="0"/>
              <w:autoSpaceDN w:val="0"/>
              <w:adjustRightInd w:val="0"/>
              <w:spacing w:before="480"/>
              <w:ind w:left="142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en-US" w:eastAsia="ru-RU"/>
              </w:rPr>
              <w:t>04.10.18</w:t>
            </w:r>
          </w:p>
        </w:tc>
        <w:tc>
          <w:tcPr>
            <w:tcW w:w="1559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04.10.18</w:t>
            </w:r>
          </w:p>
        </w:tc>
      </w:tr>
      <w:tr w:rsidR="008F1948" w:rsidRPr="008F1948" w:rsidTr="00FC791C">
        <w:tc>
          <w:tcPr>
            <w:tcW w:w="600" w:type="dxa"/>
            <w:gridSpan w:val="2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Донченко Людмила Петровна</w:t>
            </w:r>
          </w:p>
        </w:tc>
        <w:tc>
          <w:tcPr>
            <w:tcW w:w="3118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Донченко Варвара Игоревна, 05.12.2005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20.03.20</w:t>
            </w:r>
          </w:p>
        </w:tc>
        <w:tc>
          <w:tcPr>
            <w:tcW w:w="1417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04.06.2020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17.04.20</w:t>
            </w:r>
          </w:p>
        </w:tc>
      </w:tr>
      <w:tr w:rsidR="008F1948" w:rsidRPr="008F1948" w:rsidTr="00FC791C">
        <w:tc>
          <w:tcPr>
            <w:tcW w:w="600" w:type="dxa"/>
            <w:gridSpan w:val="2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3.</w:t>
            </w:r>
          </w:p>
        </w:tc>
        <w:tc>
          <w:tcPr>
            <w:tcW w:w="2693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Нефедова Елена Геннадьевна</w:t>
            </w:r>
          </w:p>
        </w:tc>
        <w:tc>
          <w:tcPr>
            <w:tcW w:w="3118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Семенов Константин Вадимович, 18.11.2004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19.12.19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25.12.19</w:t>
            </w:r>
          </w:p>
        </w:tc>
      </w:tr>
      <w:tr w:rsidR="008F1948" w:rsidRPr="008F1948" w:rsidTr="00FC791C">
        <w:tc>
          <w:tcPr>
            <w:tcW w:w="600" w:type="dxa"/>
            <w:gridSpan w:val="2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Павличенко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Александра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Васильевна</w:t>
            </w:r>
            <w:proofErr w:type="spellEnd"/>
          </w:p>
        </w:tc>
        <w:tc>
          <w:tcPr>
            <w:tcW w:w="3118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Турыгин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Никита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Васильевич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, 03.06.10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highlight w:val="yellow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19.04.16</w:t>
            </w:r>
          </w:p>
        </w:tc>
        <w:tc>
          <w:tcPr>
            <w:tcW w:w="1417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14.02.18</w:t>
            </w:r>
          </w:p>
        </w:tc>
        <w:tc>
          <w:tcPr>
            <w:tcW w:w="1559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14.02.18</w:t>
            </w:r>
          </w:p>
        </w:tc>
      </w:tr>
      <w:tr w:rsidR="008F1948" w:rsidRPr="008F1948" w:rsidTr="00FC791C">
        <w:tc>
          <w:tcPr>
            <w:tcW w:w="600" w:type="dxa"/>
            <w:gridSpan w:val="2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Самофалов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а Надежда Геннадьевна</w:t>
            </w:r>
          </w:p>
        </w:tc>
        <w:tc>
          <w:tcPr>
            <w:tcW w:w="3118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Самофалова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Юлия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Вячеславовна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, 20.08.05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highlight w:val="yellow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26.08.19</w:t>
            </w:r>
          </w:p>
        </w:tc>
        <w:tc>
          <w:tcPr>
            <w:tcW w:w="1559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02.09.19</w:t>
            </w:r>
          </w:p>
        </w:tc>
      </w:tr>
      <w:tr w:rsidR="008F1948" w:rsidRPr="008F1948" w:rsidTr="00FC791C">
        <w:tc>
          <w:tcPr>
            <w:tcW w:w="600" w:type="dxa"/>
            <w:gridSpan w:val="2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Филимонова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Галина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Николаевна</w:t>
            </w:r>
            <w:proofErr w:type="spellEnd"/>
          </w:p>
        </w:tc>
        <w:tc>
          <w:tcPr>
            <w:tcW w:w="3118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Моисеев Виктор Сергеевич, 19.08.04, Козырева Анна Александровна, 12.01.09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25.10.18</w:t>
            </w:r>
          </w:p>
        </w:tc>
        <w:tc>
          <w:tcPr>
            <w:tcW w:w="1417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16.05.19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07.03.18</w:t>
            </w:r>
          </w:p>
        </w:tc>
      </w:tr>
      <w:tr w:rsidR="008F1948" w:rsidRPr="008F1948" w:rsidTr="00FC791C">
        <w:tc>
          <w:tcPr>
            <w:tcW w:w="600" w:type="dxa"/>
            <w:gridSpan w:val="2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Штырикова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Наталья Валерьяновна</w:t>
            </w:r>
          </w:p>
        </w:tc>
        <w:tc>
          <w:tcPr>
            <w:tcW w:w="3118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Култанова</w:t>
            </w:r>
            <w:proofErr w:type="spell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Анна Викторовна, 31.01.06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15.03.19</w:t>
            </w:r>
          </w:p>
        </w:tc>
        <w:tc>
          <w:tcPr>
            <w:tcW w:w="1417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21.02.19</w:t>
            </w:r>
          </w:p>
        </w:tc>
        <w:tc>
          <w:tcPr>
            <w:tcW w:w="1276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F1948" w:rsidRPr="008F1948" w:rsidRDefault="008F1948" w:rsidP="008F194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13.11.18</w:t>
            </w:r>
          </w:p>
        </w:tc>
      </w:tr>
    </w:tbl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В сравнении с 2018-2019 учебным годом количество семей, находящихся на профилактических учетах, увеличилось с 6 до 7 семей. </w:t>
      </w:r>
      <w:proofErr w:type="spellStart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АЦСПСиД</w:t>
      </w:r>
      <w:proofErr w:type="spellEnd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 увеличилось с 3 до 4, УВСОП увеличилось с 1 до 3. За учебный 2019-2020 год на профилактический учет: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Поставлено - 1 семья.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Снято – 2 семьи. 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numPr>
          <w:ilvl w:val="1"/>
          <w:numId w:val="29"/>
        </w:numPr>
        <w:suppressAutoHyphens w:val="0"/>
        <w:contextualSpacing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Сведения о детях, находящихся под опекой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tbl>
      <w:tblPr>
        <w:tblW w:w="1531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15"/>
        <w:gridCol w:w="1315"/>
        <w:gridCol w:w="2268"/>
        <w:gridCol w:w="3402"/>
        <w:gridCol w:w="3119"/>
        <w:gridCol w:w="1882"/>
      </w:tblGrid>
      <w:tr w:rsidR="008F1948" w:rsidRPr="008F1948" w:rsidTr="00FC79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№№</w:t>
            </w:r>
            <w:proofErr w:type="gramStart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п</w:t>
            </w:r>
            <w:proofErr w:type="gramEnd"/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/п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ФИО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дата рождения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место рождения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домашний адрес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Ф.И.О. опекуна (родственные связи)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ind w:right="704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в каком классе обучается</w:t>
            </w:r>
          </w:p>
        </w:tc>
      </w:tr>
      <w:tr w:rsidR="008F1948" w:rsidRPr="008F1948" w:rsidTr="00FC79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Крохина Мария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Андреевна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19.07.2007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г. Архангельск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г. Архангельск. </w:t>
            </w: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Лахтинское</w:t>
            </w:r>
            <w:proofErr w:type="spell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шоссе, д. 26, кв. 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Крохина Валентина Ивановна, бабушка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 «Б» класс</w:t>
            </w:r>
          </w:p>
        </w:tc>
      </w:tr>
      <w:tr w:rsidR="008F1948" w:rsidRPr="008F1948" w:rsidTr="00FC79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Ужгалов</w:t>
            </w:r>
            <w:proofErr w:type="spell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Дмитрий Юрьевич 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20.12.2005г.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г</w:t>
            </w:r>
            <w:proofErr w:type="gram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.А</w:t>
            </w:r>
            <w:proofErr w:type="gram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рхангельск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г</w:t>
            </w:r>
            <w:proofErr w:type="gram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.А</w:t>
            </w:r>
            <w:proofErr w:type="gram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рхангельск,Лахтинское</w:t>
            </w:r>
            <w:proofErr w:type="spell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шоссе,д.25,к.25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Чистякова Виктория Константиновна, сестра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 «</w:t>
            </w: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Б</w:t>
            </w:r>
            <w:proofErr w:type="gram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»к</w:t>
            </w:r>
            <w:proofErr w:type="gram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ласс</w:t>
            </w:r>
            <w:proofErr w:type="spellEnd"/>
          </w:p>
        </w:tc>
      </w:tr>
      <w:tr w:rsidR="008F1948" w:rsidRPr="008F1948" w:rsidTr="00FC79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Кудрявцева</w:t>
            </w:r>
            <w:proofErr w:type="gram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Т</w:t>
            </w:r>
            <w:proofErr w:type="gram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омила Владиславовна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06.09.2004г.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</w:t>
            </w:r>
            <w:proofErr w:type="gram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.У</w:t>
            </w:r>
            <w:proofErr w:type="gram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рдома</w:t>
            </w:r>
            <w:proofErr w:type="spell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 Ленского района, Архангельской области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г</w:t>
            </w:r>
            <w:proofErr w:type="gram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.А</w:t>
            </w:r>
            <w:proofErr w:type="gram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рхангельск,Лахтинское</w:t>
            </w:r>
            <w:proofErr w:type="spell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шоссе,д.25,к.56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Андреев Андрей </w:t>
            </w: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Кирович</w:t>
            </w:r>
            <w:proofErr w:type="spell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 дядя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9 класс</w:t>
            </w:r>
          </w:p>
        </w:tc>
      </w:tr>
      <w:tr w:rsidR="008F1948" w:rsidRPr="008F1948" w:rsidTr="00FC79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Шантаева</w:t>
            </w:r>
            <w:proofErr w:type="spell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Елизавета Евгеньевна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13.03.2010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г</w:t>
            </w:r>
            <w:proofErr w:type="gram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.А</w:t>
            </w:r>
            <w:proofErr w:type="gram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рхангельск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г</w:t>
            </w:r>
            <w:proofErr w:type="gram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.А</w:t>
            </w:r>
            <w:proofErr w:type="gram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рхангельск</w:t>
            </w:r>
            <w:proofErr w:type="spell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ул. Магистральная 43-1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Шибанова Елена Викторовна - бабушка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 «А» класс</w:t>
            </w:r>
          </w:p>
        </w:tc>
      </w:tr>
      <w:tr w:rsidR="008F1948" w:rsidRPr="008F1948" w:rsidTr="00FC79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Воропаева Карина Олеговна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07.02.2008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г. Архангельск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г. Архангельск </w:t>
            </w: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Лахтинское</w:t>
            </w:r>
            <w:proofErr w:type="spell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шоссе, д. 22, кв. 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Буторина</w:t>
            </w:r>
            <w:proofErr w:type="spellEnd"/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Ольга Сергеевна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 «А» класс</w:t>
            </w:r>
          </w:p>
        </w:tc>
      </w:tr>
    </w:tbl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b/>
          <w:i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Количество опекаемых детей в 2019-2020 учебном году снизилось с 6 до 5.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numPr>
          <w:ilvl w:val="1"/>
          <w:numId w:val="29"/>
        </w:numPr>
        <w:suppressAutoHyphens w:val="0"/>
        <w:contextualSpacing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>Сведения о детях из малоимущих семей.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lastRenderedPageBreak/>
        <w:t xml:space="preserve">На начало учебного года 11 учащихся были включены в список детей, имеющих право на обеспечение горячим питанием (дети  из малоимущих семей). Данной категории учащихся в течение учебного года был организовано горячее питание, с 06.04.2020 г. выдавались сухие пайки. 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На конец учебного года данное число учащихся снизилось до 9 человек. 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>3.В зависимости от проблем, возникающими в процессе обучения и воспитания детей, были определены основные направления работы социального педагога и проведены следующие мероприятия</w:t>
      </w: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: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tbl>
      <w:tblPr>
        <w:tblStyle w:val="3"/>
        <w:tblW w:w="15310" w:type="dxa"/>
        <w:tblInd w:w="-34" w:type="dxa"/>
        <w:tblLook w:val="04A0" w:firstRow="1" w:lastRow="0" w:firstColumn="1" w:lastColumn="0" w:noHBand="0" w:noVBand="1"/>
      </w:tblPr>
      <w:tblGrid>
        <w:gridCol w:w="3433"/>
        <w:gridCol w:w="6632"/>
        <w:gridCol w:w="5245"/>
      </w:tblGrid>
      <w:tr w:rsidR="008F1948" w:rsidRPr="008F1948" w:rsidTr="00FC791C">
        <w:trPr>
          <w:trHeight w:val="188"/>
        </w:trPr>
        <w:tc>
          <w:tcPr>
            <w:tcW w:w="3433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Направление</w:t>
            </w: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мероприятия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 формы</w:t>
            </w:r>
          </w:p>
        </w:tc>
      </w:tr>
      <w:tr w:rsidR="008F1948" w:rsidRPr="008F1948" w:rsidTr="00FC791C">
        <w:trPr>
          <w:trHeight w:val="708"/>
        </w:trPr>
        <w:tc>
          <w:tcPr>
            <w:tcW w:w="3433" w:type="dxa"/>
            <w:vMerge w:val="restart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Профилактическое</w:t>
            </w: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 «Мои права и обязанности» 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Правила поведения в школе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«Мы выбираем – ЗОЖ»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Правила поведения на улице, в общественных местах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«Будущие мамы» (девочки 8 классов)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Ответственность несовершеннолетних за правонарушения и преступления в сфере НОН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Беседа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Беседа специалиста УНК УМВД России по Архангельской области</w:t>
            </w:r>
          </w:p>
        </w:tc>
      </w:tr>
      <w:tr w:rsidR="008F1948" w:rsidRPr="008F1948" w:rsidTr="00FC791C">
        <w:trPr>
          <w:trHeight w:val="258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Социально-психологическое тестирование учащихся 7-11 классов.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Тестирование</w:t>
            </w:r>
          </w:p>
        </w:tc>
      </w:tr>
      <w:tr w:rsidR="008F1948" w:rsidRPr="008F1948" w:rsidTr="00FC791C">
        <w:trPr>
          <w:trHeight w:val="289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Профилактический капустник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Викторина </w:t>
            </w:r>
          </w:p>
        </w:tc>
      </w:tr>
      <w:tr w:rsidR="008F1948" w:rsidRPr="008F1948" w:rsidTr="00FC791C">
        <w:trPr>
          <w:trHeight w:val="395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«Единый день права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Викторина, беседа</w:t>
            </w:r>
          </w:p>
        </w:tc>
      </w:tr>
      <w:tr w:rsidR="008F1948" w:rsidRPr="008F1948" w:rsidTr="00FC791C">
        <w:trPr>
          <w:trHeight w:val="420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«Стоп ВИЧ/СПИД»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Акция </w:t>
            </w:r>
          </w:p>
        </w:tc>
      </w:tr>
      <w:tr w:rsidR="008F1948" w:rsidRPr="008F1948" w:rsidTr="00FC791C">
        <w:trPr>
          <w:trHeight w:val="240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Совет профилактики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Совет профилактики</w:t>
            </w:r>
          </w:p>
        </w:tc>
      </w:tr>
      <w:tr w:rsidR="008F1948" w:rsidRPr="008F1948" w:rsidTr="00FC791C">
        <w:trPr>
          <w:trHeight w:val="147"/>
        </w:trPr>
        <w:tc>
          <w:tcPr>
            <w:tcW w:w="3433" w:type="dxa"/>
            <w:vMerge w:val="restart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AABB3F7" wp14:editId="0823EC1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2001974</wp:posOffset>
                      </wp:positionV>
                      <wp:extent cx="2155372" cy="623388"/>
                      <wp:effectExtent l="0" t="0" r="16510" b="2476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372" cy="623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1948" w:rsidRDefault="008F1948" w:rsidP="008F1948">
                                  <w:r>
                                    <w:t>Работа с родителями учащихся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44" type="#_x0000_t202" style="position:absolute;left:0;text-align:left;margin-left:-4.4pt;margin-top:157.65pt;width:169.7pt;height:4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">
                      <v:textbox>
                        <w:txbxContent>
                          <w:p w:rsidR="008F1948" w:rsidRDefault="008F1948" w:rsidP="008F1948">
                            <w:r>
                              <w:t>Работа с родителями учащихся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Правовой всеобуч</w:t>
            </w: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Организация профилактического мероприятия «Неделя правовой грамотности»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Беседа</w:t>
            </w:r>
          </w:p>
        </w:tc>
      </w:tr>
      <w:tr w:rsidR="008F1948" w:rsidRPr="008F1948" w:rsidTr="00FC791C">
        <w:trPr>
          <w:trHeight w:val="545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 Классные часы по правовому воспитанию в рамках </w:t>
            </w:r>
            <w:proofErr w:type="gramStart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Единого</w:t>
            </w:r>
            <w:proofErr w:type="gramEnd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 </w:t>
            </w: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дняпрва</w:t>
            </w:r>
            <w:proofErr w:type="spellEnd"/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Классный час</w:t>
            </w:r>
          </w:p>
        </w:tc>
      </w:tr>
      <w:tr w:rsidR="008F1948" w:rsidRPr="008F1948" w:rsidTr="00FC791C">
        <w:trPr>
          <w:trHeight w:val="198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  <w:tcBorders>
              <w:bottom w:val="single" w:sz="4" w:space="0" w:color="auto"/>
            </w:tcBorders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Индивидуальное социально-правовое консультирование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учащихся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Индивидуальное консультирование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8F1948" w:rsidRPr="008F1948" w:rsidTr="00FC791C">
        <w:trPr>
          <w:trHeight w:val="200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Знакомство с Уставом школы 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Беседа </w:t>
            </w:r>
          </w:p>
        </w:tc>
      </w:tr>
      <w:tr w:rsidR="008F1948" w:rsidRPr="008F1948" w:rsidTr="00FC791C">
        <w:trPr>
          <w:trHeight w:val="179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Правила поведения в школе утверждённые Уставом  школы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Беседа  </w:t>
            </w:r>
          </w:p>
        </w:tc>
      </w:tr>
      <w:tr w:rsidR="008F1948" w:rsidRPr="008F1948" w:rsidTr="00FC791C">
        <w:trPr>
          <w:trHeight w:val="138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Права, обязанности, ответственность несовершеннолетних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Беседа инспектора ПДН </w:t>
            </w:r>
          </w:p>
        </w:tc>
      </w:tr>
      <w:tr w:rsidR="008F1948" w:rsidRPr="008F1948" w:rsidTr="00FC791C">
        <w:trPr>
          <w:trHeight w:val="103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Приглашение родителей учащихся и членов родительского комитета на Совет профилактики</w:t>
            </w:r>
            <w:proofErr w:type="gramStart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.</w:t>
            </w:r>
            <w:proofErr w:type="gramEnd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 ( </w:t>
            </w:r>
            <w:proofErr w:type="gramStart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р</w:t>
            </w:r>
            <w:proofErr w:type="gramEnd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аз в четверть)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Совет профилактики</w:t>
            </w:r>
          </w:p>
        </w:tc>
      </w:tr>
      <w:tr w:rsidR="008F1948" w:rsidRPr="008F1948" w:rsidTr="00FC791C">
        <w:trPr>
          <w:trHeight w:val="1122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 Индивидуальное консультирование и  посещение неблагополучных, малообеспеченных, многодетных семей и семей учащихся пропускающих занятия без уважительной причины. 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Консультирование, беседа, приглашение в школу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8F1948" w:rsidRPr="008F1948" w:rsidTr="00FC791C">
        <w:trPr>
          <w:trHeight w:val="188"/>
        </w:trPr>
        <w:tc>
          <w:tcPr>
            <w:tcW w:w="3433" w:type="dxa"/>
            <w:vMerge w:val="restart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Индивидуально-воспитательная работа.</w:t>
            </w: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Индивидуальное сопровождение и коррекционная работа с </w:t>
            </w:r>
            <w:proofErr w:type="gramStart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учащимися</w:t>
            </w:r>
            <w:proofErr w:type="gramEnd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 состоящими на различных видах учета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Согласно карте индивидуальной работы с учащимся</w:t>
            </w:r>
          </w:p>
        </w:tc>
      </w:tr>
      <w:tr w:rsidR="008F1948" w:rsidRPr="008F1948" w:rsidTr="00FC791C">
        <w:trPr>
          <w:trHeight w:val="188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hd w:val="clear" w:color="auto" w:fill="FFFFFF"/>
              <w:suppressAutoHyphens w:val="0"/>
              <w:spacing w:line="274" w:lineRule="exact"/>
              <w:ind w:right="209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Консультаций для </w:t>
            </w:r>
            <w:r w:rsidRPr="008F1948">
              <w:rPr>
                <w:rFonts w:ascii="Times New Roman" w:eastAsia="Times New Roman" w:hAnsi="Times New Roman"/>
                <w:bCs/>
                <w:kern w:val="0"/>
                <w:sz w:val="24"/>
              </w:rPr>
              <w:t>обучающихся</w:t>
            </w:r>
            <w:r w:rsidRPr="008F1948">
              <w:rPr>
                <w:rFonts w:ascii="Times New Roman" w:eastAsia="Times New Roman" w:hAnsi="Times New Roman"/>
                <w:spacing w:val="-1"/>
                <w:kern w:val="0"/>
                <w:sz w:val="24"/>
              </w:rPr>
              <w:t xml:space="preserve">, педагогов и </w:t>
            </w:r>
            <w:r w:rsidRPr="008F1948">
              <w:rPr>
                <w:rFonts w:ascii="Times New Roman" w:eastAsia="Times New Roman" w:hAnsi="Times New Roman"/>
                <w:spacing w:val="-4"/>
                <w:kern w:val="0"/>
                <w:sz w:val="24"/>
              </w:rPr>
              <w:t>родителей с привлечением</w:t>
            </w: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 сотрудников ОДН, психолога, и др.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Консультация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Беседа</w:t>
            </w:r>
          </w:p>
        </w:tc>
      </w:tr>
      <w:tr w:rsidR="008F1948" w:rsidRPr="008F1948" w:rsidTr="00FC791C">
        <w:trPr>
          <w:trHeight w:val="188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hd w:val="clear" w:color="auto" w:fill="FFFFFF"/>
              <w:suppressAutoHyphens w:val="0"/>
              <w:spacing w:line="281" w:lineRule="exact"/>
              <w:ind w:right="50" w:firstLine="7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Оказание помощи в </w:t>
            </w:r>
            <w:r w:rsidRPr="008F1948">
              <w:rPr>
                <w:rFonts w:ascii="Times New Roman" w:eastAsia="Times New Roman" w:hAnsi="Times New Roman"/>
                <w:spacing w:val="-3"/>
                <w:kern w:val="0"/>
                <w:sz w:val="24"/>
              </w:rPr>
              <w:t xml:space="preserve">решении семейных проблем </w:t>
            </w: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родителей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Консультирование</w:t>
            </w:r>
          </w:p>
        </w:tc>
      </w:tr>
      <w:tr w:rsidR="008F1948" w:rsidRPr="008F1948" w:rsidTr="00FC791C">
        <w:trPr>
          <w:trHeight w:val="188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hd w:val="clear" w:color="auto" w:fill="FFFFFF"/>
              <w:suppressAutoHyphens w:val="0"/>
              <w:spacing w:line="274" w:lineRule="exact"/>
              <w:ind w:right="324" w:firstLine="7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spacing w:val="-1"/>
                <w:kern w:val="0"/>
                <w:sz w:val="24"/>
              </w:rPr>
              <w:t xml:space="preserve">Выявление интересов и </w:t>
            </w:r>
            <w:r w:rsidRPr="008F1948">
              <w:rPr>
                <w:rFonts w:ascii="Times New Roman" w:eastAsia="Times New Roman" w:hAnsi="Times New Roman"/>
                <w:spacing w:val="-4"/>
                <w:kern w:val="0"/>
                <w:sz w:val="24"/>
              </w:rPr>
              <w:t xml:space="preserve">наклонностей «трудных» </w:t>
            </w:r>
            <w:r w:rsidRPr="008F1948">
              <w:rPr>
                <w:rFonts w:ascii="Times New Roman" w:eastAsia="Times New Roman" w:hAnsi="Times New Roman"/>
                <w:spacing w:val="-3"/>
                <w:kern w:val="0"/>
                <w:sz w:val="24"/>
              </w:rPr>
              <w:t xml:space="preserve">детей и привлечение их в </w:t>
            </w:r>
            <w:proofErr w:type="gramStart"/>
            <w:r w:rsidRPr="008F1948">
              <w:rPr>
                <w:rFonts w:ascii="Times New Roman" w:eastAsia="Times New Roman" w:hAnsi="Times New Roman"/>
                <w:spacing w:val="-3"/>
                <w:kern w:val="0"/>
                <w:sz w:val="24"/>
              </w:rPr>
              <w:t>секции</w:t>
            </w:r>
            <w:proofErr w:type="gramEnd"/>
            <w:r w:rsidRPr="008F1948">
              <w:rPr>
                <w:rFonts w:ascii="Times New Roman" w:eastAsia="Times New Roman" w:hAnsi="Times New Roman"/>
                <w:spacing w:val="-3"/>
                <w:kern w:val="0"/>
                <w:sz w:val="24"/>
              </w:rPr>
              <w:t xml:space="preserve"> и дополнительное образование.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Беседа </w:t>
            </w:r>
          </w:p>
        </w:tc>
      </w:tr>
      <w:tr w:rsidR="008F1948" w:rsidRPr="008F1948" w:rsidTr="00FC791C">
        <w:trPr>
          <w:trHeight w:val="188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Проведение профилактических рейдов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Посещение семьи</w:t>
            </w:r>
          </w:p>
        </w:tc>
      </w:tr>
      <w:tr w:rsidR="008F1948" w:rsidRPr="008F1948" w:rsidTr="00FC791C">
        <w:trPr>
          <w:trHeight w:val="188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Индивидуальные беседы с </w:t>
            </w:r>
            <w:proofErr w:type="gramStart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обучающимися</w:t>
            </w:r>
            <w:proofErr w:type="gramEnd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 с целью решения конфликтных ситуаций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Беседа </w:t>
            </w:r>
          </w:p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Совет профилактики</w:t>
            </w:r>
          </w:p>
        </w:tc>
      </w:tr>
      <w:tr w:rsidR="008F1948" w:rsidRPr="008F1948" w:rsidTr="00FC791C">
        <w:trPr>
          <w:trHeight w:val="188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Постановка </w:t>
            </w:r>
            <w:r w:rsidRPr="008F1948">
              <w:rPr>
                <w:rFonts w:ascii="Times New Roman" w:eastAsia="Times New Roman" w:hAnsi="Times New Roman"/>
                <w:bCs/>
                <w:kern w:val="0"/>
                <w:sz w:val="24"/>
              </w:rPr>
              <w:t>обучающихся</w:t>
            </w: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 на </w:t>
            </w: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внутришкольный</w:t>
            </w:r>
            <w:proofErr w:type="spellEnd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 учёт для проведения мероприятий профилактического характера.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Внутришкольный</w:t>
            </w:r>
            <w:proofErr w:type="spellEnd"/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 контроль</w:t>
            </w:r>
          </w:p>
        </w:tc>
      </w:tr>
      <w:tr w:rsidR="008F1948" w:rsidRPr="008F1948" w:rsidTr="00FC791C">
        <w:trPr>
          <w:trHeight w:val="188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Приглашение родителей неуспевающих детей на заседание совета профилактики школы.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Совет профилактики</w:t>
            </w:r>
          </w:p>
        </w:tc>
      </w:tr>
      <w:tr w:rsidR="008F1948" w:rsidRPr="008F1948" w:rsidTr="00FC791C">
        <w:trPr>
          <w:trHeight w:val="188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Оказание помощи в учебной деятельности учащимся «группы риска» и детей, состоящих на различных видах учета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Проверка успеваемости</w:t>
            </w:r>
          </w:p>
        </w:tc>
      </w:tr>
      <w:tr w:rsidR="008F1948" w:rsidRPr="008F1948" w:rsidTr="00FC791C">
        <w:trPr>
          <w:trHeight w:val="188"/>
        </w:trPr>
        <w:tc>
          <w:tcPr>
            <w:tcW w:w="3433" w:type="dxa"/>
            <w:vMerge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6632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>Индивидуальные консультации классных руководителей</w:t>
            </w:r>
          </w:p>
        </w:tc>
        <w:tc>
          <w:tcPr>
            <w:tcW w:w="5245" w:type="dxa"/>
          </w:tcPr>
          <w:p w:rsidR="008F1948" w:rsidRPr="008F1948" w:rsidRDefault="008F1948" w:rsidP="008F194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8F1948">
              <w:rPr>
                <w:rFonts w:ascii="Times New Roman" w:eastAsia="Times New Roman" w:hAnsi="Times New Roman"/>
                <w:kern w:val="0"/>
                <w:sz w:val="24"/>
              </w:rPr>
              <w:t xml:space="preserve">Консультация </w:t>
            </w:r>
          </w:p>
        </w:tc>
      </w:tr>
    </w:tbl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numPr>
          <w:ilvl w:val="0"/>
          <w:numId w:val="32"/>
        </w:numPr>
        <w:suppressAutoHyphens w:val="0"/>
        <w:contextualSpacing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>Профилактическая и коррекционная работа с семьями</w:t>
      </w:r>
    </w:p>
    <w:p w:rsidR="008F1948" w:rsidRPr="008F1948" w:rsidRDefault="008F1948" w:rsidP="008F1948">
      <w:pPr>
        <w:widowControl/>
        <w:suppressAutoHyphens w:val="0"/>
        <w:ind w:firstLine="54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b/>
          <w:kern w:val="0"/>
          <w:sz w:val="24"/>
          <w:lang w:eastAsia="ru-RU"/>
        </w:rPr>
        <w:t>«социального риска»,  детьми «группы риска».</w:t>
      </w:r>
    </w:p>
    <w:p w:rsidR="008F1948" w:rsidRPr="008F1948" w:rsidRDefault="008F1948" w:rsidP="008F1948">
      <w:pPr>
        <w:widowControl/>
        <w:suppressAutoHyphens w:val="0"/>
        <w:ind w:firstLine="54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ind w:firstLine="54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В основе работы с учащимися «группы риска» заложен индивидуальный подход,  который предполагает организацию педагогических воздействий с учетом особенностей и уровня воспитанности ребенка, а также условий его жизнедеятельности. В течение учебного 2019 - 2020 года проводился ежедневный контроль посещаемости всех учеников школы, выяснялись причины их отсутствия или опозданий, поддерживалась тесная связь с родителями и классными руководителями. В случае длительного отсутствия ученика социальный педагог и классный руководитель выходили по месту жительства учащихся. При необходимости информация об учащихся, систематически пропускающих уроки без уважительных причин направлялась в Департамент образования, КДН и ЗП </w:t>
      </w:r>
      <w:proofErr w:type="spellStart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Исакогорского</w:t>
      </w:r>
      <w:proofErr w:type="spellEnd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 и </w:t>
      </w:r>
      <w:proofErr w:type="spellStart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Цигломненского</w:t>
      </w:r>
      <w:proofErr w:type="spellEnd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 округов, ПДН ОП №2 УМВД России по г. Архангельску, ГБУ АО «</w:t>
      </w:r>
      <w:proofErr w:type="spellStart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АЦСПСи</w:t>
      </w:r>
      <w:proofErr w:type="spellEnd"/>
      <w:proofErr w:type="gramStart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 Д</w:t>
      </w:r>
      <w:proofErr w:type="gramEnd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». За отчетный период информация направлялась в отношении Череповецкого Павла, учащегося 9 класса, Семенова Егора, учащегося 8 «б» класса, Кокарева Алексея, учащегося 7 «б» класса. В отношении родителей данных учащихся составлены административные протоколы по ст.5.35  КоАП РФ.  </w:t>
      </w:r>
    </w:p>
    <w:p w:rsidR="008F1948" w:rsidRPr="008F1948" w:rsidRDefault="008F1948" w:rsidP="008F1948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Для снижения фактора совершения учащимися правонарушений соц. педагогом  и инспектором ОДН с родителями учащихся «группы риска» и учащимися,  состоящими на учете,  проводилась  профилактическая работа: беседы, консультации, встречи с инспекторами по делам несовершеннолетних. Инспектором ОДН были проведены профилактические беседы на правовые темы, а также беседы, направленные на профилактику совершения преступлений против жизни и здоровья, имущества несовершеннолетних, употребления ПАВ, наркотических веществ и «</w:t>
      </w:r>
      <w:proofErr w:type="spellStart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снюс</w:t>
      </w:r>
      <w:proofErr w:type="spellEnd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», правил поведения в чрезвычайных ситуациях,  Классными руководителями и социальн</w:t>
      </w:r>
      <w:proofErr w:type="gramStart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о-</w:t>
      </w:r>
      <w:proofErr w:type="gramEnd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 педагогической службой школы использовались различные формы и методы индивидуальной профилактической работы с учащимися, состоящими на разных формах учета: беседа с ними, родителями, посещение учащихся на дому, </w:t>
      </w:r>
      <w:proofErr w:type="gramStart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контроль за</w:t>
      </w:r>
      <w:proofErr w:type="gramEnd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 поведением, успеваемостью, посещаемостью уроков, привлечением к школьным мероприятиям, кружковой работе.</w:t>
      </w:r>
    </w:p>
    <w:p w:rsidR="008F1948" w:rsidRPr="008F1948" w:rsidRDefault="008F1948" w:rsidP="008F1948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В октябре 2019 учебного года проводилось социально-психологическое тестирование на предмет  раннего выявления немедицинского потребления наркотических средств и психотропных веществ.  В тестировании приняли участие 126 человек (</w:t>
      </w:r>
      <w:proofErr w:type="gramStart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обучающиеся</w:t>
      </w:r>
      <w:proofErr w:type="gramEnd"/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 7-11 классов). По итогам тестирования выявлена группа учащихся, подлежащих медицинскому осмотру, а именно параллель 8 классов. Однако медицинский осмотр данной категории учащихся проведен не был в связи с введение на территории Архангельской области режима повышенной готовности в связи с «</w:t>
      </w:r>
      <w:r w:rsidRPr="008F1948">
        <w:rPr>
          <w:rFonts w:ascii="Times New Roman" w:eastAsia="Times New Roman" w:hAnsi="Times New Roman"/>
          <w:kern w:val="0"/>
          <w:sz w:val="24"/>
          <w:lang w:val="en-US" w:eastAsia="ru-RU"/>
        </w:rPr>
        <w:t>COVID</w:t>
      </w: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-19». </w:t>
      </w:r>
    </w:p>
    <w:p w:rsidR="008F1948" w:rsidRPr="008F1948" w:rsidRDefault="008F1948" w:rsidP="008F1948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В марте  2020 года была проведена беседа специалистами ГБУ АО «Центр Надежда» на тему «Скажи здоровью - «ДА!», направленная на профилактику вредных привычек и формирование здорового образа жизни.</w:t>
      </w:r>
    </w:p>
    <w:p w:rsidR="008F1948" w:rsidRPr="008F1948" w:rsidRDefault="008F1948" w:rsidP="008F1948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В связи с введением на территории Архангельской области режима повышенной готовности по противодействию распространения «</w:t>
      </w:r>
      <w:r w:rsidRPr="008F1948">
        <w:rPr>
          <w:rFonts w:ascii="Times New Roman" w:eastAsia="Times New Roman" w:hAnsi="Times New Roman"/>
          <w:kern w:val="0"/>
          <w:sz w:val="24"/>
          <w:lang w:val="en-US" w:eastAsia="ru-RU"/>
        </w:rPr>
        <w:t>COVID</w:t>
      </w: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>-19» не удалось проведение запланированных профилактических мероприятий с участием специалистов ГБУ АО «Центр Надежда».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numPr>
          <w:ilvl w:val="0"/>
          <w:numId w:val="32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u w:val="single"/>
          <w:lang w:eastAsia="ru-RU"/>
        </w:rPr>
        <w:t>Анализируя проделанную работу можно сделать следующие </w:t>
      </w:r>
      <w:r w:rsidRPr="008F1948">
        <w:rPr>
          <w:rFonts w:ascii="Times New Roman" w:eastAsia="Times New Roman" w:hAnsi="Times New Roman"/>
          <w:b/>
          <w:bCs/>
          <w:color w:val="000000"/>
          <w:kern w:val="0"/>
          <w:sz w:val="24"/>
          <w:u w:val="single"/>
          <w:lang w:eastAsia="ru-RU"/>
        </w:rPr>
        <w:t>выводы:</w:t>
      </w:r>
    </w:p>
    <w:p w:rsidR="008F1948" w:rsidRPr="008F1948" w:rsidRDefault="008F1948" w:rsidP="008F1948">
      <w:pPr>
        <w:widowControl/>
        <w:numPr>
          <w:ilvl w:val="0"/>
          <w:numId w:val="31"/>
        </w:numPr>
        <w:shd w:val="clear" w:color="auto" w:fill="FFFFFF"/>
        <w:suppressAutoHyphens w:val="0"/>
        <w:ind w:left="0" w:firstLine="284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Запланированные мероприятия на 2019-2020 учебный год социальным педагогом выполнены.</w:t>
      </w:r>
    </w:p>
    <w:p w:rsidR="008F1948" w:rsidRPr="008F1948" w:rsidRDefault="008F1948" w:rsidP="008F1948">
      <w:pPr>
        <w:widowControl/>
        <w:numPr>
          <w:ilvl w:val="0"/>
          <w:numId w:val="31"/>
        </w:numPr>
        <w:shd w:val="clear" w:color="auto" w:fill="FFFFFF"/>
        <w:tabs>
          <w:tab w:val="left" w:pos="0"/>
        </w:tabs>
        <w:suppressAutoHyphens w:val="0"/>
        <w:ind w:left="36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lastRenderedPageBreak/>
        <w:t>Уменьшилось число семей, находящихся в социально опасном положении, детей из малообеспеченных семей, детей, состоящих на профилактических учетах, опекаемых детей.</w:t>
      </w:r>
    </w:p>
    <w:p w:rsidR="008F1948" w:rsidRPr="008F1948" w:rsidRDefault="008F1948" w:rsidP="008F1948">
      <w:pPr>
        <w:widowControl/>
        <w:numPr>
          <w:ilvl w:val="0"/>
          <w:numId w:val="31"/>
        </w:numPr>
        <w:shd w:val="clear" w:color="auto" w:fill="FFFFFF"/>
        <w:suppressAutoHyphens w:val="0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Остается значительным число семей «социального риска», имеющих проблемы с воспитанием и обучением детей. С ними ведется постоянная профилактическая, коррекционная, просветительская работа. Данная категория семей требуют повышенного внимания в работе социально – психологической службы.</w:t>
      </w:r>
    </w:p>
    <w:p w:rsidR="008F1948" w:rsidRPr="008F1948" w:rsidRDefault="008F1948" w:rsidP="008F1948">
      <w:pPr>
        <w:widowControl/>
        <w:shd w:val="clear" w:color="auto" w:fill="FFFFFF"/>
        <w:suppressAutoHyphens w:val="0"/>
        <w:ind w:firstLine="36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Из анализа работы и полученных результатов мониторингов можно сделать следующий </w:t>
      </w:r>
      <w:r w:rsidRPr="008F1948">
        <w:rPr>
          <w:rFonts w:ascii="Times New Roman" w:eastAsia="Times New Roman" w:hAnsi="Times New Roman"/>
          <w:b/>
          <w:bCs/>
          <w:color w:val="000000"/>
          <w:kern w:val="0"/>
          <w:sz w:val="24"/>
          <w:lang w:eastAsia="ru-RU"/>
        </w:rPr>
        <w:t>вывод</w:t>
      </w: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 - необходимо продолжить работу по формированию законопослушного поведения несовершеннолетних, уделить особое внимание профилактике правонарушений, безнадзорности среди учащихся, профилактике употребления ПАВ.</w:t>
      </w:r>
    </w:p>
    <w:p w:rsidR="008F1948" w:rsidRPr="008F1948" w:rsidRDefault="008F1948" w:rsidP="008F194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  <w:r w:rsidRPr="008F1948">
        <w:rPr>
          <w:rFonts w:ascii="Times New Roman" w:eastAsia="Times New Roman" w:hAnsi="Times New Roman"/>
          <w:kern w:val="0"/>
          <w:sz w:val="24"/>
        </w:rPr>
        <w:t>В 2020-2021 учебном году планируется:</w:t>
      </w:r>
    </w:p>
    <w:p w:rsidR="008F1948" w:rsidRPr="008F1948" w:rsidRDefault="008F1948" w:rsidP="008F1948">
      <w:pPr>
        <w:widowControl/>
        <w:numPr>
          <w:ilvl w:val="0"/>
          <w:numId w:val="30"/>
        </w:numPr>
        <w:shd w:val="clear" w:color="auto" w:fill="FFFFFF"/>
        <w:suppressAutoHyphens w:val="0"/>
        <w:ind w:left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Организация своевременной, комплексной, личностно-ориентированной, социально-педагогической, психологической и правовой помощи обучающимся и родителям, а также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8F1948" w:rsidRPr="008F1948" w:rsidRDefault="008F1948" w:rsidP="008F1948">
      <w:pPr>
        <w:widowControl/>
        <w:numPr>
          <w:ilvl w:val="0"/>
          <w:numId w:val="30"/>
        </w:numPr>
        <w:shd w:val="clear" w:color="auto" w:fill="FFFFFF"/>
        <w:suppressAutoHyphens w:val="0"/>
        <w:ind w:left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Обеспечение  социально - педагогического сопровождения учащихся, состоящих на профилактическом учёте.</w:t>
      </w:r>
    </w:p>
    <w:p w:rsidR="008F1948" w:rsidRPr="008F1948" w:rsidRDefault="008F1948" w:rsidP="008F1948">
      <w:pPr>
        <w:widowControl/>
        <w:numPr>
          <w:ilvl w:val="0"/>
          <w:numId w:val="30"/>
        </w:numPr>
        <w:shd w:val="clear" w:color="auto" w:fill="FFFFFF"/>
        <w:suppressAutoHyphens w:val="0"/>
        <w:spacing w:line="294" w:lineRule="atLeast"/>
        <w:ind w:left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Повышение педагогической и правовой культуры всех участников образовательного процесса и родителей.</w:t>
      </w:r>
    </w:p>
    <w:p w:rsidR="008F1948" w:rsidRPr="008F1948" w:rsidRDefault="008F1948" w:rsidP="008F1948">
      <w:pPr>
        <w:widowControl/>
        <w:numPr>
          <w:ilvl w:val="0"/>
          <w:numId w:val="30"/>
        </w:numPr>
        <w:shd w:val="clear" w:color="auto" w:fill="FFFFFF"/>
        <w:suppressAutoHyphens w:val="0"/>
        <w:spacing w:line="294" w:lineRule="atLeast"/>
        <w:ind w:left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Взаимодействие с органами системы профилактики (</w:t>
      </w:r>
      <w:proofErr w:type="spellStart"/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АЦСПСиД</w:t>
      </w:r>
      <w:proofErr w:type="spellEnd"/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, ОДН ОП №2, ОВСОП) по работе с семьями «группы риска», с </w:t>
      </w:r>
      <w:proofErr w:type="gramStart"/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несовершеннолетними</w:t>
      </w:r>
      <w:proofErr w:type="gramEnd"/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 состоящими на профилактических учетах. </w:t>
      </w:r>
    </w:p>
    <w:p w:rsidR="008F1948" w:rsidRPr="008F1948" w:rsidRDefault="008F1948" w:rsidP="008F1948">
      <w:pPr>
        <w:widowControl/>
        <w:numPr>
          <w:ilvl w:val="0"/>
          <w:numId w:val="30"/>
        </w:numPr>
        <w:shd w:val="clear" w:color="auto" w:fill="FFFFFF"/>
        <w:suppressAutoHyphens w:val="0"/>
        <w:spacing w:line="294" w:lineRule="atLeast"/>
        <w:ind w:left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Взаимодействие с ГБУ АО «Центр Надежда» по профилактике совершения правонарушений и безнадзорности среди несовершеннолетних, употребления ПАВ.</w:t>
      </w:r>
    </w:p>
    <w:p w:rsidR="008F1948" w:rsidRPr="008F1948" w:rsidRDefault="008F1948" w:rsidP="008F1948">
      <w:pPr>
        <w:widowControl/>
        <w:numPr>
          <w:ilvl w:val="0"/>
          <w:numId w:val="30"/>
        </w:numPr>
        <w:shd w:val="clear" w:color="auto" w:fill="FFFFFF"/>
        <w:suppressAutoHyphens w:val="0"/>
        <w:spacing w:line="294" w:lineRule="atLeast"/>
        <w:ind w:left="0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Проведение социально-психологического тестирования среди учащихся 7-11 классов. </w:t>
      </w:r>
    </w:p>
    <w:p w:rsidR="008F1948" w:rsidRPr="008F1948" w:rsidRDefault="008F1948" w:rsidP="008F1948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Arial"/>
          <w:color w:val="000000"/>
          <w:kern w:val="0"/>
          <w:sz w:val="21"/>
          <w:szCs w:val="21"/>
          <w:lang w:eastAsia="ru-RU"/>
        </w:rPr>
      </w:pPr>
      <w:r w:rsidRPr="008F1948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 </w:t>
      </w:r>
    </w:p>
    <w:p w:rsidR="008F1948" w:rsidRPr="008F1948" w:rsidRDefault="008F1948" w:rsidP="008F194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8F1948" w:rsidRPr="008F1948" w:rsidRDefault="008F1948" w:rsidP="008F1948">
      <w:pPr>
        <w:widowControl/>
        <w:suppressAutoHyphens w:val="0"/>
        <w:spacing w:after="160" w:line="259" w:lineRule="auto"/>
        <w:rPr>
          <w:rFonts w:ascii="Calibri" w:eastAsia="Calibri" w:hAnsi="Calibri"/>
          <w:kern w:val="0"/>
          <w:sz w:val="22"/>
          <w:szCs w:val="22"/>
        </w:rPr>
      </w:pPr>
    </w:p>
    <w:p w:rsidR="008F1948" w:rsidRPr="008F1948" w:rsidRDefault="008F1948" w:rsidP="008F1948">
      <w:pPr>
        <w:widowControl/>
        <w:suppressAutoHyphens w:val="0"/>
        <w:spacing w:after="160" w:line="259" w:lineRule="auto"/>
        <w:rPr>
          <w:rFonts w:ascii="Calibri" w:eastAsia="Calibri" w:hAnsi="Calibri"/>
          <w:kern w:val="0"/>
          <w:sz w:val="22"/>
          <w:szCs w:val="22"/>
        </w:rPr>
      </w:pPr>
    </w:p>
    <w:p w:rsidR="008F1948" w:rsidRPr="008F1948" w:rsidRDefault="008F1948" w:rsidP="008F1948">
      <w:pPr>
        <w:widowControl/>
        <w:tabs>
          <w:tab w:val="left" w:pos="930"/>
        </w:tabs>
        <w:suppressAutoHyphens w:val="0"/>
        <w:spacing w:after="160" w:line="259" w:lineRule="auto"/>
        <w:rPr>
          <w:rFonts w:ascii="Times New Roman" w:eastAsia="Calibri" w:hAnsi="Times New Roman"/>
          <w:color w:val="FF0000"/>
          <w:kern w:val="0"/>
          <w:sz w:val="40"/>
          <w:szCs w:val="40"/>
        </w:rPr>
      </w:pPr>
      <w:r w:rsidRPr="008F1948">
        <w:rPr>
          <w:rFonts w:ascii="Calibri" w:eastAsia="Calibri" w:hAnsi="Calibri"/>
          <w:kern w:val="0"/>
          <w:sz w:val="22"/>
          <w:szCs w:val="22"/>
        </w:rPr>
        <w:tab/>
      </w: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</w:p>
    <w:p w:rsidR="00BB5275" w:rsidRPr="00BB5275" w:rsidRDefault="00BB5275" w:rsidP="00BB5275">
      <w:pPr>
        <w:jc w:val="both"/>
        <w:rPr>
          <w:rFonts w:ascii="Times New Roman" w:hAnsi="Times New Roman"/>
          <w:sz w:val="24"/>
        </w:rPr>
      </w:pPr>
    </w:p>
    <w:p w:rsidR="0017539B" w:rsidRPr="0017539B" w:rsidRDefault="0017539B" w:rsidP="0017539B">
      <w:pPr>
        <w:jc w:val="both"/>
        <w:rPr>
          <w:rFonts w:ascii="Times New Roman" w:hAnsi="Times New Roman"/>
          <w:sz w:val="24"/>
        </w:rPr>
      </w:pPr>
    </w:p>
    <w:p w:rsidR="0017539B" w:rsidRPr="000D0728" w:rsidRDefault="0017539B" w:rsidP="000D0728">
      <w:pPr>
        <w:jc w:val="both"/>
        <w:rPr>
          <w:rFonts w:ascii="Times New Roman" w:hAnsi="Times New Roman"/>
          <w:bCs/>
          <w:sz w:val="24"/>
        </w:rPr>
      </w:pPr>
    </w:p>
    <w:p w:rsidR="00AB3924" w:rsidRPr="00940D16" w:rsidRDefault="00AB3924" w:rsidP="00940D16">
      <w:pPr>
        <w:tabs>
          <w:tab w:val="left" w:pos="8205"/>
        </w:tabs>
      </w:pPr>
    </w:p>
    <w:sectPr w:rsidR="00AB3924" w:rsidRPr="00940D16" w:rsidSect="003301D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702A0F"/>
    <w:multiLevelType w:val="multilevel"/>
    <w:tmpl w:val="02702A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E12EA"/>
    <w:multiLevelType w:val="multilevel"/>
    <w:tmpl w:val="8092F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E7590D"/>
    <w:multiLevelType w:val="multilevel"/>
    <w:tmpl w:val="0BE7590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A35F9"/>
    <w:multiLevelType w:val="multilevel"/>
    <w:tmpl w:val="121A35F9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9FD3A92"/>
    <w:multiLevelType w:val="hybridMultilevel"/>
    <w:tmpl w:val="D3A4FB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E276C"/>
    <w:multiLevelType w:val="multilevel"/>
    <w:tmpl w:val="346C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446A85"/>
    <w:multiLevelType w:val="multilevel"/>
    <w:tmpl w:val="25446A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491440"/>
    <w:multiLevelType w:val="multilevel"/>
    <w:tmpl w:val="254914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371EE"/>
    <w:multiLevelType w:val="hybridMultilevel"/>
    <w:tmpl w:val="A40E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E41EF"/>
    <w:multiLevelType w:val="multilevel"/>
    <w:tmpl w:val="6D5C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3305ED"/>
    <w:multiLevelType w:val="multilevel"/>
    <w:tmpl w:val="3080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D66765"/>
    <w:multiLevelType w:val="multilevel"/>
    <w:tmpl w:val="91BE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0D422D"/>
    <w:multiLevelType w:val="multilevel"/>
    <w:tmpl w:val="2F0D42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0441B"/>
    <w:multiLevelType w:val="multilevel"/>
    <w:tmpl w:val="3790441B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7DF2DB6"/>
    <w:multiLevelType w:val="hybridMultilevel"/>
    <w:tmpl w:val="C9C0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A0668"/>
    <w:multiLevelType w:val="multilevel"/>
    <w:tmpl w:val="E49A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7D6395"/>
    <w:multiLevelType w:val="multilevel"/>
    <w:tmpl w:val="3B7D6395"/>
    <w:lvl w:ilvl="0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7B22D7"/>
    <w:multiLevelType w:val="hybridMultilevel"/>
    <w:tmpl w:val="C04CAE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41D3CD7"/>
    <w:multiLevelType w:val="multilevel"/>
    <w:tmpl w:val="49D4A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>
    <w:nsid w:val="499D5FBD"/>
    <w:multiLevelType w:val="multilevel"/>
    <w:tmpl w:val="499D5FB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B3B64EE"/>
    <w:multiLevelType w:val="hybridMultilevel"/>
    <w:tmpl w:val="82E04A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E7A3EF9"/>
    <w:multiLevelType w:val="multilevel"/>
    <w:tmpl w:val="5E7A3EF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>
    <w:nsid w:val="6DE40B38"/>
    <w:multiLevelType w:val="hybridMultilevel"/>
    <w:tmpl w:val="7FD6B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10C3B"/>
    <w:multiLevelType w:val="multilevel"/>
    <w:tmpl w:val="C30A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671EA1"/>
    <w:multiLevelType w:val="hybridMultilevel"/>
    <w:tmpl w:val="5D02B4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B4756"/>
    <w:multiLevelType w:val="multilevel"/>
    <w:tmpl w:val="757B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B2102F"/>
    <w:multiLevelType w:val="multilevel"/>
    <w:tmpl w:val="75B21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621511"/>
    <w:multiLevelType w:val="multilevel"/>
    <w:tmpl w:val="7862151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6466FF"/>
    <w:multiLevelType w:val="multilevel"/>
    <w:tmpl w:val="7C6466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923C3D"/>
    <w:multiLevelType w:val="hybridMultilevel"/>
    <w:tmpl w:val="1C88E0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6"/>
  </w:num>
  <w:num w:numId="4">
    <w:abstractNumId w:val="12"/>
  </w:num>
  <w:num w:numId="5">
    <w:abstractNumId w:val="24"/>
  </w:num>
  <w:num w:numId="6">
    <w:abstractNumId w:val="15"/>
  </w:num>
  <w:num w:numId="7">
    <w:abstractNumId w:val="23"/>
  </w:num>
  <w:num w:numId="8">
    <w:abstractNumId w:val="16"/>
  </w:num>
  <w:num w:numId="9">
    <w:abstractNumId w:val="14"/>
  </w:num>
  <w:num w:numId="10">
    <w:abstractNumId w:val="1"/>
  </w:num>
  <w:num w:numId="11">
    <w:abstractNumId w:val="3"/>
  </w:num>
  <w:num w:numId="12">
    <w:abstractNumId w:val="22"/>
  </w:num>
  <w:num w:numId="13">
    <w:abstractNumId w:val="27"/>
  </w:num>
  <w:num w:numId="14">
    <w:abstractNumId w:val="30"/>
  </w:num>
  <w:num w:numId="15">
    <w:abstractNumId w:val="29"/>
  </w:num>
  <w:num w:numId="16">
    <w:abstractNumId w:val="17"/>
  </w:num>
  <w:num w:numId="17">
    <w:abstractNumId w:val="4"/>
  </w:num>
  <w:num w:numId="18">
    <w:abstractNumId w:val="20"/>
  </w:num>
  <w:num w:numId="19">
    <w:abstractNumId w:val="8"/>
  </w:num>
  <w:num w:numId="20">
    <w:abstractNumId w:val="25"/>
  </w:num>
  <w:num w:numId="21">
    <w:abstractNumId w:val="5"/>
  </w:num>
  <w:num w:numId="22">
    <w:abstractNumId w:val="18"/>
  </w:num>
  <w:num w:numId="23">
    <w:abstractNumId w:val="21"/>
  </w:num>
  <w:num w:numId="24">
    <w:abstractNumId w:val="13"/>
  </w:num>
  <w:num w:numId="25">
    <w:abstractNumId w:val="28"/>
  </w:num>
  <w:num w:numId="26">
    <w:abstractNumId w:val="26"/>
  </w:num>
  <w:num w:numId="27">
    <w:abstractNumId w:val="7"/>
  </w:num>
  <w:num w:numId="28">
    <w:abstractNumId w:val="0"/>
  </w:num>
  <w:num w:numId="29">
    <w:abstractNumId w:val="2"/>
  </w:num>
  <w:num w:numId="30">
    <w:abstractNumId w:val="11"/>
  </w:num>
  <w:num w:numId="31">
    <w:abstractNumId w:val="1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EE"/>
    <w:rsid w:val="00041D39"/>
    <w:rsid w:val="00046AE2"/>
    <w:rsid w:val="00085B8C"/>
    <w:rsid w:val="000B048B"/>
    <w:rsid w:val="000D0728"/>
    <w:rsid w:val="000D726A"/>
    <w:rsid w:val="00130285"/>
    <w:rsid w:val="0017539B"/>
    <w:rsid w:val="0018281E"/>
    <w:rsid w:val="00192B59"/>
    <w:rsid w:val="001F2CAB"/>
    <w:rsid w:val="00203051"/>
    <w:rsid w:val="00224C6F"/>
    <w:rsid w:val="002940DF"/>
    <w:rsid w:val="002B0A65"/>
    <w:rsid w:val="002E7D3C"/>
    <w:rsid w:val="00303E8B"/>
    <w:rsid w:val="003301DA"/>
    <w:rsid w:val="0034070E"/>
    <w:rsid w:val="003904C1"/>
    <w:rsid w:val="003B04E3"/>
    <w:rsid w:val="003D1DA3"/>
    <w:rsid w:val="0051434E"/>
    <w:rsid w:val="00544AFE"/>
    <w:rsid w:val="005463EF"/>
    <w:rsid w:val="00546A89"/>
    <w:rsid w:val="005614B5"/>
    <w:rsid w:val="005A1C12"/>
    <w:rsid w:val="00610583"/>
    <w:rsid w:val="00661E45"/>
    <w:rsid w:val="006B2F94"/>
    <w:rsid w:val="00735758"/>
    <w:rsid w:val="00777ED9"/>
    <w:rsid w:val="007A7C7C"/>
    <w:rsid w:val="00802326"/>
    <w:rsid w:val="008F1948"/>
    <w:rsid w:val="00940D16"/>
    <w:rsid w:val="009907ED"/>
    <w:rsid w:val="0099736F"/>
    <w:rsid w:val="009B7E9D"/>
    <w:rsid w:val="00A62940"/>
    <w:rsid w:val="00A80EAB"/>
    <w:rsid w:val="00AB3924"/>
    <w:rsid w:val="00AF4F51"/>
    <w:rsid w:val="00B12B32"/>
    <w:rsid w:val="00BA1555"/>
    <w:rsid w:val="00BB5275"/>
    <w:rsid w:val="00C26D8B"/>
    <w:rsid w:val="00CD77BB"/>
    <w:rsid w:val="00D022FE"/>
    <w:rsid w:val="00D66B6F"/>
    <w:rsid w:val="00D8292E"/>
    <w:rsid w:val="00DC72DB"/>
    <w:rsid w:val="00DE79EE"/>
    <w:rsid w:val="00E66A48"/>
    <w:rsid w:val="00ED47A8"/>
    <w:rsid w:val="00F24A0B"/>
    <w:rsid w:val="00FA21A2"/>
    <w:rsid w:val="00FB0B0C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BB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28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4">
    <w:name w:val="Emphasis"/>
    <w:basedOn w:val="a0"/>
    <w:uiPriority w:val="20"/>
    <w:qFormat/>
    <w:rsid w:val="00130285"/>
    <w:rPr>
      <w:i/>
      <w:iCs/>
    </w:rPr>
  </w:style>
  <w:style w:type="table" w:styleId="a5">
    <w:name w:val="Table Grid"/>
    <w:basedOn w:val="a1"/>
    <w:uiPriority w:val="39"/>
    <w:rsid w:val="00130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4F5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A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D3C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table" w:customStyle="1" w:styleId="2">
    <w:name w:val="Сетка таблицы2"/>
    <w:basedOn w:val="a1"/>
    <w:next w:val="a5"/>
    <w:uiPriority w:val="59"/>
    <w:rsid w:val="00802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8F19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BB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28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4">
    <w:name w:val="Emphasis"/>
    <w:basedOn w:val="a0"/>
    <w:uiPriority w:val="20"/>
    <w:qFormat/>
    <w:rsid w:val="00130285"/>
    <w:rPr>
      <w:i/>
      <w:iCs/>
    </w:rPr>
  </w:style>
  <w:style w:type="table" w:styleId="a5">
    <w:name w:val="Table Grid"/>
    <w:basedOn w:val="a1"/>
    <w:uiPriority w:val="39"/>
    <w:rsid w:val="00130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4F5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A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D3C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table" w:customStyle="1" w:styleId="2">
    <w:name w:val="Сетка таблицы2"/>
    <w:basedOn w:val="a1"/>
    <w:next w:val="a5"/>
    <w:uiPriority w:val="59"/>
    <w:rsid w:val="00802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8F19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195048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50487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12883</Words>
  <Characters>73435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Надежда</cp:lastModifiedBy>
  <cp:revision>2</cp:revision>
  <dcterms:created xsi:type="dcterms:W3CDTF">2020-10-28T11:02:00Z</dcterms:created>
  <dcterms:modified xsi:type="dcterms:W3CDTF">2020-10-28T11:02:00Z</dcterms:modified>
</cp:coreProperties>
</file>