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7F" w:rsidRDefault="002E4DF7" w:rsidP="003566B5">
      <w:pPr>
        <w:shd w:val="clear" w:color="auto" w:fill="FFFFFF"/>
        <w:spacing w:line="276" w:lineRule="auto"/>
        <w:ind w:left="1" w:hanging="3"/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2E4DF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485329" cy="9172575"/>
            <wp:effectExtent l="0" t="0" r="0" b="0"/>
            <wp:docPr id="1" name="Рисунок 1" descr="C:\Users\Наталья Вежливцева\Downloads\сканирование004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 Вежливцева\Downloads\сканирование0047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916" cy="917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0BE" w:rsidRPr="003566B5" w:rsidRDefault="008770BE" w:rsidP="003566B5">
      <w:pPr>
        <w:shd w:val="clear" w:color="auto" w:fill="FFFFFF"/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2. Цель и задачи Конкурса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2.1. Цель Конкурса: выявление и поощрение лучших руководителей, инструкторов, педагогов, воспитанников клубов и объединений военно-патриотической направленности, распространение результативного педагогического опыта работы с детьми и молодежью в сфере патриотического воспитания.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2.2. Задачи Конкурса: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повышение внимания органов власти всех уровней к вопросам патриотического воспитания детей и молодежи и деятельности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военно-патриотических объединений;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развитие профессиональных компетенций и социальной активности руководителей, инструкторов, педагогов, воспитанников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военно-патриотических клубов и объединений;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оценка и повышение уровня профессиональной подготовки руководителей, инструкторов, педагогов, воспитанников клубов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и объединений военно-патриотической направленности;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создание системы поддержки квалифицированных специалистов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в области патриотического воспитания;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− стимулирование разработки программ и проектов в области патриотического воспитания и их реализация;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− проведение комплексной многоступенчатой оценки участников, основанной на использовании взаимодополняющих методов, позволяющих оценить реальные качества и компетенции участников Конкурса;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формирование коммуникационной площадки для обмена опытом между участниками, содействия их дальнейшему развитию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и распространению лучших практик.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70BE" w:rsidRPr="003566B5" w:rsidRDefault="008770BE" w:rsidP="003566B5">
      <w:pPr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3. Участники Конкурса</w:t>
      </w:r>
    </w:p>
    <w:p w:rsidR="008770BE" w:rsidRPr="003566B5" w:rsidRDefault="008770BE" w:rsidP="003566B5">
      <w:pPr>
        <w:tabs>
          <w:tab w:val="left" w:pos="567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3.1. Участниками</w:t>
      </w:r>
      <w:r w:rsidR="00D26340"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Регионального этапа к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онкурса являются граждане Российской Федерации</w:t>
      </w:r>
      <w:r w:rsidR="00D26340" w:rsidRPr="003566B5">
        <w:rPr>
          <w:rFonts w:ascii="Times New Roman" w:hAnsi="Times New Roman" w:cs="Times New Roman"/>
          <w:color w:val="000000"/>
          <w:sz w:val="26"/>
          <w:szCs w:val="26"/>
        </w:rPr>
        <w:t>, проживающие в Архангельской области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− руководители военно-патриотических клубов, объединений, центров патриотического воспитания;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− педагоги (инструкторы) военно-патриотических клубов, объединений, центров патриотического воспитания;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− воспитанники военно-патриотических клубов, объединений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возрасте от 14 до 17 лет (включительно) с письменного согласия законных представителей – родителей, усыновителей или попечителя,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за исключением случаев, когда такой несовершеннолетний приобрел дееспособность в полном объеме.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3.2. Участники Конкурса должны иметь стаж работы или опыт участия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в деятельности военно-патриотического клуба, объединения, центра патриотического воспитания не менее 1 (одного) года.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1fob9te" w:colFirst="0" w:colLast="0"/>
      <w:bookmarkEnd w:id="1"/>
      <w:r w:rsidRPr="003566B5">
        <w:rPr>
          <w:rFonts w:ascii="Times New Roman" w:hAnsi="Times New Roman" w:cs="Times New Roman"/>
          <w:color w:val="000000"/>
          <w:sz w:val="26"/>
          <w:szCs w:val="26"/>
        </w:rPr>
        <w:t>3.3. Конкурс проводится по следующим номинациям: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3znysh7" w:colFirst="0" w:colLast="0"/>
      <w:bookmarkEnd w:id="2"/>
      <w:r w:rsidRPr="003566B5">
        <w:rPr>
          <w:rFonts w:ascii="Times New Roman" w:hAnsi="Times New Roman" w:cs="Times New Roman"/>
          <w:color w:val="000000"/>
          <w:sz w:val="26"/>
          <w:szCs w:val="26"/>
        </w:rPr>
        <w:lastRenderedPageBreak/>
        <w:t>− «Лучший руководитель военно-патриотического клуба, объединения, центра патриотического воспитания»;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2et92p0" w:colFirst="0" w:colLast="0"/>
      <w:bookmarkEnd w:id="3"/>
      <w:r w:rsidRPr="003566B5">
        <w:rPr>
          <w:rFonts w:ascii="Times New Roman" w:hAnsi="Times New Roman" w:cs="Times New Roman"/>
          <w:color w:val="000000"/>
          <w:sz w:val="26"/>
          <w:szCs w:val="26"/>
        </w:rPr>
        <w:t>− «Лучший педагог (инструктор) военно-патриотического клуба, объединения, центра патриотического воспитания»;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− «Лучший воспитанник военно-патриотического клуба, объединения».</w:t>
      </w:r>
    </w:p>
    <w:p w:rsidR="008770BE" w:rsidRPr="003566B5" w:rsidRDefault="008770BE" w:rsidP="003566B5">
      <w:pPr>
        <w:widowControl w:val="0"/>
        <w:shd w:val="clear" w:color="auto" w:fill="FFFFFF"/>
        <w:tabs>
          <w:tab w:val="left" w:pos="1066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3.4. Организаторы Конкурса вправе изменить наименование номинаций или дополнить перечень номинаций. </w:t>
      </w:r>
    </w:p>
    <w:p w:rsidR="008770BE" w:rsidRPr="003566B5" w:rsidRDefault="008770BE" w:rsidP="003566B5">
      <w:pPr>
        <w:tabs>
          <w:tab w:val="left" w:pos="567"/>
        </w:tabs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770BE" w:rsidRPr="003566B5" w:rsidRDefault="008770BE" w:rsidP="003566B5">
      <w:pPr>
        <w:tabs>
          <w:tab w:val="left" w:pos="567"/>
        </w:tabs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4. Этапы проведения Конкурса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4.1.   Региональный этап проводится: с </w:t>
      </w:r>
      <w:r w:rsidR="003D49BA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сентября 20</w:t>
      </w:r>
      <w:r w:rsidR="0018667F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года до 2</w:t>
      </w:r>
      <w:r w:rsidR="0018667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ноября 20</w:t>
      </w:r>
      <w:r w:rsidR="0018667F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D26340" w:rsidRPr="003566B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26340" w:rsidRPr="003566B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Региональным этапом Конкурса признается конкурс в субъекте Российской Федерации, в котором приняли участие не менее 3 (трех) участников в каждой номинации. 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регионального этапа Конкурса в срок не позднее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2</w:t>
      </w:r>
      <w:r w:rsidR="0018667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ноября 20</w:t>
      </w:r>
      <w:r w:rsidR="003D49BA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года уполномоченн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лиц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>ГАУ Архангельской области «Патриот»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уведомля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т о его итогах Организаторов Конкурса.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70BE" w:rsidRPr="003566B5" w:rsidRDefault="008770BE" w:rsidP="003566B5">
      <w:pPr>
        <w:tabs>
          <w:tab w:val="left" w:pos="567"/>
        </w:tabs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3dy6vkm" w:colFirst="0" w:colLast="0"/>
      <w:bookmarkEnd w:id="4"/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5. Представление документов и материалов для участия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br/>
        <w:t>в Региональном этапе Конкурса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5.1. Все участники заполняют согласие на обработку персональных данных и использование предоставляемой информации.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За несовершеннолетнего участника согласие на обработку персональных данных и использование предоставляемой информации заполняет законный представитель.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5.2. Перечень конкурсной документации, представляемой участниками:</w:t>
      </w:r>
    </w:p>
    <w:p w:rsidR="008770BE" w:rsidRPr="003566B5" w:rsidRDefault="008770BE" w:rsidP="003566B5">
      <w:pPr>
        <w:tabs>
          <w:tab w:val="left" w:pos="1440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Номинация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«Лучший руководитель военно-патриотического клуба, объединения, центра патриотического воспитания»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(пакет документов):</w:t>
      </w:r>
    </w:p>
    <w:p w:rsidR="008770BE" w:rsidRPr="003566B5" w:rsidRDefault="008770BE" w:rsidP="003566B5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информационная карта участника, раскрывающая основные профессиональные этапы деятельности;</w:t>
      </w:r>
    </w:p>
    <w:p w:rsidR="008770BE" w:rsidRPr="003566B5" w:rsidRDefault="008770BE" w:rsidP="003566B5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эссе «Я – часть истории моей страны» (объемом не более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1 страницы);</w:t>
      </w:r>
    </w:p>
    <w:p w:rsidR="008770BE" w:rsidRPr="003566B5" w:rsidRDefault="008770BE" w:rsidP="003566B5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презентация программы деятельности клуба (объединения)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(не более 12 слайдов в формате PDF). </w:t>
      </w:r>
    </w:p>
    <w:p w:rsidR="008770BE" w:rsidRPr="003566B5" w:rsidRDefault="008770BE" w:rsidP="003566B5">
      <w:pPr>
        <w:tabs>
          <w:tab w:val="left" w:pos="1134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Номинация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«Лучший педагог (инструктор)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br/>
        <w:t>военно-патриотического клуба, объединения, центра патриотического воспитания»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(пакет документов):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информационная карта участника, раскрывающая основные профессиональные этапы деятельности;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эссе «Я – часть истории моей страны» (объемом не более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1 страницы);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план-конспект открытого занятия; </w:t>
      </w:r>
    </w:p>
    <w:p w:rsidR="008770BE" w:rsidRPr="003566B5" w:rsidRDefault="008770BE" w:rsidP="003566B5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презентация деятельности клуба (объединения)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(не более 12 слайдов в формате PDF).</w:t>
      </w:r>
    </w:p>
    <w:p w:rsidR="008770BE" w:rsidRPr="003566B5" w:rsidRDefault="008770BE" w:rsidP="003566B5">
      <w:pPr>
        <w:tabs>
          <w:tab w:val="left" w:pos="1134"/>
        </w:tabs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Номинация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«Лучший воспитанник военно-патриотического клуба, объединения»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(пакет документов):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информационная карта участника, заверенная руководителем клуба/объединения, включающая в себя описание деятельности конкурсанта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в общественной жизни объединения (фотографии, копии дипломов, документов о поощрении, наградах и т.д. – не более 5 страниц);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эссе «Я вижу в бликах Вечного огня…» (объемом не более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1 страницы);</w:t>
      </w:r>
    </w:p>
    <w:p w:rsidR="008770BE" w:rsidRPr="003566B5" w:rsidRDefault="008770BE" w:rsidP="003566B5">
      <w:pPr>
        <w:numPr>
          <w:ilvl w:val="0"/>
          <w:numId w:val="8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презентация или видеопрезентация – автопортрет «Мой клуб – моя семья» (продолжительностью не менее 2-3 минуты, возможно выложить видеоролик на хостинг «youtube» и прислать ссылку).</w:t>
      </w:r>
    </w:p>
    <w:p w:rsidR="008770BE" w:rsidRPr="003566B5" w:rsidRDefault="008770BE" w:rsidP="003566B5">
      <w:pPr>
        <w:shd w:val="clear" w:color="auto" w:fill="FFFFFF"/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5.3. Требования к материалам, представляемым на Конкурс: </w:t>
      </w:r>
    </w:p>
    <w:p w:rsidR="008770BE" w:rsidRPr="003566B5" w:rsidRDefault="008770BE" w:rsidP="003566B5">
      <w:pPr>
        <w:widowControl w:val="0"/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Для текстовых работ: документ Word 97-2007, шрифт Times New Roman, кегль № 14, межстрочный интервал 1,15, поля </w:t>
      </w:r>
      <w:smartTag w:uri="urn:schemas-microsoft-com:office:smarttags" w:element="metricconverter">
        <w:smartTagPr>
          <w:attr w:name="ProductID" w:val="1,5 см"/>
        </w:smartTagPr>
        <w:r w:rsidRPr="003566B5">
          <w:rPr>
            <w:rFonts w:ascii="Times New Roman" w:hAnsi="Times New Roman" w:cs="Times New Roman"/>
            <w:color w:val="000000"/>
            <w:sz w:val="26"/>
            <w:szCs w:val="26"/>
          </w:rPr>
          <w:t>1,5 см</w:t>
        </w:r>
      </w:smartTag>
      <w:r w:rsidRPr="003566B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Презентации представляются в формате PDF. 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5.4. Все материалы, в том числе согласие на обработку персональных данных и использование предоставляемой информации (п. 5.1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; 5.2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), размещаются участником в одном из облачных сервисов (Майл-облако, Гугл-диск или Яндекс-диск) в одной папке. Название папки должно содержать фамилию, имя, отчество (полностью) участника Конкурса. Название каждого файла должно точно отражать содержимое файла (например: Информационная_карта.doc, Эссэ.doc и т.д.). Ссылка на папку указывается при подаче заявки в АИС «Молодежь России».</w:t>
      </w:r>
    </w:p>
    <w:p w:rsidR="00874ABB" w:rsidRPr="003566B5" w:rsidRDefault="00874ABB" w:rsidP="00B668FB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5.5 Заявка подается</w:t>
      </w:r>
      <w:r w:rsidR="00B668FB">
        <w:rPr>
          <w:rFonts w:ascii="Times New Roman" w:hAnsi="Times New Roman" w:cs="Times New Roman"/>
          <w:color w:val="000000"/>
          <w:sz w:val="26"/>
          <w:szCs w:val="26"/>
        </w:rPr>
        <w:t xml:space="preserve"> по электронной почте </w:t>
      </w:r>
      <w:hyperlink r:id="rId8" w:history="1">
        <w:r w:rsidR="00B668FB" w:rsidRPr="003566B5">
          <w:rPr>
            <w:rStyle w:val="af0"/>
            <w:rFonts w:ascii="Times New Roman" w:hAnsi="Times New Roman"/>
            <w:sz w:val="26"/>
            <w:szCs w:val="26"/>
          </w:rPr>
          <w:t>p</w:t>
        </w:r>
        <w:r w:rsidR="00B668FB"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atriotproekt</w:t>
        </w:r>
        <w:r w:rsidR="00B668FB" w:rsidRPr="003566B5">
          <w:rPr>
            <w:rStyle w:val="af0"/>
            <w:rFonts w:ascii="Times New Roman" w:hAnsi="Times New Roman"/>
            <w:sz w:val="26"/>
            <w:szCs w:val="26"/>
          </w:rPr>
          <w:t>@</w:t>
        </w:r>
        <w:r w:rsidR="00B668FB"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yandex</w:t>
        </w:r>
        <w:r w:rsidR="00B668FB" w:rsidRPr="003566B5">
          <w:rPr>
            <w:rStyle w:val="af0"/>
            <w:rFonts w:ascii="Times New Roman" w:hAnsi="Times New Roman"/>
            <w:sz w:val="26"/>
            <w:szCs w:val="26"/>
          </w:rPr>
          <w:t>.</w:t>
        </w:r>
        <w:r w:rsidR="00B668FB"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B668FB">
        <w:rPr>
          <w:rFonts w:ascii="Times New Roman" w:hAnsi="Times New Roman" w:cs="Times New Roman"/>
          <w:color w:val="000000"/>
          <w:sz w:val="26"/>
          <w:szCs w:val="26"/>
        </w:rPr>
        <w:t xml:space="preserve"> с пометкой конкурс «Делай, как я» 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. Экспертный совет 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Регионального этапа к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онкурса вправе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отклонить заявки, оформленные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с нарушениями требований настоящего Положения.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. Материалы, направленные для участия 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в Региональном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эта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пе к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онкурса, не рецензируются и не возвращаются.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. Материалы 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Регионального этапа к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онкурса рассматриваются Экспертным советом Конкурса.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. Критерии оценки 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Регионального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этапа номинаций указаны в Приложениях</w:t>
      </w:r>
      <w:bookmarkStart w:id="5" w:name="1t3h5sf" w:colFirst="0" w:colLast="0"/>
      <w:bookmarkEnd w:id="5"/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70BE" w:rsidRPr="003566B5" w:rsidRDefault="008770BE" w:rsidP="003566B5">
      <w:pPr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6. Экспертный совет Конкурса.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6.1. Для оценки результатов прохождения Регионального этапа Конкурса создается Экспертный совет Конкурса.</w:t>
      </w:r>
    </w:p>
    <w:p w:rsidR="008770BE" w:rsidRPr="003566B5" w:rsidRDefault="00874ABB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6.2</w:t>
      </w:r>
      <w:r w:rsidR="008770BE" w:rsidRPr="003566B5">
        <w:rPr>
          <w:rFonts w:ascii="Times New Roman" w:hAnsi="Times New Roman" w:cs="Times New Roman"/>
          <w:color w:val="000000"/>
          <w:sz w:val="26"/>
          <w:szCs w:val="26"/>
        </w:rPr>
        <w:t>. Экспертный совет Конкурса:</w:t>
      </w:r>
    </w:p>
    <w:p w:rsidR="008770BE" w:rsidRPr="003566B5" w:rsidRDefault="008770BE" w:rsidP="003566B5">
      <w:pPr>
        <w:numPr>
          <w:ilvl w:val="0"/>
          <w:numId w:val="11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проводит экспертизу материалов, представленных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br/>
        <w:t>на Региональный этап Конкурса, в соответствии с критериями оценки;</w:t>
      </w:r>
    </w:p>
    <w:p w:rsidR="008770BE" w:rsidRPr="003566B5" w:rsidRDefault="008770BE" w:rsidP="003566B5">
      <w:pPr>
        <w:numPr>
          <w:ilvl w:val="0"/>
          <w:numId w:val="11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проводит оценку результатов прохождения Регионального этапа Конкурса;</w:t>
      </w:r>
    </w:p>
    <w:p w:rsidR="00874ABB" w:rsidRPr="003566B5" w:rsidRDefault="00874ABB" w:rsidP="003566B5">
      <w:pPr>
        <w:numPr>
          <w:ilvl w:val="0"/>
          <w:numId w:val="11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оценивает участие конкурсантов в испытаниях и принимает решение о победителях и призерах в номинациях Конкурса;</w:t>
      </w:r>
    </w:p>
    <w:p w:rsidR="008770BE" w:rsidRPr="003566B5" w:rsidRDefault="008770BE" w:rsidP="003566B5">
      <w:pPr>
        <w:numPr>
          <w:ilvl w:val="0"/>
          <w:numId w:val="11"/>
        </w:numPr>
        <w:tabs>
          <w:tab w:val="left" w:pos="1134"/>
        </w:tabs>
        <w:spacing w:line="276" w:lineRule="auto"/>
        <w:ind w:left="1" w:hanging="3"/>
        <w:jc w:val="both"/>
        <w:rPr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выносит на утверждение Оргкомитета Конкурса итоги Регионального этапа Конкурса и спи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сок победителей Регионального этапа.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4d34og8" w:colFirst="0" w:colLast="0"/>
      <w:bookmarkEnd w:id="6"/>
      <w:r w:rsidRPr="003566B5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. Решение Экспертного совета Конкурса принимается на его заседании и считается принятым, если за него проголосовало не менее половины от числа присутствующих на заседании членов Экспертного совета. Решения Экспертного совета оформляются протоколом и подписывают все члены Экспертного совета.</w:t>
      </w:r>
    </w:p>
    <w:p w:rsidR="008770BE" w:rsidRPr="003566B5" w:rsidRDefault="008770BE" w:rsidP="003566B5">
      <w:pPr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7. Финансирование Конкурса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3566B5">
        <w:rPr>
          <w:rFonts w:ascii="Times New Roman" w:hAnsi="Times New Roman" w:cs="Times New Roman"/>
          <w:sz w:val="26"/>
          <w:szCs w:val="26"/>
        </w:rPr>
        <w:t xml:space="preserve">7.1. Финансирование проведения </w:t>
      </w:r>
      <w:r w:rsidR="002F3D6D" w:rsidRPr="003566B5">
        <w:rPr>
          <w:rFonts w:ascii="Times New Roman" w:hAnsi="Times New Roman" w:cs="Times New Roman"/>
          <w:sz w:val="26"/>
          <w:szCs w:val="26"/>
        </w:rPr>
        <w:t>Регионального</w:t>
      </w:r>
      <w:r w:rsidRPr="003566B5">
        <w:rPr>
          <w:rFonts w:ascii="Times New Roman" w:hAnsi="Times New Roman" w:cs="Times New Roman"/>
          <w:sz w:val="26"/>
          <w:szCs w:val="26"/>
        </w:rPr>
        <w:t xml:space="preserve"> этапа Конкурса осуществляется </w:t>
      </w:r>
      <w:r w:rsidR="002F3D6D" w:rsidRPr="003566B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одпрограмм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 3 «Гражданско-патриотическое воспитание граждан Российской Федерации и допризывная подготовка молодежи в Архангельской области</w:t>
      </w:r>
      <w:r w:rsidR="00186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874ABB" w:rsidRPr="003566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2F3D6D" w:rsidRPr="003566B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. Расходы на проезд к месту проведения и обратно участников финала </w:t>
      </w:r>
      <w:r w:rsidR="00CF01E2"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(победителей Всероссийского заочного этапа)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Конкурса осуществляются за счет средств направляющей стороны.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2F3D6D" w:rsidRPr="003566B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.1. Оплата билетов участнику Конкурса до места проведения Всероссийского финала Конкурса и обратно осуществляется только после получения участником заочного этапа Всероссийского Конкурса подтверждения об участии во</w:t>
      </w:r>
      <w:r w:rsidR="003566B5"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Всероссийском финале Конкурса 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>от Оргкомитета Конкурса в личном кабинете АИС «Молодежь России».</w:t>
      </w:r>
    </w:p>
    <w:p w:rsidR="008770BE" w:rsidRPr="003566B5" w:rsidRDefault="008770BE" w:rsidP="003566B5">
      <w:pPr>
        <w:spacing w:line="276" w:lineRule="auto"/>
        <w:ind w:left="1"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8. Контактные данные</w:t>
      </w:r>
    </w:p>
    <w:p w:rsidR="008770BE" w:rsidRPr="003566B5" w:rsidRDefault="008770BE" w:rsidP="003566B5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66B5">
        <w:rPr>
          <w:rFonts w:ascii="Times New Roman" w:hAnsi="Times New Roman" w:cs="Times New Roman"/>
          <w:b/>
          <w:color w:val="000000"/>
          <w:sz w:val="26"/>
          <w:szCs w:val="26"/>
        </w:rPr>
        <w:t>По организационным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вопросам</w:t>
      </w:r>
      <w:r w:rsidR="00CF01E2"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проведения Регионального этапа – Ермолина Анна Федоровна,</w:t>
      </w:r>
      <w:r w:rsidRPr="003566B5">
        <w:rPr>
          <w:rFonts w:ascii="Times New Roman" w:hAnsi="Times New Roman" w:cs="Times New Roman"/>
          <w:color w:val="000000"/>
          <w:sz w:val="26"/>
          <w:szCs w:val="26"/>
        </w:rPr>
        <w:t xml:space="preserve"> старший специалист по социальной работе с молодежью ГАУ Архангельской области «Патриот» тел. 8(818)211-422; Электронная почта: </w:t>
      </w:r>
      <w:hyperlink r:id="rId9" w:history="1">
        <w:r w:rsidRPr="003566B5">
          <w:rPr>
            <w:rStyle w:val="af0"/>
            <w:rFonts w:ascii="Times New Roman" w:hAnsi="Times New Roman"/>
            <w:sz w:val="26"/>
            <w:szCs w:val="26"/>
          </w:rPr>
          <w:t>p</w:t>
        </w:r>
        <w:r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atriotproekt</w:t>
        </w:r>
        <w:r w:rsidRPr="003566B5">
          <w:rPr>
            <w:rStyle w:val="af0"/>
            <w:rFonts w:ascii="Times New Roman" w:hAnsi="Times New Roman"/>
            <w:sz w:val="26"/>
            <w:szCs w:val="26"/>
          </w:rPr>
          <w:t>@</w:t>
        </w:r>
        <w:r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yandex</w:t>
        </w:r>
        <w:r w:rsidRPr="003566B5">
          <w:rPr>
            <w:rStyle w:val="af0"/>
            <w:rFonts w:ascii="Times New Roman" w:hAnsi="Times New Roman"/>
            <w:sz w:val="26"/>
            <w:szCs w:val="26"/>
          </w:rPr>
          <w:t>.</w:t>
        </w:r>
        <w:r w:rsidRPr="003566B5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8770BE" w:rsidRPr="003566B5" w:rsidRDefault="008770BE" w:rsidP="003566B5">
      <w:pPr>
        <w:spacing w:line="276" w:lineRule="auto"/>
        <w:ind w:left="1" w:hanging="3"/>
        <w:rPr>
          <w:rFonts w:ascii="Times New Roman" w:hAnsi="Times New Roman" w:cs="Times New Roman"/>
          <w:color w:val="000000"/>
          <w:sz w:val="26"/>
          <w:szCs w:val="26"/>
        </w:rPr>
        <w:sectPr w:rsidR="008770BE" w:rsidRPr="003566B5" w:rsidSect="00406489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274" w:bottom="1134" w:left="1418" w:header="709" w:footer="709" w:gutter="0"/>
          <w:pgNumType w:start="1"/>
          <w:cols w:space="720" w:equalWidth="0">
            <w:col w:w="9689"/>
          </w:cols>
          <w:titlePg/>
        </w:sectPr>
      </w:pPr>
      <w:bookmarkStart w:id="7" w:name="_17dp8vu" w:colFirst="0" w:colLast="0"/>
      <w:bookmarkEnd w:id="7"/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Согласие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и использование предоставляемой информации</w:t>
      </w:r>
    </w:p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7"/>
          <w:szCs w:val="27"/>
        </w:rPr>
      </w:pPr>
    </w:p>
    <w:p w:rsidR="008770BE" w:rsidRDefault="008770BE" w:rsidP="00A10A25">
      <w:pPr>
        <w:spacing w:line="240" w:lineRule="auto"/>
        <w:ind w:left="0" w:hanging="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Согласие на обработку персональных данных</w:t>
      </w:r>
    </w:p>
    <w:p w:rsidR="002F3D6D" w:rsidRPr="002F3D6D" w:rsidRDefault="002F3D6D" w:rsidP="002F3D6D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2F3D6D">
        <w:rPr>
          <w:rFonts w:ascii="Times New Roman" w:hAnsi="Times New Roman"/>
          <w:color w:val="000000"/>
        </w:rPr>
        <w:t>Директору ГАУ Архангельской области «Региональный центр патриотического воспитания и подготовки граждан (молодежи) к военной службе»</w:t>
      </w:r>
    </w:p>
    <w:p w:rsidR="008770BE" w:rsidRPr="00573EF2" w:rsidRDefault="008770BE" w:rsidP="00A10A25">
      <w:pPr>
        <w:spacing w:line="240" w:lineRule="auto"/>
        <w:ind w:left="0" w:hanging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  </w:t>
      </w:r>
      <w:r w:rsidRPr="00573EF2">
        <w:rPr>
          <w:rFonts w:ascii="Times New Roman" w:hAnsi="Times New Roman"/>
          <w:sz w:val="24"/>
          <w:szCs w:val="24"/>
        </w:rPr>
        <w:t>,</w:t>
      </w:r>
    </w:p>
    <w:p w:rsidR="008770BE" w:rsidRPr="00573EF2" w:rsidRDefault="008770BE" w:rsidP="00A10A25">
      <w:pPr>
        <w:spacing w:line="240" w:lineRule="auto"/>
        <w:ind w:left="0" w:hanging="2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73EF2">
        <w:rPr>
          <w:rFonts w:ascii="Times New Roman" w:hAnsi="Times New Roman"/>
          <w:sz w:val="24"/>
          <w:szCs w:val="24"/>
          <w:vertAlign w:val="superscript"/>
        </w:rPr>
        <w:t>(ФИО)</w:t>
      </w:r>
    </w:p>
    <w:p w:rsidR="008770BE" w:rsidRPr="00573EF2" w:rsidRDefault="008770BE" w:rsidP="00A10A25">
      <w:pPr>
        <w:spacing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>паспорт ___________ выдан 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573EF2">
        <w:rPr>
          <w:rFonts w:ascii="Times New Roman" w:hAnsi="Times New Roman"/>
          <w:sz w:val="24"/>
          <w:szCs w:val="24"/>
        </w:rPr>
        <w:t>,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>(серия, номер)                                      (когда и кем выдан)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>адрес регистрации:_____________________________________________________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даю согласие на обработку Организацией своих персональных данных, то есть совершение, </w:t>
      </w:r>
      <w:r>
        <w:rPr>
          <w:rFonts w:ascii="Times New Roman" w:hAnsi="Times New Roman" w:cs="Times New Roman"/>
          <w:color w:val="000000"/>
        </w:rPr>
        <w:br/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</w:t>
      </w:r>
      <w:r>
        <w:rPr>
          <w:rFonts w:ascii="Times New Roman" w:hAnsi="Times New Roman"/>
          <w:color w:val="000000"/>
        </w:rPr>
        <w:t>рамках мероприятий Организации.</w:t>
      </w:r>
      <w:r>
        <w:rPr>
          <w:rFonts w:ascii="Times New Roman" w:hAnsi="Times New Roman" w:cs="Times New Roman"/>
          <w:color w:val="000000"/>
        </w:rPr>
        <w:br/>
        <w:t>Настоящее согласие действует бессрочно.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может быть мной отозвано в любой момент.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 № 152-ФЗ). </w:t>
      </w:r>
    </w:p>
    <w:p w:rsidR="008770BE" w:rsidRDefault="008770BE" w:rsidP="00A10A25">
      <w:pPr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Подтверждаю, что ознакомлен(а) с положениями Федерального закона от 27 июля 2006 г. </w:t>
      </w:r>
      <w:r>
        <w:rPr>
          <w:rFonts w:ascii="Times New Roman" w:hAnsi="Times New Roman" w:cs="Times New Roman"/>
          <w:color w:val="000000"/>
        </w:rPr>
        <w:br/>
        <w:t>№152-ФЗ «О персональных данных», права и обязанности в области защиты пер</w:t>
      </w:r>
      <w:r>
        <w:rPr>
          <w:rFonts w:ascii="Times New Roman" w:hAnsi="Times New Roman"/>
          <w:color w:val="000000"/>
        </w:rPr>
        <w:t>сональных данных мне разъяснены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 xml:space="preserve">Я подтверждаю, что, давая такое согласие, я действую по собственной воле. 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73EF2">
        <w:rPr>
          <w:rFonts w:ascii="Times New Roman" w:hAnsi="Times New Roman"/>
          <w:sz w:val="24"/>
          <w:szCs w:val="24"/>
        </w:rPr>
        <w:t>"____" ___________ 201__ г.                    __________________ /________________________/</w:t>
      </w:r>
    </w:p>
    <w:p w:rsidR="008770BE" w:rsidRPr="00573EF2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73EF2">
        <w:rPr>
          <w:rFonts w:ascii="Times New Roman" w:hAnsi="Times New Roman"/>
          <w:sz w:val="24"/>
          <w:szCs w:val="24"/>
          <w:vertAlign w:val="superscript"/>
        </w:rPr>
        <w:t xml:space="preserve">Подпись </w:t>
      </w:r>
      <w:r w:rsidRPr="00573EF2">
        <w:rPr>
          <w:rFonts w:ascii="Times New Roman" w:hAnsi="Times New Roman"/>
          <w:sz w:val="24"/>
          <w:szCs w:val="24"/>
          <w:vertAlign w:val="superscript"/>
        </w:rPr>
        <w:tab/>
      </w:r>
      <w:r w:rsidRPr="00573EF2">
        <w:rPr>
          <w:rFonts w:ascii="Times New Roman" w:hAnsi="Times New Roman"/>
          <w:sz w:val="24"/>
          <w:szCs w:val="24"/>
          <w:vertAlign w:val="superscript"/>
        </w:rPr>
        <w:tab/>
      </w:r>
      <w:r w:rsidRPr="00573EF2">
        <w:rPr>
          <w:rFonts w:ascii="Times New Roman" w:hAnsi="Times New Roman"/>
          <w:sz w:val="24"/>
          <w:szCs w:val="24"/>
          <w:vertAlign w:val="superscript"/>
        </w:rPr>
        <w:tab/>
        <w:t xml:space="preserve"> Расшифровка подписи</w:t>
      </w:r>
    </w:p>
    <w:p w:rsidR="008770BE" w:rsidRPr="001C6C42" w:rsidRDefault="008770BE" w:rsidP="00A10A25">
      <w:pPr>
        <w:ind w:left="0" w:hanging="2"/>
        <w:jc w:val="both"/>
        <w:rPr>
          <w:rFonts w:ascii="Times New Roman" w:hAnsi="Times New Roman"/>
          <w:color w:val="000000"/>
          <w:sz w:val="22"/>
          <w:szCs w:val="22"/>
        </w:rPr>
        <w:sectPr w:rsidR="008770BE" w:rsidRPr="001C6C42" w:rsidSect="001C6C42">
          <w:pgSz w:w="11906" w:h="16838"/>
          <w:pgMar w:top="851" w:right="1418" w:bottom="1134" w:left="1418" w:header="709" w:footer="709" w:gutter="0"/>
          <w:cols w:space="720" w:equalWidth="0">
            <w:col w:w="9689"/>
          </w:cols>
          <w:rtlGutter/>
        </w:sectPr>
      </w:pPr>
      <w:r>
        <w:rPr>
          <w:rFonts w:ascii="Times New Roman" w:hAnsi="Times New Roman"/>
          <w:color w:val="000000"/>
        </w:rPr>
        <w:tab/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Согласие на обработку персональных данных</w:t>
      </w:r>
      <w:r>
        <w:rPr>
          <w:rFonts w:ascii="Times New Roman" w:hAnsi="Times New Roman"/>
          <w:b/>
          <w:color w:val="000000"/>
        </w:rPr>
        <w:t xml:space="preserve"> (для несовершеннолетних участников)</w:t>
      </w:r>
    </w:p>
    <w:p w:rsidR="002F3D6D" w:rsidRPr="002F3D6D" w:rsidRDefault="002F3D6D" w:rsidP="002F3D6D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2F3D6D">
        <w:rPr>
          <w:rFonts w:ascii="Times New Roman" w:hAnsi="Times New Roman"/>
          <w:color w:val="000000"/>
        </w:rPr>
        <w:t>Директору ГАУ Архангельской области «Региональный центр патриотического воспитания и подготовки граждан (молодежи) к военной службе»</w:t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Я, __________________________________________________являюсь родителем несовершеннолетнего в возрасте старше 14 лет, малолетнего </w:t>
      </w:r>
      <w:r>
        <w:rPr>
          <w:rFonts w:ascii="Times New Roman" w:hAnsi="Times New Roman" w:cs="Times New Roman"/>
          <w:color w:val="000000"/>
          <w:u w:val="single"/>
        </w:rPr>
        <w:t>(нужное подчеркнуть)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_____________________________________________________________принимающего участие </w:t>
      </w:r>
      <w:r>
        <w:rPr>
          <w:rFonts w:ascii="Times New Roman" w:hAnsi="Times New Roman" w:cs="Times New Roman"/>
          <w:color w:val="000000"/>
        </w:rPr>
        <w:br/>
        <w:t xml:space="preserve">в мероприятии автономной некоммерческой организации «Военно-патриотический центр «Вымпел», федерального государственного бюджетного учреждения «Российский центр гражданского </w:t>
      </w:r>
      <w:r>
        <w:rPr>
          <w:rFonts w:ascii="Times New Roman" w:hAnsi="Times New Roman" w:cs="Times New Roman"/>
          <w:color w:val="000000"/>
        </w:rPr>
        <w:br/>
        <w:t>и патриотического воспитания детей и молодежи»,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федерального государственного бюджетного учреждения «Российский детско-юношеский центр», (далее – Организация), в соответствии </w:t>
      </w:r>
      <w:r>
        <w:rPr>
          <w:rFonts w:ascii="Times New Roman" w:hAnsi="Times New Roman" w:cs="Times New Roman"/>
          <w:color w:val="000000"/>
        </w:rPr>
        <w:br/>
        <w:t xml:space="preserve">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Организации </w:t>
      </w:r>
      <w:r>
        <w:rPr>
          <w:rFonts w:ascii="Times New Roman" w:hAnsi="Times New Roman" w:cs="Times New Roman"/>
          <w:color w:val="000000"/>
        </w:rPr>
        <w:br/>
        <w:t xml:space="preserve">в связи с отношениями, возникающими между принимающим участие в мероприятиях Организации </w:t>
      </w:r>
      <w:r>
        <w:rPr>
          <w:rFonts w:ascii="Times New Roman" w:hAnsi="Times New Roman" w:cs="Times New Roman"/>
          <w:color w:val="000000"/>
        </w:rPr>
        <w:br/>
        <w:t>и Организацией.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Перечень моих, моего ребенка персональных данных, передаваемых Организации на обработку:</w:t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сведения о составе семьи;</w:t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сведения о месте проживания;</w:t>
      </w:r>
    </w:p>
    <w:p w:rsidR="008770BE" w:rsidRDefault="008770BE" w:rsidP="00A10A25">
      <w:pP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сведения о месте учебы моего ребенка.</w:t>
      </w:r>
    </w:p>
    <w:p w:rsidR="008770BE" w:rsidRDefault="008770BE" w:rsidP="00A10A25">
      <w:pPr>
        <w:spacing w:line="240" w:lineRule="auto"/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</w:t>
      </w:r>
      <w:r>
        <w:rPr>
          <w:rFonts w:ascii="Times New Roman" w:hAnsi="Times New Roman"/>
          <w:color w:val="000000"/>
        </w:rPr>
        <w:t>в рамках мероприятий.</w:t>
      </w:r>
      <w:r>
        <w:rPr>
          <w:rFonts w:ascii="Times New Roman" w:hAnsi="Times New Roman"/>
          <w:color w:val="000000"/>
        </w:rPr>
        <w:tab/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бессрочно.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Настоящее согласие может быть мной отозвано в любой момент.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</w:t>
      </w:r>
      <w:r>
        <w:rPr>
          <w:rFonts w:ascii="Times New Roman" w:hAnsi="Times New Roman" w:cs="Times New Roman"/>
          <w:color w:val="000000"/>
        </w:rPr>
        <w:br/>
        <w:t xml:space="preserve">№ 152-ФЗ). 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«____»______________ 20    г.       __________________                 _________________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Подпись                                             ФИО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Подтверждаю, что ознакомлен(а) с положениями Федерального закона от 27 июля 2006 г. </w:t>
      </w:r>
      <w:r>
        <w:rPr>
          <w:rFonts w:ascii="Times New Roman" w:hAnsi="Times New Roman" w:cs="Times New Roman"/>
          <w:color w:val="000000"/>
        </w:rPr>
        <w:br/>
        <w:t>№152-ФЗ «О персональных данных», права и обязанности в области защиты персональных данных мне разъяснены.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«____»______________ 20    г.   __________________                 _________________</w:t>
      </w:r>
    </w:p>
    <w:p w:rsidR="008770BE" w:rsidRDefault="008770BE" w:rsidP="00A10A25">
      <w:pPr>
        <w:spacing w:line="276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Подпись                                           ФИО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Конкурсная документация 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участника Всероссийского конкурса профессионального мастерства среди руководителей и участников военно-патриотических клубов (объединений) «Делай, как я!»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Пакет документов для руководителя и педагога (инструктора)</w:t>
      </w:r>
    </w:p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участника Всероссийского конкурса «Делай, как я!»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(Номинация ______________________________________)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фамилия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имя, отчество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Субъект Российской Федерации</w:t>
      </w:r>
    </w:p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0"/>
        <w:gridCol w:w="29"/>
        <w:gridCol w:w="3479"/>
      </w:tblGrid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1. Общие сведения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Субъект Российской Федерации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Населенный пункт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6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 (день, месяц, год)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="008770BE" w:rsidTr="002057B2">
        <w:trPr>
          <w:trHeight w:val="26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Место рождения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6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Адреса в Интернете (сайт, социальные сети) 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2. Работа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Место работы (наименование организации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в соответствии с уставом)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Занимаемая должность (наименование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в соответствии с записью в трудовой книжке или приказом по организации)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Общий трудовой стаж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Стаж в данной организации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Стаж работы на руководящей должности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в патриотическом объединении (при наличии)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Почетные звания и награды (наименования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и даты получения в соответствии с записями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в трудовой книжке или с приказами)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Послужной список (места и сроки работы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за последние 5 лет) 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3. Образование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Специальность, квалификация по диплому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Дополнительное профессиональное образование или курсы повышения квалификации за последние три года (наименования дополнительных профессиональных программ, места и сроки их освоения)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Ученая степень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4. Общественная деятельность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Участие в общественных организациях (наименование, направление деятельности)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5. Семья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Семейное положение 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  <w:tab w:val="center" w:pos="4677"/>
                <w:tab w:val="right" w:pos="9355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6. Досуг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Хобби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Спортивные увлечения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7. Контакты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Рабочий адрес с индексом</w:t>
            </w:r>
          </w:p>
        </w:tc>
        <w:tc>
          <w:tcPr>
            <w:tcW w:w="3479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Домашний адрес с индексом</w:t>
            </w:r>
          </w:p>
        </w:tc>
        <w:tc>
          <w:tcPr>
            <w:tcW w:w="3479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Рабочий телефон с междугородним кодом</w:t>
            </w:r>
          </w:p>
        </w:tc>
        <w:tc>
          <w:tcPr>
            <w:tcW w:w="3479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Мобильный телефон с междугородним кодом</w:t>
            </w:r>
          </w:p>
        </w:tc>
        <w:tc>
          <w:tcPr>
            <w:tcW w:w="3479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Электронная почта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8. Документы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Паспорт (серия, номер, кем и когда выдан)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ИНН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49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Свидетельство пенсионного государственного страхования</w:t>
            </w:r>
          </w:p>
        </w:tc>
        <w:tc>
          <w:tcPr>
            <w:tcW w:w="3479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3"/>
            <w:shd w:val="clear" w:color="auto" w:fill="548DD4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9. Иные материалы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5720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Ваше жизненное кредо</w:t>
            </w:r>
          </w:p>
        </w:tc>
        <w:tc>
          <w:tcPr>
            <w:tcW w:w="3508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20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 xml:space="preserve">Почему вам нравится работать </w:t>
            </w: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br/>
              <w:t>в патриотическом объединении?</w:t>
            </w:r>
          </w:p>
        </w:tc>
        <w:tc>
          <w:tcPr>
            <w:tcW w:w="3508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5720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Профессиональные и личностные ценности, наиболее вам близкие</w:t>
            </w:r>
          </w:p>
        </w:tc>
        <w:tc>
          <w:tcPr>
            <w:tcW w:w="3508" w:type="dxa"/>
            <w:gridSpan w:val="2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770BE" w:rsidTr="002057B2">
        <w:trPr>
          <w:trHeight w:val="1240"/>
        </w:trPr>
        <w:tc>
          <w:tcPr>
            <w:tcW w:w="9288" w:type="dxa"/>
          </w:tcPr>
          <w:p w:rsidR="008770BE" w:rsidRPr="002057B2" w:rsidRDefault="008770BE" w:rsidP="002057B2">
            <w:pPr>
              <w:spacing w:after="12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lastRenderedPageBreak/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8770BE" w:rsidTr="002057B2">
        <w:tc>
          <w:tcPr>
            <w:tcW w:w="9288" w:type="dxa"/>
            <w:gridSpan w:val="2"/>
            <w:shd w:val="clear" w:color="auto" w:fill="548DD4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Подборка фотографий</w:t>
            </w:r>
          </w:p>
        </w:tc>
      </w:tr>
      <w:tr w:rsidR="008770BE" w:rsidTr="002057B2">
        <w:tc>
          <w:tcPr>
            <w:tcW w:w="4503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 Портрет;</w:t>
            </w:r>
          </w:p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 Жанровая (с занятия, мероприятия и т. п.);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3. </w:t>
            </w: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Дополнительные жанровые фотографии (не более 5)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785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Фотографии загружаются в облачный сервис в формате *.jpg с разрешением 300 точек на дюйм без уменьшения исходного размера. В данное поле прикрепляется ссылка на их скачивание.</w:t>
            </w:r>
          </w:p>
        </w:tc>
      </w:tr>
    </w:tbl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8770BE" w:rsidTr="002057B2">
        <w:tc>
          <w:tcPr>
            <w:tcW w:w="9288" w:type="dxa"/>
            <w:gridSpan w:val="2"/>
            <w:shd w:val="clear" w:color="auto" w:fill="548DD4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Необходимое техническое обеспечение</w:t>
            </w:r>
          </w:p>
        </w:tc>
      </w:tr>
      <w:tr w:rsidR="008770BE" w:rsidTr="002057B2">
        <w:tc>
          <w:tcPr>
            <w:tcW w:w="4503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Планируемое занятие</w:t>
            </w:r>
          </w:p>
        </w:tc>
        <w:tc>
          <w:tcPr>
            <w:tcW w:w="4785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c>
          <w:tcPr>
            <w:tcW w:w="4503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Необходимая материальная база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для проведения открытого занятия</w:t>
            </w:r>
          </w:p>
        </w:tc>
        <w:tc>
          <w:tcPr>
            <w:tcW w:w="4785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1134" w:right="1418" w:bottom="1134" w:left="1418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spacing w:line="36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 ОТКРЫТОГО ЗАНЯТИЯ</w:t>
      </w: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фамилия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имя, отчество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Субъект Российской Федерации</w:t>
      </w:r>
    </w:p>
    <w:p w:rsidR="008770BE" w:rsidRDefault="008770BE">
      <w:pPr>
        <w:spacing w:line="36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770BE" w:rsidTr="002057B2">
        <w:trPr>
          <w:trHeight w:val="3260"/>
        </w:trPr>
        <w:tc>
          <w:tcPr>
            <w:tcW w:w="9606" w:type="dxa"/>
          </w:tcPr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Тема, место проведения (класс, спортзал), МТО</w:t>
            </w: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ЭССЕ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«Я – часть истории моей страны»</w:t>
      </w:r>
    </w:p>
    <w:tbl>
      <w:tblPr>
        <w:tblW w:w="960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770BE" w:rsidTr="002057B2">
        <w:trPr>
          <w:trHeight w:val="6220"/>
        </w:trPr>
        <w:tc>
          <w:tcPr>
            <w:tcW w:w="9606" w:type="dxa"/>
          </w:tcPr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770BE" w:rsidRDefault="008770BE">
      <w:pPr>
        <w:tabs>
          <w:tab w:val="left" w:pos="6585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tabs>
          <w:tab w:val="left" w:pos="6585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1134" w:right="1418" w:bottom="1134" w:left="1418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Конкурсная документация 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участника Всероссийского конкурса профессионального мастерства среди руководителей и участников военно-патриотических клубов (объединений) «Делай, как я!»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i/>
          <w:color w:val="000000"/>
          <w:sz w:val="27"/>
          <w:szCs w:val="27"/>
        </w:rPr>
        <w:t xml:space="preserve">Пакет документов для воспитанников </w:t>
      </w:r>
      <w:r>
        <w:rPr>
          <w:rFonts w:ascii="Times New Roman" w:hAnsi="Times New Roman" w:cs="Times New Roman"/>
          <w:i/>
          <w:color w:val="000000"/>
          <w:sz w:val="27"/>
          <w:szCs w:val="27"/>
        </w:rPr>
        <w:br/>
        <w:t>военно-патриотических клубов, объединений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участника Всероссийского конкурса «Делай, как я!»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Номинация: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«Лучший воспитанник военно-патриотического клуба, объединения»</w:t>
      </w: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фамилия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0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имя, отчество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0BE" w:rsidRDefault="008770BE">
      <w:pPr>
        <w:pBdr>
          <w:bottom w:val="single" w:sz="4" w:space="1" w:color="000000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Субъект Российской Федерации</w:t>
      </w:r>
    </w:p>
    <w:p w:rsidR="008770BE" w:rsidRDefault="008770BE">
      <w:pP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7"/>
        <w:gridCol w:w="5321"/>
      </w:tblGrid>
      <w:tr w:rsidR="008770BE" w:rsidTr="002057B2">
        <w:trPr>
          <w:trHeight w:val="140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1. Общие сведения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Субъект Российской Федерации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8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Населенный пункт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рождения (день, месяц, год)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="008770BE" w:rsidTr="002057B2">
        <w:trPr>
          <w:trHeight w:val="26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Место рождения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6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Адреса в Интернете (сайт, социальные сети) 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6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Место учебы (наименование организации)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2. Общественная деятельность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Наименование представляемого военно-патриотического объединения 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Ваш статус в клубе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Дата вступления в клуб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Награды и достижения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3. Досуг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Хобби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Спортивные увлечения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4. Контакты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Домашний адрес с индексом</w:t>
            </w:r>
          </w:p>
        </w:tc>
        <w:tc>
          <w:tcPr>
            <w:tcW w:w="5321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Домашний телефон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 междугородним кодом</w:t>
            </w:r>
          </w:p>
        </w:tc>
        <w:tc>
          <w:tcPr>
            <w:tcW w:w="5321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Мобильный телефон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 междугородним кодом</w:t>
            </w:r>
          </w:p>
        </w:tc>
        <w:tc>
          <w:tcPr>
            <w:tcW w:w="5321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2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Электронная почта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80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5. Документы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Паспорт (серия, номер, кем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и когда выдан)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22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ИНН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Свидетельство пенсионного государственного страхования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36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9228" w:type="dxa"/>
            <w:gridSpan w:val="2"/>
            <w:shd w:val="clear" w:color="auto" w:fill="548DD4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6. Иные материалы</w:t>
            </w: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Почему вам нравится заниматься в патриотическом объединении?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Tr="002057B2">
        <w:trPr>
          <w:trHeight w:val="140"/>
          <w:jc w:val="center"/>
        </w:trPr>
        <w:tc>
          <w:tcPr>
            <w:tcW w:w="3907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 какое учебное заведение Вы планируете поступать?</w:t>
            </w:r>
          </w:p>
        </w:tc>
        <w:tc>
          <w:tcPr>
            <w:tcW w:w="5321" w:type="dxa"/>
            <w:vAlign w:val="center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770BE" w:rsidTr="002057B2">
        <w:trPr>
          <w:trHeight w:val="1320"/>
        </w:trPr>
        <w:tc>
          <w:tcPr>
            <w:tcW w:w="9288" w:type="dxa"/>
          </w:tcPr>
          <w:p w:rsidR="008770BE" w:rsidRPr="002057B2" w:rsidRDefault="008770BE" w:rsidP="002057B2">
            <w:pPr>
              <w:spacing w:after="12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8770BE" w:rsidTr="002057B2">
        <w:tc>
          <w:tcPr>
            <w:tcW w:w="9288" w:type="dxa"/>
            <w:gridSpan w:val="2"/>
            <w:shd w:val="clear" w:color="auto" w:fill="548DD4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Подборка фотографий</w:t>
            </w:r>
          </w:p>
        </w:tc>
      </w:tr>
      <w:tr w:rsidR="008770BE" w:rsidTr="002057B2">
        <w:tc>
          <w:tcPr>
            <w:tcW w:w="4503" w:type="dxa"/>
          </w:tcPr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 Портрет;</w:t>
            </w:r>
          </w:p>
          <w:p w:rsidR="008770BE" w:rsidRPr="002057B2" w:rsidRDefault="008770BE" w:rsidP="002057B2">
            <w:pPr>
              <w:tabs>
                <w:tab w:val="left" w:pos="426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 Жанровая (с занятия, мероприятия и т. п.);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3. </w:t>
            </w:r>
            <w:r w:rsidRPr="002057B2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Дополнительные жанровые фотографии (не более 5)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785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Фотографии загружаются в облачный сервис в формате *.jpg с разрешением 300 точек на дюйм без уменьшения исходного размера. В данное поле прикрепляется ссылка на их скачивание.</w:t>
            </w:r>
          </w:p>
        </w:tc>
      </w:tr>
    </w:tbl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28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8770BE" w:rsidTr="002057B2">
        <w:tc>
          <w:tcPr>
            <w:tcW w:w="9288" w:type="dxa"/>
            <w:gridSpan w:val="2"/>
            <w:shd w:val="clear" w:color="auto" w:fill="548DD4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Необходимое техническое обеспечение</w:t>
            </w:r>
          </w:p>
        </w:tc>
      </w:tr>
      <w:tr w:rsidR="008770BE" w:rsidTr="002057B2">
        <w:tc>
          <w:tcPr>
            <w:tcW w:w="4503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Необходимая материальная база </w:t>
            </w:r>
            <w:r w:rsidRPr="002057B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для проведения самопрезентации</w:t>
            </w:r>
          </w:p>
        </w:tc>
        <w:tc>
          <w:tcPr>
            <w:tcW w:w="4785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36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1134" w:right="1418" w:bottom="1134" w:left="1418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ЭССЕ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«Я вижу в бликах Вечного огня…»</w:t>
      </w:r>
    </w:p>
    <w:tbl>
      <w:tblPr>
        <w:tblW w:w="92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770BE" w:rsidTr="002057B2">
        <w:trPr>
          <w:trHeight w:val="13140"/>
        </w:trPr>
        <w:tc>
          <w:tcPr>
            <w:tcW w:w="9286" w:type="dxa"/>
          </w:tcPr>
          <w:p w:rsidR="008770BE" w:rsidRPr="002057B2" w:rsidRDefault="008770BE" w:rsidP="002057B2">
            <w:pPr>
              <w:spacing w:line="276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770BE" w:rsidRDefault="008770BE">
      <w:pPr>
        <w:spacing w:line="276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992" w:right="1134" w:bottom="851" w:left="1134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оценки Всероссийского заочного этапа Конкурса в номинациях</w:t>
      </w:r>
    </w:p>
    <w:p w:rsidR="008770BE" w:rsidRDefault="008770BE">
      <w:pPr>
        <w:spacing w:line="240" w:lineRule="auto"/>
        <w:ind w:left="1" w:right="-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«Лучший руководитель военно-патриотического клуба, объединения, центра патриотического воспитания»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и «Лучший педагог (инструктор) военно-патриотического клуба, объединения, центра патриотического воспитания»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402"/>
      </w:tblGrid>
      <w:tr w:rsidR="008770BE" w:rsidTr="002057B2">
        <w:tc>
          <w:tcPr>
            <w:tcW w:w="709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340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8770BE" w:rsidTr="002057B2"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5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Эссе «Я – часть истории моей страны»: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логичность и аргументированность изложения и общих выводов работы – 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4-х баллов;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грамотность – до 3-х баллов;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индивидуальность стиля автора – до 3-х баллов.</w:t>
            </w:r>
          </w:p>
        </w:tc>
        <w:tc>
          <w:tcPr>
            <w:tcW w:w="340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770BE" w:rsidTr="002057B2"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5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деятельности клуба (максимальное количество баллов по каждому критерию – 2 балла):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наличие материалов, отражающих эффективность работы объединения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актуальность;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логика основных этапов реализуемой программы;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уникальность;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комплексность.</w:t>
            </w:r>
          </w:p>
        </w:tc>
        <w:tc>
          <w:tcPr>
            <w:tcW w:w="340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770BE" w:rsidTr="002057B2"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5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40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8770BE" w:rsidRDefault="008770BE">
      <w:pPr>
        <w:spacing w:line="240" w:lineRule="auto"/>
        <w:ind w:left="1" w:hanging="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992" w:right="1134" w:bottom="851" w:left="1134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оценки Всероссийского заочного этапа Конкурса в номинации</w:t>
      </w:r>
    </w:p>
    <w:p w:rsidR="008770BE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«Лучший воспитанник военно-патриотического клуба, объединения»</w:t>
      </w:r>
    </w:p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562"/>
        <w:gridCol w:w="3425"/>
      </w:tblGrid>
      <w:tr w:rsidR="008770BE" w:rsidTr="002057B2">
        <w:tc>
          <w:tcPr>
            <w:tcW w:w="617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3425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8770BE" w:rsidTr="002057B2">
        <w:tc>
          <w:tcPr>
            <w:tcW w:w="617" w:type="dxa"/>
          </w:tcPr>
          <w:p w:rsidR="008770BE" w:rsidRPr="002057B2" w:rsidRDefault="008770BE" w:rsidP="002057B2">
            <w:pPr>
              <w:numPr>
                <w:ilvl w:val="0"/>
                <w:numId w:val="7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– автопортрет: «Мой клуб – моя семья» (максимальное количество баллов по каждому критерию – 2 балла):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соответствие содержания заявленной теме;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соответствие регламенту;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оригинальность идеи;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стиль;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достоверность информации.</w:t>
            </w:r>
          </w:p>
        </w:tc>
        <w:tc>
          <w:tcPr>
            <w:tcW w:w="3425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770BE" w:rsidTr="002057B2">
        <w:tc>
          <w:tcPr>
            <w:tcW w:w="617" w:type="dxa"/>
          </w:tcPr>
          <w:p w:rsidR="008770BE" w:rsidRPr="002057B2" w:rsidRDefault="008770BE" w:rsidP="002057B2">
            <w:pPr>
              <w:numPr>
                <w:ilvl w:val="0"/>
                <w:numId w:val="7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Эссе на тему «Я вижу в бликах Вечного огня…»: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логичность и аргументированность изложения и общих выводов работы – </w:t>
            </w: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 4-х баллов;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грамотность – до 3-х баллов;</w:t>
            </w:r>
          </w:p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индивидуальность стиля автора – до 3-х баллов.</w:t>
            </w:r>
          </w:p>
        </w:tc>
        <w:tc>
          <w:tcPr>
            <w:tcW w:w="3425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770BE" w:rsidTr="002057B2">
        <w:tc>
          <w:tcPr>
            <w:tcW w:w="617" w:type="dxa"/>
          </w:tcPr>
          <w:p w:rsidR="008770BE" w:rsidRPr="002057B2" w:rsidRDefault="008770BE" w:rsidP="002057B2">
            <w:pPr>
              <w:numPr>
                <w:ilvl w:val="0"/>
                <w:numId w:val="7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425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8770BE" w:rsidRDefault="008770BE">
      <w:pPr>
        <w:tabs>
          <w:tab w:val="left" w:pos="2790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992" w:right="1134" w:bottom="851" w:left="1134" w:header="709" w:footer="709" w:gutter="0"/>
          <w:cols w:space="720" w:equalWidth="0">
            <w:col w:w="9689"/>
          </w:cols>
          <w:rtlGutter/>
        </w:sectPr>
      </w:pPr>
    </w:p>
    <w:p w:rsidR="008770BE" w:rsidRDefault="008770BE">
      <w:pPr>
        <w:tabs>
          <w:tab w:val="left" w:pos="2694"/>
        </w:tabs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Техническая карта авторской программы Всероссийского заочного этапа Конкурса номинации «Лучший руководитель военно-патриотического клуба, объединения, центра патриотического воспитания» </w:t>
      </w:r>
    </w:p>
    <w:p w:rsidR="008770BE" w:rsidRDefault="008770BE">
      <w:pPr>
        <w:tabs>
          <w:tab w:val="left" w:pos="2694"/>
        </w:tabs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(Оценка программы деятельности объединения или авторской образовательной программы)</w:t>
      </w:r>
    </w:p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770BE" w:rsidRDefault="008770BE">
      <w:pP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6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81"/>
        <w:gridCol w:w="3672"/>
      </w:tblGrid>
      <w:tr w:rsidR="008770BE" w:rsidTr="002057B2">
        <w:trPr>
          <w:trHeight w:val="620"/>
        </w:trPr>
        <w:tc>
          <w:tcPr>
            <w:tcW w:w="709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</w:t>
            </w:r>
          </w:p>
        </w:tc>
        <w:tc>
          <w:tcPr>
            <w:tcW w:w="3672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Поля для заполнения</w:t>
            </w:r>
          </w:p>
        </w:tc>
      </w:tr>
      <w:tr w:rsidR="008770BE" w:rsidTr="002057B2">
        <w:trPr>
          <w:trHeight w:val="64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54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программы (Ф.И.О., должность)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60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ВПО (отряда), которое представляет автор программы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54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56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Актуальность, новизна программы 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62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и задачи программы. Ожидаемые результаты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60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Содержание и технологии реализации программы 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620"/>
        </w:trPr>
        <w:tc>
          <w:tcPr>
            <w:tcW w:w="709" w:type="dxa"/>
          </w:tcPr>
          <w:p w:rsidR="008770BE" w:rsidRPr="002057B2" w:rsidRDefault="008770BE" w:rsidP="002057B2">
            <w:p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выбранных форм и методов обучения возрасту участников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122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программы (начало </w:t>
            </w: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окончание работы над программой, ее продолжительность). Стадия реализации программы в настоящее время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54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0BE" w:rsidTr="002057B2">
        <w:trPr>
          <w:trHeight w:val="920"/>
        </w:trPr>
        <w:tc>
          <w:tcPr>
            <w:tcW w:w="709" w:type="dxa"/>
          </w:tcPr>
          <w:p w:rsidR="008770BE" w:rsidRPr="002057B2" w:rsidRDefault="008770BE" w:rsidP="002057B2">
            <w:pPr>
              <w:numPr>
                <w:ilvl w:val="0"/>
                <w:numId w:val="4"/>
              </w:numPr>
              <w:spacing w:after="200" w:line="276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оценка степени эффективности программы с указанием результатов мониторинга.</w:t>
            </w:r>
          </w:p>
        </w:tc>
        <w:tc>
          <w:tcPr>
            <w:tcW w:w="3672" w:type="dxa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770BE" w:rsidRDefault="008770BE">
      <w:pPr>
        <w:tabs>
          <w:tab w:val="left" w:pos="3030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  <w:sectPr w:rsidR="008770BE">
          <w:pgSz w:w="11906" w:h="16838"/>
          <w:pgMar w:top="992" w:right="1134" w:bottom="851" w:left="1134" w:header="709" w:footer="709" w:gutter="0"/>
          <w:cols w:space="720" w:equalWidth="0">
            <w:col w:w="9689"/>
          </w:cols>
          <w:rtlGutter/>
        </w:sectPr>
      </w:pPr>
    </w:p>
    <w:p w:rsidR="008770BE" w:rsidRPr="00D84A67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D84A67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СОСТАВ ЭКСПЕРТНОГО СОВЕТА</w:t>
      </w:r>
    </w:p>
    <w:p w:rsidR="008770BE" w:rsidRPr="00D84A67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D84A67">
        <w:rPr>
          <w:rFonts w:ascii="Times New Roman" w:hAnsi="Times New Roman" w:cs="Times New Roman"/>
          <w:b/>
          <w:color w:val="000000"/>
          <w:sz w:val="27"/>
          <w:szCs w:val="27"/>
        </w:rPr>
        <w:t>Регионального этапа конкурса профессионального мастерства «Делай, как я!» среди руководителей, педагогов/инструкторов и воспитанников военно-патриотических клубов, объединений и центров</w:t>
      </w:r>
    </w:p>
    <w:p w:rsidR="008770BE" w:rsidRPr="00D84A67" w:rsidRDefault="008770BE">
      <w:pP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5387"/>
      </w:tblGrid>
      <w:tr w:rsidR="008770BE" w:rsidRPr="00D84A67" w:rsidTr="002057B2">
        <w:tc>
          <w:tcPr>
            <w:tcW w:w="10173" w:type="dxa"/>
            <w:gridSpan w:val="3"/>
          </w:tcPr>
          <w:p w:rsidR="008770BE" w:rsidRPr="002057B2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770BE" w:rsidRPr="00D84A67" w:rsidTr="00EB1707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КОРНЮХ 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 Геннадьевич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ГАУ Архангельской области «Региональный центр патриотического воспитания и подготовки граждан (молодежи) к военной службе» (председатель)</w:t>
            </w:r>
          </w:p>
        </w:tc>
      </w:tr>
      <w:tr w:rsidR="008770BE" w:rsidRPr="00D84A67" w:rsidTr="00EB1707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F3D6D" w:rsidRPr="00D84A67" w:rsidTr="00EB1707">
        <w:tc>
          <w:tcPr>
            <w:tcW w:w="4786" w:type="dxa"/>
            <w:gridSpan w:val="2"/>
          </w:tcPr>
          <w:p w:rsidR="002F3D6D" w:rsidRPr="00EB1707" w:rsidRDefault="002F3D6D" w:rsidP="002F3D6D">
            <w:pPr>
              <w:tabs>
                <w:tab w:val="center" w:pos="4977"/>
              </w:tabs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СИДОРОВ</w:t>
            </w:r>
          </w:p>
          <w:p w:rsidR="002F3D6D" w:rsidRPr="00EB1707" w:rsidRDefault="002F3D6D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Петрович</w:t>
            </w:r>
          </w:p>
        </w:tc>
        <w:tc>
          <w:tcPr>
            <w:tcW w:w="5387" w:type="dxa"/>
          </w:tcPr>
          <w:p w:rsidR="002F3D6D" w:rsidRPr="00EB1707" w:rsidRDefault="002F3D6D" w:rsidP="002F3D6D">
            <w:pPr>
              <w:tabs>
                <w:tab w:val="center" w:pos="4977"/>
              </w:tabs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помощник военного комиссара по военно-патриотической работе военного комиссариата Архангельской области</w:t>
            </w:r>
          </w:p>
          <w:p w:rsidR="002F3D6D" w:rsidRPr="00EB1707" w:rsidRDefault="002F3D6D" w:rsidP="002F3D6D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ТАГАЕВ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Сергеевич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начальник Штаба регионального отделения ВВПОД ЮНАРМИЯ</w:t>
            </w: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КОРЕЛЬСКАЯ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Елена Анатольевна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Организационно-методического отдела ГАУ Архангельской области «Региональный центр патриотического воспитания и подготовки граждан (молодежи) к военной службе»;</w:t>
            </w: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КУРЕНГИНА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Ирина Евгеньевна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 патриотического воспитания ГАУ Архангельской области «Региональный центр патриотического воспитания и подготовки граждан (молодежи) к военной службе»;</w:t>
            </w: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ШАБАТЬКО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Василий Александрович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отдела допризывной подготовки ГАУ Архангельской области «Региональный центр патриотического воспитания и подготовки граждан (молодежи) к военной службе»;</w:t>
            </w: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УСКАЯ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Татьяна Федоровна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right="-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Художественный руководитель ГАУ Архангельской области «Региональный центр патриотического воспитания и подготовки граждан (молодежи) к военной службе»;</w:t>
            </w: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EB1707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70BE" w:rsidRPr="00D84A67" w:rsidTr="002057B2">
        <w:tc>
          <w:tcPr>
            <w:tcW w:w="4361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ЕРМОЛИНА </w:t>
            </w:r>
          </w:p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 Федоровна</w:t>
            </w:r>
          </w:p>
        </w:tc>
        <w:tc>
          <w:tcPr>
            <w:tcW w:w="425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−</w:t>
            </w:r>
          </w:p>
        </w:tc>
        <w:tc>
          <w:tcPr>
            <w:tcW w:w="5387" w:type="dxa"/>
          </w:tcPr>
          <w:p w:rsidR="008770BE" w:rsidRPr="00EB1707" w:rsidRDefault="008770BE" w:rsidP="002057B2">
            <w:pPr>
              <w:spacing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7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Старший специалист по социальной работе с молодежью ГАУ Архангельской области «Региональный центр патриотического воспитания и подготовки граждан (молодежи) к военной службе»</w:t>
            </w:r>
          </w:p>
        </w:tc>
      </w:tr>
    </w:tbl>
    <w:p w:rsidR="008770BE" w:rsidRDefault="008770BE" w:rsidP="00EB1707">
      <w:pP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770BE" w:rsidSect="00F641F6">
      <w:pgSz w:w="11906" w:h="16838"/>
      <w:pgMar w:top="992" w:right="1134" w:bottom="851" w:left="1134" w:header="709" w:footer="709" w:gutter="0"/>
      <w:cols w:space="720" w:equalWidth="0">
        <w:col w:w="9689"/>
      </w:cols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A6" w:rsidRDefault="008C1FA6">
      <w:pPr>
        <w:spacing w:line="240" w:lineRule="auto"/>
        <w:ind w:left="0" w:hanging="2"/>
      </w:pPr>
      <w:r>
        <w:separator/>
      </w:r>
    </w:p>
  </w:endnote>
  <w:endnote w:type="continuationSeparator" w:id="0">
    <w:p w:rsidR="008C1FA6" w:rsidRDefault="008C1F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D4" w:rsidRDefault="002C65D4">
    <w:pP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</w:p>
  <w:p w:rsidR="002C65D4" w:rsidRDefault="002C65D4">
    <w:pP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D4" w:rsidRDefault="002C65D4">
    <w:pP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</w:p>
  <w:p w:rsidR="002C65D4" w:rsidRDefault="002C65D4">
    <w:pP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A6" w:rsidRDefault="008C1FA6">
      <w:pPr>
        <w:spacing w:line="240" w:lineRule="auto"/>
        <w:ind w:left="0" w:hanging="2"/>
      </w:pPr>
      <w:r>
        <w:separator/>
      </w:r>
    </w:p>
  </w:footnote>
  <w:footnote w:type="continuationSeparator" w:id="0">
    <w:p w:rsidR="008C1FA6" w:rsidRDefault="008C1F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D4" w:rsidRDefault="002C65D4">
    <w:pPr>
      <w:widowControl w:val="0"/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end"/>
    </w:r>
  </w:p>
  <w:p w:rsidR="002C65D4" w:rsidRDefault="002C65D4">
    <w:pPr>
      <w:widowControl w:val="0"/>
      <w:spacing w:line="240" w:lineRule="auto"/>
      <w:ind w:left="0" w:hanging="2"/>
      <w:rPr>
        <w:rFonts w:ascii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D4" w:rsidRDefault="002C65D4">
    <w:pPr>
      <w:widowControl w:val="0"/>
      <w:spacing w:line="240" w:lineRule="auto"/>
      <w:ind w:left="1" w:hanging="3"/>
      <w:jc w:val="center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2E4DF7">
      <w:rPr>
        <w:rFonts w:ascii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:rsidR="002C65D4" w:rsidRDefault="002C65D4">
    <w:pPr>
      <w:widowControl w:val="0"/>
      <w:spacing w:line="240" w:lineRule="auto"/>
      <w:ind w:left="0" w:hanging="2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D4" w:rsidRDefault="002C65D4">
    <w:pPr>
      <w:widowControl w:val="0"/>
      <w:spacing w:line="240" w:lineRule="auto"/>
      <w:ind w:left="0" w:hanging="2"/>
      <w:jc w:val="center"/>
      <w:rPr>
        <w:rFonts w:ascii="Times New Roman" w:hAnsi="Times New Roman" w:cs="Times New Roman"/>
        <w:color w:val="000000"/>
      </w:rPr>
    </w:pPr>
  </w:p>
  <w:p w:rsidR="002C65D4" w:rsidRDefault="002C65D4">
    <w:pPr>
      <w:widowControl w:val="0"/>
      <w:spacing w:line="240" w:lineRule="auto"/>
      <w:ind w:left="0" w:hanging="2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294"/>
    <w:multiLevelType w:val="multilevel"/>
    <w:tmpl w:val="5A746D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1CD139F3"/>
    <w:multiLevelType w:val="multilevel"/>
    <w:tmpl w:val="D3A4E1C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29276D04"/>
    <w:multiLevelType w:val="multilevel"/>
    <w:tmpl w:val="DD468678"/>
    <w:lvl w:ilvl="0">
      <w:start w:val="1"/>
      <w:numFmt w:val="bullet"/>
      <w:lvlText w:val="−"/>
      <w:lvlJc w:val="left"/>
      <w:pPr>
        <w:ind w:left="142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3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3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3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3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3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34CF393F"/>
    <w:multiLevelType w:val="multilevel"/>
    <w:tmpl w:val="BC185C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4" w15:restartNumberingAfterBreak="0">
    <w:nsid w:val="47513A70"/>
    <w:multiLevelType w:val="multilevel"/>
    <w:tmpl w:val="3B9E909E"/>
    <w:lvl w:ilvl="0">
      <w:start w:val="1"/>
      <w:numFmt w:val="bullet"/>
      <w:lvlText w:val="−"/>
      <w:lvlJc w:val="left"/>
      <w:pPr>
        <w:ind w:left="142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3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3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3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3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3" w:hanging="360"/>
      </w:pPr>
      <w:rPr>
        <w:rFonts w:ascii="Noto Sans Symbols" w:eastAsia="Times New Roman" w:hAnsi="Noto Sans Symbols"/>
        <w:vertAlign w:val="baseline"/>
      </w:rPr>
    </w:lvl>
  </w:abstractNum>
  <w:abstractNum w:abstractNumId="5" w15:restartNumberingAfterBreak="0">
    <w:nsid w:val="59333EDC"/>
    <w:multiLevelType w:val="multilevel"/>
    <w:tmpl w:val="62584A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 w15:restartNumberingAfterBreak="0">
    <w:nsid w:val="6050343E"/>
    <w:multiLevelType w:val="multilevel"/>
    <w:tmpl w:val="DA2EC156"/>
    <w:lvl w:ilvl="0">
      <w:start w:val="2"/>
      <w:numFmt w:val="decimal"/>
      <w:pStyle w:val="NumberList"/>
      <w:lvlText w:val="%1"/>
      <w:lvlJc w:val="left"/>
      <w:pPr>
        <w:ind w:left="600" w:hanging="600"/>
      </w:pPr>
      <w:rPr>
        <w:rFonts w:cs="Times New Roman"/>
        <w:vertAlign w:val="baseline"/>
      </w:rPr>
    </w:lvl>
    <w:lvl w:ilvl="1">
      <w:start w:val="3"/>
      <w:numFmt w:val="decimal"/>
      <w:pStyle w:val="9"/>
      <w:lvlText w:val="%1.%2"/>
      <w:lvlJc w:val="left"/>
      <w:pPr>
        <w:ind w:left="954" w:hanging="600"/>
      </w:pPr>
      <w:rPr>
        <w:rFonts w:cs="Times New Roman"/>
        <w:vertAlign w:val="baseline"/>
      </w:rPr>
    </w:lvl>
    <w:lvl w:ilvl="2">
      <w:start w:val="1"/>
      <w:numFmt w:val="decimal"/>
      <w:pStyle w:val="8"/>
      <w:lvlText w:val="%1.%2.%3"/>
      <w:lvlJc w:val="left"/>
      <w:pPr>
        <w:ind w:left="1428" w:hanging="719"/>
      </w:pPr>
      <w:rPr>
        <w:rFonts w:cs="Times New Roman"/>
        <w:vertAlign w:val="baseline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/>
        <w:vertAlign w:val="baseline"/>
      </w:rPr>
    </w:lvl>
  </w:abstractNum>
  <w:abstractNum w:abstractNumId="7" w15:restartNumberingAfterBreak="0">
    <w:nsid w:val="63AB5F63"/>
    <w:multiLevelType w:val="multilevel"/>
    <w:tmpl w:val="676ACE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vertAlign w:val="baseline"/>
      </w:rPr>
    </w:lvl>
  </w:abstractNum>
  <w:abstractNum w:abstractNumId="8" w15:restartNumberingAfterBreak="0">
    <w:nsid w:val="658D2ABF"/>
    <w:multiLevelType w:val="multilevel"/>
    <w:tmpl w:val="1B0C1C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vertAlign w:val="baseline"/>
      </w:rPr>
    </w:lvl>
  </w:abstractNum>
  <w:abstractNum w:abstractNumId="9" w15:restartNumberingAfterBreak="0">
    <w:nsid w:val="6691142B"/>
    <w:multiLevelType w:val="multilevel"/>
    <w:tmpl w:val="D41A94C4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10" w15:restartNumberingAfterBreak="0">
    <w:nsid w:val="70B05A42"/>
    <w:multiLevelType w:val="multilevel"/>
    <w:tmpl w:val="E3E41EB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BE"/>
    <w:rsid w:val="0000382F"/>
    <w:rsid w:val="00016C58"/>
    <w:rsid w:val="00161264"/>
    <w:rsid w:val="0018667F"/>
    <w:rsid w:val="001C6C42"/>
    <w:rsid w:val="002057B2"/>
    <w:rsid w:val="002C65D4"/>
    <w:rsid w:val="002E4DF7"/>
    <w:rsid w:val="002F3D6D"/>
    <w:rsid w:val="003566B5"/>
    <w:rsid w:val="003C2D8A"/>
    <w:rsid w:val="003C736C"/>
    <w:rsid w:val="003D49BA"/>
    <w:rsid w:val="00406489"/>
    <w:rsid w:val="00573EF2"/>
    <w:rsid w:val="007451CF"/>
    <w:rsid w:val="00771C86"/>
    <w:rsid w:val="00874ABB"/>
    <w:rsid w:val="008770BE"/>
    <w:rsid w:val="008A7DB5"/>
    <w:rsid w:val="008C1FA6"/>
    <w:rsid w:val="008D19BE"/>
    <w:rsid w:val="00912D4C"/>
    <w:rsid w:val="009A52EB"/>
    <w:rsid w:val="00A10A25"/>
    <w:rsid w:val="00A14F09"/>
    <w:rsid w:val="00A621FB"/>
    <w:rsid w:val="00AB2DB2"/>
    <w:rsid w:val="00AD2A23"/>
    <w:rsid w:val="00B668FB"/>
    <w:rsid w:val="00BF5678"/>
    <w:rsid w:val="00CF01E2"/>
    <w:rsid w:val="00D26340"/>
    <w:rsid w:val="00D34A24"/>
    <w:rsid w:val="00D84A67"/>
    <w:rsid w:val="00D93DEB"/>
    <w:rsid w:val="00DB161E"/>
    <w:rsid w:val="00DD663C"/>
    <w:rsid w:val="00E4078E"/>
    <w:rsid w:val="00E6268B"/>
    <w:rsid w:val="00EB1707"/>
    <w:rsid w:val="00EB1FA1"/>
    <w:rsid w:val="00F641F6"/>
    <w:rsid w:val="00F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374A5F-1525-4C47-888B-6D06E7FF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F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rsid w:val="00F641F6"/>
    <w:pPr>
      <w:keepNext/>
      <w:suppressAutoHyphens w:val="0"/>
      <w:autoSpaceDE w:val="0"/>
      <w:autoSpaceDN w:val="0"/>
      <w:spacing w:before="240" w:after="60"/>
      <w:textDirection w:val="lrTb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F641F6"/>
    <w:pPr>
      <w:keepNext/>
      <w:suppressAutoHyphens w:val="0"/>
      <w:autoSpaceDE w:val="0"/>
      <w:autoSpaceDN w:val="0"/>
      <w:spacing w:before="240" w:after="60"/>
      <w:textDirection w:val="lrTb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F641F6"/>
    <w:pPr>
      <w:keepNext/>
      <w:suppressAutoHyphens w:val="0"/>
      <w:autoSpaceDE w:val="0"/>
      <w:autoSpaceDN w:val="0"/>
      <w:spacing w:before="240" w:after="60"/>
      <w:textDirection w:val="lrTb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F641F6"/>
    <w:pPr>
      <w:keepNext/>
      <w:suppressAutoHyphens w:val="0"/>
      <w:autoSpaceDE w:val="0"/>
      <w:autoSpaceDN w:val="0"/>
      <w:spacing w:before="240" w:after="60"/>
      <w:textDirection w:val="lrTb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F641F6"/>
    <w:pPr>
      <w:suppressAutoHyphens w:val="0"/>
      <w:autoSpaceDE w:val="0"/>
      <w:autoSpaceDN w:val="0"/>
      <w:spacing w:before="240" w:after="60"/>
      <w:textDirection w:val="lrTb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9"/>
    <w:qFormat/>
    <w:rsid w:val="00F641F6"/>
    <w:pPr>
      <w:suppressAutoHyphens w:val="0"/>
      <w:autoSpaceDE w:val="0"/>
      <w:autoSpaceDN w:val="0"/>
      <w:spacing w:before="240" w:after="60"/>
      <w:textDirection w:val="lrTb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rsid w:val="00F641F6"/>
    <w:pPr>
      <w:suppressAutoHyphens w:val="0"/>
      <w:autoSpaceDE w:val="0"/>
      <w:autoSpaceDN w:val="0"/>
      <w:spacing w:before="240" w:after="60"/>
      <w:textDirection w:val="lrTb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0A64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0A64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semiHidden/>
    <w:rsid w:val="000A64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41">
    <w:name w:val="Заголовок 4 Знак1"/>
    <w:basedOn w:val="a0"/>
    <w:link w:val="4"/>
    <w:uiPriority w:val="9"/>
    <w:semiHidden/>
    <w:rsid w:val="000A64F0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51">
    <w:name w:val="Заголовок 5 Знак1"/>
    <w:basedOn w:val="a0"/>
    <w:link w:val="5"/>
    <w:uiPriority w:val="9"/>
    <w:semiHidden/>
    <w:rsid w:val="000A64F0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61">
    <w:name w:val="Заголовок 6 Знак1"/>
    <w:basedOn w:val="a0"/>
    <w:link w:val="6"/>
    <w:uiPriority w:val="9"/>
    <w:semiHidden/>
    <w:rsid w:val="000A64F0"/>
    <w:rPr>
      <w:rFonts w:asciiTheme="minorHAnsi" w:eastAsiaTheme="minorEastAsia" w:hAnsiTheme="minorHAnsi" w:cstheme="minorBidi"/>
      <w:b/>
      <w:bCs/>
      <w:position w:val="-1"/>
    </w:rPr>
  </w:style>
  <w:style w:type="character" w:customStyle="1" w:styleId="71">
    <w:name w:val="Заголовок 7 Знак1"/>
    <w:basedOn w:val="a0"/>
    <w:link w:val="7"/>
    <w:uiPriority w:val="9"/>
    <w:semiHidden/>
    <w:rsid w:val="000A64F0"/>
    <w:rPr>
      <w:rFonts w:asciiTheme="minorHAnsi" w:eastAsiaTheme="minorEastAsia" w:hAnsiTheme="minorHAnsi" w:cstheme="minorBidi"/>
      <w:position w:val="-1"/>
      <w:sz w:val="24"/>
      <w:szCs w:val="24"/>
    </w:rPr>
  </w:style>
  <w:style w:type="table" w:customStyle="1" w:styleId="TableNormal1">
    <w:name w:val="Table Normal1"/>
    <w:uiPriority w:val="99"/>
    <w:rsid w:val="00F641F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99"/>
    <w:qFormat/>
    <w:rsid w:val="00F641F6"/>
    <w:pPr>
      <w:suppressAutoHyphens w:val="0"/>
      <w:autoSpaceDE w:val="0"/>
      <w:autoSpaceDN w:val="0"/>
      <w:spacing w:before="240" w:after="60"/>
      <w:jc w:val="center"/>
      <w:textDirection w:val="lrTb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Название Знак1"/>
    <w:basedOn w:val="a0"/>
    <w:link w:val="a3"/>
    <w:uiPriority w:val="10"/>
    <w:rsid w:val="000A64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table" w:customStyle="1" w:styleId="TableNormal2">
    <w:name w:val="Table Normal2"/>
    <w:next w:val="TableNormal1"/>
    <w:uiPriority w:val="99"/>
    <w:rsid w:val="00F641F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uiPriority w:val="99"/>
    <w:rsid w:val="00F641F6"/>
    <w:rPr>
      <w:rFonts w:ascii="Arial" w:hAnsi="Arial"/>
      <w:b/>
      <w:w w:val="100"/>
      <w:sz w:val="26"/>
      <w:effect w:val="none"/>
      <w:vertAlign w:val="baseline"/>
      <w:em w:val="none"/>
      <w:lang w:eastAsia="ru-RU"/>
    </w:rPr>
  </w:style>
  <w:style w:type="paragraph" w:styleId="a4">
    <w:name w:val="Body Text"/>
    <w:basedOn w:val="a"/>
    <w:link w:val="12"/>
    <w:uiPriority w:val="99"/>
    <w:rsid w:val="00F641F6"/>
    <w:pPr>
      <w:suppressAutoHyphens w:val="0"/>
      <w:autoSpaceDE w:val="0"/>
      <w:autoSpaceDN w:val="0"/>
      <w:spacing w:after="120"/>
      <w:textDirection w:val="lrTb"/>
    </w:pPr>
    <w:rPr>
      <w:rFonts w:ascii="Times New Roman" w:eastAsia="Times New Roman" w:hAnsi="Times New Roman"/>
    </w:rPr>
  </w:style>
  <w:style w:type="character" w:customStyle="1" w:styleId="12">
    <w:name w:val="Основной текст Знак1"/>
    <w:basedOn w:val="a0"/>
    <w:link w:val="a4"/>
    <w:uiPriority w:val="99"/>
    <w:semiHidden/>
    <w:rsid w:val="000A64F0"/>
    <w:rPr>
      <w:position w:val="-1"/>
      <w:sz w:val="20"/>
      <w:szCs w:val="20"/>
    </w:rPr>
  </w:style>
  <w:style w:type="character" w:customStyle="1" w:styleId="a5">
    <w:name w:val="Основной текст Знак"/>
    <w:uiPriority w:val="99"/>
    <w:rsid w:val="00F641F6"/>
    <w:rPr>
      <w:rFonts w:ascii="Times New Roman" w:hAnsi="Times New Roman"/>
      <w:w w:val="100"/>
      <w:sz w:val="20"/>
      <w:effect w:val="none"/>
      <w:vertAlign w:val="baseline"/>
      <w:em w:val="none"/>
      <w:lang w:eastAsia="ru-RU"/>
    </w:rPr>
  </w:style>
  <w:style w:type="paragraph" w:styleId="a6">
    <w:name w:val="Body Text Indent"/>
    <w:basedOn w:val="a"/>
    <w:link w:val="13"/>
    <w:uiPriority w:val="99"/>
    <w:rsid w:val="00F641F6"/>
    <w:pPr>
      <w:suppressAutoHyphens w:val="0"/>
      <w:autoSpaceDE w:val="0"/>
      <w:autoSpaceDN w:val="0"/>
      <w:spacing w:after="120"/>
      <w:ind w:left="283"/>
      <w:textDirection w:val="lrTb"/>
    </w:pPr>
    <w:rPr>
      <w:rFonts w:ascii="Times New Roman" w:eastAsia="Times New Roman" w:hAnsi="Times New Roman"/>
    </w:rPr>
  </w:style>
  <w:style w:type="character" w:customStyle="1" w:styleId="13">
    <w:name w:val="Основной текст с отступом Знак1"/>
    <w:basedOn w:val="a0"/>
    <w:link w:val="a6"/>
    <w:uiPriority w:val="99"/>
    <w:semiHidden/>
    <w:rsid w:val="000A64F0"/>
    <w:rPr>
      <w:position w:val="-1"/>
      <w:sz w:val="20"/>
      <w:szCs w:val="20"/>
    </w:rPr>
  </w:style>
  <w:style w:type="character" w:customStyle="1" w:styleId="a7">
    <w:name w:val="Основной текст с отступом Знак"/>
    <w:uiPriority w:val="99"/>
    <w:rsid w:val="00F641F6"/>
    <w:rPr>
      <w:rFonts w:ascii="Times New Roman" w:hAnsi="Times New Roman"/>
      <w:w w:val="100"/>
      <w:sz w:val="20"/>
      <w:effect w:val="none"/>
      <w:vertAlign w:val="baseline"/>
      <w:em w:val="none"/>
      <w:lang w:eastAsia="ru-RU"/>
    </w:rPr>
  </w:style>
  <w:style w:type="paragraph" w:styleId="a8">
    <w:name w:val="header"/>
    <w:basedOn w:val="a"/>
    <w:link w:val="14"/>
    <w:uiPriority w:val="99"/>
    <w:rsid w:val="00F641F6"/>
    <w:pPr>
      <w:widowControl w:val="0"/>
      <w:suppressAutoHyphens w:val="0"/>
      <w:autoSpaceDE w:val="0"/>
      <w:autoSpaceDN w:val="0"/>
      <w:adjustRightInd w:val="0"/>
      <w:textDirection w:val="lrTb"/>
    </w:pPr>
    <w:rPr>
      <w:rFonts w:ascii="Times New Roman" w:eastAsia="Times New Roman" w:hAnsi="Times New Roman"/>
    </w:rPr>
  </w:style>
  <w:style w:type="character" w:customStyle="1" w:styleId="14">
    <w:name w:val="Верхний колонтитул Знак1"/>
    <w:basedOn w:val="a0"/>
    <w:link w:val="a8"/>
    <w:uiPriority w:val="99"/>
    <w:semiHidden/>
    <w:rsid w:val="000A64F0"/>
    <w:rPr>
      <w:position w:val="-1"/>
      <w:sz w:val="20"/>
      <w:szCs w:val="20"/>
    </w:rPr>
  </w:style>
  <w:style w:type="character" w:customStyle="1" w:styleId="a9">
    <w:name w:val="Верхний колонтитул Знак"/>
    <w:uiPriority w:val="99"/>
    <w:rsid w:val="00F641F6"/>
    <w:rPr>
      <w:rFonts w:ascii="Times New Roman" w:hAnsi="Times New Roman"/>
      <w:w w:val="100"/>
      <w:sz w:val="20"/>
      <w:effect w:val="none"/>
      <w:vertAlign w:val="baseline"/>
      <w:em w:val="none"/>
      <w:lang w:eastAsia="ru-RU"/>
    </w:rPr>
  </w:style>
  <w:style w:type="table" w:styleId="aa">
    <w:name w:val="Table Grid"/>
    <w:basedOn w:val="a1"/>
    <w:uiPriority w:val="99"/>
    <w:rsid w:val="00F641F6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F641F6"/>
    <w:pPr>
      <w:suppressAutoHyphens w:val="0"/>
      <w:ind w:left="720"/>
      <w:contextualSpacing/>
      <w:jc w:val="both"/>
      <w:textDirection w:val="lrTb"/>
    </w:pPr>
    <w:rPr>
      <w:rFonts w:ascii="Times New Roman" w:eastAsia="Times New Roman" w:hAnsi="Times New Roman"/>
      <w:sz w:val="28"/>
      <w:szCs w:val="24"/>
    </w:rPr>
  </w:style>
  <w:style w:type="paragraph" w:customStyle="1" w:styleId="15">
    <w:name w:val="Обычный1"/>
    <w:uiPriority w:val="99"/>
    <w:rsid w:val="00F641F6"/>
    <w:pPr>
      <w:widowControl w:val="0"/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hAnsi="Times New Roman"/>
      <w:position w:val="-1"/>
      <w:sz w:val="24"/>
      <w:szCs w:val="20"/>
      <w:lang w:eastAsia="ar-SA"/>
    </w:rPr>
  </w:style>
  <w:style w:type="character" w:customStyle="1" w:styleId="16">
    <w:name w:val="Заголовок 1 Знак"/>
    <w:uiPriority w:val="99"/>
    <w:rsid w:val="00F641F6"/>
    <w:rPr>
      <w:rFonts w:ascii="Cambria" w:hAnsi="Cambria"/>
      <w:b/>
      <w:w w:val="100"/>
      <w:kern w:val="32"/>
      <w:sz w:val="32"/>
      <w:effect w:val="none"/>
      <w:vertAlign w:val="baseline"/>
      <w:em w:val="none"/>
    </w:rPr>
  </w:style>
  <w:style w:type="paragraph" w:styleId="ac">
    <w:name w:val="footer"/>
    <w:basedOn w:val="a"/>
    <w:link w:val="17"/>
    <w:uiPriority w:val="99"/>
    <w:rsid w:val="00F641F6"/>
    <w:pPr>
      <w:suppressAutoHyphens w:val="0"/>
      <w:autoSpaceDE w:val="0"/>
      <w:autoSpaceDN w:val="0"/>
      <w:textDirection w:val="lrTb"/>
    </w:pPr>
    <w:rPr>
      <w:rFonts w:ascii="Times New Roman" w:eastAsia="Times New Roman" w:hAnsi="Times New Roman"/>
    </w:rPr>
  </w:style>
  <w:style w:type="character" w:customStyle="1" w:styleId="17">
    <w:name w:val="Нижний колонтитул Знак1"/>
    <w:basedOn w:val="a0"/>
    <w:link w:val="ac"/>
    <w:uiPriority w:val="99"/>
    <w:semiHidden/>
    <w:rsid w:val="000A64F0"/>
    <w:rPr>
      <w:position w:val="-1"/>
      <w:sz w:val="20"/>
      <w:szCs w:val="20"/>
    </w:rPr>
  </w:style>
  <w:style w:type="character" w:customStyle="1" w:styleId="ad">
    <w:name w:val="Нижний колонтитул Знак"/>
    <w:uiPriority w:val="99"/>
    <w:rsid w:val="00F641F6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apple-style-span">
    <w:name w:val="apple-style-span"/>
    <w:basedOn w:val="a0"/>
    <w:uiPriority w:val="99"/>
    <w:rsid w:val="00F641F6"/>
    <w:rPr>
      <w:rFonts w:cs="Times New Roman"/>
      <w:w w:val="100"/>
      <w:effect w:val="none"/>
      <w:vertAlign w:val="baseline"/>
      <w:em w:val="none"/>
    </w:rPr>
  </w:style>
  <w:style w:type="character" w:customStyle="1" w:styleId="accented">
    <w:name w:val="accented"/>
    <w:basedOn w:val="a0"/>
    <w:uiPriority w:val="99"/>
    <w:rsid w:val="00F641F6"/>
    <w:rPr>
      <w:rFonts w:cs="Times New Roman"/>
      <w:w w:val="100"/>
      <w:effect w:val="none"/>
      <w:vertAlign w:val="baseline"/>
      <w:em w:val="none"/>
    </w:rPr>
  </w:style>
  <w:style w:type="paragraph" w:styleId="20">
    <w:name w:val="Body Text Indent 2"/>
    <w:basedOn w:val="a"/>
    <w:link w:val="210"/>
    <w:uiPriority w:val="99"/>
    <w:rsid w:val="00F641F6"/>
    <w:pPr>
      <w:suppressAutoHyphens w:val="0"/>
      <w:autoSpaceDE w:val="0"/>
      <w:autoSpaceDN w:val="0"/>
      <w:spacing w:after="120" w:line="480" w:lineRule="auto"/>
      <w:ind w:left="283"/>
      <w:textDirection w:val="lrTb"/>
    </w:pPr>
    <w:rPr>
      <w:rFonts w:ascii="Times New Roman" w:eastAsia="Times New Roman" w:hAnsi="Times New Roman"/>
    </w:rPr>
  </w:style>
  <w:style w:type="character" w:customStyle="1" w:styleId="210">
    <w:name w:val="Основной текст с отступом 2 Знак1"/>
    <w:basedOn w:val="a0"/>
    <w:link w:val="20"/>
    <w:uiPriority w:val="99"/>
    <w:semiHidden/>
    <w:rsid w:val="000A64F0"/>
    <w:rPr>
      <w:position w:val="-1"/>
      <w:sz w:val="20"/>
      <w:szCs w:val="20"/>
    </w:rPr>
  </w:style>
  <w:style w:type="character" w:customStyle="1" w:styleId="22">
    <w:name w:val="Основной текст с отступом 2 Знак"/>
    <w:uiPriority w:val="99"/>
    <w:rsid w:val="00F641F6"/>
    <w:rPr>
      <w:rFonts w:ascii="Times New Roman" w:hAnsi="Times New Roman"/>
      <w:w w:val="100"/>
      <w:effect w:val="none"/>
      <w:vertAlign w:val="baseline"/>
      <w:em w:val="none"/>
    </w:rPr>
  </w:style>
  <w:style w:type="paragraph" w:styleId="23">
    <w:name w:val="Body Text 2"/>
    <w:basedOn w:val="a"/>
    <w:link w:val="211"/>
    <w:uiPriority w:val="99"/>
    <w:rsid w:val="00F641F6"/>
    <w:pPr>
      <w:suppressAutoHyphens w:val="0"/>
      <w:autoSpaceDE w:val="0"/>
      <w:autoSpaceDN w:val="0"/>
      <w:spacing w:after="120" w:line="480" w:lineRule="auto"/>
      <w:textDirection w:val="lrTb"/>
    </w:pPr>
    <w:rPr>
      <w:rFonts w:ascii="Times New Roman" w:eastAsia="Times New Roman" w:hAnsi="Times New Roman"/>
    </w:rPr>
  </w:style>
  <w:style w:type="character" w:customStyle="1" w:styleId="211">
    <w:name w:val="Основной текст 2 Знак1"/>
    <w:basedOn w:val="a0"/>
    <w:link w:val="23"/>
    <w:uiPriority w:val="99"/>
    <w:semiHidden/>
    <w:rsid w:val="000A64F0"/>
    <w:rPr>
      <w:position w:val="-1"/>
      <w:sz w:val="20"/>
      <w:szCs w:val="20"/>
    </w:rPr>
  </w:style>
  <w:style w:type="character" w:customStyle="1" w:styleId="24">
    <w:name w:val="Основной текст 2 Знак"/>
    <w:uiPriority w:val="99"/>
    <w:rsid w:val="00F641F6"/>
    <w:rPr>
      <w:rFonts w:ascii="Times New Roman" w:hAnsi="Times New Roman"/>
      <w:w w:val="100"/>
      <w:effect w:val="none"/>
      <w:vertAlign w:val="baseline"/>
      <w:em w:val="none"/>
    </w:rPr>
  </w:style>
  <w:style w:type="paragraph" w:styleId="ae">
    <w:name w:val="No Spacing"/>
    <w:uiPriority w:val="99"/>
    <w:qFormat/>
    <w:rsid w:val="00F641F6"/>
    <w:pPr>
      <w:autoSpaceDE w:val="0"/>
      <w:autoSpaceDN w:val="0"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</w:rPr>
  </w:style>
  <w:style w:type="character" w:customStyle="1" w:styleId="25">
    <w:name w:val="Заголовок 2 Знак"/>
    <w:uiPriority w:val="99"/>
    <w:rsid w:val="00F641F6"/>
    <w:rPr>
      <w:rFonts w:ascii="Cambria" w:hAnsi="Cambria"/>
      <w:b/>
      <w:i/>
      <w:w w:val="100"/>
      <w:sz w:val="28"/>
      <w:effect w:val="none"/>
      <w:vertAlign w:val="baseline"/>
      <w:em w:val="none"/>
    </w:rPr>
  </w:style>
  <w:style w:type="character" w:customStyle="1" w:styleId="40">
    <w:name w:val="Заголовок 4 Знак"/>
    <w:uiPriority w:val="99"/>
    <w:rsid w:val="00F641F6"/>
    <w:rPr>
      <w:rFonts w:ascii="Calibri" w:hAnsi="Calibri"/>
      <w:b/>
      <w:w w:val="100"/>
      <w:sz w:val="28"/>
      <w:effect w:val="none"/>
      <w:vertAlign w:val="baseline"/>
      <w:em w:val="none"/>
    </w:rPr>
  </w:style>
  <w:style w:type="character" w:customStyle="1" w:styleId="50">
    <w:name w:val="Заголовок 5 Знак"/>
    <w:uiPriority w:val="99"/>
    <w:rsid w:val="00F641F6"/>
    <w:rPr>
      <w:rFonts w:ascii="Calibri" w:hAnsi="Calibri"/>
      <w:b/>
      <w:i/>
      <w:w w:val="100"/>
      <w:sz w:val="26"/>
      <w:effect w:val="none"/>
      <w:vertAlign w:val="baseline"/>
      <w:em w:val="none"/>
    </w:rPr>
  </w:style>
  <w:style w:type="character" w:customStyle="1" w:styleId="60">
    <w:name w:val="Заголовок 6 Знак"/>
    <w:uiPriority w:val="99"/>
    <w:rsid w:val="00F641F6"/>
    <w:rPr>
      <w:rFonts w:ascii="Calibri" w:hAnsi="Calibri"/>
      <w:b/>
      <w:w w:val="100"/>
      <w:sz w:val="22"/>
      <w:effect w:val="none"/>
      <w:vertAlign w:val="baseline"/>
      <w:em w:val="none"/>
    </w:rPr>
  </w:style>
  <w:style w:type="character" w:customStyle="1" w:styleId="70">
    <w:name w:val="Заголовок 7 Знак"/>
    <w:uiPriority w:val="99"/>
    <w:rsid w:val="00F641F6"/>
    <w:rPr>
      <w:rFonts w:ascii="Calibri" w:hAnsi="Calibri"/>
      <w:w w:val="100"/>
      <w:sz w:val="24"/>
      <w:effect w:val="none"/>
      <w:vertAlign w:val="baseline"/>
      <w:em w:val="none"/>
    </w:rPr>
  </w:style>
  <w:style w:type="character" w:customStyle="1" w:styleId="af">
    <w:name w:val="Название Знак"/>
    <w:uiPriority w:val="99"/>
    <w:rsid w:val="00F641F6"/>
    <w:rPr>
      <w:rFonts w:ascii="Cambria" w:hAnsi="Cambria"/>
      <w:b/>
      <w:w w:val="100"/>
      <w:kern w:val="28"/>
      <w:sz w:val="32"/>
      <w:effect w:val="none"/>
      <w:vertAlign w:val="baseline"/>
      <w:em w:val="none"/>
    </w:rPr>
  </w:style>
  <w:style w:type="paragraph" w:styleId="32">
    <w:name w:val="Body Text Indent 3"/>
    <w:basedOn w:val="a"/>
    <w:link w:val="310"/>
    <w:uiPriority w:val="99"/>
    <w:rsid w:val="00F641F6"/>
    <w:pPr>
      <w:suppressAutoHyphens w:val="0"/>
      <w:autoSpaceDE w:val="0"/>
      <w:autoSpaceDN w:val="0"/>
      <w:spacing w:after="120"/>
      <w:ind w:left="283"/>
      <w:textDirection w:val="lrTb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A64F0"/>
    <w:rPr>
      <w:position w:val="-1"/>
      <w:sz w:val="16"/>
      <w:szCs w:val="16"/>
    </w:rPr>
  </w:style>
  <w:style w:type="character" w:customStyle="1" w:styleId="33">
    <w:name w:val="Основной текст с отступом 3 Знак"/>
    <w:uiPriority w:val="99"/>
    <w:rsid w:val="00F641F6"/>
    <w:rPr>
      <w:rFonts w:ascii="Times New Roman" w:hAnsi="Times New Roman"/>
      <w:w w:val="100"/>
      <w:sz w:val="16"/>
      <w:effect w:val="none"/>
      <w:vertAlign w:val="baseline"/>
      <w:em w:val="none"/>
    </w:rPr>
  </w:style>
  <w:style w:type="character" w:customStyle="1" w:styleId="A10">
    <w:name w:val="A1"/>
    <w:uiPriority w:val="99"/>
    <w:rsid w:val="00F641F6"/>
    <w:rPr>
      <w:b/>
      <w:color w:val="000000"/>
      <w:w w:val="100"/>
      <w:sz w:val="22"/>
      <w:effect w:val="none"/>
      <w:vertAlign w:val="baseline"/>
      <w:em w:val="none"/>
    </w:rPr>
  </w:style>
  <w:style w:type="character" w:styleId="af0">
    <w:name w:val="Hyperlink"/>
    <w:basedOn w:val="a0"/>
    <w:uiPriority w:val="99"/>
    <w:rsid w:val="00F641F6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af1">
    <w:name w:val="Гипертекстовая ссылка"/>
    <w:uiPriority w:val="99"/>
    <w:rsid w:val="00F641F6"/>
    <w:rPr>
      <w:color w:val="106BBE"/>
      <w:w w:val="100"/>
      <w:effect w:val="none"/>
      <w:vertAlign w:val="baseline"/>
      <w:em w:val="none"/>
    </w:rPr>
  </w:style>
  <w:style w:type="paragraph" w:customStyle="1" w:styleId="headertext">
    <w:name w:val="headertext"/>
    <w:basedOn w:val="a"/>
    <w:uiPriority w:val="99"/>
    <w:rsid w:val="00F641F6"/>
    <w:pPr>
      <w:suppressAutoHyphens w:val="0"/>
      <w:spacing w:before="100" w:beforeAutospacing="1" w:after="100" w:afterAutospacing="1"/>
      <w:textDirection w:val="lrTb"/>
    </w:pPr>
    <w:rPr>
      <w:rFonts w:ascii="Times New Roman" w:eastAsia="Times New Roman" w:hAnsi="Times New Roman"/>
      <w:sz w:val="24"/>
      <w:szCs w:val="24"/>
    </w:rPr>
  </w:style>
  <w:style w:type="paragraph" w:customStyle="1" w:styleId="8">
    <w:name w:val="8 пт (нум. список)"/>
    <w:basedOn w:val="a"/>
    <w:uiPriority w:val="99"/>
    <w:rsid w:val="00F641F6"/>
    <w:pPr>
      <w:numPr>
        <w:ilvl w:val="2"/>
        <w:numId w:val="6"/>
      </w:numPr>
      <w:suppressAutoHyphens w:val="0"/>
      <w:spacing w:before="40" w:after="40"/>
      <w:ind w:left="-1" w:hanging="1"/>
      <w:jc w:val="both"/>
      <w:textDirection w:val="lrTb"/>
    </w:pPr>
    <w:rPr>
      <w:rFonts w:ascii="Times New Roman" w:eastAsia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uiPriority w:val="99"/>
    <w:rsid w:val="00F641F6"/>
    <w:pPr>
      <w:numPr>
        <w:ilvl w:val="1"/>
        <w:numId w:val="6"/>
      </w:numPr>
      <w:suppressAutoHyphens w:val="0"/>
      <w:spacing w:before="144" w:after="144"/>
      <w:ind w:left="-1" w:hanging="1"/>
      <w:jc w:val="both"/>
      <w:textDirection w:val="lrTb"/>
    </w:pPr>
    <w:rPr>
      <w:rFonts w:ascii="Times New Roman" w:eastAsia="Times New Roman" w:hAnsi="Times New Roman"/>
      <w:sz w:val="24"/>
      <w:szCs w:val="24"/>
    </w:rPr>
  </w:style>
  <w:style w:type="paragraph" w:customStyle="1" w:styleId="NumberList">
    <w:name w:val="Number List"/>
    <w:basedOn w:val="a"/>
    <w:uiPriority w:val="99"/>
    <w:rsid w:val="00F641F6"/>
    <w:pPr>
      <w:numPr>
        <w:numId w:val="6"/>
      </w:numPr>
      <w:suppressAutoHyphens w:val="0"/>
      <w:spacing w:before="120"/>
      <w:ind w:left="-1" w:hanging="1"/>
      <w:jc w:val="both"/>
      <w:textDirection w:val="lrTb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F641F6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af2">
    <w:name w:val="line number"/>
    <w:basedOn w:val="a0"/>
    <w:uiPriority w:val="99"/>
    <w:rsid w:val="00F641F6"/>
    <w:rPr>
      <w:rFonts w:cs="Times New Roman"/>
      <w:w w:val="100"/>
      <w:effect w:val="none"/>
      <w:vertAlign w:val="baseline"/>
      <w:em w:val="none"/>
    </w:rPr>
  </w:style>
  <w:style w:type="paragraph" w:styleId="af3">
    <w:name w:val="Normal (Web)"/>
    <w:basedOn w:val="a"/>
    <w:uiPriority w:val="99"/>
    <w:rsid w:val="00F641F6"/>
    <w:pPr>
      <w:suppressAutoHyphens w:val="0"/>
      <w:spacing w:before="100" w:beforeAutospacing="1" w:after="100" w:afterAutospacing="1"/>
      <w:textDirection w:val="lrTb"/>
    </w:pPr>
    <w:rPr>
      <w:rFonts w:ascii="Times New Roman" w:eastAsia="Times New Roman" w:hAnsi="Times New Roman"/>
      <w:sz w:val="24"/>
      <w:szCs w:val="24"/>
    </w:rPr>
  </w:style>
  <w:style w:type="character" w:styleId="af4">
    <w:name w:val="page number"/>
    <w:basedOn w:val="a0"/>
    <w:uiPriority w:val="99"/>
    <w:rsid w:val="00F641F6"/>
    <w:rPr>
      <w:rFonts w:cs="Times New Roman"/>
      <w:w w:val="100"/>
      <w:effect w:val="none"/>
      <w:vertAlign w:val="baseline"/>
      <w:em w:val="none"/>
    </w:rPr>
  </w:style>
  <w:style w:type="paragraph" w:styleId="af5">
    <w:name w:val="Balloon Text"/>
    <w:basedOn w:val="a"/>
    <w:link w:val="18"/>
    <w:uiPriority w:val="99"/>
    <w:rsid w:val="00F641F6"/>
    <w:pPr>
      <w:suppressAutoHyphens w:val="0"/>
      <w:autoSpaceDE w:val="0"/>
      <w:autoSpaceDN w:val="0"/>
      <w:textDirection w:val="lrTb"/>
    </w:pPr>
    <w:rPr>
      <w:rFonts w:ascii="Tahoma" w:eastAsia="Times New Roman" w:hAnsi="Tahoma"/>
      <w:sz w:val="16"/>
      <w:szCs w:val="16"/>
    </w:rPr>
  </w:style>
  <w:style w:type="character" w:customStyle="1" w:styleId="18">
    <w:name w:val="Текст выноски Знак1"/>
    <w:basedOn w:val="a0"/>
    <w:link w:val="af5"/>
    <w:uiPriority w:val="99"/>
    <w:semiHidden/>
    <w:rsid w:val="000A64F0"/>
    <w:rPr>
      <w:rFonts w:ascii="Times New Roman" w:hAnsi="Times New Roman"/>
      <w:position w:val="-1"/>
      <w:sz w:val="0"/>
      <w:szCs w:val="0"/>
    </w:rPr>
  </w:style>
  <w:style w:type="character" w:customStyle="1" w:styleId="af6">
    <w:name w:val="Текст выноски Знак"/>
    <w:uiPriority w:val="99"/>
    <w:rsid w:val="00F641F6"/>
    <w:rPr>
      <w:rFonts w:ascii="Tahoma" w:hAnsi="Tahoma"/>
      <w:w w:val="100"/>
      <w:sz w:val="16"/>
      <w:effect w:val="none"/>
      <w:vertAlign w:val="baseline"/>
      <w:em w:val="none"/>
    </w:rPr>
  </w:style>
  <w:style w:type="paragraph" w:customStyle="1" w:styleId="ConsPlusNonformat">
    <w:name w:val="ConsPlusNonformat"/>
    <w:uiPriority w:val="99"/>
    <w:rsid w:val="00F641F6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Courier New" w:hAnsi="Courier New" w:cs="Courier New"/>
      <w:position w:val="-1"/>
      <w:sz w:val="20"/>
      <w:szCs w:val="20"/>
      <w:lang w:eastAsia="en-US"/>
    </w:rPr>
  </w:style>
  <w:style w:type="table" w:customStyle="1" w:styleId="19">
    <w:name w:val="Сетка таблицы1"/>
    <w:uiPriority w:val="99"/>
    <w:rsid w:val="00F641F6"/>
    <w:pPr>
      <w:spacing w:line="1" w:lineRule="atLeast"/>
      <w:ind w:leftChars="-1" w:left="-1" w:hangingChars="1" w:hanging="1"/>
      <w:textAlignment w:val="top"/>
      <w:outlineLvl w:val="0"/>
    </w:pPr>
    <w:rPr>
      <w:position w:val="-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next w:val="a"/>
    <w:link w:val="af8"/>
    <w:uiPriority w:val="99"/>
    <w:qFormat/>
    <w:rsid w:val="00F641F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rsid w:val="000A64F0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af9">
    <w:name w:val="Стиль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Стиль30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Стиль29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Стиль28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Стиль27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Стиль26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Стиль25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Стиль24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Стиль23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Стиль22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2">
    <w:name w:val="Стиль21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Стиль20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Стиль19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Стиль18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Стиль17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Стиль16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Стиль15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Стиль14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Стиль13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Стиль12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Стиль11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Стиль10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Стиль9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Стиль8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Стиль7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Стиль6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2">
    <w:name w:val="Стиль5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Стиль4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Стиль3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a">
    <w:name w:val="Стиль2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Стиль1"/>
    <w:basedOn w:val="TableNormal2"/>
    <w:uiPriority w:val="99"/>
    <w:rsid w:val="00F641F6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8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proekt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otproekt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Гаджиева</dc:creator>
  <cp:keywords/>
  <dc:description/>
  <cp:lastModifiedBy>Наталья Вежливцева</cp:lastModifiedBy>
  <cp:revision>2</cp:revision>
  <cp:lastPrinted>2020-09-23T11:33:00Z</cp:lastPrinted>
  <dcterms:created xsi:type="dcterms:W3CDTF">2020-09-24T08:06:00Z</dcterms:created>
  <dcterms:modified xsi:type="dcterms:W3CDTF">2020-09-24T08:06:00Z</dcterms:modified>
</cp:coreProperties>
</file>